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650" w:rsidRPr="00F6284C" w:rsidRDefault="00DA1650">
      <w:pPr>
        <w:rPr>
          <w:color w:val="FF0000"/>
          <w:sz w:val="28"/>
          <w:szCs w:val="28"/>
        </w:rPr>
      </w:pPr>
      <w:bookmarkStart w:id="0" w:name="_GoBack"/>
      <w:bookmarkEnd w:id="0"/>
      <w:r w:rsidRPr="00F6284C">
        <w:rPr>
          <w:color w:val="FF0000"/>
          <w:sz w:val="28"/>
          <w:szCs w:val="28"/>
        </w:rPr>
        <w:t>Vulkanizem</w:t>
      </w:r>
    </w:p>
    <w:p w:rsidR="00DA1650" w:rsidRPr="00F6284C" w:rsidRDefault="00DA1650">
      <w:pPr>
        <w:rPr>
          <w:color w:val="FF0000"/>
          <w:sz w:val="28"/>
          <w:szCs w:val="28"/>
        </w:rPr>
      </w:pPr>
    </w:p>
    <w:p w:rsidR="00DA1650" w:rsidRDefault="00DA1650">
      <w:r>
        <w:t>Velkanski pojavi sodijo med najzanimivejše naravne pojave. Vulkanska območja so na kopnem skoraj povsod po svetu zelo gosto naseljena zlasti v toplejših krajih. T.i. vulkanski produkti na površju hitro razpadajo in se spreminjajo v zelo rodovitno prst. Mednje sodijo: lava, vulkanski pepel ter vulkanske bombe- okroglasti kosi lave ki se strdijo med letom v zraku</w:t>
      </w:r>
    </w:p>
    <w:p w:rsidR="00DA1650" w:rsidRDefault="00DA1650"/>
    <w:p w:rsidR="00DA1650" w:rsidRDefault="00DA1650">
      <w:r>
        <w:t>Poglavitne oblike vulkanov glede na vrste vulkanskih izbruhov</w:t>
      </w:r>
    </w:p>
    <w:p w:rsidR="00DA1650" w:rsidRDefault="00DA1650">
      <w:r>
        <w:t>nariši</w:t>
      </w:r>
    </w:p>
    <w:p w:rsidR="00DA1650" w:rsidRDefault="00DA1650" w:rsidP="00DA1650">
      <w:pPr>
        <w:numPr>
          <w:ilvl w:val="0"/>
          <w:numId w:val="3"/>
        </w:numPr>
      </w:pPr>
      <w:r>
        <w:t>islandski</w:t>
      </w:r>
    </w:p>
    <w:p w:rsidR="00DA1650" w:rsidRDefault="00DA1650" w:rsidP="00DA1650"/>
    <w:p w:rsidR="00DA1650" w:rsidRDefault="00DA1650" w:rsidP="00DA1650">
      <w:pPr>
        <w:numPr>
          <w:ilvl w:val="0"/>
          <w:numId w:val="3"/>
        </w:numPr>
      </w:pPr>
      <w:r>
        <w:t>havajski</w:t>
      </w:r>
    </w:p>
    <w:p w:rsidR="00DA1650" w:rsidRDefault="00DA1650" w:rsidP="00DA1650"/>
    <w:p w:rsidR="00DA1650" w:rsidRDefault="00DA1650" w:rsidP="00DA1650">
      <w:pPr>
        <w:numPr>
          <w:ilvl w:val="0"/>
          <w:numId w:val="3"/>
        </w:numPr>
      </w:pPr>
      <w:r>
        <w:t>strombolski</w:t>
      </w:r>
    </w:p>
    <w:p w:rsidR="00DA1650" w:rsidRDefault="00DA1650" w:rsidP="00DA1650"/>
    <w:p w:rsidR="00DA1650" w:rsidRDefault="00DA1650" w:rsidP="00DA1650">
      <w:pPr>
        <w:numPr>
          <w:ilvl w:val="0"/>
          <w:numId w:val="3"/>
        </w:numPr>
      </w:pPr>
      <w:r>
        <w:t>vulkanski</w:t>
      </w:r>
    </w:p>
    <w:p w:rsidR="00DA1650" w:rsidRDefault="00DA1650" w:rsidP="00DA1650"/>
    <w:p w:rsidR="00DA1650" w:rsidRDefault="00DA1650" w:rsidP="00DA1650">
      <w:pPr>
        <w:numPr>
          <w:ilvl w:val="0"/>
          <w:numId w:val="3"/>
        </w:numPr>
      </w:pPr>
      <w:r>
        <w:t>vezuvski</w:t>
      </w:r>
    </w:p>
    <w:p w:rsidR="00DA1650" w:rsidRDefault="00DA1650" w:rsidP="00DA1650"/>
    <w:p w:rsidR="00DA1650" w:rsidRDefault="00DA1650" w:rsidP="00DA1650">
      <w:pPr>
        <w:numPr>
          <w:ilvl w:val="0"/>
          <w:numId w:val="3"/>
        </w:numPr>
      </w:pPr>
      <w:r>
        <w:t>pelejski</w:t>
      </w:r>
    </w:p>
    <w:p w:rsidR="00DA1650" w:rsidRDefault="00DA1650" w:rsidP="00DA1650"/>
    <w:p w:rsidR="00DA1650" w:rsidRDefault="00DA1650" w:rsidP="00DA1650">
      <w:pPr>
        <w:numPr>
          <w:ilvl w:val="0"/>
          <w:numId w:val="3"/>
        </w:numPr>
      </w:pPr>
      <w:r>
        <w:t>plinijski</w:t>
      </w:r>
    </w:p>
    <w:p w:rsidR="00DA1650" w:rsidRDefault="00DA1650" w:rsidP="00DA1650"/>
    <w:p w:rsidR="00DA1650" w:rsidRDefault="00DA1650" w:rsidP="00DA1650">
      <w:pPr>
        <w:ind w:left="360"/>
      </w:pPr>
    </w:p>
    <w:p w:rsidR="00DA1650" w:rsidRDefault="00DA1650" w:rsidP="00DA1650">
      <w:pPr>
        <w:ind w:left="360"/>
      </w:pPr>
    </w:p>
    <w:p w:rsidR="00DA1650" w:rsidRDefault="00DA1650" w:rsidP="00DA1650">
      <w:pPr>
        <w:ind w:left="360"/>
      </w:pPr>
      <w:r>
        <w:t>Velikim vulkanskim izbruhom pripisujejo pomemben vpliv na podnebje, kajti v ozračje vržejo toliko vulkanskega prahu, da se za nekaj časa zmanjša</w:t>
      </w:r>
      <w:r w:rsidR="009030C7">
        <w:t xml:space="preserve"> količina prejete sončne energije.</w:t>
      </w:r>
    </w:p>
    <w:sectPr w:rsidR="00DA165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662" w:rsidRDefault="00E4727B">
      <w:r>
        <w:separator/>
      </w:r>
    </w:p>
  </w:endnote>
  <w:endnote w:type="continuationSeparator" w:id="0">
    <w:p w:rsidR="00B11662" w:rsidRDefault="00E4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CAE" w:rsidRDefault="00287CAE" w:rsidP="00287C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7CAE" w:rsidRDefault="00287CAE" w:rsidP="00287C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CAE" w:rsidRDefault="00287CAE" w:rsidP="00287C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87CAE" w:rsidRDefault="00287CAE" w:rsidP="00287C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662" w:rsidRDefault="00E4727B">
      <w:r>
        <w:separator/>
      </w:r>
    </w:p>
  </w:footnote>
  <w:footnote w:type="continuationSeparator" w:id="0">
    <w:p w:rsidR="00B11662" w:rsidRDefault="00E47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5ACCC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6CB1992"/>
    <w:multiLevelType w:val="hybridMultilevel"/>
    <w:tmpl w:val="78468B6E"/>
    <w:lvl w:ilvl="0" w:tplc="6F02356E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C0832"/>
    <w:multiLevelType w:val="hybridMultilevel"/>
    <w:tmpl w:val="029C579E"/>
    <w:lvl w:ilvl="0" w:tplc="381E5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E09"/>
    <w:rsid w:val="00287CAE"/>
    <w:rsid w:val="00467867"/>
    <w:rsid w:val="004E1E09"/>
    <w:rsid w:val="008108AF"/>
    <w:rsid w:val="009030C7"/>
    <w:rsid w:val="00B11662"/>
    <w:rsid w:val="00C55DDA"/>
    <w:rsid w:val="00DA1650"/>
    <w:rsid w:val="00E4727B"/>
    <w:rsid w:val="00F6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ListBullet3"/>
    <w:autoRedefine/>
    <w:qFormat/>
    <w:rsid w:val="00C55DDA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color w:val="FF0000"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autoRedefine/>
    <w:rsid w:val="00C55DDA"/>
    <w:pPr>
      <w:numPr>
        <w:numId w:val="1"/>
      </w:numPr>
    </w:pPr>
  </w:style>
  <w:style w:type="paragraph" w:styleId="Footer">
    <w:name w:val="footer"/>
    <w:basedOn w:val="Normal"/>
    <w:rsid w:val="00287C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8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