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EA2EB1" w:rsidRDefault="00EA2EB1"/>
    <w:p w:rsidR="00EA2EB1" w:rsidRDefault="00EA2EB1"/>
    <w:p w:rsidR="00EA2EB1" w:rsidRDefault="00EA2EB1"/>
    <w:p w:rsidR="00EA2EB1" w:rsidRDefault="00EA2EB1" w:rsidP="00EA2EB1">
      <w:pPr>
        <w:pStyle w:val="Heading1"/>
      </w:pPr>
      <w:r>
        <w:t>T E S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Kriteriji: </w:t>
      </w:r>
    </w:p>
    <w:p w:rsidR="00EA2EB1" w:rsidRDefault="00EA2EB1" w:rsidP="00EA2EB1">
      <w:r>
        <w:t>0-49% = 1</w:t>
      </w:r>
    </w:p>
    <w:p w:rsidR="00EA2EB1" w:rsidRDefault="00EA2EB1" w:rsidP="00EA2EB1">
      <w:r>
        <w:t>50% - 61% = 2</w:t>
      </w:r>
    </w:p>
    <w:p w:rsidR="00EA2EB1" w:rsidRDefault="00EA2EB1" w:rsidP="00EA2EB1">
      <w:r>
        <w:t>62% - 77% = 3</w:t>
      </w:r>
    </w:p>
    <w:p w:rsidR="00EA2EB1" w:rsidRDefault="00EA2EB1" w:rsidP="00EA2EB1">
      <w:r>
        <w:t>78% - 89% = 4</w:t>
      </w:r>
    </w:p>
    <w:p w:rsidR="00EA2EB1" w:rsidRDefault="00EA2EB1" w:rsidP="00EA2EB1">
      <w:r>
        <w:t>90% - 100% = 5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4. letnik </w:t>
      </w:r>
    </w:p>
    <w:p w:rsidR="00EA2EB1" w:rsidRDefault="00EA2EB1" w:rsidP="00EA2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ŠIFRA: </w:t>
      </w:r>
    </w:p>
    <w:p w:rsidR="00EA2EB1" w:rsidRDefault="00EA2EB1" w:rsidP="00EA2EB1">
      <w:r>
        <w:t xml:space="preserve">Datum: </w:t>
      </w:r>
    </w:p>
    <w:p w:rsidR="00EA2EB1" w:rsidRDefault="00EA2EB1" w:rsidP="00EA2EB1"/>
    <w:p w:rsidR="00EA2EB1" w:rsidRDefault="00EA2EB1" w:rsidP="00EA2EB1"/>
    <w:p w:rsidR="00EA2EB1" w:rsidRDefault="00EA2EB1" w:rsidP="00EA2EB1">
      <w:r>
        <w:lastRenderedPageBreak/>
        <w:t xml:space="preserve">1. Katera dva bioklimatska višinska pasova se pojavljata samo v naši najvišji makroregiji? </w:t>
      </w:r>
      <w:r>
        <w:tab/>
        <w:t xml:space="preserve">    2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2. Napiši dva različna razloga, da je ta makroregija najbolj strma. </w:t>
      </w:r>
      <w:r>
        <w:tab/>
      </w:r>
      <w:r>
        <w:tab/>
      </w:r>
      <w:r>
        <w:tab/>
      </w:r>
      <w:r>
        <w:tab/>
        <w:t xml:space="preserve">    2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3. Zaradi velike namočenosti tega dela Slovenije so pri oblikovanju reliefa prisotni tudi različni </w:t>
      </w:r>
    </w:p>
    <w:p w:rsidR="00EA2EB1" w:rsidRDefault="00EA2EB1" w:rsidP="00EA2EB1">
      <w:r>
        <w:t xml:space="preserve">    zunanji preoblkovalni procesi. </w:t>
      </w:r>
      <w:r>
        <w:tab/>
      </w:r>
      <w:r>
        <w:tab/>
      </w:r>
      <w:r>
        <w:tab/>
      </w:r>
      <w:r>
        <w:tab/>
      </w:r>
    </w:p>
    <w:p w:rsidR="00EA2EB1" w:rsidRDefault="00EA2EB1" w:rsidP="00EA2EB1"/>
    <w:p w:rsidR="00EA2EB1" w:rsidRDefault="00EA2EB1" w:rsidP="00EA2EB1">
      <w:r>
        <w:t>a) Napiši imeni dveh različnih procesov v Alpah.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>b) V Julijskih Alpah so tudi izviri rek. Napiši imena treh rek, ki izvirajo v Alpah.</w:t>
      </w:r>
      <w:r>
        <w:tab/>
      </w:r>
      <w:r>
        <w:tab/>
        <w:t xml:space="preserve">    1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4. 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a) Oglej si fotografijo. Poimenuj reliefno obliko in določi tip reliefa. </w:t>
      </w:r>
      <w:r>
        <w:tab/>
      </w:r>
      <w:r>
        <w:tab/>
      </w:r>
      <w:r>
        <w:tab/>
      </w:r>
      <w:r>
        <w:tab/>
        <w:t xml:space="preserve">    1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b) V času pleistocena je bila podoba slovenskega reliefa drugačna. Opiši takratne Alpe in kaj se je </w:t>
      </w:r>
    </w:p>
    <w:p w:rsidR="00EA2EB1" w:rsidRDefault="00EA2EB1" w:rsidP="00EA2EB1">
      <w:r>
        <w:t xml:space="preserve">    dogajalo z reliefom v tej makroregiji.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>c) Kaj se je dogajalo na obrobju Alp? Posebej poudari delo alpskih rek.</w:t>
      </w:r>
      <w:r>
        <w:tab/>
        <w:t xml:space="preserve"> </w:t>
      </w:r>
      <w:r>
        <w:tab/>
      </w:r>
      <w:r>
        <w:tab/>
      </w:r>
      <w:r>
        <w:tab/>
        <w:t xml:space="preserve">    2 T</w:t>
      </w:r>
    </w:p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/>
    <w:p w:rsidR="00EA2EB1" w:rsidRDefault="00EA2EB1" w:rsidP="00EA2EB1">
      <w:r>
        <w:t xml:space="preserve">1. Napiši dela rečnih teras, ki sta označena s črkama A in B na zgornji skici: </w:t>
      </w:r>
      <w:r>
        <w:tab/>
      </w:r>
      <w:r>
        <w:tab/>
      </w:r>
      <w:r>
        <w:tab/>
        <w:t xml:space="preserve">    2 T</w:t>
      </w:r>
    </w:p>
    <w:p w:rsidR="00EA2EB1" w:rsidRDefault="00EA2EB1" w:rsidP="00EA2EB1"/>
    <w:p w:rsidR="00EA2EB1" w:rsidRDefault="00EA2EB1" w:rsidP="00EA2EB1">
      <w:r>
        <w:t xml:space="preserve">A: </w:t>
      </w:r>
    </w:p>
    <w:p w:rsidR="00EA2EB1" w:rsidRDefault="00EA2EB1" w:rsidP="00EA2EB1"/>
    <w:p w:rsidR="00EA2EB1" w:rsidRDefault="00EA2EB1" w:rsidP="00EA2EB1">
      <w:r>
        <w:t>B:</w:t>
      </w:r>
    </w:p>
    <w:p w:rsidR="00EA2EB1" w:rsidRDefault="00EA2EB1" w:rsidP="00EA2EB1"/>
    <w:p w:rsidR="00EA2EB1" w:rsidRDefault="00EA2EB1" w:rsidP="00EA2EB1"/>
    <w:p w:rsidR="00EA2EB1" w:rsidRDefault="00EA2EB1" w:rsidP="00EA2EB1">
      <w:r>
        <w:t xml:space="preserve">2. Za vsak del napiši ime procesa, ki ga je oblikoval: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A2EB1" w:rsidRDefault="00EA2EB1" w:rsidP="00EA2EB1"/>
    <w:p w:rsidR="00EA2EB1" w:rsidRDefault="00EA2EB1" w:rsidP="00EA2EB1">
      <w:r>
        <w:t xml:space="preserve">A: </w:t>
      </w:r>
    </w:p>
    <w:p w:rsidR="00EA2EB1" w:rsidRDefault="00EA2EB1" w:rsidP="00EA2EB1"/>
    <w:p w:rsidR="00EA2EB1" w:rsidRDefault="00EA2EB1" w:rsidP="00EA2EB1">
      <w:r>
        <w:t>B:</w:t>
      </w:r>
    </w:p>
    <w:p w:rsidR="00EA2EB1" w:rsidRDefault="00EA2EB1" w:rsidP="00EA2EB1"/>
    <w:p w:rsidR="00EA2EB1" w:rsidRDefault="00EA2EB1" w:rsidP="00EA2EB1"/>
    <w:p w:rsidR="00EA2EB1" w:rsidRDefault="00EA2EB1" w:rsidP="00EA2EB1">
      <w:r>
        <w:t xml:space="preserve">3. V katerem delu Lj. kotline je največ morenskega gradiva? Razloži, zakaj. </w:t>
      </w:r>
      <w:r>
        <w:tab/>
      </w:r>
      <w:r>
        <w:tab/>
      </w:r>
      <w:r>
        <w:tab/>
        <w:t xml:space="preserve">    2 T</w:t>
      </w:r>
    </w:p>
    <w:p w:rsidR="00EA2EB1" w:rsidRDefault="00EA2EB1" w:rsidP="00EA2EB1"/>
    <w:p w:rsidR="00EA2EB1" w:rsidRDefault="00EA2EB1" w:rsidP="00EA2EB1"/>
    <w:p w:rsidR="00EA2EB1" w:rsidRDefault="00EA2EB1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4. Posamezni deli Lj. kotline imajo različno rabo tal. Napiši, v katerem delu je največ delež gozda, v </w:t>
      </w:r>
    </w:p>
    <w:p w:rsidR="000A4C14" w:rsidRDefault="000A4C14" w:rsidP="00EA2EB1">
      <w:r>
        <w:t xml:space="preserve">    katerem delu je največji delež travnikov in kje je največ njiv.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/>
    <w:p w:rsidR="000A4C14" w:rsidRDefault="000A4C14" w:rsidP="00EA2EB1">
      <w:r>
        <w:t xml:space="preserve">Gozd: </w:t>
      </w:r>
    </w:p>
    <w:p w:rsidR="000A4C14" w:rsidRDefault="000A4C14" w:rsidP="00EA2EB1"/>
    <w:p w:rsidR="000A4C14" w:rsidRDefault="000A4C14" w:rsidP="00EA2EB1">
      <w:r>
        <w:t xml:space="preserve">Travnik: </w:t>
      </w:r>
    </w:p>
    <w:p w:rsidR="000A4C14" w:rsidRDefault="000A4C14" w:rsidP="00EA2EB1"/>
    <w:p w:rsidR="000A4C14" w:rsidRDefault="000A4C14" w:rsidP="00EA2EB1">
      <w:r>
        <w:t xml:space="preserve">Njive: </w:t>
      </w:r>
    </w:p>
    <w:p w:rsidR="000A4C14" w:rsidRDefault="000A4C14" w:rsidP="00EA2EB1"/>
    <w:p w:rsidR="000A4C14" w:rsidRDefault="000A4C14" w:rsidP="00EA2EB1"/>
    <w:p w:rsidR="000A4C14" w:rsidRDefault="000A4C14" w:rsidP="00EA2EB1">
      <w:r>
        <w:t>5. Na katerih terasah lahko pričakuješ največ kraških pojavov? Zakaj?</w:t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>6.Primerjaj Kranj z Jesenicami.Poudari razliko v številu prebivalcev in v gospodarski usmerjenosti.2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1. Naštej dele Predalpske Slovenije.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>2. Opiši kamninsko zgradbo Predalpskega hribovja in poudari, kako le-ta vpliva na reliefne oblike. 2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3. Napiši primerjavo med posamezni deli Predalpskega hribovja. Poudari nadmorsko višino, podnebne </w:t>
      </w:r>
    </w:p>
    <w:p w:rsidR="000A4C14" w:rsidRDefault="000A4C14" w:rsidP="00EA2EB1">
      <w:r>
        <w:t xml:space="preserve">    značilnosti in vegetacijo.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4. Utemelji lego Škofje Loke. Posebej poudari bodoči razvoj tega mesta. Premisli in napiši še kakšen </w:t>
      </w:r>
    </w:p>
    <w:p w:rsidR="000A4C14" w:rsidRDefault="000A4C14" w:rsidP="00EA2EB1">
      <w:r>
        <w:t xml:space="preserve">    primer mesta iz Slovenije, ki ima podobno lego.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26E43">
        <w:t>2</w:t>
      </w:r>
      <w:r>
        <w:t xml:space="preserve">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5. K posameznim opisom pripiši ime dela Z Predalpskega hribovja. </w:t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/>
    <w:p w:rsidR="000A4C14" w:rsidRDefault="000A4C14" w:rsidP="00EA2EB1">
      <w:r>
        <w:t xml:space="preserve">a) zaostaja v razvoju za ostalimi deli Z Predalpskega hribovja, močno ogozdovanje pokrajine. 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b) močno erozijsko delo rek, ozke doline, razvoj turizma 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c) boljši pogoji za živinorejo, gravitacija v Lj. kotlino 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>1. Zakaj je Sava naredila ozko dolino od Litije do Zidanega Mosta?</w:t>
      </w:r>
      <w:r>
        <w:tab/>
      </w:r>
      <w:r>
        <w:tab/>
      </w:r>
      <w:r>
        <w:tab/>
      </w:r>
      <w:r>
        <w:tab/>
        <w:t xml:space="preserve">    1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2. Skrajni vzhodni del Posavskega hribovja ni več tipično hribovje. Katera reliefna oblika se pojavlja v </w:t>
      </w:r>
    </w:p>
    <w:p w:rsidR="000A4C14" w:rsidRDefault="000A4C14" w:rsidP="00EA2EB1">
      <w:r>
        <w:t xml:space="preserve">    tem delu in kako se to odraža na gospodarski usmeritvi te pokrajine. </w:t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>3. Kateri dve reki smo omenili pri Zg. Savinjski dolini?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/>
    <w:p w:rsidR="000A4C14" w:rsidRDefault="000A4C14" w:rsidP="00EA2EB1">
      <w:r>
        <w:t xml:space="preserve">4. V isti regiji je nek star kraj, ki je bil znan po svoji prometni funkciji v preteklosti. Napiši njegovo </w:t>
      </w:r>
    </w:p>
    <w:p w:rsidR="000A4C14" w:rsidRDefault="000A4C14" w:rsidP="00EA2EB1">
      <w:r>
        <w:t xml:space="preserve">    ime in katere dele Slovenije je povezoval.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>
      <w:r>
        <w:t xml:space="preserve">5. V novejšem času sta na pomenu pridobila druga dva kraja. Imenuj ju in napiši vsakemu po eno </w:t>
      </w:r>
    </w:p>
    <w:p w:rsidR="00BE0062" w:rsidRDefault="00BE0062" w:rsidP="00EA2EB1">
      <w:r>
        <w:t xml:space="preserve">    tipično industrijsko panogo.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/>
    <w:p w:rsidR="00BE0062" w:rsidRDefault="00BE0062" w:rsidP="00EA2EB1">
      <w:r>
        <w:t xml:space="preserve">6. Drava je Pohorsko Podravje razdelila na dva dela. Imenuj ju. Opiši njeno dolino v tem delu in </w:t>
      </w:r>
    </w:p>
    <w:p w:rsidR="000A4C14" w:rsidRDefault="00BE0062" w:rsidP="00EA2EB1">
      <w:r>
        <w:t xml:space="preserve">    kakšen pomen ima.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A4C14" w:rsidRDefault="000A4C14" w:rsidP="00EA2EB1">
      <w:r>
        <w:t xml:space="preserve"> </w:t>
      </w:r>
    </w:p>
    <w:p w:rsidR="000A4C14" w:rsidRDefault="000A4C14" w:rsidP="00EA2EB1"/>
    <w:p w:rsidR="000A4C14" w:rsidRDefault="000A4C14" w:rsidP="00EA2EB1"/>
    <w:p w:rsidR="000A4C14" w:rsidRDefault="000A4C14" w:rsidP="00EA2EB1"/>
    <w:p w:rsidR="00EA2EB1" w:rsidRDefault="00EA2EB1" w:rsidP="00EA2EB1"/>
    <w:p w:rsidR="00EA2EB1" w:rsidRPr="00EA2EB1" w:rsidRDefault="00EA2EB1" w:rsidP="00EA2EB1"/>
    <w:sectPr w:rsidR="00EA2EB1" w:rsidRPr="00EA2EB1" w:rsidSect="00226E43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D1" w:rsidRDefault="00D03E9E">
      <w:r>
        <w:separator/>
      </w:r>
    </w:p>
  </w:endnote>
  <w:endnote w:type="continuationSeparator" w:id="0">
    <w:p w:rsidR="006F5DD1" w:rsidRDefault="00D0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43" w:rsidRDefault="00226E43" w:rsidP="00226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E43" w:rsidRDefault="00226E43" w:rsidP="00226E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43" w:rsidRDefault="00226E43" w:rsidP="00226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26E43" w:rsidRDefault="00226E43" w:rsidP="00226E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D1" w:rsidRDefault="00D03E9E">
      <w:r>
        <w:separator/>
      </w:r>
    </w:p>
  </w:footnote>
  <w:footnote w:type="continuationSeparator" w:id="0">
    <w:p w:rsidR="006F5DD1" w:rsidRDefault="00D0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7175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A4C14"/>
    <w:rsid w:val="000B0974"/>
    <w:rsid w:val="001C35D9"/>
    <w:rsid w:val="00226E43"/>
    <w:rsid w:val="002973CC"/>
    <w:rsid w:val="005B4E4A"/>
    <w:rsid w:val="006A40A4"/>
    <w:rsid w:val="006F5DD1"/>
    <w:rsid w:val="00715070"/>
    <w:rsid w:val="00754AE6"/>
    <w:rsid w:val="00AD1D39"/>
    <w:rsid w:val="00BA6445"/>
    <w:rsid w:val="00BD6BC8"/>
    <w:rsid w:val="00BE0062"/>
    <w:rsid w:val="00D03E9E"/>
    <w:rsid w:val="00DF09C9"/>
    <w:rsid w:val="00E2617A"/>
    <w:rsid w:val="00EA2EB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B1"/>
    <w:rPr>
      <w:sz w:val="22"/>
      <w:szCs w:val="24"/>
    </w:rPr>
  </w:style>
  <w:style w:type="paragraph" w:styleId="Heading1">
    <w:name w:val="heading 1"/>
    <w:basedOn w:val="Normal"/>
    <w:next w:val="Normal"/>
    <w:qFormat/>
    <w:rsid w:val="00EA2EB1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6E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