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BCE" w:rsidRPr="002F1B6B" w:rsidRDefault="00694995" w:rsidP="003B6BC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bookmarkStart w:id="0" w:name="_GoBack"/>
      <w:bookmarkEnd w:id="0"/>
      <w:r>
        <w:rPr>
          <w:rFonts w:ascii="Arial,Bold" w:hAnsi="Arial,Bold" w:cs="Arial,Bold"/>
          <w:b/>
          <w:bCs/>
        </w:rPr>
        <w:t>Priprave na test: S Evropa, Z Evropa, J Evropa s Španijo</w:t>
      </w:r>
    </w:p>
    <w:p w:rsidR="003B6BCE" w:rsidRDefault="003B6BCE" w:rsidP="003B6BCE">
      <w:pPr>
        <w:autoSpaceDE w:val="0"/>
        <w:autoSpaceDN w:val="0"/>
        <w:adjustRightInd w:val="0"/>
        <w:spacing w:after="0" w:line="240" w:lineRule="auto"/>
        <w:jc w:val="both"/>
      </w:pPr>
    </w:p>
    <w:p w:rsidR="0028256E" w:rsidRDefault="0028256E" w:rsidP="003B6BCE">
      <w:pPr>
        <w:autoSpaceDE w:val="0"/>
        <w:autoSpaceDN w:val="0"/>
        <w:adjustRightInd w:val="0"/>
        <w:spacing w:after="0" w:line="240" w:lineRule="auto"/>
        <w:jc w:val="both"/>
      </w:pPr>
    </w:p>
    <w:p w:rsidR="0028256E" w:rsidRDefault="0028256E" w:rsidP="003B6BCE">
      <w:pPr>
        <w:autoSpaceDE w:val="0"/>
        <w:autoSpaceDN w:val="0"/>
        <w:adjustRightInd w:val="0"/>
        <w:spacing w:after="0" w:line="240" w:lineRule="auto"/>
        <w:jc w:val="both"/>
      </w:pP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</w:p>
    <w:p w:rsidR="002438B4" w:rsidRPr="003A2552" w:rsidRDefault="002438B4" w:rsidP="002438B4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3A2552">
        <w:rPr>
          <w:b/>
        </w:rPr>
        <w:t>SEVERNA EVROPA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t>- Na zemljevidu</w:t>
      </w:r>
      <w:r w:rsidRPr="002438B4">
        <w:rPr>
          <w:bCs/>
        </w:rPr>
        <w:t xml:space="preserve"> </w:t>
      </w:r>
      <w:r w:rsidRPr="002438B4">
        <w:t xml:space="preserve">so s črkami </w:t>
      </w:r>
      <w:r w:rsidRPr="002438B4">
        <w:rPr>
          <w:bCs/>
        </w:rPr>
        <w:t>A</w:t>
      </w:r>
      <w:r w:rsidRPr="002438B4">
        <w:t xml:space="preserve">, </w:t>
      </w:r>
      <w:r w:rsidRPr="002438B4">
        <w:rPr>
          <w:bCs/>
        </w:rPr>
        <w:t xml:space="preserve">B </w:t>
      </w:r>
      <w:r w:rsidRPr="002438B4">
        <w:t xml:space="preserve">in </w:t>
      </w:r>
      <w:r w:rsidRPr="002438B4">
        <w:rPr>
          <w:bCs/>
        </w:rPr>
        <w:t xml:space="preserve">C </w:t>
      </w:r>
      <w:r w:rsidRPr="002438B4">
        <w:t xml:space="preserve">označena območja z </w:t>
      </w:r>
      <w:r w:rsidRPr="002438B4">
        <w:rPr>
          <w:bCs/>
        </w:rPr>
        <w:t>različnimi</w:t>
      </w:r>
      <w:r>
        <w:rPr>
          <w:bCs/>
        </w:rPr>
        <w:t xml:space="preserve"> </w:t>
      </w:r>
      <w:r w:rsidRPr="002438B4">
        <w:t xml:space="preserve">podnebnimi </w:t>
      </w:r>
      <w:r w:rsidRPr="002438B4">
        <w:rPr>
          <w:bCs/>
        </w:rPr>
        <w:t xml:space="preserve">tipi </w:t>
      </w:r>
      <w:r w:rsidRPr="002438B4">
        <w:t xml:space="preserve">v </w:t>
      </w:r>
      <w:r w:rsidRPr="002438B4">
        <w:rPr>
          <w:bCs/>
        </w:rPr>
        <w:t>Severni Evropi</w:t>
      </w:r>
      <w:r w:rsidRPr="002438B4">
        <w:t xml:space="preserve">. Imenujte </w:t>
      </w:r>
      <w:r w:rsidRPr="002438B4">
        <w:rPr>
          <w:bCs/>
        </w:rPr>
        <w:t>tipe podnebja</w:t>
      </w:r>
      <w:r w:rsidRPr="002438B4">
        <w:t>.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 w:rsidRPr="002438B4">
        <w:t>A ___________________________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 w:rsidRPr="002438B4">
        <w:t>B ________</w:t>
      </w:r>
      <w:r>
        <w:t>___________________</w:t>
      </w:r>
    </w:p>
    <w:p w:rsidR="002438B4" w:rsidRPr="00CA2155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 w:rsidRPr="002438B4">
        <w:t>C ________</w:t>
      </w:r>
      <w:r>
        <w:t>___________________</w:t>
      </w:r>
    </w:p>
    <w:p w:rsidR="002438B4" w:rsidRDefault="00F73B3B" w:rsidP="002438B4">
      <w:pPr>
        <w:autoSpaceDE w:val="0"/>
        <w:autoSpaceDN w:val="0"/>
        <w:adjustRightInd w:val="0"/>
        <w:spacing w:after="0" w:line="240" w:lineRule="auto"/>
        <w:jc w:val="both"/>
        <w:rPr>
          <w:i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5.6pt;margin-top:186.4pt;width:279pt;height:347.25pt;z-index:251656192;visibility:visible;mso-position-horizontal-relative:margin;mso-position-vertical-relative:margin;mso-width-relative:margin;mso-height-relative:margin">
            <v:imagedata r:id="rId8" o:title=""/>
            <w10:wrap type="square" anchorx="margin" anchory="margin"/>
          </v:shape>
        </w:pict>
      </w: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  <w:rPr>
          <w:iCs/>
        </w:rPr>
      </w:pP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  <w:rPr>
          <w:iCs/>
        </w:rPr>
      </w:pP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  <w:rPr>
          <w:iCs/>
        </w:rPr>
      </w:pP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  <w:rPr>
          <w:iCs/>
        </w:rPr>
      </w:pP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  <w:rPr>
          <w:iCs/>
        </w:rPr>
      </w:pP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 w:rsidRPr="002438B4">
        <w:t xml:space="preserve"> Opisana sta dva </w:t>
      </w:r>
      <w:r w:rsidRPr="002438B4">
        <w:rPr>
          <w:bCs/>
        </w:rPr>
        <w:t xml:space="preserve">podnebna tipa </w:t>
      </w:r>
      <w:r>
        <w:rPr>
          <w:bCs/>
        </w:rPr>
        <w:t xml:space="preserve">označena na zgornjem zemljevidu. </w:t>
      </w:r>
      <w:r w:rsidRPr="002438B4">
        <w:t xml:space="preserve">Opisu </w:t>
      </w:r>
      <w:r w:rsidRPr="002438B4">
        <w:rPr>
          <w:bCs/>
        </w:rPr>
        <w:t xml:space="preserve">pripišite črko </w:t>
      </w:r>
      <w:r w:rsidRPr="002438B4">
        <w:t>ustreznega podnebnega območja.</w:t>
      </w:r>
    </w:p>
    <w:p w:rsidR="00CA2155" w:rsidRPr="002438B4" w:rsidRDefault="00CA2155" w:rsidP="002438B4">
      <w:pPr>
        <w:autoSpaceDE w:val="0"/>
        <w:autoSpaceDN w:val="0"/>
        <w:adjustRightInd w:val="0"/>
        <w:spacing w:after="0" w:line="240" w:lineRule="auto"/>
        <w:jc w:val="both"/>
      </w:pP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 w:rsidRPr="002438B4">
        <w:t>Prvi opis: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  <w:r w:rsidRPr="002438B4">
        <w:t>– dolge in ostre zime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  <w:r w:rsidRPr="002438B4">
        <w:t>– zelo malo padavin, večinoma kot sneg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  <w:r w:rsidRPr="002438B4">
        <w:t>– kratka, hladna in vlažna poletja</w:t>
      </w: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  <w:r w:rsidRPr="002438B4">
        <w:t>Podnebno območje, označeno s črko _____</w:t>
      </w:r>
    </w:p>
    <w:p w:rsidR="00CA2155" w:rsidRDefault="00CA2155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</w:p>
    <w:p w:rsidR="00CA2155" w:rsidRDefault="00CA2155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 w:rsidRPr="002438B4">
        <w:t>Drugi opis: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  <w:r w:rsidRPr="002438B4">
        <w:t>– majhna letna temperaturna amplituda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  <w:r w:rsidRPr="002438B4">
        <w:t>– pomlad je hladnejša od jeseni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  <w:r w:rsidRPr="002438B4">
        <w:t>– velika spremenljivost vremena</w:t>
      </w: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  <w:r w:rsidRPr="002438B4">
        <w:t>Podnebno območje, označeno s črko _____</w:t>
      </w:r>
    </w:p>
    <w:p w:rsidR="00CA2155" w:rsidRDefault="00CA2155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</w:p>
    <w:p w:rsidR="00CA2155" w:rsidRDefault="00CA2155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</w:p>
    <w:p w:rsidR="00CA2155" w:rsidRPr="002438B4" w:rsidRDefault="00CA2155" w:rsidP="002438B4">
      <w:pPr>
        <w:autoSpaceDE w:val="0"/>
        <w:autoSpaceDN w:val="0"/>
        <w:adjustRightInd w:val="0"/>
        <w:spacing w:after="0" w:line="240" w:lineRule="auto"/>
        <w:ind w:left="708"/>
        <w:jc w:val="both"/>
      </w:pP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>
        <w:t>-</w:t>
      </w:r>
      <w:r w:rsidRPr="002438B4">
        <w:t xml:space="preserve"> </w:t>
      </w:r>
      <w:r w:rsidRPr="002438B4">
        <w:rPr>
          <w:bCs/>
        </w:rPr>
        <w:t>Slika</w:t>
      </w:r>
      <w:r>
        <w:rPr>
          <w:bCs/>
        </w:rPr>
        <w:t xml:space="preserve"> </w:t>
      </w:r>
      <w:r w:rsidRPr="002438B4">
        <w:t>prikazuje prerez Skandinavije od zahoda proti vzhodu.</w:t>
      </w:r>
      <w:r>
        <w:t xml:space="preserve"> </w:t>
      </w:r>
      <w:r w:rsidRPr="002438B4">
        <w:t xml:space="preserve">Napišite </w:t>
      </w:r>
      <w:r w:rsidRPr="002438B4">
        <w:rPr>
          <w:bCs/>
        </w:rPr>
        <w:t xml:space="preserve">črko </w:t>
      </w:r>
      <w:r w:rsidRPr="002438B4">
        <w:t xml:space="preserve">tistega kraja, ki prejme </w:t>
      </w:r>
      <w:r w:rsidRPr="002438B4">
        <w:rPr>
          <w:bCs/>
        </w:rPr>
        <w:t xml:space="preserve">največjo </w:t>
      </w:r>
      <w:r w:rsidRPr="002438B4">
        <w:t>količino padavin, pripišite, kakšne so padavine po</w:t>
      </w:r>
    </w:p>
    <w:p w:rsidR="002438B4" w:rsidRP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 w:rsidRPr="002438B4">
        <w:t xml:space="preserve">nastanku, in opišite </w:t>
      </w:r>
      <w:r w:rsidRPr="002438B4">
        <w:rPr>
          <w:bCs/>
        </w:rPr>
        <w:t xml:space="preserve">vzrok </w:t>
      </w:r>
      <w:r w:rsidRPr="002438B4">
        <w:t>za njihov nastanek.</w:t>
      </w:r>
    </w:p>
    <w:p w:rsidR="002438B4" w:rsidRPr="002438B4" w:rsidRDefault="00F73B3B" w:rsidP="002438B4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lastRenderedPageBreak/>
        <w:pict>
          <v:shape id="Slika 4" o:spid="_x0000_s1030" type="#_x0000_t75" style="position:absolute;left:0;text-align:left;margin-left:-32.6pt;margin-top:44.65pt;width:530.3pt;height:72.75pt;z-index:251657216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2438B4" w:rsidRPr="002438B4">
        <w:t xml:space="preserve">Kraj: </w:t>
      </w: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>
        <w:t xml:space="preserve">Padavine po nastanku: </w:t>
      </w: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</w:pPr>
      <w:r w:rsidRPr="002438B4">
        <w:t>Opis vzroka:</w:t>
      </w:r>
    </w:p>
    <w:p w:rsidR="002438B4" w:rsidRDefault="002438B4" w:rsidP="002438B4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2438B4" w:rsidRPr="002438B4" w:rsidRDefault="00F73B3B" w:rsidP="002438B4">
      <w:pPr>
        <w:autoSpaceDE w:val="0"/>
        <w:autoSpaceDN w:val="0"/>
        <w:adjustRightInd w:val="0"/>
        <w:spacing w:after="0" w:line="240" w:lineRule="auto"/>
        <w:jc w:val="both"/>
        <w:rPr>
          <w:iCs/>
        </w:rPr>
      </w:pPr>
      <w:r>
        <w:rPr>
          <w:noProof/>
        </w:rPr>
        <w:pict>
          <v:shape id="Slika 7" o:spid="_x0000_s1029" type="#_x0000_t75" alt="5" style="position:absolute;left:0;text-align:left;margin-left:-40.1pt;margin-top:251.65pt;width:243.75pt;height:301.5pt;z-index:251658240;visibility:visible;mso-position-horizontal-relative:margin;mso-position-vertical-relative:margin">
            <v:imagedata r:id="rId10" o:title="5"/>
            <w10:wrap type="square" anchorx="margin" anchory="margin"/>
          </v:shape>
        </w:pict>
      </w:r>
      <w:r w:rsidR="003413FD" w:rsidRPr="003413FD">
        <w:rPr>
          <w:iCs/>
          <w:highlight w:val="yellow"/>
        </w:rPr>
        <w:t>OD TU DALJE</w:t>
      </w:r>
    </w:p>
    <w:p w:rsidR="000F6B96" w:rsidRDefault="000F6B96" w:rsidP="002438B4">
      <w:pPr>
        <w:autoSpaceDE w:val="0"/>
        <w:autoSpaceDN w:val="0"/>
        <w:adjustRightInd w:val="0"/>
        <w:spacing w:after="0" w:line="240" w:lineRule="auto"/>
        <w:jc w:val="both"/>
      </w:pPr>
    </w:p>
    <w:p w:rsidR="000F6B96" w:rsidRPr="00CA2155" w:rsidRDefault="000F6B96" w:rsidP="000F6B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 xml:space="preserve">Navedite glavne vire energije držav S Evrope. Razdelite jih na neobnovljive in obnovljive. Napišite </w:t>
      </w:r>
    </w:p>
    <w:p w:rsidR="000F6B96" w:rsidRPr="00CA2155" w:rsidRDefault="000F6B96" w:rsidP="000F6B96">
      <w:pPr>
        <w:pStyle w:val="ListParagraph"/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 xml:space="preserve">prednosti in slabosti obeh skupin energetskih virov. </w:t>
      </w:r>
    </w:p>
    <w:p w:rsidR="000F6B96" w:rsidRPr="00CA2155" w:rsidRDefault="000F6B96" w:rsidP="000F6B96">
      <w:pPr>
        <w:pStyle w:val="ListParagraph"/>
        <w:rPr>
          <w:rFonts w:ascii="Times New Roman" w:hAnsi="Times New Roman"/>
          <w:sz w:val="24"/>
          <w:szCs w:val="24"/>
        </w:rPr>
      </w:pPr>
    </w:p>
    <w:p w:rsidR="000F6B96" w:rsidRPr="00CA2155" w:rsidRDefault="000F6B96" w:rsidP="000F6B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Zakaj so norveške reke bolj primerne za gradnjo hidroelektrarn kot švedske?</w:t>
      </w:r>
    </w:p>
    <w:p w:rsidR="000F6B96" w:rsidRPr="00CA2155" w:rsidRDefault="000F6B96" w:rsidP="000F6B96">
      <w:pPr>
        <w:pStyle w:val="ListParagraph"/>
        <w:rPr>
          <w:rFonts w:ascii="Times New Roman" w:hAnsi="Times New Roman"/>
          <w:sz w:val="24"/>
          <w:szCs w:val="24"/>
        </w:rPr>
      </w:pPr>
    </w:p>
    <w:p w:rsidR="000F6B96" w:rsidRPr="00CA2155" w:rsidRDefault="000F6B96" w:rsidP="000F6B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Naštejte tradicionalne gospodarske dejavnosti po katerih so bile nekoč poznane nordijske države. Zraven dopišite tisti naravni dejavnik, ki je omogočil njihov razvoj.</w:t>
      </w:r>
    </w:p>
    <w:p w:rsidR="000F6B96" w:rsidRPr="000F6B96" w:rsidRDefault="000F6B96" w:rsidP="000F6B96">
      <w:pPr>
        <w:pStyle w:val="ListParagraph"/>
        <w:rPr>
          <w:rFonts w:cs="ArialBlack"/>
        </w:rPr>
      </w:pPr>
    </w:p>
    <w:p w:rsidR="000F6B96" w:rsidRPr="000F6B96" w:rsidRDefault="000F6B96" w:rsidP="000F6B96">
      <w:pPr>
        <w:pStyle w:val="ListParagraph"/>
        <w:rPr>
          <w:rFonts w:cs="ArialBlack"/>
        </w:rPr>
      </w:pPr>
    </w:p>
    <w:p w:rsidR="000F6B96" w:rsidRPr="00CA2155" w:rsidRDefault="000F6B96" w:rsidP="000F6B96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Napišite industrijske izdelek po katerih sta danes poznani v svetu Švedska in Finska. Kaj je omogočilo nastanek industrijskih panog, ki proizvajajo te izdelke?</w:t>
      </w:r>
    </w:p>
    <w:p w:rsidR="000F6B96" w:rsidRPr="00CA2155" w:rsidRDefault="000F6B96" w:rsidP="000F6B96">
      <w:pPr>
        <w:pStyle w:val="ListParagraph"/>
        <w:rPr>
          <w:rFonts w:ascii="Times New Roman" w:hAnsi="Times New Roman"/>
          <w:sz w:val="24"/>
          <w:szCs w:val="24"/>
        </w:rPr>
      </w:pPr>
    </w:p>
    <w:p w:rsidR="000F6B96" w:rsidRPr="00CA2155" w:rsidRDefault="000F6B96" w:rsidP="000F6B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Opišite način črpanja nafte v Severnem morju.</w:t>
      </w:r>
    </w:p>
    <w:p w:rsidR="000F6B96" w:rsidRPr="00CA2155" w:rsidRDefault="000F6B96" w:rsidP="000F6B96">
      <w:pPr>
        <w:pStyle w:val="ListParagraph"/>
        <w:rPr>
          <w:rFonts w:ascii="Times New Roman" w:hAnsi="Times New Roman"/>
          <w:sz w:val="24"/>
          <w:szCs w:val="24"/>
        </w:rPr>
      </w:pPr>
    </w:p>
    <w:p w:rsidR="000F6B96" w:rsidRPr="00CA2155" w:rsidRDefault="000F6B96" w:rsidP="000F6B9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6B96" w:rsidRPr="00CA2155" w:rsidRDefault="000F6B96" w:rsidP="000F6B9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Zakaj pribaltske države v gospodarskem smislu zaostajajo za ostalimi državami Severne Evrope?</w:t>
      </w:r>
    </w:p>
    <w:p w:rsidR="000F6B96" w:rsidRPr="00CA2155" w:rsidRDefault="000F6B96" w:rsidP="000F6B96">
      <w:pPr>
        <w:autoSpaceDE w:val="0"/>
        <w:autoSpaceDN w:val="0"/>
        <w:adjustRightInd w:val="0"/>
        <w:spacing w:after="0" w:line="240" w:lineRule="auto"/>
      </w:pPr>
    </w:p>
    <w:p w:rsidR="000F6B96" w:rsidRPr="00CA2155" w:rsidRDefault="000F6B96" w:rsidP="004F1366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Kateri dve državi Severne Evrope nista članici EU? Zakaj?</w:t>
      </w:r>
    </w:p>
    <w:p w:rsidR="00694995" w:rsidRPr="00CA2155" w:rsidRDefault="00694995" w:rsidP="00694995">
      <w:pPr>
        <w:pStyle w:val="ListParagraph"/>
        <w:rPr>
          <w:rFonts w:ascii="Times New Roman" w:hAnsi="Times New Roman"/>
          <w:sz w:val="24"/>
          <w:szCs w:val="24"/>
        </w:rPr>
      </w:pPr>
    </w:p>
    <w:p w:rsidR="00694995" w:rsidRPr="00CA2155" w:rsidRDefault="004B274B" w:rsidP="0069499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Oglejte si narodnostno sestavo  prebivalcev pribaltskih držav. Zapišite razlog za razmeroma visok %  Rusov v Latviji in Estoniji, pa tudi v Litvi.</w:t>
      </w:r>
      <w:r w:rsidR="004F1366">
        <w:rPr>
          <w:rFonts w:ascii="Times New Roman" w:hAnsi="Times New Roman"/>
          <w:sz w:val="24"/>
          <w:szCs w:val="24"/>
        </w:rPr>
        <w:t xml:space="preserve"> Poimenujte izraz!</w:t>
      </w:r>
    </w:p>
    <w:p w:rsidR="004B274B" w:rsidRPr="00CA2155" w:rsidRDefault="004B274B" w:rsidP="004B274B">
      <w:pPr>
        <w:pStyle w:val="ListParagraph"/>
        <w:rPr>
          <w:rFonts w:ascii="Times New Roman" w:hAnsi="Times New Roman"/>
          <w:sz w:val="24"/>
          <w:szCs w:val="24"/>
        </w:rPr>
      </w:pPr>
    </w:p>
    <w:p w:rsidR="004B274B" w:rsidRPr="00CA2155" w:rsidRDefault="004B274B" w:rsidP="004B274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Latvija: Latvijci 54%, Rusov 33%,  Belorusov 4%...</w:t>
      </w:r>
    </w:p>
    <w:p w:rsidR="004B274B" w:rsidRPr="00CA2155" w:rsidRDefault="004B274B" w:rsidP="004B274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Litva: Litvancev 81%, Rusov 8%, …</w:t>
      </w:r>
    </w:p>
    <w:p w:rsidR="004B274B" w:rsidRPr="00CA2155" w:rsidRDefault="004B274B" w:rsidP="004B274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155">
        <w:rPr>
          <w:rFonts w:ascii="Times New Roman" w:hAnsi="Times New Roman"/>
          <w:sz w:val="24"/>
          <w:szCs w:val="24"/>
        </w:rPr>
        <w:t>Estonija: Estoncev 62% , Rusov 30%.....</w:t>
      </w:r>
    </w:p>
    <w:p w:rsidR="004B274B" w:rsidRDefault="004B274B" w:rsidP="004F1366">
      <w:pPr>
        <w:autoSpaceDE w:val="0"/>
        <w:autoSpaceDN w:val="0"/>
        <w:adjustRightInd w:val="0"/>
        <w:spacing w:after="0" w:line="240" w:lineRule="auto"/>
        <w:jc w:val="both"/>
      </w:pPr>
    </w:p>
    <w:p w:rsidR="004F1366" w:rsidRDefault="004F1366" w:rsidP="004F1366">
      <w:pPr>
        <w:autoSpaceDE w:val="0"/>
        <w:autoSpaceDN w:val="0"/>
        <w:adjustRightInd w:val="0"/>
        <w:spacing w:after="0" w:line="240" w:lineRule="auto"/>
        <w:jc w:val="both"/>
      </w:pPr>
    </w:p>
    <w:p w:rsidR="004B274B" w:rsidRPr="004F1366" w:rsidRDefault="004B274B" w:rsidP="004B274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1366">
        <w:rPr>
          <w:rFonts w:ascii="Times New Roman" w:hAnsi="Times New Roman"/>
          <w:b/>
          <w:sz w:val="24"/>
          <w:szCs w:val="24"/>
        </w:rPr>
        <w:lastRenderedPageBreak/>
        <w:t>ZAHODNA EVROPA</w:t>
      </w: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  <w:r w:rsidRPr="004F1366">
        <w:t>Katere podnebne tipe poznamo v Zahodni Evropi?</w:t>
      </w: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  <w:r w:rsidRPr="004F1366">
        <w:t>Kateri klimatski dejavniki vplivajo na podnebje Zahodne Evrope?</w:t>
      </w:r>
      <w:r w:rsidR="00F24FCC" w:rsidRPr="004F1366">
        <w:t xml:space="preserve"> Zakaj je Škotsko višavje najbolj namočen del Britanskega otočja?</w:t>
      </w: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  <w:r w:rsidRPr="004F1366">
        <w:t>Zahodnoevropske države spadajo med najbolj razvite države v Evropi in na svetu. Napišite dejavnike, ki so vplivali na visoko stopnjo gospodarske razvitosti.</w:t>
      </w: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  <w:r w:rsidRPr="004F1366">
        <w:t>Naštejte tri podobnosti, ki povezujejo države Zahodne Evrope in tri razlike po katerih se države med sabo razlikujejo.</w:t>
      </w: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  <w:r w:rsidRPr="004F1366">
        <w:t>Katere so glavne naravnogeografske enote Zahodne Evrope?</w:t>
      </w:r>
    </w:p>
    <w:p w:rsidR="004B274B" w:rsidRPr="004F1366" w:rsidRDefault="004B274B" w:rsidP="004B274B">
      <w:pPr>
        <w:widowControl w:val="0"/>
        <w:autoSpaceDE w:val="0"/>
        <w:autoSpaceDN w:val="0"/>
        <w:adjustRightInd w:val="0"/>
        <w:spacing w:after="0"/>
      </w:pPr>
      <w:r w:rsidRPr="004F1366">
        <w:t>Naslednjim gorovjem dopišite gubanje s katerim so nastale: Ardeni, Škotsko višavje, Alpe, Pi</w:t>
      </w:r>
      <w:r w:rsidR="00F24FCC" w:rsidRPr="004F1366">
        <w:t>reneji, Centralni masiv, Vogezi, Penini, Kambrijsko</w:t>
      </w:r>
    </w:p>
    <w:p w:rsidR="00F24FCC" w:rsidRPr="004F1366" w:rsidRDefault="00F24FCC" w:rsidP="004B274B">
      <w:pPr>
        <w:widowControl w:val="0"/>
        <w:autoSpaceDE w:val="0"/>
        <w:autoSpaceDN w:val="0"/>
        <w:adjustRightInd w:val="0"/>
        <w:spacing w:after="0"/>
      </w:pPr>
    </w:p>
    <w:p w:rsidR="00F24FCC" w:rsidRPr="004F1366" w:rsidRDefault="00F24FCC" w:rsidP="004B274B">
      <w:pPr>
        <w:widowControl w:val="0"/>
        <w:autoSpaceDE w:val="0"/>
        <w:autoSpaceDN w:val="0"/>
        <w:adjustRightInd w:val="0"/>
        <w:spacing w:after="0"/>
      </w:pPr>
    </w:p>
    <w:p w:rsidR="00F24FCC" w:rsidRPr="004F1366" w:rsidRDefault="00F24FCC" w:rsidP="00F24FCC">
      <w:pPr>
        <w:jc w:val="both"/>
      </w:pPr>
      <w:r w:rsidRPr="004F1366">
        <w:t xml:space="preserve"> Kaj razumete pod izrazom Britansko otočje in kaj pod izrazom Združeno kraljestvo Velike Britanije in severne Irske?</w:t>
      </w:r>
    </w:p>
    <w:p w:rsidR="00F24FCC" w:rsidRPr="004F1366" w:rsidRDefault="00F24FCC" w:rsidP="00F24FCC">
      <w:pPr>
        <w:jc w:val="both"/>
      </w:pPr>
      <w:r w:rsidRPr="004F1366">
        <w:t xml:space="preserve"> Natančno razložite značilnosti in reševanje severnoirskega vprašanja.</w:t>
      </w:r>
    </w:p>
    <w:p w:rsidR="00905E3F" w:rsidRPr="004F1366" w:rsidRDefault="00905E3F" w:rsidP="00905E3F">
      <w:pPr>
        <w:jc w:val="both"/>
      </w:pPr>
      <w:r w:rsidRPr="004F1366">
        <w:t xml:space="preserve"> Opišite gospodarski razvoj Irske. Kakšne so bile posledice krompirjeve bolezni?</w:t>
      </w:r>
    </w:p>
    <w:p w:rsidR="00F24FCC" w:rsidRPr="004F1366" w:rsidRDefault="00F24FCC" w:rsidP="004B274B">
      <w:pPr>
        <w:widowControl w:val="0"/>
        <w:autoSpaceDE w:val="0"/>
        <w:autoSpaceDN w:val="0"/>
        <w:adjustRightInd w:val="0"/>
        <w:spacing w:after="0"/>
      </w:pP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  <w:r w:rsidRPr="004F1366">
        <w:t>Na britanskem otočju ne živi samo angleško govoreče prebivalstvo, ampak tudi druge jezikovne manjšine. V katero jezikovno manjšino spada avtohtono prebivalstvo na Škotskem? Kateri drugi narode v Zahodni Evropi še pripadajo tej jezikovni skupini.</w:t>
      </w: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  <w:r w:rsidRPr="004F1366">
        <w:t>Kako reliefne značilnosti vplivajo</w:t>
      </w:r>
      <w:r w:rsidR="004F1366">
        <w:t xml:space="preserve"> na kmetijstvo Velike Britanije?</w:t>
      </w: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  <w:r w:rsidRPr="004F1366">
        <w:t>Kateri dejavniki so v Zahodni Evropi omogočili razvoj industrije?</w:t>
      </w: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  <w:r w:rsidRPr="004F1366">
        <w:t>Katere so stare in nove industrijske panoge Zahodne Evrope?</w:t>
      </w:r>
    </w:p>
    <w:p w:rsidR="00905E3F" w:rsidRPr="004F1366" w:rsidRDefault="00905E3F" w:rsidP="00F24FCC">
      <w:pPr>
        <w:widowControl w:val="0"/>
        <w:autoSpaceDE w:val="0"/>
        <w:autoSpaceDN w:val="0"/>
        <w:adjustRightInd w:val="0"/>
        <w:spacing w:after="0"/>
      </w:pPr>
    </w:p>
    <w:p w:rsidR="00905E3F" w:rsidRPr="004F1366" w:rsidRDefault="00905E3F" w:rsidP="00905E3F">
      <w:pPr>
        <w:jc w:val="both"/>
      </w:pPr>
      <w:r w:rsidRPr="004F1366">
        <w:t>Z razvojem industrije V. Britanije so močno povezani procesi kot so urbanizacija, suburbanizacija, deindustrializacija,  nastanek zelenih  pasov, nastanek novih  mest. To procese in pojme natančno razložite.</w:t>
      </w: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  <w:r w:rsidRPr="004F1366">
        <w:t>Kaj je fenomen Cambridge?</w:t>
      </w: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</w:p>
    <w:p w:rsidR="004F1366" w:rsidRDefault="00F24FCC" w:rsidP="004F1366">
      <w:pPr>
        <w:widowControl w:val="0"/>
        <w:autoSpaceDE w:val="0"/>
        <w:autoSpaceDN w:val="0"/>
        <w:adjustRightInd w:val="0"/>
        <w:spacing w:after="0"/>
      </w:pPr>
      <w:r w:rsidRPr="004F1366">
        <w:t>Belgija je večnacionalna država. Opišite nacionalno sestavo te države.</w:t>
      </w:r>
      <w:r w:rsidR="00905E3F" w:rsidRPr="004F1366">
        <w:t xml:space="preserve"> </w:t>
      </w:r>
      <w:r w:rsidRPr="004F1366">
        <w:t>Kako v Belgiji rešujejo večnacionalnost?</w:t>
      </w:r>
    </w:p>
    <w:p w:rsidR="00905E3F" w:rsidRPr="004F1366" w:rsidRDefault="00905E3F" w:rsidP="004F1366">
      <w:pPr>
        <w:widowControl w:val="0"/>
        <w:autoSpaceDE w:val="0"/>
        <w:autoSpaceDN w:val="0"/>
        <w:adjustRightInd w:val="0"/>
        <w:spacing w:after="0"/>
      </w:pPr>
      <w:r w:rsidRPr="004F1366">
        <w:lastRenderedPageBreak/>
        <w:t>Nizozemska je v Evropi in v svetu znana kot depresijska država, država številnih mlinov na veter ter polderjev. S pomočjo spodnjih shem natančno opišite nastanek polderjev (vse tri faze).</w:t>
      </w:r>
    </w:p>
    <w:p w:rsidR="00905E3F" w:rsidRPr="004F1366" w:rsidRDefault="00F73B3B" w:rsidP="00905E3F">
      <w:pPr>
        <w:jc w:val="both"/>
      </w:pPr>
      <w:hyperlink r:id="rId11" w:history="1">
        <w:r>
          <w:rPr>
            <w:noProof/>
            <w:color w:val="1122CC"/>
            <w:lang w:eastAsia="sl-SI"/>
          </w:rPr>
          <w:pict>
            <v:shape id="rg_hi" o:spid="_x0000_i1025" type="#_x0000_t75" alt="http://t0.gstatic.com/images?q=tbn:ANd9GcSGb_rkwrfTRPnizayW6wzqwv17orZHszDBg5cFUHdvlbdKBaqkyA" style="width:331.5pt;height:103.5pt;visibility:visible" o:button="t">
              <v:fill o:detectmouseclick="t"/>
              <v:imagedata r:id="rId12" o:title="ANd9GcSGb_rkwrfTRPnizayW6wzqwv17orZHszDBg5cFUHdvlbdKBaqkyA"/>
            </v:shape>
          </w:pict>
        </w:r>
      </w:hyperlink>
    </w:p>
    <w:p w:rsidR="00905E3F" w:rsidRPr="004F1366" w:rsidRDefault="00905E3F" w:rsidP="00905E3F">
      <w:pPr>
        <w:jc w:val="both"/>
      </w:pPr>
      <w:r w:rsidRPr="004F1366">
        <w:t>A:</w:t>
      </w:r>
    </w:p>
    <w:p w:rsidR="00905E3F" w:rsidRPr="004F1366" w:rsidRDefault="00905E3F" w:rsidP="00905E3F">
      <w:pPr>
        <w:jc w:val="both"/>
      </w:pPr>
    </w:p>
    <w:p w:rsidR="00905E3F" w:rsidRPr="004F1366" w:rsidRDefault="00905E3F" w:rsidP="00905E3F">
      <w:pPr>
        <w:jc w:val="both"/>
      </w:pPr>
      <w:r w:rsidRPr="004F1366">
        <w:t>B:</w:t>
      </w:r>
    </w:p>
    <w:p w:rsidR="00905E3F" w:rsidRPr="004F1366" w:rsidRDefault="00905E3F" w:rsidP="00905E3F">
      <w:pPr>
        <w:jc w:val="both"/>
      </w:pPr>
      <w:r w:rsidRPr="004F1366">
        <w:t>C:</w:t>
      </w:r>
    </w:p>
    <w:p w:rsidR="00905E3F" w:rsidRPr="004F1366" w:rsidRDefault="00F73B3B" w:rsidP="00905E3F">
      <w:pPr>
        <w:jc w:val="both"/>
      </w:pPr>
      <w:r>
        <w:rPr>
          <w:noProof/>
        </w:rPr>
        <w:pict>
          <v:shape id="Slika 3" o:spid="_x0000_s1028" type="#_x0000_t75" alt="http://www2.arnes.si/~jdobaj/zgodovina/geografija/7geografija/Zahodna_Evropa/079-westkapelle_resize.jpg" style="position:absolute;left:0;text-align:left;margin-left:214.9pt;margin-top:15.25pt;width:196.5pt;height:117.75pt;z-index:251655168;visibility:visible;mso-wrap-distance-left:0;mso-wrap-distance-right:0;mso-position-vertical-relative:line" o:allowoverlap="f">
            <v:imagedata r:id="rId13" o:title="079-westkapelle_resize"/>
            <w10:wrap type="square"/>
          </v:shape>
        </w:pict>
      </w:r>
      <w:r w:rsidR="00905E3F" w:rsidRPr="004F1366">
        <w:t>Kdaj so nastali prvi polderji?</w:t>
      </w:r>
    </w:p>
    <w:p w:rsidR="00905E3F" w:rsidRPr="004F1366" w:rsidRDefault="00905E3F" w:rsidP="00905E3F">
      <w:pPr>
        <w:jc w:val="both"/>
      </w:pPr>
    </w:p>
    <w:p w:rsidR="00905E3F" w:rsidRPr="004F1366" w:rsidRDefault="00905E3F" w:rsidP="00905E3F">
      <w:pPr>
        <w:jc w:val="both"/>
      </w:pPr>
      <w:r w:rsidRPr="004F1366">
        <w:t>Razložite značilnosti somestja Ranstad Holland!</w:t>
      </w: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</w:p>
    <w:p w:rsidR="00F24FCC" w:rsidRPr="004F1366" w:rsidRDefault="00F24FCC" w:rsidP="00F24FCC">
      <w:pPr>
        <w:widowControl w:val="0"/>
        <w:autoSpaceDE w:val="0"/>
        <w:autoSpaceDN w:val="0"/>
        <w:adjustRightInd w:val="0"/>
        <w:spacing w:after="0"/>
      </w:pPr>
    </w:p>
    <w:p w:rsidR="00905E3F" w:rsidRPr="004F1366" w:rsidRDefault="00905E3F" w:rsidP="00905E3F">
      <w:pPr>
        <w:jc w:val="both"/>
      </w:pPr>
    </w:p>
    <w:p w:rsidR="00905E3F" w:rsidRPr="004F1366" w:rsidRDefault="00905E3F" w:rsidP="00905E3F">
      <w:pPr>
        <w:jc w:val="both"/>
      </w:pPr>
      <w:r w:rsidRPr="004F1366">
        <w:t xml:space="preserve"> Nizozemsko kmetijstvo je visokoproduktivno , tržno usmerjeno, specializirano in celo računalniško vodeno. Katere kmetijske pridelke oz. prehrambene  produkte izvaža?</w:t>
      </w:r>
    </w:p>
    <w:p w:rsidR="00905E3F" w:rsidRPr="004F1366" w:rsidRDefault="00905E3F" w:rsidP="00905E3F">
      <w:pPr>
        <w:jc w:val="both"/>
      </w:pPr>
    </w:p>
    <w:p w:rsidR="00905E3F" w:rsidRPr="004F1366" w:rsidRDefault="00905E3F" w:rsidP="00905E3F">
      <w:pPr>
        <w:jc w:val="both"/>
      </w:pPr>
      <w:r w:rsidRPr="004F1366">
        <w:t xml:space="preserve"> Zakaj je Francija med državami Zahodne Evrope najmanj atlantska?  Zakaj je njeno gospodarstvo najbolj heterogeno?</w:t>
      </w:r>
    </w:p>
    <w:p w:rsidR="00F24FCC" w:rsidRPr="004F1366" w:rsidRDefault="00F24FCC" w:rsidP="004B274B">
      <w:pPr>
        <w:widowControl w:val="0"/>
        <w:autoSpaceDE w:val="0"/>
        <w:autoSpaceDN w:val="0"/>
        <w:adjustRightInd w:val="0"/>
        <w:spacing w:after="0"/>
      </w:pPr>
    </w:p>
    <w:p w:rsidR="00905E3F" w:rsidRPr="004F1366" w:rsidRDefault="00905E3F" w:rsidP="00905E3F">
      <w:pPr>
        <w:widowControl w:val="0"/>
        <w:autoSpaceDE w:val="0"/>
        <w:autoSpaceDN w:val="0"/>
        <w:adjustRightInd w:val="0"/>
        <w:spacing w:after="0"/>
      </w:pPr>
      <w:r w:rsidRPr="004F1366">
        <w:t>Predstavite energetsko oskrbo Francije.Navedite razloge za takšno energetsko strukturo.</w:t>
      </w:r>
    </w:p>
    <w:p w:rsidR="00905E3F" w:rsidRPr="004F1366" w:rsidRDefault="00905E3F" w:rsidP="00905E3F">
      <w:pPr>
        <w:widowControl w:val="0"/>
        <w:autoSpaceDE w:val="0"/>
        <w:autoSpaceDN w:val="0"/>
        <w:adjustRightInd w:val="0"/>
        <w:spacing w:after="0"/>
      </w:pPr>
      <w:r w:rsidRPr="004F1366">
        <w:t>Razložite trditev. »Francija je zelo centralizirana država«. Kako danes Francija skuša</w:t>
      </w:r>
      <w:r>
        <w:rPr>
          <w:rFonts w:ascii="Arial" w:hAnsi="Arial" w:cs="Arial"/>
        </w:rPr>
        <w:t xml:space="preserve"> doseči </w:t>
      </w:r>
      <w:r w:rsidRPr="004F1366">
        <w:t>večjo decentralizacijo?</w:t>
      </w:r>
    </w:p>
    <w:p w:rsidR="00905E3F" w:rsidRPr="004F1366" w:rsidRDefault="00905E3F" w:rsidP="00905E3F">
      <w:pPr>
        <w:widowControl w:val="0"/>
        <w:autoSpaceDE w:val="0"/>
        <w:autoSpaceDN w:val="0"/>
        <w:adjustRightInd w:val="0"/>
        <w:spacing w:after="0"/>
      </w:pPr>
    </w:p>
    <w:p w:rsidR="00913094" w:rsidRPr="004F1366" w:rsidRDefault="00905E3F" w:rsidP="00905E3F">
      <w:pPr>
        <w:widowControl w:val="0"/>
        <w:autoSpaceDE w:val="0"/>
        <w:autoSpaceDN w:val="0"/>
        <w:adjustRightInd w:val="0"/>
        <w:spacing w:after="0"/>
      </w:pPr>
      <w:r w:rsidRPr="004F1366">
        <w:t>Naštejte jezike, ki so v Franciji govorjeni poleg francoščine.</w:t>
      </w:r>
    </w:p>
    <w:p w:rsidR="004F1366" w:rsidRPr="004F1366" w:rsidRDefault="004F1366" w:rsidP="00905E3F">
      <w:pPr>
        <w:widowControl w:val="0"/>
        <w:autoSpaceDE w:val="0"/>
        <w:autoSpaceDN w:val="0"/>
        <w:adjustRightInd w:val="0"/>
        <w:spacing w:after="0"/>
      </w:pPr>
    </w:p>
    <w:p w:rsidR="00905E3F" w:rsidRPr="004F1366" w:rsidRDefault="00905E3F" w:rsidP="00905E3F">
      <w:pPr>
        <w:widowControl w:val="0"/>
        <w:autoSpaceDE w:val="0"/>
        <w:autoSpaceDN w:val="0"/>
        <w:adjustRightInd w:val="0"/>
        <w:spacing w:after="0"/>
        <w:rPr>
          <w:b/>
        </w:rPr>
      </w:pPr>
      <w:r w:rsidRPr="004F1366">
        <w:rPr>
          <w:b/>
        </w:rPr>
        <w:t>JUŽNA EVROPA</w:t>
      </w:r>
    </w:p>
    <w:p w:rsidR="0048629C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4F1366">
        <w:t xml:space="preserve">Opišite tri </w:t>
      </w:r>
      <w:r w:rsidRPr="004F1366">
        <w:rPr>
          <w:bCs/>
        </w:rPr>
        <w:t xml:space="preserve">pozitivne posledice </w:t>
      </w:r>
      <w:r w:rsidRPr="004F1366">
        <w:t>množičnega turizma</w:t>
      </w:r>
      <w:r w:rsidR="0048629C">
        <w:t xml:space="preserve"> v Španiji.</w:t>
      </w:r>
    </w:p>
    <w:p w:rsidR="00905E3F" w:rsidRDefault="0048629C" w:rsidP="00905E3F">
      <w:pPr>
        <w:autoSpaceDE w:val="0"/>
        <w:autoSpaceDN w:val="0"/>
        <w:adjustRightInd w:val="0"/>
        <w:spacing w:after="0" w:line="240" w:lineRule="auto"/>
        <w:jc w:val="both"/>
      </w:pPr>
      <w:r>
        <w:lastRenderedPageBreak/>
        <w:t>-</w:t>
      </w:r>
      <w:r w:rsidR="00905E3F">
        <w:t xml:space="preserve"> </w:t>
      </w:r>
      <w:r w:rsidR="00905E3F" w:rsidRPr="003B6BCE">
        <w:t xml:space="preserve"> Z razvojem množičnega turizma je prišlo do nasprotujočih interesov med turizmom ter</w:t>
      </w:r>
      <w:r w:rsidR="00905E3F">
        <w:t xml:space="preserve"> </w:t>
      </w:r>
      <w:r w:rsidR="00905E3F" w:rsidRPr="003B6BCE">
        <w:t xml:space="preserve">kmetijstvom, industrijo, ribištvom in oskrbo z vodo. Izberite </w:t>
      </w:r>
      <w:r w:rsidR="00905E3F" w:rsidRPr="003B6BCE">
        <w:rPr>
          <w:bCs/>
        </w:rPr>
        <w:t xml:space="preserve">dve omenjeni </w:t>
      </w:r>
      <w:r w:rsidR="00905E3F" w:rsidRPr="003B6BCE">
        <w:t>gospodarski</w:t>
      </w:r>
      <w:r w:rsidR="00905E3F">
        <w:t xml:space="preserve"> </w:t>
      </w:r>
      <w:r w:rsidR="00905E3F" w:rsidRPr="003B6BCE">
        <w:rPr>
          <w:bCs/>
        </w:rPr>
        <w:t xml:space="preserve">panogi </w:t>
      </w:r>
      <w:r w:rsidR="00905E3F" w:rsidRPr="003B6BCE">
        <w:t xml:space="preserve">in pojasnite </w:t>
      </w:r>
      <w:r w:rsidR="00905E3F" w:rsidRPr="003B6BCE">
        <w:rPr>
          <w:bCs/>
        </w:rPr>
        <w:t xml:space="preserve">nasprotja </w:t>
      </w:r>
      <w:r w:rsidR="00905E3F" w:rsidRPr="003B6BCE">
        <w:t xml:space="preserve">med izbranima </w:t>
      </w:r>
      <w:r w:rsidR="00905E3F" w:rsidRPr="003B6BCE">
        <w:rPr>
          <w:bCs/>
        </w:rPr>
        <w:t xml:space="preserve">panogama </w:t>
      </w:r>
      <w:r w:rsidR="00905E3F" w:rsidRPr="003B6BCE">
        <w:t xml:space="preserve">in razvojem </w:t>
      </w:r>
      <w:r w:rsidR="00905E3F" w:rsidRPr="003B6BCE">
        <w:rPr>
          <w:bCs/>
        </w:rPr>
        <w:t>množičnega turizma</w:t>
      </w:r>
      <w:r w:rsidR="00905E3F" w:rsidRPr="003B6BCE">
        <w:t>.</w:t>
      </w:r>
    </w:p>
    <w:p w:rsidR="00913094" w:rsidRDefault="00913094" w:rsidP="00905E3F">
      <w:pPr>
        <w:autoSpaceDE w:val="0"/>
        <w:autoSpaceDN w:val="0"/>
        <w:adjustRightInd w:val="0"/>
        <w:spacing w:after="0" w:line="240" w:lineRule="auto"/>
        <w:jc w:val="both"/>
      </w:pPr>
    </w:p>
    <w:p w:rsidR="00913094" w:rsidRPr="003B6BCE" w:rsidRDefault="00913094" w:rsidP="00905E3F">
      <w:pPr>
        <w:autoSpaceDE w:val="0"/>
        <w:autoSpaceDN w:val="0"/>
        <w:adjustRightInd w:val="0"/>
        <w:spacing w:after="0" w:line="240" w:lineRule="auto"/>
        <w:jc w:val="both"/>
      </w:pPr>
    </w:p>
    <w:p w:rsidR="00905E3F" w:rsidRPr="00713002" w:rsidRDefault="00905E3F" w:rsidP="00905E3F">
      <w:r>
        <w:t>-</w:t>
      </w:r>
      <w:r w:rsidRPr="00713002">
        <w:t xml:space="preserve"> Razmere za kmetijstvo v Južni Evropi niso najboljše. </w:t>
      </w:r>
      <w:r>
        <w:t>Kateri so tisti naravni</w:t>
      </w:r>
      <w:r w:rsidRPr="00713002">
        <w:t xml:space="preserve"> </w:t>
      </w:r>
      <w:r>
        <w:t>vzroki</w:t>
      </w:r>
      <w:r w:rsidRPr="00713002">
        <w:t>, ki najbolj otežuje pridelovanje kulturnih rastlin v tem delu Evrope:</w:t>
      </w:r>
    </w:p>
    <w:p w:rsidR="00905E3F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</w:p>
    <w:p w:rsidR="00905E3F" w:rsidRDefault="00F73B3B" w:rsidP="00905E3F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pict>
          <v:shape id="_x0000_s1027" type="#_x0000_t75" style="position:absolute;left:0;text-align:left;margin-left:217.2pt;margin-top:146.55pt;width:249.25pt;height:173.9pt;z-index:251659264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 w:rsidR="00905E3F" w:rsidRPr="00713002">
        <w:t xml:space="preserve">- </w:t>
      </w:r>
      <w:r w:rsidR="00905E3F">
        <w:t>Katere so najbolj poznane kmetijske kulturne pridelane v Južni Evropi.</w:t>
      </w:r>
      <w:r w:rsidR="00905E3F" w:rsidRPr="00713002">
        <w:t xml:space="preserve"> </w:t>
      </w:r>
      <w:r w:rsidR="00905E3F">
        <w:t>Kako so  prilagojene na rast pri nižji vlažnosti? Kako imenujemo takšne rastline?</w:t>
      </w:r>
    </w:p>
    <w:p w:rsidR="004F1366" w:rsidRDefault="004F1366" w:rsidP="00905E3F">
      <w:pPr>
        <w:autoSpaceDE w:val="0"/>
        <w:autoSpaceDN w:val="0"/>
        <w:adjustRightInd w:val="0"/>
        <w:spacing w:after="0" w:line="240" w:lineRule="auto"/>
        <w:jc w:val="both"/>
      </w:pPr>
    </w:p>
    <w:p w:rsidR="00913094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>
        <w:t>-</w:t>
      </w:r>
      <w:r w:rsidRPr="00713002">
        <w:t xml:space="preserve"> V kmetijstvu Španije se kažejo razlike med notranjostjo in obalnimi območji. Izmed naštetih trditev izberite po dve in jih pripišite k navedenima območjema.</w:t>
      </w:r>
      <w:r w:rsidRPr="00713002">
        <w:tab/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ab/>
      </w:r>
      <w:r w:rsidRPr="00713002">
        <w:tab/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Ekstenzivnost in majhen hektarski donos.</w:t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Obdelovanje je zelo intenzivno.</w:t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Pridelovanje žita.</w:t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Značilne so huerte.</w:t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Notranja območja:</w:t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1 -</w:t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2 -</w:t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Obalna območja:</w:t>
      </w:r>
    </w:p>
    <w:p w:rsidR="00905E3F" w:rsidRPr="00713002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>1 -</w:t>
      </w:r>
    </w:p>
    <w:p w:rsidR="00905E3F" w:rsidRDefault="00905E3F" w:rsidP="00905E3F">
      <w:pPr>
        <w:autoSpaceDE w:val="0"/>
        <w:autoSpaceDN w:val="0"/>
        <w:adjustRightInd w:val="0"/>
        <w:spacing w:after="0" w:line="240" w:lineRule="auto"/>
        <w:jc w:val="both"/>
      </w:pPr>
      <w:r w:rsidRPr="00713002">
        <w:t xml:space="preserve">2 </w:t>
      </w:r>
      <w:r>
        <w:t>–</w:t>
      </w:r>
    </w:p>
    <w:p w:rsidR="00CA2155" w:rsidRDefault="00CA2155" w:rsidP="00905E3F">
      <w:pPr>
        <w:autoSpaceDE w:val="0"/>
        <w:autoSpaceDN w:val="0"/>
        <w:adjustRightInd w:val="0"/>
        <w:spacing w:after="0" w:line="240" w:lineRule="auto"/>
        <w:jc w:val="both"/>
      </w:pPr>
    </w:p>
    <w:p w:rsidR="00905E3F" w:rsidRPr="004F1366" w:rsidRDefault="00905E3F" w:rsidP="00905E3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1366">
        <w:rPr>
          <w:rFonts w:ascii="Times New Roman" w:hAnsi="Times New Roman"/>
          <w:sz w:val="24"/>
          <w:szCs w:val="24"/>
        </w:rPr>
        <w:t>Za Španijo so značilne veleposesti. Napišite, kako jih imenujemo, in na karti obkrožite črko</w:t>
      </w:r>
      <w:r w:rsidR="004F1366">
        <w:rPr>
          <w:rFonts w:ascii="Times New Roman" w:hAnsi="Times New Roman"/>
          <w:sz w:val="24"/>
          <w:szCs w:val="24"/>
        </w:rPr>
        <w:t xml:space="preserve"> </w:t>
      </w:r>
      <w:r w:rsidRPr="004F1366">
        <w:rPr>
          <w:rFonts w:ascii="Times New Roman" w:hAnsi="Times New Roman"/>
          <w:sz w:val="24"/>
          <w:szCs w:val="24"/>
        </w:rPr>
        <w:t>območja, na katerem prevladujejo.</w:t>
      </w:r>
    </w:p>
    <w:p w:rsidR="00CA2155" w:rsidRPr="00713002" w:rsidRDefault="00CA2155" w:rsidP="00905E3F">
      <w:pPr>
        <w:autoSpaceDE w:val="0"/>
        <w:autoSpaceDN w:val="0"/>
        <w:adjustRightInd w:val="0"/>
        <w:spacing w:after="0" w:line="240" w:lineRule="auto"/>
        <w:jc w:val="both"/>
      </w:pPr>
    </w:p>
    <w:p w:rsidR="0048629C" w:rsidRDefault="00913094" w:rsidP="00913094">
      <w:pPr>
        <w:autoSpaceDE w:val="0"/>
        <w:autoSpaceDN w:val="0"/>
        <w:adjustRightInd w:val="0"/>
        <w:spacing w:after="0" w:line="240" w:lineRule="auto"/>
        <w:jc w:val="both"/>
      </w:pPr>
      <w:r w:rsidRPr="00713002">
        <w:t xml:space="preserve">- Napišite črko območja iz prejšnje </w:t>
      </w:r>
      <w:r>
        <w:t xml:space="preserve">karte, na katerem </w:t>
      </w:r>
      <w:r w:rsidRPr="00713002">
        <w:t>prevladuje namakalno p</w:t>
      </w:r>
      <w:r w:rsidR="0048629C">
        <w:t>oljedelstvo na majhnih kmetijah.</w:t>
      </w:r>
    </w:p>
    <w:p w:rsidR="0048629C" w:rsidRDefault="0048629C" w:rsidP="00913094">
      <w:pPr>
        <w:autoSpaceDE w:val="0"/>
        <w:autoSpaceDN w:val="0"/>
        <w:adjustRightInd w:val="0"/>
        <w:spacing w:after="0" w:line="240" w:lineRule="auto"/>
        <w:jc w:val="both"/>
      </w:pPr>
    </w:p>
    <w:p w:rsidR="00913094" w:rsidRDefault="00913094" w:rsidP="00913094">
      <w:pPr>
        <w:autoSpaceDE w:val="0"/>
        <w:autoSpaceDN w:val="0"/>
        <w:adjustRightInd w:val="0"/>
        <w:spacing w:after="0" w:line="240" w:lineRule="auto"/>
        <w:jc w:val="both"/>
      </w:pPr>
      <w:r>
        <w:t>-</w:t>
      </w:r>
      <w:r w:rsidRPr="00713002">
        <w:t xml:space="preserve"> Opišite problem, s katerim se srečuje prebivalstvo zaradi majhnosti posesti, in predlagajte ukrep za možno rešitev nastalega problema.</w:t>
      </w:r>
      <w:r w:rsidRPr="00713002">
        <w:tab/>
      </w:r>
      <w:r w:rsidRPr="00713002">
        <w:tab/>
      </w:r>
      <w:r w:rsidRPr="00713002">
        <w:tab/>
      </w:r>
      <w:r w:rsidRPr="00713002">
        <w:tab/>
      </w:r>
      <w:r w:rsidRPr="00713002">
        <w:tab/>
      </w:r>
    </w:p>
    <w:p w:rsidR="00913094" w:rsidRPr="00713002" w:rsidRDefault="00913094" w:rsidP="00913094">
      <w:pPr>
        <w:autoSpaceDE w:val="0"/>
        <w:autoSpaceDN w:val="0"/>
        <w:adjustRightInd w:val="0"/>
        <w:spacing w:after="0" w:line="240" w:lineRule="auto"/>
        <w:jc w:val="both"/>
      </w:pPr>
      <w:r w:rsidRPr="00713002">
        <w:t xml:space="preserve">Problem: </w:t>
      </w:r>
    </w:p>
    <w:p w:rsidR="00913094" w:rsidRPr="0048629C" w:rsidRDefault="00913094" w:rsidP="0048629C">
      <w:pPr>
        <w:autoSpaceDE w:val="0"/>
        <w:autoSpaceDN w:val="0"/>
        <w:adjustRightInd w:val="0"/>
        <w:spacing w:after="0" w:line="240" w:lineRule="auto"/>
        <w:jc w:val="both"/>
      </w:pPr>
      <w:r w:rsidRPr="00713002">
        <w:t xml:space="preserve">Rešitev: </w:t>
      </w:r>
    </w:p>
    <w:p w:rsidR="004F1366" w:rsidRDefault="004F1366" w:rsidP="0091309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1366" w:rsidRDefault="004F1366" w:rsidP="004F136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Pojasnite kratico ETA. Kje se pojavlja in zakaj?</w:t>
      </w:r>
    </w:p>
    <w:p w:rsidR="00913094" w:rsidRPr="009075E0" w:rsidRDefault="00913094" w:rsidP="00913094">
      <w:pPr>
        <w:pStyle w:val="ListParagraph"/>
        <w:rPr>
          <w:rFonts w:ascii="Times New Roman" w:hAnsi="Times New Roman"/>
          <w:sz w:val="24"/>
          <w:szCs w:val="24"/>
        </w:rPr>
      </w:pPr>
    </w:p>
    <w:p w:rsidR="00913094" w:rsidRDefault="00913094" w:rsidP="0091309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Opišite značilnost rastja in prsti v Južni Evropi.</w:t>
      </w:r>
    </w:p>
    <w:p w:rsidR="0048629C" w:rsidRDefault="0048629C" w:rsidP="0048629C">
      <w:pPr>
        <w:pStyle w:val="ListParagraph"/>
        <w:rPr>
          <w:rFonts w:ascii="Times New Roman" w:hAnsi="Times New Roman"/>
          <w:sz w:val="24"/>
          <w:szCs w:val="24"/>
        </w:rPr>
      </w:pPr>
    </w:p>
    <w:p w:rsidR="0048629C" w:rsidRPr="004F1366" w:rsidRDefault="00F73B3B" w:rsidP="0048629C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lastRenderedPageBreak/>
        <w:pict>
          <v:shape id="Picture 6" o:spid="_x0000_s1026" type="#_x0000_t75" alt="Mediterranean" style="position:absolute;left:0;text-align:left;margin-left:-2.25pt;margin-top:36pt;width:453.6pt;height:221.9pt;z-index:251660288;visibility:visible;mso-position-horizontal-relative:margin;mso-position-vertical-relative:margin">
            <v:imagedata r:id="rId15" o:title="Mediterranean"/>
            <w10:wrap type="square" anchorx="margin" anchory="margin"/>
          </v:shape>
        </w:pict>
      </w:r>
      <w:r w:rsidR="0048629C" w:rsidRPr="004F1366">
        <w:t>Predstavite migracijske tokove in njihove vzroke, ki so potekali v preteklosti in kako potekajo danes v državah Južne Evrope.</w:t>
      </w:r>
    </w:p>
    <w:p w:rsidR="0048629C" w:rsidRPr="0048629C" w:rsidRDefault="0048629C" w:rsidP="0048629C">
      <w:pPr>
        <w:pStyle w:val="ListParagraph"/>
        <w:rPr>
          <w:rFonts w:ascii="Times New Roman" w:hAnsi="Times New Roman"/>
          <w:sz w:val="24"/>
          <w:szCs w:val="24"/>
        </w:rPr>
      </w:pPr>
    </w:p>
    <w:p w:rsidR="0048629C" w:rsidRDefault="00F73B3B" w:rsidP="0091309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l-SI"/>
        </w:rPr>
        <w:pict>
          <v:shape id="Slika 15" o:spid="_x0000_i1026" type="#_x0000_t75" style="width:198pt;height:357pt;rotation:90;visibility:visible">
            <v:imagedata r:id="rId16" o:title=""/>
          </v:shape>
        </w:pict>
      </w:r>
    </w:p>
    <w:sectPr w:rsidR="0048629C" w:rsidSect="00AD1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F15" w:rsidRDefault="00914F15" w:rsidP="006E7768">
      <w:pPr>
        <w:spacing w:after="0" w:line="240" w:lineRule="auto"/>
      </w:pPr>
      <w:r>
        <w:separator/>
      </w:r>
    </w:p>
  </w:endnote>
  <w:endnote w:type="continuationSeparator" w:id="0">
    <w:p w:rsidR="00914F15" w:rsidRDefault="00914F15" w:rsidP="006E7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F15" w:rsidRDefault="00914F15" w:rsidP="006E7768">
      <w:pPr>
        <w:spacing w:after="0" w:line="240" w:lineRule="auto"/>
      </w:pPr>
      <w:r>
        <w:separator/>
      </w:r>
    </w:p>
  </w:footnote>
  <w:footnote w:type="continuationSeparator" w:id="0">
    <w:p w:rsidR="00914F15" w:rsidRDefault="00914F15" w:rsidP="006E7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317AF9"/>
    <w:multiLevelType w:val="hybridMultilevel"/>
    <w:tmpl w:val="9F806C32"/>
    <w:lvl w:ilvl="0" w:tplc="14648DA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478ED"/>
    <w:multiLevelType w:val="hybridMultilevel"/>
    <w:tmpl w:val="74184500"/>
    <w:lvl w:ilvl="0" w:tplc="FEE2ED6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56403C"/>
    <w:multiLevelType w:val="hybridMultilevel"/>
    <w:tmpl w:val="06A084D8"/>
    <w:lvl w:ilvl="0" w:tplc="8B72059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6BCE"/>
    <w:rsid w:val="000F6B96"/>
    <w:rsid w:val="002438B4"/>
    <w:rsid w:val="0028256E"/>
    <w:rsid w:val="002F1B6B"/>
    <w:rsid w:val="003413FD"/>
    <w:rsid w:val="003A2552"/>
    <w:rsid w:val="003B6BCE"/>
    <w:rsid w:val="0043317E"/>
    <w:rsid w:val="0048629C"/>
    <w:rsid w:val="004B274B"/>
    <w:rsid w:val="004C168B"/>
    <w:rsid w:val="004F1366"/>
    <w:rsid w:val="00694995"/>
    <w:rsid w:val="006C1130"/>
    <w:rsid w:val="006E7768"/>
    <w:rsid w:val="00857191"/>
    <w:rsid w:val="00905E3F"/>
    <w:rsid w:val="00913094"/>
    <w:rsid w:val="00914F15"/>
    <w:rsid w:val="00AD1451"/>
    <w:rsid w:val="00CA2155"/>
    <w:rsid w:val="00D06B46"/>
    <w:rsid w:val="00D14C3F"/>
    <w:rsid w:val="00F24FCC"/>
    <w:rsid w:val="00F7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451"/>
    <w:pPr>
      <w:spacing w:after="20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6B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7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7768"/>
  </w:style>
  <w:style w:type="paragraph" w:styleId="Footer">
    <w:name w:val="footer"/>
    <w:basedOn w:val="Normal"/>
    <w:link w:val="FooterChar"/>
    <w:uiPriority w:val="99"/>
    <w:semiHidden/>
    <w:unhideWhenUsed/>
    <w:rsid w:val="006E7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7768"/>
  </w:style>
  <w:style w:type="paragraph" w:styleId="ListParagraph">
    <w:name w:val="List Paragraph"/>
    <w:basedOn w:val="Normal"/>
    <w:uiPriority w:val="34"/>
    <w:qFormat/>
    <w:rsid w:val="003A2552"/>
    <w:pPr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si/imgres?imgurl=http://www2.arnes.si/~jdobaj/zgodovina/geografija/7geografija/Zahodna_Evropa/242.png&amp;imgrefurl=http://www2.arnes.si/~jdobaj/zgodovina/geografija/7geografija/Zahodna_Evropa/Besedilo_vpliv%20morja.htm&amp;h=184&amp;w=712&amp;sz=105&amp;tbnid=DnBgPCcC01GbHM:&amp;tbnh=31&amp;tbnw=120&amp;prev=/search?q=polderji+na+nizozemskem&amp;tbm=isch&amp;tbo=u&amp;zoom=1&amp;q=polderji+na+nizozemskem&amp;usg=__cJffLZnYXMF111f0kMCSBljfpg4=&amp;docid=2WrCdMsiyUYYeM&amp;hl=sl&amp;sa=X&amp;ei=h0v0UJHwNcuLswaVuoCIDg&amp;ved=0CDEQ9QEwAg&amp;dur=454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50871-900C-43C1-8BD6-1C78B6428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1006</Words>
  <Characters>5738</Characters>
  <Application>Microsoft Office Word</Application>
  <DocSecurity>0</DocSecurity>
  <Lines>47</Lines>
  <Paragraphs>13</Paragraphs>
  <ScaleCrop>false</ScaleCrop>
  <Company/>
  <LinksUpToDate>false</LinksUpToDate>
  <CharactersWithSpaces>6731</CharactersWithSpaces>
  <SharedDoc>false</SharedDoc>
  <HLinks>
    <vt:vector size="6" baseType="variant">
      <vt:variant>
        <vt:i4>3014676</vt:i4>
      </vt:variant>
      <vt:variant>
        <vt:i4>0</vt:i4>
      </vt:variant>
      <vt:variant>
        <vt:i4>0</vt:i4>
      </vt:variant>
      <vt:variant>
        <vt:i4>5</vt:i4>
      </vt:variant>
      <vt:variant>
        <vt:lpwstr>http://www.google.si/imgres?imgurl=http://www2.arnes.si/~jdobaj/zgodovina/geografija/7geografija/Zahodna_Evropa/242.png&amp;imgrefurl=http://www2.arnes.si/~jdobaj/zgodovina/geografija/7geografija/Zahodna_Evropa/Besedilo_vpliv morja.htm&amp;h=184&amp;w=712&amp;sz=105&amp;tbnid=DnBgPCcC01GbHM:&amp;tbnh=31&amp;tbnw=120&amp;prev=/search?q=polderji+na+nizozemskem&amp;tbm=isch&amp;tbo=u&amp;zoom=1&amp;q=polderji+na+nizozemskem&amp;usg=__cJffLZnYXMF111f0kMCSBljfpg4=&amp;docid=2WrCdMsiyUYYeM&amp;hl=sl&amp;sa=X&amp;ei=h0v0UJHwNcuLswaVuoCIDg&amp;ved=0CDEQ9QEwAg&amp;dur=4548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2019-05-27T12:33:00Z</dcterms:created>
  <dcterms:modified xsi:type="dcterms:W3CDTF">2019-05-27T12:33:00Z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