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2E651" w14:textId="77777777" w:rsidR="00ED250E" w:rsidRDefault="00453ED7" w:rsidP="00712518">
      <w:pPr>
        <w:spacing w:after="0"/>
      </w:pPr>
      <w:bookmarkStart w:id="0" w:name="_GoBack"/>
      <w:bookmarkEnd w:id="0"/>
      <w:r>
        <w:rPr>
          <w:noProof/>
          <w:lang w:eastAsia="sl-SI"/>
        </w:rPr>
        <w:pict w14:anchorId="171EA50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1.15pt;margin-top:-4.25pt;width:436.35pt;height:40.9pt;z-index:251657728" fillcolor="#c6d9f1" stroked="f">
            <v:fill color2="#005fea" type="gradient"/>
            <v:shadow on="t" color="#4d4d4d" opacity="52429f" offset=",3pt"/>
            <v:textpath style="font-family:&quot;Arial Black&quot;;v-text-spacing:78650f;v-text-kern:t" trim="t" fitpath="t" string="~VAJE ZA OBALNI RELIEF~"/>
            <w10:wrap type="square" side="left"/>
          </v:shape>
        </w:pict>
      </w:r>
    </w:p>
    <w:p w14:paraId="605A887E" w14:textId="77777777" w:rsidR="00ED250E" w:rsidRDefault="00ED250E" w:rsidP="00ED2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0066FF"/>
          <w:sz w:val="24"/>
        </w:rPr>
      </w:pPr>
      <w:r w:rsidRPr="00ED250E">
        <w:rPr>
          <w:b/>
          <w:i/>
          <w:color w:val="0066FF"/>
          <w:sz w:val="24"/>
        </w:rPr>
        <w:t>1. Oglej si risbo in reši naloge.</w:t>
      </w:r>
    </w:p>
    <w:p w14:paraId="0C33262A" w14:textId="77777777" w:rsidR="00ED250E" w:rsidRDefault="00453ED7" w:rsidP="00712518">
      <w:pPr>
        <w:spacing w:after="80"/>
        <w:jc w:val="center"/>
        <w:rPr>
          <w:sz w:val="24"/>
        </w:rPr>
      </w:pPr>
      <w:r>
        <w:rPr>
          <w:noProof/>
          <w:sz w:val="24"/>
          <w:lang w:eastAsia="sl-SI"/>
        </w:rPr>
        <w:pict w14:anchorId="0DACFD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66.75pt;height:158.25pt;visibility:visible">
            <v:imagedata r:id="rId8" o:title="scan0001 - Kopija"/>
          </v:shape>
        </w:pict>
      </w:r>
    </w:p>
    <w:p w14:paraId="214BCB50" w14:textId="77777777" w:rsidR="00ED250E" w:rsidRDefault="00ED250E" w:rsidP="00712518">
      <w:pPr>
        <w:spacing w:after="60"/>
        <w:jc w:val="both"/>
      </w:pPr>
      <w:r>
        <w:t>• Med kakšne obale (visoke ali nizke) uvrščamo tip obale na risbi?</w:t>
      </w:r>
    </w:p>
    <w:p w14:paraId="73C37C6C" w14:textId="77777777" w:rsidR="00ED250E" w:rsidRDefault="00ED250E" w:rsidP="00712518">
      <w:pPr>
        <w:spacing w:after="60"/>
        <w:jc w:val="both"/>
      </w:pPr>
      <w:r>
        <w:t>• Kateri proces (erozija ali akumulacija) je prevladujoč?</w:t>
      </w:r>
    </w:p>
    <w:p w14:paraId="2D893C90" w14:textId="77777777" w:rsidR="00ED250E" w:rsidRDefault="00ED250E" w:rsidP="00712518">
      <w:pPr>
        <w:spacing w:after="60"/>
        <w:jc w:val="both"/>
      </w:pPr>
      <w:r>
        <w:t>• Ali prikazuje risba primer stanje plime ali stanje oseke? Utemelji svoj odgovor.</w:t>
      </w:r>
    </w:p>
    <w:p w14:paraId="04E52793" w14:textId="77777777" w:rsidR="00ED250E" w:rsidRDefault="00ED250E" w:rsidP="00712518">
      <w:pPr>
        <w:spacing w:after="60"/>
        <w:jc w:val="both"/>
      </w:pPr>
      <w:r>
        <w:t xml:space="preserve">• </w:t>
      </w:r>
      <w:r w:rsidR="00712518">
        <w:t>Napiši imena delov takšne obale, ki so označeni s črkami A, B in C.</w:t>
      </w:r>
    </w:p>
    <w:p w14:paraId="662BDBE9" w14:textId="77777777" w:rsidR="00712518" w:rsidRDefault="00712518" w:rsidP="00712518">
      <w:pPr>
        <w:spacing w:after="0"/>
        <w:jc w:val="both"/>
      </w:pPr>
      <w:r>
        <w:t>• Od kod so prišle skale, označene c črko Č? Kakšna bo oblika teh skal čez dvesto let v primerjavi z današnjo obliko?</w:t>
      </w:r>
    </w:p>
    <w:p w14:paraId="3BA06B9C" w14:textId="77777777" w:rsidR="00712518" w:rsidRPr="006455C7" w:rsidRDefault="00712518" w:rsidP="00712518">
      <w:pPr>
        <w:spacing w:after="0"/>
        <w:jc w:val="both"/>
        <w:rPr>
          <w:sz w:val="16"/>
        </w:rPr>
      </w:pPr>
    </w:p>
    <w:p w14:paraId="144D2414" w14:textId="77777777" w:rsidR="00712518" w:rsidRDefault="00712518" w:rsidP="00712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  <w:color w:val="0066FF"/>
          <w:sz w:val="24"/>
        </w:rPr>
      </w:pPr>
      <w:r>
        <w:rPr>
          <w:b/>
          <w:i/>
          <w:color w:val="0066FF"/>
          <w:sz w:val="24"/>
        </w:rPr>
        <w:t>2. Oglej si risbo in reši naloge.</w:t>
      </w:r>
    </w:p>
    <w:p w14:paraId="6E6DD606" w14:textId="77777777" w:rsidR="00712518" w:rsidRPr="006455C7" w:rsidRDefault="00712518" w:rsidP="00712518">
      <w:pPr>
        <w:spacing w:after="0"/>
        <w:rPr>
          <w:sz w:val="16"/>
        </w:rPr>
      </w:pPr>
    </w:p>
    <w:p w14:paraId="06B89E51" w14:textId="77777777" w:rsidR="00712518" w:rsidRDefault="00453ED7" w:rsidP="00712518">
      <w:pPr>
        <w:spacing w:after="0"/>
        <w:jc w:val="center"/>
        <w:rPr>
          <w:sz w:val="24"/>
        </w:rPr>
      </w:pPr>
      <w:r>
        <w:rPr>
          <w:noProof/>
          <w:sz w:val="24"/>
          <w:lang w:eastAsia="sl-SI"/>
        </w:rPr>
        <w:pict w14:anchorId="408E33F7">
          <v:shape id="Picture 2" o:spid="_x0000_i1026" type="#_x0000_t75" style="width:318.75pt;height:158.25pt;visibility:visible">
            <v:imagedata r:id="rId9" o:title="scan0002"/>
          </v:shape>
        </w:pict>
      </w:r>
    </w:p>
    <w:p w14:paraId="739E3FE5" w14:textId="77777777" w:rsidR="00712518" w:rsidRPr="006455C7" w:rsidRDefault="00712518" w:rsidP="00712518">
      <w:pPr>
        <w:spacing w:after="0"/>
        <w:jc w:val="both"/>
        <w:rPr>
          <w:sz w:val="14"/>
        </w:rPr>
      </w:pPr>
    </w:p>
    <w:p w14:paraId="1906366B" w14:textId="77777777" w:rsidR="00712518" w:rsidRDefault="00712518" w:rsidP="006455C7">
      <w:pPr>
        <w:spacing w:after="60"/>
        <w:jc w:val="both"/>
      </w:pPr>
      <w:r w:rsidRPr="00712518">
        <w:t>• Med kakšne obale</w:t>
      </w:r>
      <w:r>
        <w:t xml:space="preserve"> (visoke ali nizke) uvrščamo tip obale na risbi?</w:t>
      </w:r>
    </w:p>
    <w:p w14:paraId="1E627506" w14:textId="77777777" w:rsidR="00712518" w:rsidRDefault="00712518" w:rsidP="006455C7">
      <w:pPr>
        <w:spacing w:after="60"/>
        <w:jc w:val="both"/>
      </w:pPr>
      <w:r>
        <w:t>• Kateri proces (erozija ali akumulacija) je prevladujoč?</w:t>
      </w:r>
    </w:p>
    <w:p w14:paraId="42302BF7" w14:textId="77777777" w:rsidR="00712518" w:rsidRDefault="00712518" w:rsidP="006455C7">
      <w:pPr>
        <w:spacing w:after="60"/>
        <w:jc w:val="both"/>
      </w:pPr>
      <w:r>
        <w:t>• Kako imenujemo plitvino, označeno s črko A, v levem delu risbe?</w:t>
      </w:r>
    </w:p>
    <w:p w14:paraId="4D1372D4" w14:textId="77777777" w:rsidR="00712518" w:rsidRDefault="00712518" w:rsidP="006455C7">
      <w:pPr>
        <w:spacing w:after="60"/>
        <w:jc w:val="both"/>
      </w:pPr>
      <w:r>
        <w:t>• Oglej si del peščene obale v desnem delu risbe, označen s črko B. Katera reliefna oblika</w:t>
      </w:r>
      <w:r w:rsidR="006455C7">
        <w:t xml:space="preserve"> se bo po tvojih predvidevanjih v prihodnosti razvila na tem delu obale?</w:t>
      </w:r>
    </w:p>
    <w:p w14:paraId="7E290F85" w14:textId="77777777" w:rsidR="006455C7" w:rsidRDefault="006455C7" w:rsidP="00712518">
      <w:pPr>
        <w:spacing w:after="0"/>
        <w:jc w:val="both"/>
      </w:pPr>
      <w:r>
        <w:t>• S kakšnimi puščicami (debelimi ali tanjšimi) je označen rečni, s kakšnimi pa morski tok?</w:t>
      </w:r>
    </w:p>
    <w:p w14:paraId="08455FB9" w14:textId="77777777" w:rsidR="006455C7" w:rsidRDefault="006455C7" w:rsidP="00712518">
      <w:pPr>
        <w:spacing w:after="0"/>
        <w:jc w:val="both"/>
      </w:pPr>
    </w:p>
    <w:p w14:paraId="6876002A" w14:textId="77777777" w:rsidR="006455C7" w:rsidRPr="006455C7" w:rsidRDefault="006455C7" w:rsidP="00645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i/>
          <w:color w:val="0066FF"/>
          <w:sz w:val="24"/>
        </w:rPr>
      </w:pPr>
      <w:r>
        <w:rPr>
          <w:b/>
          <w:i/>
          <w:color w:val="0066FF"/>
          <w:sz w:val="24"/>
        </w:rPr>
        <w:lastRenderedPageBreak/>
        <w:t>3. Oglej si risbe, ki prikazujejo štiri postopne faze spreminjanja obale na Norveškem. Vrstni red risb je pomešan. Reši naloge.</w:t>
      </w:r>
    </w:p>
    <w:p w14:paraId="11F141CC" w14:textId="77777777" w:rsidR="006455C7" w:rsidRDefault="006455C7" w:rsidP="00712518">
      <w:pPr>
        <w:spacing w:after="0"/>
        <w:jc w:val="both"/>
      </w:pPr>
    </w:p>
    <w:p w14:paraId="6F75F038" w14:textId="77777777" w:rsidR="006455C7" w:rsidRDefault="00453ED7" w:rsidP="00712518">
      <w:pPr>
        <w:spacing w:after="0"/>
        <w:jc w:val="both"/>
      </w:pPr>
      <w:r>
        <w:rPr>
          <w:noProof/>
          <w:lang w:eastAsia="sl-SI"/>
        </w:rPr>
        <w:pict w14:anchorId="2A6C6672">
          <v:shape id="Picture 3" o:spid="_x0000_i1027" type="#_x0000_t75" style="width:463.5pt;height:390pt;visibility:visible">
            <v:imagedata r:id="rId10" o:title="scan0003"/>
          </v:shape>
        </w:pict>
      </w:r>
    </w:p>
    <w:p w14:paraId="1A8D8EA1" w14:textId="77777777" w:rsidR="003936C9" w:rsidRDefault="003936C9" w:rsidP="00712518">
      <w:pPr>
        <w:spacing w:after="0"/>
        <w:jc w:val="both"/>
      </w:pPr>
    </w:p>
    <w:p w14:paraId="43A57AC0" w14:textId="77777777" w:rsidR="003936C9" w:rsidRDefault="003936C9" w:rsidP="003936C9">
      <w:pPr>
        <w:spacing w:after="60"/>
        <w:jc w:val="both"/>
      </w:pPr>
      <w:r>
        <w:t>• Pod vsako risbo napiši zaporedno številko faze, ki jo prikazuje.</w:t>
      </w:r>
    </w:p>
    <w:p w14:paraId="3E62DD6F" w14:textId="77777777" w:rsidR="003936C9" w:rsidRDefault="003936C9" w:rsidP="003936C9">
      <w:pPr>
        <w:spacing w:after="60"/>
        <w:jc w:val="both"/>
      </w:pPr>
      <w:r>
        <w:t>• Kako imenujemo takšen tip obale?</w:t>
      </w:r>
    </w:p>
    <w:p w14:paraId="71D5C250" w14:textId="77777777" w:rsidR="003936C9" w:rsidRDefault="003936C9" w:rsidP="003936C9">
      <w:pPr>
        <w:spacing w:after="60"/>
        <w:jc w:val="both"/>
      </w:pPr>
      <w:r>
        <w:t>• Stanje v kateri geološki dobi prikazuje risba levo zgoraj?</w:t>
      </w:r>
    </w:p>
    <w:p w14:paraId="308C72D8" w14:textId="77777777" w:rsidR="003936C9" w:rsidRPr="00712518" w:rsidRDefault="003936C9" w:rsidP="00712518">
      <w:pPr>
        <w:spacing w:after="0"/>
        <w:jc w:val="both"/>
      </w:pPr>
      <w:r>
        <w:t>• Stanje v kateri geološki dobi prikazuje risba desno spodaj?</w:t>
      </w:r>
    </w:p>
    <w:sectPr w:rsidR="003936C9" w:rsidRPr="00712518" w:rsidSect="00ED25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1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48574" w14:textId="77777777" w:rsidR="00BC59BF" w:rsidRDefault="00BC59BF" w:rsidP="00ED250E">
      <w:pPr>
        <w:spacing w:after="0" w:line="240" w:lineRule="auto"/>
      </w:pPr>
      <w:r>
        <w:separator/>
      </w:r>
    </w:p>
  </w:endnote>
  <w:endnote w:type="continuationSeparator" w:id="0">
    <w:p w14:paraId="07A96C28" w14:textId="77777777" w:rsidR="00BC59BF" w:rsidRDefault="00BC59BF" w:rsidP="00ED2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C8B12" w14:textId="77777777" w:rsidR="00885ED4" w:rsidRDefault="00885E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878"/>
      <w:gridCol w:w="1532"/>
      <w:gridCol w:w="3878"/>
    </w:tblGrid>
    <w:tr w:rsidR="00ED250E" w:rsidRPr="00CE2B04" w14:paraId="439D5F61" w14:textId="77777777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51720887" w14:textId="77777777" w:rsidR="00ED250E" w:rsidRDefault="00ED250E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1EBDFAC9" w14:textId="77777777" w:rsidR="00ED250E" w:rsidRPr="00CE2B04" w:rsidRDefault="00ED250E">
          <w:pPr>
            <w:pStyle w:val="NoSpacing"/>
            <w:rPr>
              <w:rFonts w:cs="Calibri"/>
            </w:rPr>
          </w:pPr>
          <w:r w:rsidRPr="00CE2B04">
            <w:rPr>
              <w:rFonts w:cs="Calibri"/>
            </w:rPr>
            <w:t>OBALNI RELIEF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794ABF64" w14:textId="77777777" w:rsidR="00ED250E" w:rsidRDefault="00ED250E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</w:tr>
    <w:tr w:rsidR="00ED250E" w:rsidRPr="00CE2B04" w14:paraId="1049A632" w14:textId="77777777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0760F66A" w14:textId="77777777" w:rsidR="00ED250E" w:rsidRDefault="00ED250E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/>
        </w:tcPr>
        <w:p w14:paraId="2DDA02BF" w14:textId="77777777" w:rsidR="00ED250E" w:rsidRDefault="00ED250E">
          <w:pPr>
            <w:pStyle w:val="Header"/>
            <w:jc w:val="cent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1FA822BE" w14:textId="77777777" w:rsidR="00ED250E" w:rsidRDefault="00ED250E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</w:tr>
  </w:tbl>
  <w:p w14:paraId="74799777" w14:textId="77777777" w:rsidR="00ED250E" w:rsidRDefault="00ED25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CECAF" w14:textId="77777777" w:rsidR="00885ED4" w:rsidRDefault="00885E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6C985" w14:textId="77777777" w:rsidR="00BC59BF" w:rsidRDefault="00BC59BF" w:rsidP="00ED250E">
      <w:pPr>
        <w:spacing w:after="0" w:line="240" w:lineRule="auto"/>
      </w:pPr>
      <w:r>
        <w:separator/>
      </w:r>
    </w:p>
  </w:footnote>
  <w:footnote w:type="continuationSeparator" w:id="0">
    <w:p w14:paraId="63011876" w14:textId="77777777" w:rsidR="00BC59BF" w:rsidRDefault="00BC59BF" w:rsidP="00ED2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CC0A8" w14:textId="77777777" w:rsidR="00885ED4" w:rsidRDefault="00885E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1F7BA" w14:textId="77777777" w:rsidR="00ED250E" w:rsidRDefault="00ED250E" w:rsidP="00ED250E">
    <w:pPr>
      <w:pStyle w:val="Header"/>
      <w:pBdr>
        <w:between w:val="single" w:sz="4" w:space="1" w:color="4F81BD"/>
      </w:pBdr>
      <w:spacing w:line="276" w:lineRule="auto"/>
    </w:pPr>
    <w:r>
      <w:t>Snov za predmet Geografije</w:t>
    </w:r>
  </w:p>
  <w:p w14:paraId="7D893BC3" w14:textId="7C278C69" w:rsidR="00ED250E" w:rsidRDefault="00885ED4" w:rsidP="00ED250E">
    <w:pPr>
      <w:pStyle w:val="Header"/>
      <w:pBdr>
        <w:between w:val="single" w:sz="4" w:space="1" w:color="4F81BD"/>
      </w:pBdr>
      <w:spacing w:line="276" w:lineRule="auto"/>
      <w:jc w:val="both"/>
    </w:pPr>
    <w:r>
      <w:t xml:space="preserve"> </w:t>
    </w:r>
  </w:p>
  <w:p w14:paraId="14C69398" w14:textId="77777777" w:rsidR="00ED250E" w:rsidRDefault="00ED25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A6558" w14:textId="77777777" w:rsidR="00885ED4" w:rsidRDefault="00885E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250E"/>
    <w:rsid w:val="000535BD"/>
    <w:rsid w:val="000F76E5"/>
    <w:rsid w:val="002C4C63"/>
    <w:rsid w:val="003936C9"/>
    <w:rsid w:val="00453ED7"/>
    <w:rsid w:val="006455C7"/>
    <w:rsid w:val="00712518"/>
    <w:rsid w:val="00885ED4"/>
    <w:rsid w:val="0088724D"/>
    <w:rsid w:val="00B91F75"/>
    <w:rsid w:val="00BC59BF"/>
    <w:rsid w:val="00CE2B04"/>
    <w:rsid w:val="00ED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C2EE6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5B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50E"/>
  </w:style>
  <w:style w:type="paragraph" w:styleId="Footer">
    <w:name w:val="footer"/>
    <w:basedOn w:val="Normal"/>
    <w:link w:val="FooterChar"/>
    <w:uiPriority w:val="99"/>
    <w:unhideWhenUsed/>
    <w:rsid w:val="00ED2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50E"/>
  </w:style>
  <w:style w:type="paragraph" w:styleId="NoSpacing">
    <w:name w:val="No Spacing"/>
    <w:link w:val="NoSpacingChar"/>
    <w:uiPriority w:val="1"/>
    <w:qFormat/>
    <w:rsid w:val="00ED250E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ED250E"/>
    <w:rPr>
      <w:rFonts w:eastAsia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2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1941FB-4294-43B4-9C16-210281A3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2019-05-27T12:33:00Z</dcterms:created>
  <dcterms:modified xsi:type="dcterms:W3CDTF">2019-05-27T12:33:00Z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