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F66" w:rsidRDefault="00DE6F66" w:rsidP="000D448A">
      <w:pPr>
        <w:contextualSpacing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VREMENSKI ELEMENTI</w:t>
      </w:r>
    </w:p>
    <w:p w:rsidR="00DE6F66" w:rsidRPr="000D448A" w:rsidRDefault="00DE6F66" w:rsidP="000D448A">
      <w:pPr>
        <w:contextualSpacing/>
        <w:jc w:val="center"/>
        <w:rPr>
          <w:b/>
          <w:sz w:val="16"/>
          <w:szCs w:val="16"/>
        </w:rPr>
      </w:pPr>
    </w:p>
    <w:p w:rsidR="00DE6F66" w:rsidRPr="000D448A" w:rsidRDefault="00DE6F66" w:rsidP="000D448A">
      <w:pPr>
        <w:contextualSpacing/>
        <w:jc w:val="center"/>
        <w:rPr>
          <w:b/>
          <w:color w:val="C00000"/>
          <w:sz w:val="32"/>
          <w:szCs w:val="32"/>
        </w:rPr>
      </w:pPr>
      <w:r w:rsidRPr="000D448A">
        <w:rPr>
          <w:b/>
          <w:color w:val="C00000"/>
          <w:sz w:val="32"/>
          <w:szCs w:val="32"/>
        </w:rPr>
        <w:t>Kaj je VREME in kaj PODNEBJE?</w:t>
      </w:r>
    </w:p>
    <w:p w:rsidR="00DE6F66" w:rsidRDefault="00DE6F66">
      <w:pPr>
        <w:contextualSpacing/>
        <w:rPr>
          <w:rFonts w:cs="Calibri"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>
        <w:rPr>
          <w:rFonts w:cs="Calibri"/>
          <w:b/>
          <w:sz w:val="24"/>
          <w:szCs w:val="24"/>
        </w:rPr>
        <w:t>↓                                        ↓</w:t>
      </w:r>
    </w:p>
    <w:p w:rsidR="00DE6F66" w:rsidRDefault="00DE6F66">
      <w:pPr>
        <w:contextualSpacing/>
        <w:rPr>
          <w:b/>
          <w:sz w:val="24"/>
          <w:szCs w:val="24"/>
        </w:rPr>
      </w:pPr>
    </w:p>
    <w:p w:rsidR="00DE6F66" w:rsidRDefault="00DE6F66">
      <w:pPr>
        <w:contextualSpacing/>
        <w:rPr>
          <w:b/>
          <w:sz w:val="24"/>
          <w:szCs w:val="24"/>
        </w:rPr>
      </w:pPr>
    </w:p>
    <w:p w:rsidR="00DE6F66" w:rsidRDefault="003C20E9">
      <w:pPr>
        <w:contextualSpacing/>
        <w:rPr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38" type="#_x0000_t75" style="position:absolute;margin-left:-39.85pt;margin-top:1.3pt;width:264.55pt;height:221.85pt;z-index:-251664896;visibility:visible">
            <v:imagedata r:id="rId4" o:title=""/>
          </v:shape>
        </w:pict>
      </w:r>
      <w:r w:rsidR="00DE6F66">
        <w:rPr>
          <w:b/>
          <w:sz w:val="24"/>
          <w:szCs w:val="24"/>
        </w:rPr>
        <w:t>1.  Vreme se dogaja v ATMOSFERI. Kaj je atmosfera, opiši njeno sestavo:</w:t>
      </w:r>
    </w:p>
    <w:p w:rsidR="00DE6F66" w:rsidRDefault="00DE6F66">
      <w:pPr>
        <w:contextualSpacing/>
        <w:rPr>
          <w:b/>
          <w:sz w:val="24"/>
          <w:szCs w:val="24"/>
        </w:rPr>
      </w:pPr>
    </w:p>
    <w:p w:rsidR="00DE6F66" w:rsidRPr="000D448A" w:rsidRDefault="00DE6F66" w:rsidP="000D448A">
      <w:pPr>
        <w:rPr>
          <w:sz w:val="24"/>
          <w:szCs w:val="24"/>
        </w:rPr>
      </w:pPr>
    </w:p>
    <w:p w:rsidR="00DE6F66" w:rsidRPr="000D448A" w:rsidRDefault="00DE6F66" w:rsidP="000D448A">
      <w:pPr>
        <w:rPr>
          <w:sz w:val="24"/>
          <w:szCs w:val="24"/>
        </w:rPr>
      </w:pPr>
    </w:p>
    <w:p w:rsidR="00DE6F66" w:rsidRPr="000D448A" w:rsidRDefault="00DE6F66" w:rsidP="000D448A">
      <w:pPr>
        <w:rPr>
          <w:sz w:val="24"/>
          <w:szCs w:val="24"/>
        </w:rPr>
      </w:pPr>
    </w:p>
    <w:p w:rsidR="00DE6F66" w:rsidRPr="000D448A" w:rsidRDefault="00DE6F66" w:rsidP="000D448A">
      <w:pPr>
        <w:rPr>
          <w:sz w:val="24"/>
          <w:szCs w:val="24"/>
        </w:rPr>
      </w:pPr>
    </w:p>
    <w:p w:rsidR="00DE6F66" w:rsidRPr="000D448A" w:rsidRDefault="00DE6F66" w:rsidP="000D448A">
      <w:pPr>
        <w:rPr>
          <w:sz w:val="24"/>
          <w:szCs w:val="24"/>
        </w:rPr>
      </w:pPr>
    </w:p>
    <w:p w:rsidR="00DE6F66" w:rsidRPr="000D448A" w:rsidRDefault="00DE6F66" w:rsidP="000D448A">
      <w:pPr>
        <w:rPr>
          <w:sz w:val="24"/>
          <w:szCs w:val="24"/>
        </w:rPr>
      </w:pPr>
    </w:p>
    <w:p w:rsidR="00DE6F66" w:rsidRDefault="00DE6F66" w:rsidP="000D448A">
      <w:pPr>
        <w:rPr>
          <w:sz w:val="24"/>
          <w:szCs w:val="24"/>
        </w:rPr>
      </w:pPr>
    </w:p>
    <w:p w:rsidR="00DE6F66" w:rsidRDefault="00DE6F66" w:rsidP="000D448A">
      <w:pPr>
        <w:rPr>
          <w:sz w:val="24"/>
          <w:szCs w:val="24"/>
        </w:rPr>
      </w:pPr>
    </w:p>
    <w:p w:rsidR="00DE6F66" w:rsidRDefault="00DE6F66" w:rsidP="000D448A">
      <w:pPr>
        <w:contextualSpacing/>
        <w:rPr>
          <w:b/>
          <w:sz w:val="24"/>
          <w:szCs w:val="24"/>
        </w:rPr>
      </w:pPr>
      <w:r w:rsidRPr="000D448A">
        <w:rPr>
          <w:b/>
          <w:sz w:val="24"/>
          <w:szCs w:val="24"/>
        </w:rPr>
        <w:t>2.  Kaj so PODNEBNI ELEMENTI in kaj VREMENSKI DEJAVNIKI?</w:t>
      </w:r>
    </w:p>
    <w:p w:rsidR="00DE6F66" w:rsidRDefault="00DE6F66" w:rsidP="000D448A">
      <w:pPr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>
        <w:rPr>
          <w:rFonts w:cs="Calibri"/>
          <w:b/>
          <w:sz w:val="24"/>
          <w:szCs w:val="24"/>
        </w:rPr>
        <w:t>↓</w:t>
      </w:r>
      <w:r>
        <w:rPr>
          <w:b/>
          <w:sz w:val="24"/>
          <w:szCs w:val="24"/>
        </w:rPr>
        <w:t xml:space="preserve">                                      Razloži vpliv dejavnikov na razlike v podnebju:</w:t>
      </w:r>
    </w:p>
    <w:p w:rsidR="00DE6F66" w:rsidRPr="007307A9" w:rsidRDefault="003C20E9" w:rsidP="007307A9">
      <w:pPr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2" o:spid="_x0000_s1037" type="#_x0000_t202" style="position:absolute;margin-left:171.95pt;margin-top:2.55pt;width:330.65pt;height:328.2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">
            <v:textbox>
              <w:txbxContent>
                <w:p w:rsidR="00DE6F66" w:rsidRDefault="00DE6F66">
                  <w:r>
                    <w:t>GEOG. ŠIRINA:</w:t>
                  </w:r>
                </w:p>
                <w:p w:rsidR="00DE6F66" w:rsidRDefault="00DE6F66"/>
                <w:p w:rsidR="00DE6F66" w:rsidRDefault="00DE6F66"/>
                <w:p w:rsidR="00DE6F66" w:rsidRDefault="00DE6F66">
                  <w:r>
                    <w:t>RELIEF:</w:t>
                  </w:r>
                </w:p>
                <w:p w:rsidR="00DE6F66" w:rsidRDefault="00DE6F66"/>
                <w:p w:rsidR="00DE6F66" w:rsidRDefault="00DE6F66"/>
                <w:p w:rsidR="00DE6F66" w:rsidRDefault="00DE6F66">
                  <w:r>
                    <w:t>RAZPOREDITEV KOPNI / MORJE:</w:t>
                  </w:r>
                </w:p>
                <w:p w:rsidR="00DE6F66" w:rsidRDefault="00DE6F66"/>
                <w:p w:rsidR="00DE6F66" w:rsidRDefault="00DE6F66"/>
                <w:p w:rsidR="00DE6F66" w:rsidRDefault="00DE6F66">
                  <w:r>
                    <w:t>MORSKI TOKOVI:</w:t>
                  </w:r>
                </w:p>
                <w:p w:rsidR="00DE6F66" w:rsidRDefault="00DE6F66"/>
                <w:p w:rsidR="00DE6F66" w:rsidRDefault="00DE6F66">
                  <w:r>
                    <w:t>ROTACIJA:</w:t>
                  </w:r>
                </w:p>
                <w:p w:rsidR="00DE6F66" w:rsidRDefault="00DE6F66"/>
                <w:p w:rsidR="00DE6F66" w:rsidRDefault="00DE6F66">
                  <w:r>
                    <w:t>ČLOVEK:</w:t>
                  </w:r>
                </w:p>
              </w:txbxContent>
            </v:textbox>
          </v:shape>
        </w:pict>
      </w:r>
    </w:p>
    <w:p w:rsidR="00DE6F66" w:rsidRPr="007307A9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b/>
          <w:sz w:val="24"/>
          <w:szCs w:val="24"/>
        </w:rPr>
      </w:pPr>
      <w:r w:rsidRPr="007307A9">
        <w:rPr>
          <w:b/>
          <w:sz w:val="24"/>
          <w:szCs w:val="24"/>
        </w:rPr>
        <w:t xml:space="preserve">3. ONESNAŽENJE </w:t>
      </w:r>
      <w:r>
        <w:rPr>
          <w:b/>
          <w:sz w:val="24"/>
          <w:szCs w:val="24"/>
        </w:rPr>
        <w:t>OZRAČJA</w:t>
      </w:r>
    </w:p>
    <w:p w:rsidR="00DE6F66" w:rsidRDefault="00DE6F66" w:rsidP="007307A9">
      <w:pPr>
        <w:ind w:left="-709"/>
        <w:rPr>
          <w:sz w:val="24"/>
          <w:szCs w:val="24"/>
        </w:rPr>
      </w:pPr>
      <w:r>
        <w:rPr>
          <w:sz w:val="24"/>
          <w:szCs w:val="24"/>
        </w:rPr>
        <w:t>POLUCIJA:</w:t>
      </w:r>
    </w:p>
    <w:p w:rsidR="00DE6F66" w:rsidRDefault="00DE6F66" w:rsidP="007307A9">
      <w:pPr>
        <w:ind w:left="-709"/>
        <w:rPr>
          <w:sz w:val="24"/>
          <w:szCs w:val="24"/>
        </w:rPr>
      </w:pPr>
      <w:r>
        <w:rPr>
          <w:sz w:val="24"/>
          <w:szCs w:val="24"/>
        </w:rPr>
        <w:t>POLUTANT:</w:t>
      </w:r>
    </w:p>
    <w:p w:rsidR="00DE6F66" w:rsidRDefault="00DE6F66" w:rsidP="007307A9">
      <w:pPr>
        <w:ind w:left="-709"/>
        <w:rPr>
          <w:sz w:val="24"/>
          <w:szCs w:val="24"/>
        </w:rPr>
      </w:pPr>
      <w:r>
        <w:rPr>
          <w:sz w:val="24"/>
          <w:szCs w:val="24"/>
        </w:rPr>
        <w:t>KISEL DEŽ:</w:t>
      </w:r>
    </w:p>
    <w:p w:rsidR="00DE6F66" w:rsidRDefault="00DE6F66" w:rsidP="007307A9">
      <w:pPr>
        <w:ind w:left="-709"/>
        <w:rPr>
          <w:sz w:val="24"/>
          <w:szCs w:val="24"/>
        </w:rPr>
      </w:pPr>
    </w:p>
    <w:p w:rsidR="00DE6F66" w:rsidRDefault="00DE6F66" w:rsidP="007307A9">
      <w:pPr>
        <w:ind w:left="-709"/>
        <w:rPr>
          <w:sz w:val="24"/>
          <w:szCs w:val="24"/>
        </w:rPr>
      </w:pPr>
    </w:p>
    <w:p w:rsidR="00DE6F66" w:rsidRDefault="00DE6F66" w:rsidP="007307A9">
      <w:pPr>
        <w:ind w:left="-709"/>
        <w:rPr>
          <w:sz w:val="24"/>
          <w:szCs w:val="24"/>
        </w:rPr>
      </w:pPr>
      <w:r>
        <w:rPr>
          <w:sz w:val="24"/>
          <w:szCs w:val="24"/>
        </w:rPr>
        <w:t>POVEČANI UČINEK TOPLE GREDE:</w:t>
      </w:r>
    </w:p>
    <w:p w:rsidR="00DE6F66" w:rsidRDefault="00DE6F66" w:rsidP="007307A9">
      <w:pPr>
        <w:ind w:left="-709"/>
        <w:rPr>
          <w:sz w:val="24"/>
          <w:szCs w:val="24"/>
        </w:rPr>
      </w:pPr>
    </w:p>
    <w:p w:rsidR="00DE6F66" w:rsidRDefault="003C20E9" w:rsidP="007307A9">
      <w:pPr>
        <w:ind w:left="-709"/>
        <w:rPr>
          <w:sz w:val="24"/>
          <w:szCs w:val="24"/>
        </w:rPr>
      </w:pPr>
      <w:r>
        <w:rPr>
          <w:noProof/>
        </w:rPr>
        <w:pict>
          <v:shape id="Slika 2" o:spid="_x0000_s1036" type="#_x0000_t75" style="position:absolute;left:0;text-align:left;margin-left:382.45pt;margin-top:67.1pt;width:120.2pt;height:67pt;z-index:251653632;visibility:visible">
            <v:imagedata r:id="rId5" o:title=""/>
          </v:shape>
        </w:pict>
      </w:r>
    </w:p>
    <w:p w:rsidR="00DE6F66" w:rsidRDefault="00DE6F66" w:rsidP="007307A9">
      <w:pPr>
        <w:ind w:left="-709"/>
        <w:rPr>
          <w:sz w:val="24"/>
          <w:szCs w:val="24"/>
        </w:rPr>
      </w:pPr>
    </w:p>
    <w:p w:rsidR="00DE6F66" w:rsidRDefault="003C20E9" w:rsidP="007307A9">
      <w:pPr>
        <w:ind w:left="-709"/>
        <w:rPr>
          <w:sz w:val="24"/>
          <w:szCs w:val="24"/>
        </w:rPr>
      </w:pPr>
      <w:r>
        <w:rPr>
          <w:noProof/>
        </w:rPr>
        <w:pict>
          <v:shape id="Slika 3" o:spid="_x0000_s1035" type="#_x0000_t75" style="position:absolute;left:0;text-align:left;margin-left:257.35pt;margin-top:17.8pt;width:113.8pt;height:73.65pt;z-index:251654656;visibility:visible">
            <v:imagedata r:id="rId6" o:title=""/>
          </v:shape>
        </w:pict>
      </w:r>
      <w:r w:rsidR="00DE6F66">
        <w:rPr>
          <w:sz w:val="24"/>
          <w:szCs w:val="24"/>
        </w:rPr>
        <w:t>OZONSKA LUKNJA:</w:t>
      </w:r>
    </w:p>
    <w:p w:rsidR="00DE6F66" w:rsidRDefault="00DE6F66" w:rsidP="007307A9">
      <w:pPr>
        <w:contextualSpacing/>
      </w:pPr>
      <w:r w:rsidRPr="00241863">
        <w:rPr>
          <w:b/>
          <w:sz w:val="24"/>
          <w:szCs w:val="24"/>
        </w:rPr>
        <w:lastRenderedPageBreak/>
        <w:t xml:space="preserve">4.  TEMPERATURA: </w:t>
      </w:r>
      <w:r w:rsidRPr="00241863">
        <w:rPr>
          <w:sz w:val="24"/>
          <w:szCs w:val="24"/>
        </w:rPr>
        <w:t>Vir toplote na Zemlji je Sonce</w:t>
      </w:r>
      <w:r w:rsidRPr="006D21C2">
        <w:t xml:space="preserve">!  Termometer, </w:t>
      </w:r>
      <w:r w:rsidRPr="006D21C2">
        <w:rPr>
          <w:rFonts w:cs="Calibri"/>
        </w:rPr>
        <w:t>°</w:t>
      </w:r>
      <w:r w:rsidRPr="006D21C2">
        <w:t>C, izoterme, vremenska hišica.</w:t>
      </w:r>
    </w:p>
    <w:p w:rsidR="00DE6F66" w:rsidRDefault="00DE6F66" w:rsidP="007307A9">
      <w:pPr>
        <w:contextualSpacing/>
      </w:pPr>
      <w:r>
        <w:t xml:space="preserve">                                      Temperaturna amplituda, max/min temperatura, temp. režim, povprečna temp.</w:t>
      </w:r>
    </w:p>
    <w:p w:rsidR="00DE6F66" w:rsidRPr="006D21C2" w:rsidRDefault="00DE6F66" w:rsidP="007307A9">
      <w:pPr>
        <w:contextualSpacing/>
      </w:pPr>
    </w:p>
    <w:p w:rsidR="00DE6F66" w:rsidRDefault="003C20E9" w:rsidP="007307A9">
      <w:pPr>
        <w:contextualSpacing/>
        <w:rPr>
          <w:sz w:val="24"/>
          <w:szCs w:val="24"/>
        </w:rPr>
      </w:pPr>
      <w:r>
        <w:rPr>
          <w:noProof/>
        </w:rPr>
        <w:pict>
          <v:shape id="Slika 4" o:spid="_x0000_s1034" type="#_x0000_t75" style="position:absolute;margin-left:-45pt;margin-top:3.5pt;width:262.85pt;height:211.8pt;z-index:-251660800;visibility:visible">
            <v:imagedata r:id="rId7" o:title=""/>
          </v:shape>
        </w:pict>
      </w:r>
      <w:r w:rsidR="00DE6F66" w:rsidRPr="00241863">
        <w:rPr>
          <w:sz w:val="24"/>
          <w:szCs w:val="24"/>
        </w:rPr>
        <w:t>a.)</w:t>
      </w:r>
      <w:r w:rsidR="00DE6F66">
        <w:rPr>
          <w:sz w:val="24"/>
          <w:szCs w:val="24"/>
        </w:rPr>
        <w:t xml:space="preserve"> Kratkovalovno elektromagnetno sevanje S</w:t>
      </w:r>
      <w:r w:rsidR="00DE6F66" w:rsidRPr="00241863">
        <w:rPr>
          <w:sz w:val="24"/>
          <w:szCs w:val="24"/>
        </w:rPr>
        <w:t xml:space="preserve">onca </w:t>
      </w:r>
      <w:r w:rsidR="00DE6F66">
        <w:rPr>
          <w:sz w:val="24"/>
          <w:szCs w:val="24"/>
        </w:rPr>
        <w:t>=</w:t>
      </w:r>
      <w:r w:rsidR="00DE6F66" w:rsidRPr="00241863">
        <w:rPr>
          <w:sz w:val="24"/>
          <w:szCs w:val="24"/>
        </w:rPr>
        <w:t xml:space="preserve"> RADIACIJA</w:t>
      </w:r>
      <w:r w:rsidR="00DE6F66">
        <w:rPr>
          <w:sz w:val="24"/>
          <w:szCs w:val="24"/>
        </w:rPr>
        <w:t>.</w:t>
      </w:r>
    </w:p>
    <w:p w:rsidR="00DE6F66" w:rsidRPr="00241863" w:rsidRDefault="00DE6F66" w:rsidP="007307A9">
      <w:pPr>
        <w:contextualSpacing/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ABSORBCIJA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REFLEKSIJA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DIFUZIJA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TRANSMISIJA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ALBEDO: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POSREDNO SEGREVANJE ZRAKA (dokaži):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KONDUKCIJA:</w:t>
      </w:r>
    </w:p>
    <w:p w:rsidR="00DE6F66" w:rsidRDefault="00DE6F66" w:rsidP="007307A9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KONVEKCIJA: </w:t>
      </w:r>
      <w:r w:rsidRPr="0058361A">
        <w:rPr>
          <w:b/>
          <w:color w:val="FF0000"/>
          <w:sz w:val="24"/>
          <w:szCs w:val="24"/>
        </w:rPr>
        <w:t>TOPEL ZRAK JE LAŽJI OD HLADNEGA</w:t>
      </w:r>
      <w:r w:rsidRPr="00D135A8">
        <w:rPr>
          <w:color w:val="FF0000"/>
          <w:sz w:val="24"/>
          <w:szCs w:val="24"/>
        </w:rPr>
        <w:t>!</w:t>
      </w:r>
    </w:p>
    <w:p w:rsidR="00DE6F66" w:rsidRPr="00D135A8" w:rsidRDefault="00DE6F66" w:rsidP="007307A9">
      <w:pPr>
        <w:rPr>
          <w:color w:val="FF0000"/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ADIABATNO SEGREVANJE IN OHLAJANJE: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Default="003C20E9" w:rsidP="007307A9">
      <w:pPr>
        <w:rPr>
          <w:sz w:val="24"/>
          <w:szCs w:val="24"/>
        </w:rPr>
      </w:pPr>
      <w:r>
        <w:rPr>
          <w:noProof/>
        </w:rPr>
        <w:pict>
          <v:shape id="Slika 6" o:spid="_x0000_s1033" type="#_x0000_t75" style="position:absolute;margin-left:-45pt;margin-top:13.9pt;width:154.5pt;height:105.15pt;z-index:251656704;visibility:visible">
            <v:imagedata r:id="rId8" o:title=""/>
          </v:shape>
        </w:pict>
      </w:r>
      <w:r w:rsidR="00DE6F66">
        <w:rPr>
          <w:sz w:val="24"/>
          <w:szCs w:val="24"/>
        </w:rPr>
        <w:t>TEMP: OBRAT ALI INVERZIJA: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Povprečna Zemljinega ozračja je 15◦C, temperatura morja pa 17◦C.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 xml:space="preserve">Vertikalni temperaturni gradient: T z višino povprečno pade 0,65◦C / </w:t>
      </w:r>
      <w:smartTag w:uri="urn:schemas-microsoft-com:office:smarttags" w:element="metricconverter">
        <w:smartTagPr>
          <w:attr w:name="ProductID" w:val="100 m"/>
        </w:smartTagPr>
        <w:r>
          <w:rPr>
            <w:sz w:val="24"/>
            <w:szCs w:val="24"/>
          </w:rPr>
          <w:t>100 m</w:t>
        </w:r>
      </w:smartTag>
      <w:r>
        <w:rPr>
          <w:sz w:val="24"/>
          <w:szCs w:val="24"/>
        </w:rPr>
        <w:t xml:space="preserve"> nm. v.</w:t>
      </w:r>
    </w:p>
    <w:p w:rsidR="00DE6F66" w:rsidRDefault="00DE6F66" w:rsidP="00175692">
      <w:pPr>
        <w:jc w:val="both"/>
        <w:rPr>
          <w:b/>
          <w:sz w:val="24"/>
          <w:szCs w:val="24"/>
        </w:rPr>
      </w:pPr>
      <w:r w:rsidRPr="00175692">
        <w:rPr>
          <w:b/>
          <w:sz w:val="24"/>
          <w:szCs w:val="24"/>
        </w:rPr>
        <w:lastRenderedPageBreak/>
        <w:t>5.  VLAGA V ZRAKU IN PADAVINE:</w:t>
      </w:r>
    </w:p>
    <w:p w:rsidR="00DE6F66" w:rsidRPr="00290A24" w:rsidRDefault="00DE6F66" w:rsidP="00175692">
      <w:pPr>
        <w:jc w:val="both"/>
        <w:rPr>
          <w:sz w:val="24"/>
          <w:szCs w:val="24"/>
        </w:rPr>
      </w:pPr>
      <w:r w:rsidRPr="00290A24">
        <w:rPr>
          <w:sz w:val="24"/>
          <w:szCs w:val="24"/>
        </w:rPr>
        <w:t>Izohiete, mm, letna količina padavin, min/max mesečna količina pad..</w:t>
      </w:r>
    </w:p>
    <w:p w:rsidR="00DE6F66" w:rsidRDefault="00DE6F66" w:rsidP="00175692">
      <w:pPr>
        <w:jc w:val="both"/>
        <w:rPr>
          <w:sz w:val="24"/>
          <w:szCs w:val="24"/>
        </w:rPr>
      </w:pPr>
      <w:r>
        <w:rPr>
          <w:sz w:val="24"/>
          <w:szCs w:val="24"/>
        </w:rPr>
        <w:t>Zrak ni nikoli povsem suh (vlaga v zraku – hlapi, padavine….). Nahaja se v vseh treh agregatnih stanjih:    PLINASTO                          TRDNO                         TEKOČE</w:t>
      </w:r>
    </w:p>
    <w:p w:rsidR="00DE6F66" w:rsidRPr="00175692" w:rsidRDefault="00DE6F66" w:rsidP="001756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E6F66" w:rsidRDefault="00DE6F66" w:rsidP="00175692">
      <w:pPr>
        <w:jc w:val="both"/>
        <w:rPr>
          <w:sz w:val="24"/>
          <w:szCs w:val="24"/>
        </w:rPr>
      </w:pPr>
      <w:r>
        <w:rPr>
          <w:sz w:val="24"/>
          <w:szCs w:val="24"/>
        </w:rPr>
        <w:t>KONDENZACIJA:                                                          IZHLAPEVANJE: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color w:val="FF0000"/>
          <w:sz w:val="24"/>
          <w:szCs w:val="24"/>
        </w:rPr>
      </w:pPr>
      <w:r w:rsidRPr="0058361A">
        <w:rPr>
          <w:b/>
          <w:color w:val="FF0000"/>
          <w:sz w:val="24"/>
          <w:szCs w:val="24"/>
        </w:rPr>
        <w:t>TOPEL ZRAK SPREJME VEČ VLAGE KOT HLADEN!</w:t>
      </w:r>
      <w:r>
        <w:rPr>
          <w:color w:val="FF0000"/>
          <w:sz w:val="24"/>
          <w:szCs w:val="24"/>
        </w:rPr>
        <w:t xml:space="preserve"> Zato je količina vlage v zraku odvisna od T.</w:t>
      </w:r>
    </w:p>
    <w:p w:rsidR="00DE6F66" w:rsidRPr="0058361A" w:rsidRDefault="00DE6F66" w:rsidP="007307A9">
      <w:pPr>
        <w:rPr>
          <w:b/>
          <w:sz w:val="24"/>
          <w:szCs w:val="24"/>
        </w:rPr>
      </w:pPr>
      <w:r w:rsidRPr="0058361A">
        <w:rPr>
          <w:b/>
          <w:sz w:val="24"/>
          <w:szCs w:val="24"/>
        </w:rPr>
        <w:t>ABSOLUTNA ZRAČNA VLAGA: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 xml:space="preserve">Maksimalna </w:t>
      </w:r>
      <w:r w:rsidRPr="0058361A">
        <w:rPr>
          <w:sz w:val="24"/>
          <w:szCs w:val="24"/>
        </w:rPr>
        <w:t>vlaga</w:t>
      </w:r>
      <w:r>
        <w:rPr>
          <w:sz w:val="24"/>
          <w:szCs w:val="24"/>
        </w:rPr>
        <w:t>: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Nasičenost zraka: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Rosišče:</w:t>
      </w:r>
    </w:p>
    <w:p w:rsidR="00DE6F66" w:rsidRPr="00175692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Kondenzacija:</w:t>
      </w:r>
    </w:p>
    <w:p w:rsidR="00DE6F66" w:rsidRPr="0058361A" w:rsidRDefault="00DE6F66" w:rsidP="007307A9">
      <w:pPr>
        <w:rPr>
          <w:b/>
          <w:sz w:val="24"/>
          <w:szCs w:val="24"/>
        </w:rPr>
      </w:pPr>
      <w:r w:rsidRPr="0058361A">
        <w:rPr>
          <w:b/>
          <w:sz w:val="24"/>
          <w:szCs w:val="24"/>
        </w:rPr>
        <w:t>RELATIVNA ZR: VLAZNOST: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58361A">
      <w:pPr>
        <w:jc w:val="both"/>
        <w:rPr>
          <w:sz w:val="24"/>
          <w:szCs w:val="24"/>
        </w:rPr>
      </w:pPr>
      <w:r w:rsidRPr="0058361A">
        <w:rPr>
          <w:b/>
          <w:color w:val="FF0000"/>
          <w:sz w:val="24"/>
          <w:szCs w:val="24"/>
        </w:rPr>
        <w:t>ZRAK SE SEGREVA, RELATIVNA ZRAČNA VLAŽNOST PADA. ZRAK SE OHLAJA, RELATIVNA ZR. VLAŽNOST RASTE, KO PRESEŽE 100% IMAMO PADAVINE</w:t>
      </w:r>
      <w:r w:rsidRPr="0058361A">
        <w:rPr>
          <w:sz w:val="24"/>
          <w:szCs w:val="24"/>
        </w:rPr>
        <w:t>. Naj</w:t>
      </w:r>
      <w:r>
        <w:rPr>
          <w:sz w:val="24"/>
          <w:szCs w:val="24"/>
        </w:rPr>
        <w:t xml:space="preserve">prej nastanejo </w:t>
      </w:r>
      <w:r w:rsidRPr="00290A24">
        <w:rPr>
          <w:b/>
          <w:sz w:val="24"/>
          <w:szCs w:val="24"/>
        </w:rPr>
        <w:t>oblaki</w:t>
      </w:r>
      <w:r>
        <w:rPr>
          <w:sz w:val="24"/>
          <w:szCs w:val="24"/>
        </w:rPr>
        <w:t xml:space="preserve"> v različnih oblikah: Visoki (6-12km), srednji (2-6km), nizki (do 2km)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CIRUSI                       STRATUSI                     KUMULUSI                 NIMBUSI                       MEGLA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 xml:space="preserve">Ko si kapljice pretežke zaradi gravitacije padejo na tla </w:t>
      </w:r>
      <w:r w:rsidRPr="00290A24">
        <w:rPr>
          <w:b/>
          <w:sz w:val="24"/>
          <w:szCs w:val="24"/>
        </w:rPr>
        <w:t>– padavine</w:t>
      </w:r>
      <w:r>
        <w:rPr>
          <w:sz w:val="24"/>
          <w:szCs w:val="24"/>
        </w:rPr>
        <w:t>. K padavinam po obliki pa štejemo tudi kondenzacijo vodne pare pri tleh.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DEŽ, PRŠENJE, TOČA, SNEG, LEDENI DEŽ, SODRA; ROSA, SLANA, IVJE, ŽLED,…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Razlika med ploho in nevihto je?</w:t>
      </w:r>
    </w:p>
    <w:p w:rsidR="00DE6F66" w:rsidRDefault="00DE6F66" w:rsidP="007307A9">
      <w:pPr>
        <w:rPr>
          <w:sz w:val="24"/>
          <w:szCs w:val="24"/>
        </w:rPr>
      </w:pPr>
      <w:r w:rsidRPr="00290A24">
        <w:rPr>
          <w:b/>
          <w:sz w:val="24"/>
          <w:szCs w:val="24"/>
        </w:rPr>
        <w:t>PADAVINE PO NASTANKU SO LAHKO</w:t>
      </w:r>
      <w:r>
        <w:rPr>
          <w:sz w:val="24"/>
          <w:szCs w:val="24"/>
        </w:rPr>
        <w:t>: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NEVIHTNE/KONVEKCIJSKE                    OROGRAFSKE                     CIKLONSKE/FRONTALNE</w:t>
      </w:r>
    </w:p>
    <w:p w:rsidR="00DE6F66" w:rsidRPr="0058361A" w:rsidRDefault="003C20E9" w:rsidP="007307A9">
      <w:pPr>
        <w:rPr>
          <w:sz w:val="24"/>
          <w:szCs w:val="24"/>
        </w:rPr>
      </w:pPr>
      <w:r>
        <w:rPr>
          <w:noProof/>
        </w:rPr>
        <w:pict>
          <v:shape id="Slika 7" o:spid="_x0000_s1032" type="#_x0000_t75" style="position:absolute;margin-left:5in;margin-top:4.5pt;width:153.75pt;height:126pt;z-index:-251658752;visibility:visible">
            <v:imagedata r:id="rId9" o:title=""/>
          </v:shape>
        </w:pict>
      </w:r>
    </w:p>
    <w:p w:rsidR="00DE6F66" w:rsidRPr="0058361A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Pr="00290A24" w:rsidRDefault="00DE6F66" w:rsidP="007307A9">
      <w:pPr>
        <w:rPr>
          <w:b/>
          <w:sz w:val="24"/>
          <w:szCs w:val="24"/>
        </w:rPr>
      </w:pPr>
      <w:r w:rsidRPr="00290A24">
        <w:rPr>
          <w:b/>
          <w:sz w:val="24"/>
          <w:szCs w:val="24"/>
        </w:rPr>
        <w:lastRenderedPageBreak/>
        <w:t>6.  ZRAČNI PRITISK</w:t>
      </w:r>
    </w:p>
    <w:p w:rsidR="00DE6F66" w:rsidRDefault="00DE6F66" w:rsidP="00290A24">
      <w:pPr>
        <w:jc w:val="both"/>
        <w:rPr>
          <w:sz w:val="24"/>
          <w:szCs w:val="24"/>
        </w:rPr>
      </w:pPr>
      <w:r>
        <w:rPr>
          <w:sz w:val="24"/>
          <w:szCs w:val="24"/>
        </w:rPr>
        <w:t>Je teža zraka v težnostnem prostoru na površinsko enoto na površju Zemlje, do vrha atmosfere. Zračni pritisk z višino pada!                                                                   mb=hpa, izobare</w:t>
      </w:r>
    </w:p>
    <w:p w:rsidR="00DE6F66" w:rsidRDefault="00DE6F66" w:rsidP="00290A24">
      <w:pPr>
        <w:jc w:val="both"/>
        <w:rPr>
          <w:sz w:val="24"/>
          <w:szCs w:val="24"/>
        </w:rPr>
      </w:pPr>
      <w:r>
        <w:rPr>
          <w:sz w:val="24"/>
          <w:szCs w:val="24"/>
        </w:rPr>
        <w:t>Tračni pritisk je pogojen s T (če se spreminja T, se spremeni tudi zr. pritisk).</w:t>
      </w:r>
    </w:p>
    <w:p w:rsidR="00DE6F66" w:rsidRDefault="00DE6F66" w:rsidP="00290A24">
      <w:pPr>
        <w:jc w:val="both"/>
        <w:rPr>
          <w:sz w:val="24"/>
          <w:szCs w:val="24"/>
        </w:rPr>
      </w:pPr>
    </w:p>
    <w:p w:rsidR="00DE6F66" w:rsidRDefault="00DE6F66" w:rsidP="00290A24">
      <w:pPr>
        <w:jc w:val="both"/>
        <w:rPr>
          <w:sz w:val="24"/>
          <w:szCs w:val="24"/>
        </w:rPr>
      </w:pPr>
      <w:r>
        <w:rPr>
          <w:sz w:val="24"/>
          <w:szCs w:val="24"/>
        </w:rPr>
        <w:t>1013 mb -------------------------------------------------------------------------------------------------------------</w:t>
      </w:r>
    </w:p>
    <w:p w:rsidR="00DE6F66" w:rsidRDefault="00DE6F66" w:rsidP="00290A24">
      <w:pPr>
        <w:jc w:val="both"/>
        <w:rPr>
          <w:sz w:val="24"/>
          <w:szCs w:val="24"/>
        </w:rPr>
      </w:pPr>
    </w:p>
    <w:p w:rsidR="00DE6F66" w:rsidRPr="00290A24" w:rsidRDefault="00DE6F66" w:rsidP="00290A2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ČE SE POVRŠJE SEGREVA, ZR:PRITISK PADA; ČE SE POVRŠJE OHLAJA, ZR. PRITISK RASTE!</w:t>
      </w:r>
    </w:p>
    <w:p w:rsidR="00DE6F66" w:rsidRDefault="00DE6F66" w:rsidP="00290A24">
      <w:pPr>
        <w:jc w:val="both"/>
        <w:rPr>
          <w:sz w:val="24"/>
          <w:szCs w:val="24"/>
        </w:rPr>
      </w:pPr>
      <w:r>
        <w:rPr>
          <w:sz w:val="24"/>
          <w:szCs w:val="24"/>
        </w:rPr>
        <w:t>Če se poruši ravnovesje med dvema območjema na Zemlji, potem piha VETER – izenačuje.</w:t>
      </w:r>
    </w:p>
    <w:p w:rsidR="00DE6F66" w:rsidRPr="007706A9" w:rsidRDefault="00DE6F66" w:rsidP="00290A24">
      <w:pPr>
        <w:jc w:val="both"/>
        <w:rPr>
          <w:b/>
          <w:sz w:val="24"/>
          <w:szCs w:val="24"/>
        </w:rPr>
      </w:pPr>
      <w:r w:rsidRPr="007706A9">
        <w:rPr>
          <w:b/>
          <w:sz w:val="24"/>
          <w:szCs w:val="24"/>
        </w:rPr>
        <w:t>V → N</w:t>
      </w:r>
      <w:r>
        <w:rPr>
          <w:b/>
          <w:sz w:val="24"/>
          <w:szCs w:val="24"/>
        </w:rPr>
        <w:t xml:space="preserve">    + deviacija</w:t>
      </w:r>
    </w:p>
    <w:p w:rsidR="00DE6F66" w:rsidRDefault="00DE6F66" w:rsidP="00290A24">
      <w:pPr>
        <w:jc w:val="both"/>
        <w:rPr>
          <w:sz w:val="24"/>
          <w:szCs w:val="24"/>
        </w:rPr>
      </w:pPr>
    </w:p>
    <w:p w:rsidR="00DE6F66" w:rsidRPr="007706A9" w:rsidRDefault="00DE6F66" w:rsidP="00290A24">
      <w:pPr>
        <w:jc w:val="both"/>
        <w:rPr>
          <w:b/>
          <w:sz w:val="24"/>
          <w:szCs w:val="24"/>
        </w:rPr>
      </w:pPr>
      <w:r w:rsidRPr="007706A9">
        <w:rPr>
          <w:b/>
          <w:sz w:val="24"/>
          <w:szCs w:val="24"/>
        </w:rPr>
        <w:t>OBSEG KROŽENJA ZRAKA:</w:t>
      </w:r>
      <w:r>
        <w:rPr>
          <w:b/>
          <w:sz w:val="24"/>
          <w:szCs w:val="24"/>
        </w:rPr>
        <w:t xml:space="preserve"> VETROVI:</w:t>
      </w:r>
    </w:p>
    <w:p w:rsidR="00DE6F66" w:rsidRPr="007706A9" w:rsidRDefault="003C20E9" w:rsidP="00290A24">
      <w:pPr>
        <w:jc w:val="both"/>
        <w:rPr>
          <w:b/>
          <w:sz w:val="24"/>
          <w:szCs w:val="24"/>
        </w:rPr>
      </w:pPr>
      <w:r>
        <w:rPr>
          <w:noProof/>
        </w:rPr>
        <w:pict>
          <v:shape id="Slika 14" o:spid="_x0000_s1031" type="#_x0000_t75" alt="globalno kroženje" style="position:absolute;left:0;text-align:left;margin-left:-38.55pt;margin-top:17.05pt;width:218.2pt;height:192.55pt;z-index:-251653632;visibility:visible">
            <v:imagedata r:id="rId10" o:title="globalno kroženje"/>
          </v:shape>
        </w:pict>
      </w:r>
      <w:r w:rsidR="00DE6F66" w:rsidRPr="007706A9">
        <w:rPr>
          <w:b/>
          <w:sz w:val="24"/>
          <w:szCs w:val="24"/>
        </w:rPr>
        <w:t>PLANETARNI</w:t>
      </w:r>
    </w:p>
    <w:p w:rsidR="00DE6F66" w:rsidRDefault="00DE6F66" w:rsidP="00290A24">
      <w:pPr>
        <w:jc w:val="both"/>
        <w:rPr>
          <w:sz w:val="24"/>
          <w:szCs w:val="24"/>
        </w:rPr>
      </w:pPr>
    </w:p>
    <w:p w:rsidR="00DE6F66" w:rsidRDefault="00DE6F66" w:rsidP="00290A24">
      <w:pPr>
        <w:jc w:val="both"/>
        <w:rPr>
          <w:sz w:val="24"/>
          <w:szCs w:val="24"/>
        </w:rPr>
      </w:pPr>
    </w:p>
    <w:p w:rsidR="00DE6F66" w:rsidRDefault="00DE6F66" w:rsidP="00290A24">
      <w:pPr>
        <w:jc w:val="both"/>
        <w:rPr>
          <w:sz w:val="24"/>
          <w:szCs w:val="24"/>
        </w:rPr>
      </w:pPr>
    </w:p>
    <w:p w:rsidR="00DE6F66" w:rsidRDefault="00DE6F66" w:rsidP="00290A24">
      <w:pPr>
        <w:jc w:val="both"/>
        <w:rPr>
          <w:sz w:val="24"/>
          <w:szCs w:val="24"/>
        </w:rPr>
      </w:pPr>
    </w:p>
    <w:p w:rsidR="00DE6F66" w:rsidRDefault="00DE6F66" w:rsidP="00290A24">
      <w:pPr>
        <w:jc w:val="both"/>
        <w:rPr>
          <w:sz w:val="24"/>
          <w:szCs w:val="24"/>
        </w:rPr>
      </w:pPr>
    </w:p>
    <w:p w:rsidR="00DE6F66" w:rsidRDefault="00DE6F66" w:rsidP="00290A24">
      <w:pPr>
        <w:jc w:val="both"/>
        <w:rPr>
          <w:sz w:val="24"/>
          <w:szCs w:val="24"/>
        </w:rPr>
      </w:pPr>
    </w:p>
    <w:p w:rsidR="00C71BCD" w:rsidRDefault="003C20E9" w:rsidP="00290A24">
      <w:pPr>
        <w:jc w:val="both"/>
        <w:rPr>
          <w:sz w:val="24"/>
          <w:szCs w:val="24"/>
        </w:rPr>
      </w:pPr>
      <w:r>
        <w:rPr>
          <w:noProof/>
        </w:rPr>
        <w:pict>
          <v:shape id="Slika 13" o:spid="_x0000_s1030" type="#_x0000_t75" alt="ca" style="position:absolute;left:0;text-align:left;margin-left:346.15pt;margin-top:9.05pt;width:158.9pt;height:95.25pt;z-index:-251654656;visibility:visible">
            <v:imagedata r:id="rId11" o:title="ca"/>
          </v:shape>
        </w:pict>
      </w:r>
    </w:p>
    <w:p w:rsidR="00C71BCD" w:rsidRDefault="00C71BCD" w:rsidP="00290A24">
      <w:pPr>
        <w:jc w:val="both"/>
        <w:rPr>
          <w:sz w:val="24"/>
          <w:szCs w:val="24"/>
        </w:rPr>
      </w:pPr>
    </w:p>
    <w:p w:rsidR="00C71BCD" w:rsidRDefault="00C71BCD" w:rsidP="00290A24">
      <w:pPr>
        <w:jc w:val="both"/>
        <w:rPr>
          <w:b/>
          <w:sz w:val="24"/>
          <w:szCs w:val="24"/>
        </w:rPr>
      </w:pPr>
    </w:p>
    <w:p w:rsidR="00DE6F66" w:rsidRDefault="003C20E9" w:rsidP="00290A24">
      <w:pPr>
        <w:jc w:val="both"/>
        <w:rPr>
          <w:sz w:val="24"/>
          <w:szCs w:val="24"/>
        </w:rPr>
      </w:pPr>
      <w:r>
        <w:rPr>
          <w:noProof/>
        </w:rPr>
        <w:pict>
          <v:shape id="Slika 9" o:spid="_x0000_s1029" type="#_x0000_t75" style="position:absolute;left:0;text-align:left;margin-left:-54pt;margin-top:12.45pt;width:189.3pt;height:176.85pt;z-index:-251656704;visibility:visible">
            <v:imagedata r:id="rId12" o:title=""/>
          </v:shape>
        </w:pict>
      </w:r>
      <w:r w:rsidR="00DE6F66" w:rsidRPr="007706A9">
        <w:rPr>
          <w:b/>
          <w:sz w:val="24"/>
          <w:szCs w:val="24"/>
        </w:rPr>
        <w:t>REGIONALNI:</w:t>
      </w:r>
      <w:r w:rsidR="00DE6F66">
        <w:rPr>
          <w:sz w:val="24"/>
          <w:szCs w:val="24"/>
        </w:rPr>
        <w:t xml:space="preserve">                            CIKLONI/ANTICIKLONI                                    </w:t>
      </w:r>
    </w:p>
    <w:p w:rsidR="00DE6F66" w:rsidRDefault="00DE6F66" w:rsidP="007706A9">
      <w:pPr>
        <w:ind w:left="-720"/>
        <w:jc w:val="both"/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Default="003C20E9" w:rsidP="007307A9">
      <w:pPr>
        <w:rPr>
          <w:sz w:val="24"/>
          <w:szCs w:val="24"/>
        </w:rPr>
      </w:pPr>
      <w:r>
        <w:rPr>
          <w:noProof/>
        </w:rPr>
        <w:pict>
          <v:shape id="Slika 10" o:spid="_x0000_s1028" type="#_x0000_t75" style="position:absolute;margin-left:346.15pt;margin-top:18.55pt;width:168pt;height:125.75pt;z-index:-251657728;visibility:visible">
            <v:imagedata r:id="rId13" o:title=""/>
          </v:shape>
        </w:pic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706A9">
      <w:pPr>
        <w:tabs>
          <w:tab w:val="left" w:pos="2880"/>
        </w:tabs>
        <w:rPr>
          <w:sz w:val="24"/>
          <w:szCs w:val="24"/>
        </w:rPr>
      </w:pPr>
      <w:r>
        <w:rPr>
          <w:sz w:val="24"/>
          <w:szCs w:val="24"/>
        </w:rPr>
        <w:tab/>
        <w:t>MONSUNI:</w:t>
      </w:r>
    </w:p>
    <w:p w:rsidR="00C71BCD" w:rsidRDefault="00C71BCD" w:rsidP="007307A9">
      <w:pPr>
        <w:rPr>
          <w:sz w:val="24"/>
          <w:szCs w:val="24"/>
        </w:rPr>
      </w:pPr>
    </w:p>
    <w:p w:rsidR="00DE6F66" w:rsidRPr="00C71BCD" w:rsidRDefault="003C20E9" w:rsidP="007307A9">
      <w:pPr>
        <w:rPr>
          <w:sz w:val="24"/>
          <w:szCs w:val="24"/>
        </w:rPr>
      </w:pPr>
      <w:r>
        <w:rPr>
          <w:noProof/>
        </w:rPr>
        <w:lastRenderedPageBreak/>
        <w:pict>
          <v:shape id="Slika 5" o:spid="_x0000_s1027" type="#_x0000_t75" style="position:absolute;margin-left:196.6pt;margin-top:-28.85pt;width:306pt;height:107.25pt;z-index:-251655680;visibility:visible">
            <v:imagedata r:id="rId14" o:title=""/>
          </v:shape>
        </w:pict>
      </w:r>
      <w:r w:rsidR="00DE6F66" w:rsidRPr="007706A9">
        <w:rPr>
          <w:b/>
          <w:sz w:val="24"/>
          <w:szCs w:val="24"/>
        </w:rPr>
        <w:t>LOKALNI:</w:t>
      </w:r>
      <w:r w:rsidR="00DE6F66">
        <w:rPr>
          <w:b/>
          <w:sz w:val="24"/>
          <w:szCs w:val="24"/>
        </w:rPr>
        <w:t xml:space="preserve">             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OBALNI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3C20E9" w:rsidP="007307A9">
      <w:pPr>
        <w:rPr>
          <w:sz w:val="24"/>
          <w:szCs w:val="24"/>
        </w:rPr>
      </w:pPr>
      <w:r>
        <w:rPr>
          <w:noProof/>
        </w:rPr>
        <w:pict>
          <v:shape id="Slika 15" o:spid="_x0000_s1026" type="#_x0000_t75" alt="pobočni vetrovi" style="position:absolute;margin-left:320.65pt;margin-top:11.15pt;width:181.95pt;height:112.55pt;z-index:-251652608;visibility:visible">
            <v:imagedata r:id="rId15" o:title="pobočni vetrovi"/>
          </v:shape>
        </w:pic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POBOČNI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C71BCD" w:rsidRPr="00C71BCD" w:rsidRDefault="00C71BCD" w:rsidP="007307A9">
      <w:pPr>
        <w:rPr>
          <w:b/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BURJA</w:t>
      </w:r>
    </w:p>
    <w:p w:rsidR="00DE6F66" w:rsidRDefault="00DE6F66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</w:p>
    <w:p w:rsidR="00DE6F66" w:rsidRPr="00C97EBD" w:rsidRDefault="00DE6F66" w:rsidP="007307A9">
      <w:pPr>
        <w:rPr>
          <w:b/>
          <w:sz w:val="24"/>
          <w:szCs w:val="24"/>
        </w:rPr>
      </w:pPr>
      <w:r>
        <w:rPr>
          <w:sz w:val="24"/>
          <w:szCs w:val="24"/>
        </w:rPr>
        <w:t>FEN</w:t>
      </w:r>
    </w:p>
    <w:p w:rsidR="00DE6F66" w:rsidRDefault="00DE6F66" w:rsidP="007307A9">
      <w:pPr>
        <w:rPr>
          <w:sz w:val="24"/>
          <w:szCs w:val="24"/>
        </w:rPr>
      </w:pPr>
    </w:p>
    <w:p w:rsidR="00C71BCD" w:rsidRDefault="00C71BCD" w:rsidP="007307A9">
      <w:pPr>
        <w:rPr>
          <w:b/>
          <w:sz w:val="24"/>
          <w:szCs w:val="24"/>
        </w:rPr>
      </w:pPr>
    </w:p>
    <w:p w:rsidR="00C71BCD" w:rsidRDefault="00C71BCD" w:rsidP="007307A9">
      <w:pPr>
        <w:rPr>
          <w:b/>
          <w:sz w:val="24"/>
          <w:szCs w:val="24"/>
        </w:rPr>
      </w:pPr>
    </w:p>
    <w:p w:rsidR="00DE6F66" w:rsidRPr="00C97EBD" w:rsidRDefault="00DE6F66" w:rsidP="007307A9">
      <w:pPr>
        <w:rPr>
          <w:b/>
          <w:sz w:val="24"/>
          <w:szCs w:val="24"/>
        </w:rPr>
      </w:pPr>
      <w:r w:rsidRPr="00C97EBD">
        <w:rPr>
          <w:b/>
          <w:sz w:val="24"/>
          <w:szCs w:val="24"/>
        </w:rPr>
        <w:t xml:space="preserve">VREMENSKE NESREČE: </w:t>
      </w:r>
    </w:p>
    <w:p w:rsidR="00C71BCD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POPLAVA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SUŠA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NEVIHTNO NEURJE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 xml:space="preserve">POZEBA 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VETROLOM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ŽLED</w:t>
      </w: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TORNADO</w:t>
      </w:r>
    </w:p>
    <w:p w:rsidR="00C71BCD" w:rsidRDefault="00C71BCD" w:rsidP="007307A9">
      <w:pPr>
        <w:rPr>
          <w:sz w:val="24"/>
          <w:szCs w:val="24"/>
        </w:rPr>
      </w:pPr>
    </w:p>
    <w:p w:rsidR="00DE6F66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TROPSKI CIKLON</w:t>
      </w:r>
    </w:p>
    <w:p w:rsidR="00C71BCD" w:rsidRDefault="00C71BCD" w:rsidP="007307A9">
      <w:pPr>
        <w:rPr>
          <w:sz w:val="24"/>
          <w:szCs w:val="24"/>
        </w:rPr>
      </w:pPr>
    </w:p>
    <w:p w:rsidR="00DE6F66" w:rsidRPr="007307A9" w:rsidRDefault="00DE6F66" w:rsidP="007307A9">
      <w:pPr>
        <w:rPr>
          <w:sz w:val="24"/>
          <w:szCs w:val="24"/>
        </w:rPr>
      </w:pPr>
      <w:r>
        <w:rPr>
          <w:sz w:val="24"/>
          <w:szCs w:val="24"/>
        </w:rPr>
        <w:t>BLIZZARD</w:t>
      </w:r>
    </w:p>
    <w:sectPr w:rsidR="00DE6F66" w:rsidRPr="007307A9" w:rsidSect="005617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B599D"/>
    <w:rsid w:val="000734A3"/>
    <w:rsid w:val="000D448A"/>
    <w:rsid w:val="00126CBF"/>
    <w:rsid w:val="00175692"/>
    <w:rsid w:val="00241863"/>
    <w:rsid w:val="00290A24"/>
    <w:rsid w:val="003C20E9"/>
    <w:rsid w:val="00535F52"/>
    <w:rsid w:val="00561717"/>
    <w:rsid w:val="0058361A"/>
    <w:rsid w:val="005F5883"/>
    <w:rsid w:val="00664026"/>
    <w:rsid w:val="006D21C2"/>
    <w:rsid w:val="007307A9"/>
    <w:rsid w:val="007706A9"/>
    <w:rsid w:val="008740B1"/>
    <w:rsid w:val="008B599D"/>
    <w:rsid w:val="00A66FB9"/>
    <w:rsid w:val="00C71BCD"/>
    <w:rsid w:val="00C97EBD"/>
    <w:rsid w:val="00CF01AF"/>
    <w:rsid w:val="00D135A8"/>
    <w:rsid w:val="00DE6F66"/>
    <w:rsid w:val="00E9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717"/>
    <w:pPr>
      <w:spacing w:after="200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D448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D4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549</Words>
  <Characters>3133</Characters>
  <Application>Microsoft Office Word</Application>
  <DocSecurity>0</DocSecurity>
  <Lines>26</Lines>
  <Paragraphs>7</Paragraphs>
  <ScaleCrop>false</ScaleCrop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2019-05-27T12:33:00Z</dcterms:created>
  <dcterms:modified xsi:type="dcterms:W3CDTF">2019-05-27T12:33:00Z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