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7411" w14:textId="77777777" w:rsidR="0015355B" w:rsidRDefault="0015355B" w:rsidP="0015355B">
      <w:pPr>
        <w:spacing w:before="0"/>
        <w:ind w:firstLine="0"/>
      </w:pPr>
      <w:bookmarkStart w:id="0" w:name="_GoBack"/>
      <w:bookmarkEnd w:id="0"/>
      <w:r>
        <w:t xml:space="preserve">Gimnazija Vič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Matura 2011       </w:t>
      </w:r>
    </w:p>
    <w:p w14:paraId="3FE4A79D" w14:textId="77777777" w:rsidR="0015355B" w:rsidRDefault="0015355B" w:rsidP="0015355B">
      <w:pPr>
        <w:spacing w:before="0"/>
        <w:ind w:firstLine="0"/>
      </w:pPr>
      <w:r>
        <w:t>Tržaška cesta 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Geografija</w:t>
      </w:r>
    </w:p>
    <w:p w14:paraId="41FEFA0B" w14:textId="77777777" w:rsidR="0015355B" w:rsidRDefault="0015355B" w:rsidP="0015355B">
      <w:pPr>
        <w:spacing w:before="0"/>
        <w:ind w:firstLine="0"/>
      </w:pPr>
      <w:r>
        <w:t>1000 Ljubljana</w:t>
      </w:r>
    </w:p>
    <w:p w14:paraId="6DCB40D3" w14:textId="77777777" w:rsidR="0015355B" w:rsidRDefault="0015355B" w:rsidP="0015355B">
      <w:pPr>
        <w:spacing w:before="0"/>
      </w:pPr>
    </w:p>
    <w:p w14:paraId="2982CDC6" w14:textId="77777777" w:rsidR="0015355B" w:rsidRDefault="0015355B" w:rsidP="0015355B">
      <w:pPr>
        <w:spacing w:before="0"/>
      </w:pPr>
    </w:p>
    <w:p w14:paraId="1A1CE6CB" w14:textId="77777777" w:rsidR="0015355B" w:rsidRDefault="0015355B" w:rsidP="0015355B">
      <w:pPr>
        <w:spacing w:before="0"/>
      </w:pPr>
    </w:p>
    <w:p w14:paraId="61CEC69F" w14:textId="77777777" w:rsidR="0015355B" w:rsidRDefault="0015355B" w:rsidP="0015355B">
      <w:pPr>
        <w:spacing w:before="0"/>
        <w:ind w:firstLine="0"/>
        <w:jc w:val="center"/>
        <w:rPr>
          <w:sz w:val="50"/>
          <w:szCs w:val="50"/>
        </w:rPr>
      </w:pPr>
    </w:p>
    <w:p w14:paraId="54A6A989" w14:textId="77777777" w:rsidR="0015355B" w:rsidRDefault="0015355B" w:rsidP="0015355B">
      <w:pPr>
        <w:spacing w:before="0"/>
        <w:ind w:firstLine="0"/>
        <w:jc w:val="center"/>
        <w:rPr>
          <w:sz w:val="50"/>
          <w:szCs w:val="50"/>
        </w:rPr>
      </w:pPr>
    </w:p>
    <w:p w14:paraId="18C2DC91" w14:textId="77777777" w:rsidR="0015355B" w:rsidRDefault="0015355B" w:rsidP="0015355B">
      <w:pPr>
        <w:spacing w:before="0"/>
        <w:ind w:firstLine="0"/>
        <w:jc w:val="center"/>
        <w:rPr>
          <w:sz w:val="50"/>
          <w:szCs w:val="50"/>
        </w:rPr>
      </w:pPr>
      <w:r>
        <w:rPr>
          <w:sz w:val="50"/>
          <w:szCs w:val="50"/>
        </w:rPr>
        <w:t>4. terenska vaja:</w:t>
      </w:r>
    </w:p>
    <w:p w14:paraId="06945A74" w14:textId="77777777" w:rsidR="0015355B" w:rsidRDefault="0015355B" w:rsidP="0015355B">
      <w:pPr>
        <w:spacing w:before="0"/>
        <w:ind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Analiziranje rekreacijskih navad prebivalstva</w:t>
      </w:r>
    </w:p>
    <w:p w14:paraId="045EDB54" w14:textId="77777777" w:rsidR="0015355B" w:rsidRDefault="0015355B" w:rsidP="0015355B">
      <w:pPr>
        <w:spacing w:before="0"/>
        <w:rPr>
          <w:sz w:val="40"/>
          <w:szCs w:val="40"/>
        </w:rPr>
      </w:pPr>
    </w:p>
    <w:p w14:paraId="4610C80F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0CD7B72D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4A9AF703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36031ABD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302586AC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2AAC4F4D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2F6AF625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3571B39F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6604ADDB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5C8E9541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6500D1A0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6B76E05B" w14:textId="77777777" w:rsidR="0015355B" w:rsidRDefault="0015355B" w:rsidP="0015355B">
      <w:pPr>
        <w:spacing w:before="0"/>
        <w:rPr>
          <w:noProof/>
          <w:sz w:val="40"/>
          <w:szCs w:val="40"/>
          <w:lang w:eastAsia="sl-SI"/>
        </w:rPr>
      </w:pPr>
    </w:p>
    <w:p w14:paraId="4A89FF37" w14:textId="77777777" w:rsidR="0015355B" w:rsidRDefault="0015355B" w:rsidP="0015355B">
      <w:pPr>
        <w:spacing w:before="0"/>
        <w:rPr>
          <w:sz w:val="40"/>
          <w:szCs w:val="40"/>
        </w:rPr>
      </w:pPr>
    </w:p>
    <w:p w14:paraId="7E67A3B1" w14:textId="77777777" w:rsidR="00D3342D" w:rsidRDefault="00D3342D" w:rsidP="0015355B">
      <w:pPr>
        <w:spacing w:before="0"/>
        <w:ind w:firstLine="0"/>
        <w:rPr>
          <w:b/>
          <w:sz w:val="24"/>
          <w:szCs w:val="24"/>
        </w:rPr>
      </w:pPr>
    </w:p>
    <w:p w14:paraId="3BBF1D41" w14:textId="0993992A" w:rsidR="0015355B" w:rsidRPr="00E3497B" w:rsidRDefault="00584589" w:rsidP="0015355B">
      <w:pPr>
        <w:spacing w:before="0"/>
        <w:ind w:firstLine="0"/>
        <w:rPr>
          <w:b/>
          <w:sz w:val="24"/>
          <w:szCs w:val="24"/>
        </w:rPr>
      </w:pPr>
      <w:r w:rsidRPr="00E3497B">
        <w:rPr>
          <w:b/>
          <w:sz w:val="24"/>
          <w:szCs w:val="24"/>
        </w:rPr>
        <w:lastRenderedPageBreak/>
        <w:t>Komentar:</w:t>
      </w:r>
    </w:p>
    <w:p w14:paraId="2DD222DA" w14:textId="77777777" w:rsidR="00A52A44" w:rsidRDefault="0015355B" w:rsidP="0015355B">
      <w:pPr>
        <w:spacing w:before="0"/>
        <w:ind w:firstLine="0"/>
      </w:pPr>
      <w:r>
        <w:t xml:space="preserve">Anketirali smo </w:t>
      </w:r>
      <w:r w:rsidR="00584589">
        <w:t xml:space="preserve">3 </w:t>
      </w:r>
      <w:r>
        <w:t>ljudi v Portorožu.</w:t>
      </w:r>
      <w:r w:rsidR="00584589">
        <w:t xml:space="preserve"> Na podlagi treh anket sklepam, da imajo ljudje v Portorožu kar nekaj rekreacijskih navad.</w:t>
      </w:r>
    </w:p>
    <w:p w14:paraId="718FCFAC" w14:textId="77777777" w:rsidR="00E3497B" w:rsidRDefault="00E3497B" w:rsidP="0015355B">
      <w:pPr>
        <w:spacing w:before="0"/>
        <w:ind w:firstLine="0"/>
      </w:pPr>
    </w:p>
    <w:p w14:paraId="351EE874" w14:textId="77777777" w:rsidR="00584589" w:rsidRDefault="00584589" w:rsidP="0015355B">
      <w:pPr>
        <w:spacing w:before="0"/>
        <w:ind w:firstLine="0"/>
      </w:pPr>
      <w:r>
        <w:t xml:space="preserve">Anketiral sem </w:t>
      </w:r>
      <w:r w:rsidR="00A52A44">
        <w:t xml:space="preserve">25-40 let starega </w:t>
      </w:r>
      <w:r>
        <w:t xml:space="preserve">kolesarja, ki se redno rekreira in je tudi preteklo leto </w:t>
      </w:r>
      <w:r w:rsidR="00A52A44">
        <w:t>šel ob koncu tedna od 20-30</w:t>
      </w:r>
      <w:r w:rsidR="0044570E">
        <w:t xml:space="preserve"> </w:t>
      </w:r>
      <w:r w:rsidR="00A52A44">
        <w:t>-krat izven kraja bivanja. Lani je na izlet šel v Ljubljano, Maribor in Celje, medtem ko je dopust preživljal v Italiji in na Hrvaškem. Svoj dopust je preživljal v hotelu.</w:t>
      </w:r>
    </w:p>
    <w:p w14:paraId="7DC8846D" w14:textId="77777777" w:rsidR="00E3497B" w:rsidRDefault="00E3497B" w:rsidP="0015355B">
      <w:pPr>
        <w:spacing w:before="0"/>
        <w:ind w:firstLine="0"/>
      </w:pPr>
    </w:p>
    <w:p w14:paraId="108D4515" w14:textId="77777777" w:rsidR="0044570E" w:rsidRDefault="00A52A44" w:rsidP="0015355B">
      <w:pPr>
        <w:spacing w:before="0"/>
        <w:ind w:firstLine="0"/>
      </w:pPr>
      <w:r>
        <w:t xml:space="preserve">Drugi anketiranec je bil upokojenec, ki </w:t>
      </w:r>
      <w:r w:rsidR="0044570E">
        <w:t xml:space="preserve">svoj prosti čas preživlja </w:t>
      </w:r>
      <w:r>
        <w:t xml:space="preserve">okrog 2-krat tedensko in gre </w:t>
      </w:r>
      <w:r w:rsidR="0044570E">
        <w:t xml:space="preserve">običajno </w:t>
      </w:r>
      <w:r>
        <w:t>na sprehod. Preteklo leto je šel iz kraja bivanja 3-10</w:t>
      </w:r>
      <w:r w:rsidR="0044570E">
        <w:t xml:space="preserve"> </w:t>
      </w:r>
      <w:r>
        <w:t>-krat, predvsem na obisk k sorodnikom (kjer je lovil ribe in nabiral gobe). Svoj dopust je preživljal v Opatiji, na izletu pa je bil predlani v Izoli in Strunjanu, lani pa v Radencih in na Dolenjskem. Anketiranec je bil star nad 60 let.</w:t>
      </w:r>
    </w:p>
    <w:p w14:paraId="169FF74B" w14:textId="77777777" w:rsidR="00E3497B" w:rsidRDefault="00E3497B" w:rsidP="0015355B">
      <w:pPr>
        <w:spacing w:before="0"/>
        <w:ind w:firstLine="0"/>
      </w:pPr>
    </w:p>
    <w:p w14:paraId="11DEC8B9" w14:textId="77777777" w:rsidR="00A52A44" w:rsidRDefault="0044570E" w:rsidP="0015355B">
      <w:pPr>
        <w:spacing w:before="0"/>
        <w:ind w:firstLine="0"/>
      </w:pPr>
      <w:r>
        <w:t xml:space="preserve">Tretji anketiranec star od 25 do 40 let, redno zaposlen. Rekreira se 2-krat tedensko predvsem s tekom, svoj prosti čas pa tudi preživlja na kulturnih prireditvah in v kinu. Izven kraja bivanja je šel lansko leto ob koncu tedna 15-20 –krat, takrat je šel na izlet v gore. Na izlet je predlani šel v Ljubljano in Mursko Soboto, lani pa v Ljubljano in Lipico. Svoj dopust je predlani preživljal na Malem Lošinju in lani na Krku. Dopustoval je v apartmaju.  </w:t>
      </w:r>
    </w:p>
    <w:p w14:paraId="2AC717D5" w14:textId="77777777" w:rsidR="00E3497B" w:rsidRDefault="00E3497B" w:rsidP="0015355B">
      <w:pPr>
        <w:spacing w:before="0"/>
        <w:ind w:firstLine="0"/>
      </w:pPr>
    </w:p>
    <w:sectPr w:rsidR="00E3497B" w:rsidSect="0050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55B"/>
    <w:rsid w:val="000127E5"/>
    <w:rsid w:val="001140F1"/>
    <w:rsid w:val="0015355B"/>
    <w:rsid w:val="002D63BC"/>
    <w:rsid w:val="003E663A"/>
    <w:rsid w:val="00440FF9"/>
    <w:rsid w:val="0044570E"/>
    <w:rsid w:val="00507126"/>
    <w:rsid w:val="00584589"/>
    <w:rsid w:val="009D1D49"/>
    <w:rsid w:val="00A4655E"/>
    <w:rsid w:val="00A52A44"/>
    <w:rsid w:val="00D3342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5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5B"/>
    <w:pPr>
      <w:spacing w:before="120" w:line="276" w:lineRule="auto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