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37" w:rsidRPr="00695572" w:rsidRDefault="00703837" w:rsidP="00703837">
      <w:pPr>
        <w:jc w:val="center"/>
        <w:rPr>
          <w:b/>
          <w:emboss/>
          <w:color w:val="FF9900"/>
          <w:sz w:val="32"/>
          <w:szCs w:val="32"/>
          <w:u w:val="double"/>
        </w:rPr>
      </w:pPr>
      <w:bookmarkStart w:id="0" w:name="_GoBack"/>
      <w:bookmarkEnd w:id="0"/>
      <w:r w:rsidRPr="00695572">
        <w:rPr>
          <w:b/>
          <w:emboss/>
          <w:color w:val="FF9900"/>
          <w:sz w:val="32"/>
          <w:szCs w:val="32"/>
          <w:u w:val="double"/>
        </w:rPr>
        <w:t>KLIMATAKO ZDRAVILIŠČE RAKITNA</w:t>
      </w:r>
    </w:p>
    <w:p w:rsidR="00695572" w:rsidRPr="00695572" w:rsidRDefault="00695572" w:rsidP="00703837">
      <w:pPr>
        <w:jc w:val="center"/>
        <w:rPr>
          <w:b/>
          <w:emboss/>
          <w:color w:val="FF9900"/>
          <w:sz w:val="32"/>
          <w:szCs w:val="32"/>
          <w:u w:val="double"/>
        </w:rPr>
      </w:pPr>
      <w:r w:rsidRPr="00695572">
        <w:rPr>
          <w:b/>
          <w:emboss/>
          <w:color w:val="FF9900"/>
          <w:sz w:val="32"/>
          <w:szCs w:val="32"/>
          <w:u w:val="double"/>
        </w:rPr>
        <w:t>poročilo</w:t>
      </w:r>
    </w:p>
    <w:p w:rsidR="00703837" w:rsidRPr="00695572" w:rsidRDefault="00703837" w:rsidP="00695572">
      <w:pPr>
        <w:jc w:val="both"/>
      </w:pPr>
    </w:p>
    <w:p w:rsidR="00703837" w:rsidRPr="00695572" w:rsidRDefault="00703837" w:rsidP="00695572">
      <w:pPr>
        <w:jc w:val="both"/>
        <w:rPr>
          <w:sz w:val="26"/>
          <w:szCs w:val="26"/>
        </w:rPr>
      </w:pPr>
      <w:r w:rsidRPr="00695572">
        <w:rPr>
          <w:sz w:val="26"/>
          <w:szCs w:val="26"/>
        </w:rPr>
        <w:t>V ponedeljek 22.5.2006 smo odšli na ekskurzijo v Rakitno. Tam smo si ogledali klimatsko zdravilišče Rakitna in odšli na krajši sprehod.</w:t>
      </w:r>
      <w:r w:rsidR="00695572" w:rsidRPr="00695572">
        <w:rPr>
          <w:sz w:val="26"/>
          <w:szCs w:val="26"/>
        </w:rPr>
        <w:t xml:space="preserve"> Več o zdravilišču nam je povedal doktor ki tam dela, na sprehod pa nas je peljala ena od vzgojiteljic.</w:t>
      </w:r>
    </w:p>
    <w:p w:rsidR="00703837" w:rsidRPr="00695572" w:rsidRDefault="00703837" w:rsidP="00695572">
      <w:pPr>
        <w:jc w:val="both"/>
        <w:rPr>
          <w:sz w:val="26"/>
          <w:szCs w:val="26"/>
        </w:rPr>
      </w:pPr>
      <w:r w:rsidRPr="00695572">
        <w:rPr>
          <w:sz w:val="26"/>
          <w:szCs w:val="26"/>
        </w:rPr>
        <w:t>Mladinsko klimatsko zdravilišče Rakitna je edino sredogorsko klimatsko zdravilišče za otroke v Sloveniji. Zelo primerno za zdravljenje in rehabilitacijo otrok z astmo in drugimi kroničnimi obolenji dihal ter za okrevanje po težjih boleznih. Med letom so v zdravilišče v glavnem napoteni predšolski otroci, med šolskimi počitnicami pa šolarji. Če pridejo sami, skrbijo za njih vzgojiteljice in medicinske sestre, če pa pridejo v spremstvu staršev, otroke namestijo v sobe skupaj s starši. Zdravilišče je odprto skozi vse leto. Naenkrat lahko sprejme do 120 otrok, letno pa obravnavamo 800 - 1000 otrok.</w:t>
      </w:r>
    </w:p>
    <w:p w:rsidR="00703837" w:rsidRPr="00695572" w:rsidRDefault="00703837" w:rsidP="00695572">
      <w:pPr>
        <w:jc w:val="both"/>
        <w:rPr>
          <w:sz w:val="26"/>
          <w:szCs w:val="26"/>
        </w:rPr>
      </w:pPr>
      <w:r w:rsidRPr="00695572">
        <w:rPr>
          <w:color w:val="FF9900"/>
          <w:sz w:val="26"/>
          <w:szCs w:val="26"/>
        </w:rPr>
        <w:t>Klimatske razmere</w:t>
      </w:r>
      <w:r w:rsidRPr="00695572">
        <w:rPr>
          <w:sz w:val="26"/>
          <w:szCs w:val="26"/>
        </w:rPr>
        <w:t xml:space="preserve"> so zelo ugodne. Zdravilišče leži na rakiški planoti sredi krimskih gozdov. Tu se mešajo sredozemski in alpski zračni tokovi, ki skupaj z ugodno nadmorsko višino in neokrnjeno naravo ustvarjajo ugodne bioklimatske razmere.</w:t>
      </w:r>
    </w:p>
    <w:p w:rsidR="00703837" w:rsidRPr="00695572" w:rsidRDefault="00703837" w:rsidP="00695572">
      <w:pPr>
        <w:jc w:val="both"/>
        <w:rPr>
          <w:sz w:val="26"/>
          <w:szCs w:val="26"/>
        </w:rPr>
      </w:pPr>
      <w:r w:rsidRPr="00695572">
        <w:rPr>
          <w:sz w:val="26"/>
          <w:szCs w:val="26"/>
        </w:rPr>
        <w:t xml:space="preserve">Zdravilišče je prioritetno namenjeno zdravljenju, rekonvalescenci in rehabilitaciji otrok in mladostnikov, predvsem tistih z obolenji respiratornega sistema (pogoste bolezni kot so angina, vnetje srednjega ušesa, pljučnica, astma, bronhitis, kronična pljučna bolezen, atopijski dermatitis, ipd.). </w:t>
      </w:r>
      <w:hyperlink r:id="rId4" w:anchor="zdravstvena_obravnava" w:tgtFrame="glavni_frame" w:history="1">
        <w:r w:rsidRPr="00695572">
          <w:rPr>
            <w:rStyle w:val="Hyperlink"/>
            <w:rFonts w:ascii="Times New Roman" w:hAnsi="Times New Roman"/>
            <w:color w:val="FF9900"/>
            <w:sz w:val="26"/>
            <w:szCs w:val="26"/>
          </w:rPr>
          <w:t>Zdravstvena oskrba</w:t>
        </w:r>
      </w:hyperlink>
      <w:r w:rsidRPr="00695572">
        <w:rPr>
          <w:sz w:val="26"/>
          <w:szCs w:val="26"/>
        </w:rPr>
        <w:t xml:space="preserve"> poteka neprekinjeno sedem dni v tednu, preko celega leta. V zdravilišču vodijo "</w:t>
      </w:r>
      <w:hyperlink r:id="rId5" w:anchor="sola_astme" w:history="1">
        <w:r w:rsidRPr="00695572">
          <w:rPr>
            <w:rStyle w:val="Hyperlink"/>
            <w:rFonts w:ascii="Times New Roman" w:hAnsi="Times New Roman"/>
            <w:color w:val="FF9900"/>
            <w:sz w:val="26"/>
            <w:szCs w:val="26"/>
          </w:rPr>
          <w:t>Šolo astme</w:t>
        </w:r>
      </w:hyperlink>
      <w:r w:rsidRPr="00695572">
        <w:rPr>
          <w:sz w:val="26"/>
          <w:szCs w:val="26"/>
        </w:rPr>
        <w:t>", namenjeno otrokom, mladostnikom in staršem. V okviru te šole seznani</w:t>
      </w:r>
      <w:r w:rsidR="00695572" w:rsidRPr="00695572">
        <w:rPr>
          <w:sz w:val="26"/>
          <w:szCs w:val="26"/>
        </w:rPr>
        <w:t>j</w:t>
      </w:r>
      <w:r w:rsidRPr="00695572">
        <w:rPr>
          <w:sz w:val="26"/>
          <w:szCs w:val="26"/>
        </w:rPr>
        <w:t>o otroke in starše z naravo bolezni i</w:t>
      </w:r>
      <w:r w:rsidR="00695572" w:rsidRPr="00695572">
        <w:rPr>
          <w:sz w:val="26"/>
          <w:szCs w:val="26"/>
        </w:rPr>
        <w:t>n ukrepi ob poslabšanjih, naučij</w:t>
      </w:r>
      <w:r w:rsidRPr="00695572">
        <w:rPr>
          <w:sz w:val="26"/>
          <w:szCs w:val="26"/>
        </w:rPr>
        <w:t>o jih pravilnega vdihovanja zdravil in merjenja največjega pretoka zraka v izdihu, vodenja dnevnika o stanju astme, dihalnih vaj in osnov respir</w:t>
      </w:r>
      <w:r w:rsidR="00695572" w:rsidRPr="00695572">
        <w:rPr>
          <w:sz w:val="26"/>
          <w:szCs w:val="26"/>
        </w:rPr>
        <w:t>atorne fizioterapije. Vzpodbujaj</w:t>
      </w:r>
      <w:r w:rsidRPr="00695572">
        <w:rPr>
          <w:sz w:val="26"/>
          <w:szCs w:val="26"/>
        </w:rPr>
        <w:t>o jih k redni telesn</w:t>
      </w:r>
      <w:r w:rsidR="00695572" w:rsidRPr="00695572">
        <w:rPr>
          <w:sz w:val="26"/>
          <w:szCs w:val="26"/>
        </w:rPr>
        <w:t>i aktivnosti in v ta namen vodij</w:t>
      </w:r>
      <w:r w:rsidRPr="00695572">
        <w:rPr>
          <w:sz w:val="26"/>
          <w:szCs w:val="26"/>
        </w:rPr>
        <w:t>o skupinske telesne vaje in vaje za vzdržljivost.</w:t>
      </w:r>
    </w:p>
    <w:p w:rsidR="00695572" w:rsidRPr="00695572" w:rsidRDefault="00695572" w:rsidP="00695572">
      <w:pPr>
        <w:jc w:val="both"/>
        <w:rPr>
          <w:sz w:val="26"/>
          <w:szCs w:val="26"/>
        </w:rPr>
      </w:pPr>
      <w:r w:rsidRPr="00695572">
        <w:rPr>
          <w:sz w:val="26"/>
          <w:szCs w:val="26"/>
        </w:rPr>
        <w:t>Ekskurzija mi je bila še kar zanimiva, saj je bila zelo poučna ker smo se naučili kar nekaj stvari o astmi, pripomočkov za zdravljenje in o uporabi zdravil za to bolezen.</w:t>
      </w:r>
    </w:p>
    <w:p w:rsidR="00695572" w:rsidRDefault="00695572" w:rsidP="00695572">
      <w:pPr>
        <w:jc w:val="both"/>
      </w:pPr>
    </w:p>
    <w:sectPr w:rsidR="0069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837"/>
    <w:rsid w:val="000514FC"/>
    <w:rsid w:val="004A270D"/>
    <w:rsid w:val="00501253"/>
    <w:rsid w:val="00695572"/>
    <w:rsid w:val="00703837"/>
    <w:rsid w:val="00CF0AB8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837"/>
    <w:rPr>
      <w:rFonts w:ascii="Verdana" w:hAnsi="Verdana" w:hint="default"/>
      <w:strike w:val="0"/>
      <w:dstrike w:val="0"/>
      <w:color w:val="006666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70383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z-rakitna.si/programi_zdravstveni_if.htm" TargetMode="External"/><Relationship Id="rId4" Type="http://schemas.openxmlformats.org/officeDocument/2006/relationships/hyperlink" Target="http://www.mkz-rakitna.si/programi_zdravstveni_i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Links>
    <vt:vector size="12" baseType="variant"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http://www.mkz-rakitna.si/programi_zdravstveni_if.htm</vt:lpwstr>
      </vt:variant>
      <vt:variant>
        <vt:lpwstr>sola_astme</vt:lpwstr>
      </vt:variant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http://www.mkz-rakitna.si/programi_zdravstveni_if.htm</vt:lpwstr>
      </vt:variant>
      <vt:variant>
        <vt:lpwstr>zdravstvena_obravnava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2019-05-10T12:37:00Z</dcterms:created>
  <dcterms:modified xsi:type="dcterms:W3CDTF">2019-05-10T12:37:00Z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