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3A" w:rsidRDefault="007679CA">
      <w:pPr>
        <w:pStyle w:val="Heading1"/>
      </w:pPr>
      <w:bookmarkStart w:id="0" w:name="_GoBack"/>
      <w:bookmarkEnd w:id="0"/>
      <w:r>
        <w:t xml:space="preserve"> </w:t>
      </w: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B10D3A">
      <w:pPr>
        <w:rPr>
          <w:rFonts w:ascii="Bookman Old Style" w:hAnsi="Bookman Old Style"/>
          <w:b/>
          <w:bCs/>
          <w:color w:val="333399"/>
          <w:sz w:val="28"/>
        </w:rPr>
      </w:pPr>
    </w:p>
    <w:p w:rsidR="00B10D3A" w:rsidRDefault="009F1CEE">
      <w:pPr>
        <w:rPr>
          <w:rFonts w:ascii="Bookman Old Style" w:hAnsi="Bookman Old Style"/>
          <w:b/>
          <w:bCs/>
          <w:color w:val="333399"/>
          <w:sz w:val="28"/>
        </w:rPr>
      </w:pPr>
      <w:r>
        <w:rPr>
          <w:rFonts w:ascii="Bookman Old Style" w:hAnsi="Bookman Old Style"/>
          <w:b/>
          <w:bCs/>
          <w:noProof/>
          <w:color w:val="333399"/>
          <w:sz w:val="20"/>
        </w:rPr>
        <w:pict>
          <v:group id="_x0000_s1029" style="position:absolute;margin-left:-18pt;margin-top:16.05pt;width:501pt;height:220pt;z-index:251657216" coordorigin="1057,6997" coordsize="10020,440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1057;top:6997;width:10020;height:2085" fillcolor="#19120a" strokecolor="red" strokeweight="1pt">
              <v:fill r:id="rId7" o:title="mainbanner" type="tile"/>
              <v:shadow color="#868686"/>
              <v:textpath style="font-family:&quot;Tempus Sans ITC&quot;;font-size:80pt;font-weight:bold" fitshape="t" trim="t" string="Glasbena map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12;top:7677;width:4680;height:3720;mso-wrap-edited:f" wrapcoords="8031 174 7062 435 3946 1481 1454 1916 -69 2439 -69 2961 208 4355 415 5748 692 7142 900 8535 1177 9929 1800 14110 2700 16897 2700 17855 5123 18290 9762 18290 12392 19684 15854 21339 16200 21339 21531 7926 21462 7577 21046 7142 19385 5748 17446 4355 16962 1916 16754 1655 15854 1568 12669 784 9831 174 8031 174">
              <v:imagedata r:id="rId8" o:title="en00354_"/>
            </v:shape>
          </v:group>
        </w:pict>
      </w: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jc w:val="center"/>
        <w:rPr>
          <w:rFonts w:ascii="Bookman Old Style" w:hAnsi="Bookman Old Style"/>
          <w:sz w:val="28"/>
        </w:rPr>
      </w:pP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7679CA">
      <w:pPr>
        <w:pStyle w:val="Heading1"/>
      </w:pPr>
      <w:r>
        <w:t xml:space="preserve"> </w:t>
      </w:r>
    </w:p>
    <w:p w:rsidR="00B10D3A" w:rsidRDefault="005C4626">
      <w:pPr>
        <w:pStyle w:val="Heading1"/>
        <w:rPr>
          <w:rFonts w:ascii="Copperplate Gothic Bold" w:hAnsi="Copperplate Gothic Bold"/>
          <w:sz w:val="32"/>
        </w:rPr>
      </w:pPr>
      <w:r>
        <w:br w:type="page"/>
      </w:r>
      <w:r>
        <w:rPr>
          <w:rFonts w:ascii="Copperplate Gothic Bold" w:hAnsi="Copperplate Gothic Bold"/>
          <w:sz w:val="32"/>
        </w:rPr>
        <w:lastRenderedPageBreak/>
        <w:t>Kazalo:</w:t>
      </w:r>
    </w:p>
    <w:p w:rsidR="00B10D3A" w:rsidRDefault="00B10D3A">
      <w:pPr>
        <w:pStyle w:val="Heading1"/>
        <w:rPr>
          <w:rFonts w:ascii="Copperplate Gothic Bold" w:hAnsi="Copperplate Gothic Bold"/>
          <w:sz w:val="32"/>
        </w:rPr>
      </w:pPr>
    </w:p>
    <w:p w:rsidR="00B10D3A" w:rsidRDefault="00B10D3A">
      <w:pPr>
        <w:pStyle w:val="Heading1"/>
        <w:rPr>
          <w:rFonts w:ascii="Copperplate Gothic Bold" w:hAnsi="Copperplate Gothic Bold"/>
          <w:sz w:val="32"/>
        </w:rPr>
      </w:pPr>
    </w:p>
    <w:p w:rsidR="00B10D3A" w:rsidRDefault="005C4626">
      <w:pPr>
        <w:pStyle w:val="Heading1"/>
        <w:numPr>
          <w:ilvl w:val="0"/>
          <w:numId w:val="1"/>
        </w:numPr>
        <w:rPr>
          <w:rFonts w:ascii="Century Gothic" w:hAnsi="Century Gothic"/>
          <w:sz w:val="32"/>
        </w:rPr>
      </w:pPr>
      <w:r>
        <w:rPr>
          <w:rFonts w:ascii="Century Gothic" w:hAnsi="Century Gothic"/>
          <w:sz w:val="32"/>
        </w:rPr>
        <w:t>poglavje: SIMFONIČNI KONCERT ………………………</w:t>
      </w:r>
    </w:p>
    <w:p w:rsidR="00B10D3A" w:rsidRDefault="00B10D3A">
      <w:pPr>
        <w:pStyle w:val="Heading1"/>
        <w:ind w:left="360"/>
        <w:rPr>
          <w:rFonts w:ascii="Century Gothic" w:hAnsi="Century Gothic"/>
          <w:sz w:val="32"/>
        </w:rPr>
      </w:pPr>
    </w:p>
    <w:p w:rsidR="00B10D3A" w:rsidRDefault="005C4626">
      <w:pPr>
        <w:pStyle w:val="Heading1"/>
        <w:numPr>
          <w:ilvl w:val="0"/>
          <w:numId w:val="1"/>
        </w:numPr>
        <w:rPr>
          <w:rFonts w:ascii="Century Gothic" w:hAnsi="Century Gothic"/>
          <w:sz w:val="32"/>
        </w:rPr>
      </w:pPr>
      <w:r>
        <w:rPr>
          <w:rFonts w:ascii="Century Gothic" w:hAnsi="Century Gothic"/>
          <w:sz w:val="32"/>
        </w:rPr>
        <w:t>poglavje: OPERA ………………………………………….</w:t>
      </w:r>
    </w:p>
    <w:p w:rsidR="00B10D3A" w:rsidRDefault="00B10D3A">
      <w:pPr>
        <w:pStyle w:val="Heading1"/>
      </w:pPr>
    </w:p>
    <w:p w:rsidR="00B10D3A" w:rsidRDefault="005C4626">
      <w:pPr>
        <w:pStyle w:val="Heading1"/>
        <w:ind w:left="360"/>
      </w:pPr>
      <w:r>
        <w:rPr>
          <w:rFonts w:ascii="Century Gothic" w:hAnsi="Century Gothic"/>
          <w:sz w:val="32"/>
        </w:rPr>
        <w:t>3.poglavje: BALET ……………………………………………</w:t>
      </w:r>
    </w:p>
    <w:p w:rsidR="00B10D3A" w:rsidRDefault="00B10D3A">
      <w:pPr>
        <w:pStyle w:val="Heading1"/>
        <w:ind w:left="360"/>
        <w:rPr>
          <w:rFonts w:ascii="Century Gothic" w:hAnsi="Century Gothic"/>
          <w:sz w:val="32"/>
        </w:rPr>
      </w:pPr>
    </w:p>
    <w:p w:rsidR="00B10D3A" w:rsidRDefault="005C4626">
      <w:pPr>
        <w:pStyle w:val="Heading1"/>
        <w:ind w:left="360"/>
        <w:rPr>
          <w:rFonts w:ascii="Century Gothic" w:hAnsi="Century Gothic"/>
          <w:sz w:val="32"/>
        </w:rPr>
      </w:pPr>
      <w:r>
        <w:rPr>
          <w:rFonts w:ascii="Century Gothic" w:hAnsi="Century Gothic"/>
          <w:sz w:val="32"/>
        </w:rPr>
        <w:t>4.poglavje: VOKALNI KONCERT ……………………………</w:t>
      </w:r>
    </w:p>
    <w:p w:rsidR="00B10D3A" w:rsidRDefault="00B10D3A">
      <w:pPr>
        <w:pStyle w:val="Heading1"/>
        <w:ind w:left="360"/>
        <w:rPr>
          <w:rFonts w:ascii="Century Gothic" w:hAnsi="Century Gothic"/>
          <w:sz w:val="32"/>
        </w:rPr>
      </w:pPr>
    </w:p>
    <w:p w:rsidR="00B10D3A" w:rsidRDefault="005C4626">
      <w:pPr>
        <w:pStyle w:val="Heading1"/>
        <w:ind w:left="360"/>
        <w:rPr>
          <w:rFonts w:ascii="Century Gothic" w:hAnsi="Century Gothic"/>
          <w:sz w:val="32"/>
        </w:rPr>
      </w:pPr>
      <w:r>
        <w:rPr>
          <w:rFonts w:ascii="Century Gothic" w:hAnsi="Century Gothic"/>
          <w:sz w:val="32"/>
        </w:rPr>
        <w:t>5.poglavje: MOJSTRI KLASIČNE GLASBE:</w:t>
      </w:r>
    </w:p>
    <w:p w:rsidR="00B10D3A" w:rsidRDefault="00B10D3A">
      <w:pPr>
        <w:pStyle w:val="Heading1"/>
        <w:ind w:left="360"/>
      </w:pPr>
    </w:p>
    <w:p w:rsidR="00B10D3A" w:rsidRDefault="005C4626">
      <w:pPr>
        <w:pStyle w:val="Heading1"/>
        <w:ind w:left="360"/>
        <w:rPr>
          <w:rFonts w:ascii="Century Gothic" w:hAnsi="Century Gothic"/>
          <w:sz w:val="32"/>
        </w:rPr>
      </w:pPr>
      <w:r>
        <w:rPr>
          <w:rFonts w:ascii="Century Gothic" w:hAnsi="Century Gothic"/>
          <w:sz w:val="32"/>
        </w:rPr>
        <w:t xml:space="preserve">5.1. </w:t>
      </w:r>
      <w:r>
        <w:rPr>
          <w:rFonts w:ascii="Century Gothic" w:hAnsi="Century Gothic"/>
          <w:sz w:val="32"/>
          <w:lang w:val="de-DE"/>
        </w:rPr>
        <w:t>Ludwig</w:t>
      </w:r>
      <w:r>
        <w:rPr>
          <w:rFonts w:ascii="Century Gothic" w:hAnsi="Century Gothic"/>
          <w:sz w:val="32"/>
        </w:rPr>
        <w:t xml:space="preserve"> </w:t>
      </w:r>
      <w:r>
        <w:rPr>
          <w:rFonts w:ascii="Century Gothic" w:hAnsi="Century Gothic"/>
          <w:sz w:val="32"/>
          <w:lang w:val="de-DE"/>
        </w:rPr>
        <w:t>van</w:t>
      </w:r>
      <w:r>
        <w:rPr>
          <w:rFonts w:ascii="Century Gothic" w:hAnsi="Century Gothic"/>
          <w:sz w:val="32"/>
        </w:rPr>
        <w:t xml:space="preserve"> Beethoven: Simfonija št. 5 ………………</w:t>
      </w:r>
    </w:p>
    <w:p w:rsidR="00B10D3A" w:rsidRDefault="005C4626">
      <w:pPr>
        <w:pStyle w:val="Heading1"/>
        <w:ind w:left="360"/>
        <w:rPr>
          <w:rFonts w:ascii="Century Gothic" w:hAnsi="Century Gothic"/>
          <w:sz w:val="32"/>
        </w:rPr>
      </w:pPr>
      <w:r>
        <w:rPr>
          <w:rFonts w:ascii="Century Gothic" w:hAnsi="Century Gothic"/>
          <w:sz w:val="32"/>
        </w:rPr>
        <w:t xml:space="preserve">5.2. </w:t>
      </w:r>
      <w:r>
        <w:rPr>
          <w:rFonts w:ascii="Century Gothic" w:hAnsi="Century Gothic"/>
          <w:sz w:val="32"/>
          <w:lang w:val="de-DE"/>
        </w:rPr>
        <w:t>Wolfgang</w:t>
      </w:r>
      <w:r>
        <w:rPr>
          <w:rFonts w:ascii="Century Gothic" w:hAnsi="Century Gothic"/>
          <w:sz w:val="32"/>
        </w:rPr>
        <w:t xml:space="preserve"> </w:t>
      </w:r>
      <w:r>
        <w:rPr>
          <w:rFonts w:ascii="Century Gothic" w:hAnsi="Century Gothic"/>
          <w:sz w:val="32"/>
          <w:lang w:val="de-DE"/>
        </w:rPr>
        <w:t>Amadeus</w:t>
      </w:r>
      <w:r>
        <w:rPr>
          <w:rFonts w:ascii="Century Gothic" w:hAnsi="Century Gothic"/>
          <w:sz w:val="32"/>
        </w:rPr>
        <w:t xml:space="preserve"> Mozart: Simfonija št. 40 ………. </w:t>
      </w:r>
    </w:p>
    <w:p w:rsidR="00B10D3A" w:rsidRDefault="00B10D3A">
      <w:pPr>
        <w:pStyle w:val="Heading1"/>
        <w:ind w:left="360"/>
        <w:rPr>
          <w:rFonts w:ascii="Century Gothic" w:hAnsi="Century Gothic"/>
          <w:sz w:val="32"/>
        </w:rPr>
      </w:pPr>
    </w:p>
    <w:p w:rsidR="00B10D3A" w:rsidRDefault="005C4626">
      <w:pPr>
        <w:pStyle w:val="Heading1"/>
        <w:ind w:left="360"/>
        <w:rPr>
          <w:rFonts w:ascii="Century Gothic" w:hAnsi="Century Gothic"/>
          <w:sz w:val="32"/>
        </w:rPr>
      </w:pPr>
      <w:r>
        <w:rPr>
          <w:rFonts w:ascii="Century Gothic" w:hAnsi="Century Gothic"/>
          <w:sz w:val="32"/>
        </w:rPr>
        <w:t xml:space="preserve">6. poglavje: POVZETEK ……………………………………….                                                                                  </w:t>
      </w:r>
    </w:p>
    <w:p w:rsidR="00B10D3A" w:rsidRDefault="00B10D3A">
      <w:pPr>
        <w:rPr>
          <w:rFonts w:ascii="Century Gothic" w:hAnsi="Century Gothic"/>
          <w:sz w:val="32"/>
        </w:rPr>
      </w:pPr>
    </w:p>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Pr>
        <w:jc w:val="center"/>
      </w:pPr>
    </w:p>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Pr>
        <w:rPr>
          <w:rFonts w:ascii="Copperplate Gothic Bold" w:hAnsi="Copperplate Gothic Bold"/>
          <w:b/>
          <w:bCs/>
          <w:color w:val="333399"/>
          <w:sz w:val="28"/>
        </w:rPr>
      </w:pPr>
    </w:p>
    <w:p w:rsidR="00B10D3A" w:rsidRDefault="00B10D3A">
      <w:pPr>
        <w:ind w:left="360"/>
        <w:rPr>
          <w:rFonts w:ascii="Copperplate Gothic Bold" w:hAnsi="Copperplate Gothic Bold"/>
          <w:b/>
          <w:bCs/>
          <w:color w:val="333399"/>
          <w:sz w:val="28"/>
        </w:rPr>
      </w:pPr>
    </w:p>
    <w:p w:rsidR="00B10D3A" w:rsidRDefault="00B10D3A">
      <w:pPr>
        <w:ind w:left="360"/>
        <w:rPr>
          <w:rFonts w:ascii="Copperplate Gothic Bold" w:hAnsi="Copperplate Gothic Bold"/>
          <w:b/>
          <w:bCs/>
          <w:color w:val="333399"/>
          <w:sz w:val="28"/>
        </w:rPr>
      </w:pPr>
    </w:p>
    <w:p w:rsidR="00B10D3A" w:rsidRDefault="005C4626">
      <w:pPr>
        <w:ind w:left="360"/>
        <w:jc w:val="center"/>
        <w:rPr>
          <w:rFonts w:ascii="Copperplate Gothic Bold" w:hAnsi="Copperplate Gothic Bold"/>
          <w:b/>
          <w:bCs/>
          <w:color w:val="333399"/>
          <w:sz w:val="28"/>
        </w:rPr>
      </w:pPr>
      <w:r>
        <w:rPr>
          <w:rFonts w:ascii="Copperplate Gothic Bold" w:hAnsi="Copperplate Gothic Bold"/>
          <w:b/>
          <w:bCs/>
          <w:color w:val="333399"/>
          <w:sz w:val="28"/>
        </w:rPr>
        <w:t>1. poglavje:</w:t>
      </w:r>
    </w:p>
    <w:p w:rsidR="00B10D3A" w:rsidRDefault="005C4626">
      <w:pPr>
        <w:pStyle w:val="Heading2"/>
      </w:pPr>
      <w:r>
        <w:t>Simfonični koncert (zeleni abonma)</w:t>
      </w:r>
    </w:p>
    <w:p w:rsidR="00B10D3A" w:rsidRDefault="00B10D3A"/>
    <w:p w:rsidR="00B10D3A" w:rsidRDefault="00B10D3A"/>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B10D3A">
      <w:pPr>
        <w:rPr>
          <w:rFonts w:ascii="Arial" w:hAnsi="Arial" w:cs="Arial"/>
          <w:sz w:val="28"/>
        </w:rPr>
      </w:pPr>
    </w:p>
    <w:p w:rsidR="00B10D3A" w:rsidRDefault="005C4626">
      <w:pPr>
        <w:numPr>
          <w:ilvl w:val="0"/>
          <w:numId w:val="3"/>
        </w:numPr>
        <w:rPr>
          <w:rFonts w:ascii="Arial" w:hAnsi="Arial" w:cs="Arial"/>
          <w:sz w:val="28"/>
        </w:rPr>
      </w:pPr>
      <w:r>
        <w:rPr>
          <w:rFonts w:ascii="Arial" w:hAnsi="Arial" w:cs="Arial"/>
          <w:b/>
          <w:bCs/>
          <w:sz w:val="28"/>
        </w:rPr>
        <w:t>KONCERT (it. »soglasje«):</w:t>
      </w:r>
      <w:r>
        <w:rPr>
          <w:rFonts w:ascii="Arial" w:hAnsi="Arial" w:cs="Arial"/>
          <w:sz w:val="28"/>
        </w:rPr>
        <w:t xml:space="preserve"> </w:t>
      </w:r>
      <w:r>
        <w:rPr>
          <w:rFonts w:ascii="Bookman Old Style" w:hAnsi="Bookman Old Style" w:cs="Arial"/>
          <w:sz w:val="28"/>
        </w:rPr>
        <w:t>Glasbeno delo za (navadno) 1 inštrument (z virtuoznim partom); tempi stavkov so navadno allegro, andante, allegro. Koncert se je razvil sredi 18. stoletja, klasično popolnost sta mu dala Mozart in Beethoven.</w:t>
      </w:r>
    </w:p>
    <w:p w:rsidR="00B10D3A" w:rsidRDefault="00B10D3A">
      <w:pPr>
        <w:rPr>
          <w:rFonts w:ascii="Arial" w:hAnsi="Arial" w:cs="Arial"/>
          <w:b/>
          <w:bCs/>
          <w:sz w:val="28"/>
        </w:rPr>
      </w:pPr>
    </w:p>
    <w:p w:rsidR="00B10D3A" w:rsidRDefault="005C4626">
      <w:pPr>
        <w:numPr>
          <w:ilvl w:val="0"/>
          <w:numId w:val="3"/>
        </w:numPr>
        <w:rPr>
          <w:rFonts w:ascii="Arial" w:hAnsi="Arial" w:cs="Arial"/>
          <w:sz w:val="28"/>
        </w:rPr>
      </w:pPr>
      <w:r>
        <w:rPr>
          <w:rFonts w:ascii="Arial" w:hAnsi="Arial" w:cs="Arial"/>
          <w:b/>
          <w:bCs/>
          <w:sz w:val="28"/>
        </w:rPr>
        <w:t xml:space="preserve">SKLADATELJI: </w:t>
      </w:r>
    </w:p>
    <w:p w:rsidR="00B10D3A" w:rsidRDefault="00B10D3A">
      <w:pPr>
        <w:rPr>
          <w:rFonts w:ascii="Arial" w:hAnsi="Arial" w:cs="Arial"/>
          <w:sz w:val="28"/>
        </w:rPr>
      </w:pPr>
    </w:p>
    <w:p w:rsidR="00B10D3A" w:rsidRDefault="005C4626">
      <w:pPr>
        <w:ind w:left="360"/>
        <w:rPr>
          <w:rFonts w:ascii="Bookman Old Style" w:hAnsi="Bookman Old Style" w:cs="Arial"/>
          <w:b/>
          <w:bCs/>
          <w:sz w:val="28"/>
          <w:u w:val="single"/>
        </w:rPr>
      </w:pPr>
      <w:r>
        <w:rPr>
          <w:rFonts w:ascii="Bookman Old Style" w:hAnsi="Bookman Old Style" w:cs="Arial"/>
          <w:b/>
          <w:bCs/>
          <w:sz w:val="28"/>
          <w:u w:val="single"/>
        </w:rPr>
        <w:t xml:space="preserve">Georg Friedrich Händel: </w:t>
      </w:r>
    </w:p>
    <w:p w:rsidR="00B10D3A" w:rsidRDefault="005C4626">
      <w:pPr>
        <w:ind w:left="360"/>
        <w:rPr>
          <w:rFonts w:ascii="Bookman Old Style" w:hAnsi="Bookman Old Style" w:cs="Arial"/>
          <w:sz w:val="28"/>
        </w:rPr>
      </w:pPr>
      <w:r>
        <w:rPr>
          <w:rFonts w:ascii="Bookman Old Style" w:hAnsi="Bookman Old Style" w:cs="Arial"/>
          <w:sz w:val="28"/>
        </w:rPr>
        <w:t>UVERTURA K ORATORIJU SAVEL (allegro, larghetto, allegro)</w:t>
      </w:r>
    </w:p>
    <w:p w:rsidR="00B10D3A" w:rsidRDefault="00B10D3A">
      <w:pPr>
        <w:ind w:left="360"/>
        <w:rPr>
          <w:rFonts w:ascii="Bookman Old Style" w:hAnsi="Bookman Old Style" w:cs="Arial"/>
          <w:sz w:val="28"/>
        </w:rPr>
      </w:pPr>
    </w:p>
    <w:p w:rsidR="00B10D3A" w:rsidRDefault="005C4626">
      <w:pPr>
        <w:ind w:left="360"/>
        <w:rPr>
          <w:rFonts w:ascii="Bookman Old Style" w:hAnsi="Bookman Old Style" w:cs="Arial"/>
          <w:b/>
          <w:bCs/>
          <w:sz w:val="28"/>
          <w:u w:val="single"/>
        </w:rPr>
      </w:pPr>
      <w:r>
        <w:rPr>
          <w:rFonts w:ascii="Bookman Old Style" w:hAnsi="Bookman Old Style" w:cs="Arial"/>
          <w:b/>
          <w:bCs/>
          <w:sz w:val="28"/>
          <w:u w:val="single"/>
        </w:rPr>
        <w:t xml:space="preserve">Lucijan Marija Škerjanc: </w:t>
      </w:r>
    </w:p>
    <w:p w:rsidR="00B10D3A" w:rsidRDefault="005C4626">
      <w:pPr>
        <w:ind w:left="360"/>
        <w:rPr>
          <w:rFonts w:ascii="Bookman Old Style" w:hAnsi="Bookman Old Style" w:cs="Arial"/>
          <w:sz w:val="28"/>
        </w:rPr>
      </w:pPr>
      <w:r>
        <w:rPr>
          <w:rFonts w:ascii="Bookman Old Style" w:hAnsi="Bookman Old Style" w:cs="Arial"/>
          <w:sz w:val="28"/>
        </w:rPr>
        <w:t>KONCERT ZA HARFO IN ORKESTER (lento, allegro piacevole, andantino (attaca), tempo giusto (vivo))</w:t>
      </w:r>
    </w:p>
    <w:p w:rsidR="00B10D3A" w:rsidRDefault="00B10D3A">
      <w:pPr>
        <w:ind w:left="360"/>
        <w:rPr>
          <w:rFonts w:ascii="Bookman Old Style" w:hAnsi="Bookman Old Style" w:cs="Arial"/>
          <w:sz w:val="28"/>
        </w:rPr>
      </w:pPr>
    </w:p>
    <w:p w:rsidR="00B10D3A" w:rsidRDefault="005C4626">
      <w:pPr>
        <w:ind w:left="360"/>
        <w:rPr>
          <w:rFonts w:ascii="Bookman Old Style" w:hAnsi="Bookman Old Style" w:cs="Arial"/>
          <w:b/>
          <w:bCs/>
          <w:sz w:val="28"/>
          <w:u w:val="single"/>
        </w:rPr>
      </w:pPr>
      <w:r>
        <w:rPr>
          <w:rFonts w:ascii="Bookman Old Style" w:hAnsi="Bookman Old Style" w:cs="Arial"/>
          <w:b/>
          <w:bCs/>
          <w:sz w:val="28"/>
          <w:u w:val="single"/>
        </w:rPr>
        <w:t>Claude Debussy:</w:t>
      </w:r>
    </w:p>
    <w:p w:rsidR="00B10D3A" w:rsidRDefault="005C4626">
      <w:pPr>
        <w:pStyle w:val="BodyTextIndent"/>
        <w:rPr>
          <w:b w:val="0"/>
          <w:bCs w:val="0"/>
        </w:rPr>
      </w:pPr>
      <w:r>
        <w:rPr>
          <w:b w:val="0"/>
          <w:bCs w:val="0"/>
        </w:rPr>
        <w:t>OBREDNI IN POSVETNI PLES (za harfo in godalni orkester; Obredni ples (Très modéré), Posvetni ples (Modéré)</w:t>
      </w:r>
    </w:p>
    <w:p w:rsidR="00B10D3A" w:rsidRDefault="00B10D3A">
      <w:pPr>
        <w:ind w:left="360"/>
        <w:rPr>
          <w:rFonts w:ascii="Bookman Old Style" w:hAnsi="Bookman Old Style" w:cs="Arial"/>
          <w:sz w:val="28"/>
        </w:rPr>
      </w:pPr>
    </w:p>
    <w:p w:rsidR="00B10D3A" w:rsidRDefault="005C4626">
      <w:pPr>
        <w:ind w:left="360"/>
        <w:rPr>
          <w:rFonts w:ascii="Bookman Old Style" w:hAnsi="Bookman Old Style" w:cs="Arial"/>
          <w:b/>
          <w:bCs/>
          <w:sz w:val="28"/>
          <w:u w:val="single"/>
        </w:rPr>
      </w:pPr>
      <w:r>
        <w:rPr>
          <w:rFonts w:ascii="Bookman Old Style" w:hAnsi="Bookman Old Style" w:cs="Arial"/>
          <w:b/>
          <w:bCs/>
          <w:sz w:val="28"/>
          <w:u w:val="single"/>
        </w:rPr>
        <w:t>Arthur Honegger:</w:t>
      </w:r>
    </w:p>
    <w:p w:rsidR="00B10D3A" w:rsidRDefault="005C4626">
      <w:pPr>
        <w:pStyle w:val="BodyTextIndent"/>
        <w:rPr>
          <w:b w:val="0"/>
          <w:bCs w:val="0"/>
        </w:rPr>
      </w:pPr>
      <w:r>
        <w:rPr>
          <w:b w:val="0"/>
          <w:bCs w:val="0"/>
        </w:rPr>
        <w:t>KRALJ DAVID, oratorij (simfonični psalm v treh delih po drami Renéja Moraxa):</w:t>
      </w:r>
    </w:p>
    <w:p w:rsidR="00B10D3A" w:rsidRDefault="00B10D3A">
      <w:pPr>
        <w:rPr>
          <w:rFonts w:ascii="Bookman Old Style" w:hAnsi="Bookman Old Style" w:cs="Arial"/>
          <w:sz w:val="28"/>
        </w:rPr>
      </w:pPr>
    </w:p>
    <w:p w:rsidR="00B10D3A" w:rsidRDefault="005C4626">
      <w:pPr>
        <w:pStyle w:val="Heading3"/>
      </w:pPr>
      <w:r>
        <w:t>I. del</w:t>
      </w:r>
    </w:p>
    <w:p w:rsidR="00B10D3A" w:rsidRDefault="005C4626">
      <w:pPr>
        <w:ind w:left="1080"/>
        <w:rPr>
          <w:rFonts w:ascii="Bookman Old Style" w:hAnsi="Bookman Old Style" w:cs="Arial"/>
          <w:sz w:val="28"/>
        </w:rPr>
      </w:pPr>
      <w:r>
        <w:rPr>
          <w:rFonts w:ascii="Bookman Old Style" w:hAnsi="Bookman Old Style" w:cs="Arial"/>
          <w:sz w:val="28"/>
        </w:rPr>
        <w:t>Uvod (orkester in recitator)</w:t>
      </w:r>
    </w:p>
    <w:p w:rsidR="00B10D3A" w:rsidRDefault="005C4626">
      <w:pPr>
        <w:ind w:left="1080"/>
        <w:rPr>
          <w:rFonts w:ascii="Bookman Old Style" w:hAnsi="Bookman Old Style" w:cs="Arial"/>
          <w:sz w:val="28"/>
        </w:rPr>
      </w:pPr>
      <w:r>
        <w:rPr>
          <w:rFonts w:ascii="Bookman Old Style" w:hAnsi="Bookman Old Style" w:cs="Arial"/>
          <w:sz w:val="28"/>
        </w:rPr>
        <w:t>Davidova pastirska pesem ( solo kontraalt)</w:t>
      </w:r>
    </w:p>
    <w:p w:rsidR="00B10D3A" w:rsidRDefault="005C4626">
      <w:pPr>
        <w:ind w:left="1080"/>
        <w:rPr>
          <w:rFonts w:ascii="Bookman Old Style" w:hAnsi="Bookman Old Style" w:cs="Arial"/>
          <w:sz w:val="28"/>
        </w:rPr>
      </w:pPr>
      <w:r>
        <w:rPr>
          <w:rFonts w:ascii="Bookman Old Style" w:hAnsi="Bookman Old Style" w:cs="Arial"/>
          <w:sz w:val="28"/>
        </w:rPr>
        <w:t>Psalm ˝Zahvaljen Bog˝ (zbor unisono)</w:t>
      </w:r>
    </w:p>
    <w:p w:rsidR="00B10D3A" w:rsidRDefault="005C4626">
      <w:pPr>
        <w:ind w:left="1080"/>
        <w:rPr>
          <w:rFonts w:ascii="Bookman Old Style" w:hAnsi="Bookman Old Style" w:cs="Arial"/>
          <w:sz w:val="28"/>
        </w:rPr>
      </w:pPr>
      <w:r>
        <w:rPr>
          <w:rFonts w:ascii="Bookman Old Style" w:hAnsi="Bookman Old Style" w:cs="Arial"/>
          <w:sz w:val="28"/>
        </w:rPr>
        <w:t>Pesem zmage (zbor)</w:t>
      </w:r>
    </w:p>
    <w:p w:rsidR="00B10D3A" w:rsidRDefault="005C4626">
      <w:pPr>
        <w:ind w:left="1080"/>
        <w:rPr>
          <w:rFonts w:ascii="Bookman Old Style" w:hAnsi="Bookman Old Style" w:cs="Arial"/>
          <w:sz w:val="28"/>
        </w:rPr>
      </w:pPr>
      <w:r>
        <w:rPr>
          <w:rFonts w:ascii="Bookman Old Style" w:hAnsi="Bookman Old Style" w:cs="Arial"/>
          <w:sz w:val="28"/>
        </w:rPr>
        <w:t>Koračnica (orkester)</w:t>
      </w:r>
    </w:p>
    <w:p w:rsidR="00B10D3A" w:rsidRDefault="005C4626">
      <w:pPr>
        <w:ind w:left="1080"/>
        <w:rPr>
          <w:rFonts w:ascii="Bookman Old Style" w:hAnsi="Bookman Old Style" w:cs="Arial"/>
          <w:sz w:val="28"/>
        </w:rPr>
      </w:pPr>
      <w:r>
        <w:rPr>
          <w:rFonts w:ascii="Bookman Old Style" w:hAnsi="Bookman Old Style" w:cs="Arial"/>
          <w:sz w:val="28"/>
        </w:rPr>
        <w:t>Psalm ˝Nič se ne boj˝ (tenor solo)</w:t>
      </w:r>
    </w:p>
    <w:p w:rsidR="00B10D3A" w:rsidRDefault="005C4626">
      <w:pPr>
        <w:ind w:left="1080"/>
        <w:rPr>
          <w:rFonts w:ascii="Bookman Old Style" w:hAnsi="Bookman Old Style" w:cs="Arial"/>
          <w:sz w:val="28"/>
        </w:rPr>
      </w:pPr>
      <w:r>
        <w:rPr>
          <w:rFonts w:ascii="Bookman Old Style" w:hAnsi="Bookman Old Style" w:cs="Arial"/>
          <w:sz w:val="28"/>
        </w:rPr>
        <w:t>Psalm ˝Ah, ko imel ko ptica bi peruti˝ (sopran solo)</w:t>
      </w:r>
    </w:p>
    <w:p w:rsidR="00B10D3A" w:rsidRDefault="005C4626">
      <w:pPr>
        <w:ind w:left="1080"/>
        <w:rPr>
          <w:rFonts w:ascii="Bookman Old Style" w:hAnsi="Bookman Old Style" w:cs="Arial"/>
          <w:sz w:val="28"/>
        </w:rPr>
      </w:pPr>
      <w:r>
        <w:rPr>
          <w:rFonts w:ascii="Bookman Old Style" w:hAnsi="Bookman Old Style" w:cs="Arial"/>
          <w:sz w:val="28"/>
        </w:rPr>
        <w:t>Visoka pesem prerokov (moški zbor)</w:t>
      </w:r>
    </w:p>
    <w:p w:rsidR="00B10D3A" w:rsidRDefault="005C4626">
      <w:pPr>
        <w:ind w:left="1080"/>
        <w:rPr>
          <w:rFonts w:ascii="Bookman Old Style" w:hAnsi="Bookman Old Style" w:cs="Arial"/>
          <w:sz w:val="28"/>
        </w:rPr>
      </w:pPr>
      <w:r>
        <w:rPr>
          <w:rFonts w:ascii="Bookman Old Style" w:hAnsi="Bookman Old Style" w:cs="Arial"/>
          <w:sz w:val="28"/>
        </w:rPr>
        <w:t>Psalm ˝Dobri moj Bog usmili se me˝ (tenor solo)</w:t>
      </w:r>
    </w:p>
    <w:p w:rsidR="00B10D3A" w:rsidRDefault="005C4626">
      <w:pPr>
        <w:ind w:left="1080"/>
        <w:rPr>
          <w:rFonts w:ascii="Bookman Old Style" w:hAnsi="Bookman Old Style" w:cs="Arial"/>
          <w:sz w:val="28"/>
        </w:rPr>
      </w:pPr>
      <w:r>
        <w:rPr>
          <w:rFonts w:ascii="Bookman Old Style" w:hAnsi="Bookman Old Style" w:cs="Arial"/>
          <w:sz w:val="28"/>
        </w:rPr>
        <w:t>Savlov tabor (orkester)</w:t>
      </w:r>
    </w:p>
    <w:p w:rsidR="00B10D3A" w:rsidRDefault="005C4626">
      <w:pPr>
        <w:ind w:left="1080"/>
        <w:rPr>
          <w:rFonts w:ascii="Bookman Old Style" w:hAnsi="Bookman Old Style" w:cs="Arial"/>
          <w:sz w:val="28"/>
        </w:rPr>
      </w:pPr>
      <w:r>
        <w:rPr>
          <w:rFonts w:ascii="Bookman Old Style" w:hAnsi="Bookman Old Style" w:cs="Arial"/>
          <w:sz w:val="28"/>
        </w:rPr>
        <w:t>Psalm ˝Bog nebes, ti si življenja luč˝ (zbor)</w:t>
      </w:r>
    </w:p>
    <w:p w:rsidR="00B10D3A" w:rsidRDefault="005C4626">
      <w:pPr>
        <w:ind w:left="1080"/>
        <w:rPr>
          <w:rFonts w:ascii="Bookman Old Style" w:hAnsi="Bookman Old Style" w:cs="Arial"/>
          <w:sz w:val="28"/>
        </w:rPr>
      </w:pPr>
      <w:r>
        <w:rPr>
          <w:rFonts w:ascii="Bookman Old Style" w:hAnsi="Bookman Old Style" w:cs="Arial"/>
          <w:sz w:val="28"/>
        </w:rPr>
        <w:t>Zaklinjanje endorske čarovnice</w:t>
      </w:r>
    </w:p>
    <w:p w:rsidR="00B10D3A" w:rsidRDefault="005C4626">
      <w:pPr>
        <w:ind w:left="1080"/>
        <w:rPr>
          <w:rFonts w:ascii="Bookman Old Style" w:hAnsi="Bookman Old Style" w:cs="Arial"/>
          <w:sz w:val="28"/>
        </w:rPr>
      </w:pPr>
      <w:r>
        <w:rPr>
          <w:rFonts w:ascii="Bookman Old Style" w:hAnsi="Bookman Old Style" w:cs="Arial"/>
          <w:sz w:val="28"/>
        </w:rPr>
        <w:t>Koračnica Filistejcev (orkester)</w:t>
      </w:r>
    </w:p>
    <w:p w:rsidR="00B10D3A" w:rsidRDefault="005C4626">
      <w:pPr>
        <w:ind w:left="1080"/>
        <w:rPr>
          <w:rFonts w:ascii="Bookman Old Style" w:hAnsi="Bookman Old Style" w:cs="Arial"/>
          <w:sz w:val="28"/>
        </w:rPr>
      </w:pPr>
      <w:r>
        <w:rPr>
          <w:rFonts w:ascii="Bookman Old Style" w:hAnsi="Bookman Old Style" w:cs="Arial"/>
          <w:sz w:val="28"/>
        </w:rPr>
        <w:t>Tožba iz Gilboe</w:t>
      </w:r>
    </w:p>
    <w:p w:rsidR="00B10D3A" w:rsidRDefault="00B10D3A">
      <w:pPr>
        <w:ind w:left="1080"/>
        <w:rPr>
          <w:rFonts w:ascii="Bookman Old Style" w:hAnsi="Bookman Old Style" w:cs="Arial"/>
          <w:sz w:val="28"/>
        </w:rPr>
      </w:pPr>
    </w:p>
    <w:p w:rsidR="00B10D3A" w:rsidRDefault="00B10D3A">
      <w:pPr>
        <w:ind w:left="1080"/>
        <w:rPr>
          <w:rFonts w:ascii="Bookman Old Style" w:hAnsi="Bookman Old Style" w:cs="Arial"/>
          <w:sz w:val="28"/>
        </w:rPr>
      </w:pPr>
    </w:p>
    <w:p w:rsidR="00B10D3A" w:rsidRDefault="00B10D3A">
      <w:pPr>
        <w:ind w:left="1080"/>
        <w:rPr>
          <w:rFonts w:ascii="Bookman Old Style" w:hAnsi="Bookman Old Style" w:cs="Arial"/>
          <w:sz w:val="28"/>
        </w:rPr>
      </w:pPr>
    </w:p>
    <w:p w:rsidR="00B10D3A" w:rsidRDefault="005C4626">
      <w:pPr>
        <w:pStyle w:val="Heading3"/>
      </w:pPr>
      <w:r>
        <w:lastRenderedPageBreak/>
        <w:t>II. del</w:t>
      </w:r>
    </w:p>
    <w:p w:rsidR="00B10D3A" w:rsidRDefault="005C4626">
      <w:pPr>
        <w:ind w:left="1080"/>
        <w:rPr>
          <w:rFonts w:ascii="Bookman Old Style" w:hAnsi="Bookman Old Style" w:cs="Arial"/>
          <w:sz w:val="28"/>
        </w:rPr>
      </w:pPr>
      <w:r>
        <w:rPr>
          <w:rFonts w:ascii="Bookman Old Style" w:hAnsi="Bookman Old Style" w:cs="Arial"/>
          <w:sz w:val="28"/>
        </w:rPr>
        <w:t>Praznična pesem (solo, ženski zbor in orkester)</w:t>
      </w:r>
    </w:p>
    <w:p w:rsidR="00B10D3A" w:rsidRDefault="005C4626">
      <w:pPr>
        <w:ind w:left="1080"/>
        <w:rPr>
          <w:rFonts w:ascii="Bookman Old Style" w:hAnsi="Bookman Old Style" w:cs="Arial"/>
          <w:sz w:val="28"/>
        </w:rPr>
      </w:pPr>
      <w:r>
        <w:rPr>
          <w:rFonts w:ascii="Bookman Old Style" w:hAnsi="Bookman Old Style" w:cs="Arial"/>
          <w:sz w:val="28"/>
        </w:rPr>
        <w:t>Ples pred skrinjo zaveze (tutti)</w:t>
      </w:r>
    </w:p>
    <w:p w:rsidR="00B10D3A" w:rsidRDefault="00B10D3A">
      <w:pPr>
        <w:ind w:left="1080"/>
        <w:rPr>
          <w:rFonts w:ascii="Bookman Old Style" w:hAnsi="Bookman Old Style" w:cs="Arial"/>
          <w:sz w:val="28"/>
        </w:rPr>
      </w:pPr>
    </w:p>
    <w:p w:rsidR="00B10D3A" w:rsidRDefault="005C4626">
      <w:pPr>
        <w:pStyle w:val="Heading3"/>
      </w:pPr>
      <w:r>
        <w:t>III. del</w:t>
      </w:r>
    </w:p>
    <w:p w:rsidR="00B10D3A" w:rsidRDefault="005C4626">
      <w:pPr>
        <w:ind w:left="1080"/>
        <w:rPr>
          <w:rFonts w:ascii="Bookman Old Style" w:hAnsi="Bookman Old Style" w:cs="Arial"/>
          <w:sz w:val="28"/>
        </w:rPr>
      </w:pPr>
      <w:r>
        <w:rPr>
          <w:rFonts w:ascii="Bookman Old Style" w:hAnsi="Bookman Old Style" w:cs="Arial"/>
          <w:sz w:val="28"/>
        </w:rPr>
        <w:t>Psalm ˝Spev na spev mi srce ozarja˝ (zbor in orkester)</w:t>
      </w:r>
    </w:p>
    <w:p w:rsidR="00B10D3A" w:rsidRDefault="005C4626">
      <w:pPr>
        <w:ind w:left="1080"/>
        <w:rPr>
          <w:rFonts w:ascii="Bookman Old Style" w:hAnsi="Bookman Old Style" w:cs="Arial"/>
          <w:sz w:val="28"/>
        </w:rPr>
      </w:pPr>
      <w:r>
        <w:rPr>
          <w:rFonts w:ascii="Bookman Old Style" w:hAnsi="Bookman Old Style" w:cs="Arial"/>
          <w:sz w:val="28"/>
        </w:rPr>
        <w:t>Pesem služabnice (solo in orkester)</w:t>
      </w:r>
    </w:p>
    <w:p w:rsidR="00B10D3A" w:rsidRDefault="005C4626">
      <w:pPr>
        <w:ind w:left="1080"/>
        <w:rPr>
          <w:rFonts w:ascii="Bookman Old Style" w:hAnsi="Bookman Old Style" w:cs="Arial"/>
          <w:sz w:val="28"/>
        </w:rPr>
      </w:pPr>
      <w:r>
        <w:rPr>
          <w:rFonts w:ascii="Bookman Old Style" w:hAnsi="Bookman Old Style" w:cs="Arial"/>
          <w:sz w:val="28"/>
        </w:rPr>
        <w:t>Psalm kesanja (zbor in orkester)</w:t>
      </w:r>
    </w:p>
    <w:p w:rsidR="00B10D3A" w:rsidRDefault="005C4626">
      <w:pPr>
        <w:ind w:left="1080"/>
        <w:rPr>
          <w:rFonts w:ascii="Bookman Old Style" w:hAnsi="Bookman Old Style" w:cs="Arial"/>
          <w:sz w:val="28"/>
        </w:rPr>
      </w:pPr>
      <w:r>
        <w:rPr>
          <w:rFonts w:ascii="Bookman Old Style" w:hAnsi="Bookman Old Style" w:cs="Arial"/>
          <w:sz w:val="28"/>
        </w:rPr>
        <w:t>Psalm ˝Po grehu matere spočet˝ (zbor in orkester)</w:t>
      </w:r>
    </w:p>
    <w:p w:rsidR="00B10D3A" w:rsidRDefault="005C4626">
      <w:pPr>
        <w:ind w:left="1080"/>
        <w:rPr>
          <w:rFonts w:ascii="Bookman Old Style" w:hAnsi="Bookman Old Style" w:cs="Arial"/>
          <w:sz w:val="28"/>
        </w:rPr>
      </w:pPr>
      <w:r>
        <w:rPr>
          <w:rFonts w:ascii="Bookman Old Style" w:hAnsi="Bookman Old Style" w:cs="Arial"/>
          <w:sz w:val="28"/>
        </w:rPr>
        <w:t>Psalm ˝Tedaj pogledal sem k goram˝ (tenor solo)</w:t>
      </w:r>
    </w:p>
    <w:p w:rsidR="00B10D3A" w:rsidRDefault="005C4626">
      <w:pPr>
        <w:ind w:left="1080"/>
        <w:rPr>
          <w:rFonts w:ascii="Bookman Old Style" w:hAnsi="Bookman Old Style" w:cs="Arial"/>
          <w:sz w:val="28"/>
        </w:rPr>
      </w:pPr>
      <w:r>
        <w:rPr>
          <w:rFonts w:ascii="Bookman Old Style" w:hAnsi="Bookman Old Style" w:cs="Arial"/>
          <w:sz w:val="28"/>
        </w:rPr>
        <w:t>Pesem efraimov (sopran solo, ženski zbor in orkester)</w:t>
      </w:r>
    </w:p>
    <w:p w:rsidR="00B10D3A" w:rsidRDefault="005C4626">
      <w:pPr>
        <w:ind w:left="1080"/>
        <w:rPr>
          <w:rFonts w:ascii="Bookman Old Style" w:hAnsi="Bookman Old Style" w:cs="Arial"/>
          <w:sz w:val="28"/>
        </w:rPr>
      </w:pPr>
      <w:r>
        <w:rPr>
          <w:rFonts w:ascii="Bookman Old Style" w:hAnsi="Bookman Old Style" w:cs="Arial"/>
          <w:sz w:val="28"/>
        </w:rPr>
        <w:t>Koračnica Izraelcev (orkester)</w:t>
      </w:r>
    </w:p>
    <w:p w:rsidR="00B10D3A" w:rsidRDefault="005C4626">
      <w:pPr>
        <w:ind w:left="1080"/>
        <w:rPr>
          <w:rFonts w:ascii="Bookman Old Style" w:hAnsi="Bookman Old Style" w:cs="Arial"/>
          <w:sz w:val="28"/>
        </w:rPr>
      </w:pPr>
      <w:r>
        <w:rPr>
          <w:rFonts w:ascii="Bookman Old Style" w:hAnsi="Bookman Old Style" w:cs="Arial"/>
          <w:sz w:val="28"/>
        </w:rPr>
        <w:t>Psalm ˝Le tebe, moj Gospod˝ (zbor in orkester)</w:t>
      </w:r>
    </w:p>
    <w:p w:rsidR="00B10D3A" w:rsidRDefault="005C4626">
      <w:pPr>
        <w:ind w:left="1080"/>
        <w:rPr>
          <w:rFonts w:ascii="Bookman Old Style" w:hAnsi="Bookman Old Style" w:cs="Arial"/>
          <w:sz w:val="28"/>
        </w:rPr>
      </w:pPr>
      <w:r>
        <w:rPr>
          <w:rFonts w:ascii="Bookman Old Style" w:hAnsi="Bookman Old Style" w:cs="Arial"/>
          <w:sz w:val="28"/>
        </w:rPr>
        <w:t>Psalm ˝Čuj me o Bog˝ (zbor in orkester)</w:t>
      </w:r>
    </w:p>
    <w:p w:rsidR="00B10D3A" w:rsidRDefault="005C4626">
      <w:pPr>
        <w:ind w:left="1080"/>
        <w:rPr>
          <w:rFonts w:ascii="Bookman Old Style" w:hAnsi="Bookman Old Style" w:cs="Arial"/>
          <w:sz w:val="28"/>
        </w:rPr>
      </w:pPr>
      <w:r>
        <w:rPr>
          <w:rFonts w:ascii="Bookman Old Style" w:hAnsi="Bookman Old Style" w:cs="Arial"/>
          <w:sz w:val="28"/>
        </w:rPr>
        <w:t>Kronanje Salomona (orkester)</w:t>
      </w:r>
    </w:p>
    <w:p w:rsidR="00B10D3A" w:rsidRDefault="005C4626">
      <w:pPr>
        <w:ind w:left="1080"/>
        <w:rPr>
          <w:rFonts w:ascii="Bookman Old Style" w:hAnsi="Bookman Old Style" w:cs="Arial"/>
          <w:sz w:val="28"/>
        </w:rPr>
      </w:pPr>
      <w:r>
        <w:rPr>
          <w:rFonts w:ascii="Bookman Old Style" w:hAnsi="Bookman Old Style" w:cs="Arial"/>
          <w:sz w:val="28"/>
        </w:rPr>
        <w:t xml:space="preserve">Davidova smrt (tutti) </w:t>
      </w:r>
    </w:p>
    <w:p w:rsidR="00B10D3A" w:rsidRDefault="00B10D3A">
      <w:pPr>
        <w:rPr>
          <w:rFonts w:ascii="Bookman Old Style" w:hAnsi="Bookman Old Style" w:cs="Arial"/>
          <w:sz w:val="28"/>
        </w:rPr>
      </w:pPr>
    </w:p>
    <w:p w:rsidR="00B10D3A" w:rsidRDefault="00B10D3A">
      <w:pPr>
        <w:rPr>
          <w:rFonts w:ascii="Bookman Old Style" w:hAnsi="Bookman Old Style" w:cs="Arial"/>
          <w:sz w:val="28"/>
        </w:rPr>
      </w:pPr>
    </w:p>
    <w:p w:rsidR="00B10D3A" w:rsidRDefault="005C4626">
      <w:pPr>
        <w:rPr>
          <w:rFonts w:ascii="Bookman Old Style" w:hAnsi="Bookman Old Style" w:cs="Arial"/>
          <w:sz w:val="28"/>
        </w:rPr>
      </w:pPr>
      <w:r>
        <w:rPr>
          <w:rFonts w:ascii="Bookman Old Style" w:hAnsi="Bookman Old Style" w:cs="Arial"/>
          <w:b/>
          <w:bCs/>
          <w:sz w:val="28"/>
          <w:u w:val="single"/>
        </w:rPr>
        <w:t>Georg Friedrich Händel</w:t>
      </w:r>
      <w:r>
        <w:rPr>
          <w:rFonts w:ascii="Bookman Old Style" w:hAnsi="Bookman Old Style" w:cs="Arial"/>
          <w:sz w:val="28"/>
        </w:rPr>
        <w:t xml:space="preserve"> (1685 – 1759) se je rodil v nemškem mestu Halle, a je večino svojih ustvarjalnih let preživel na Angleškem in tam tudi umrl (London). Njegov najbolj znan oratorij Mesija. Ustvarjal  je posvetno glasbo. Leta 1705 je v Hamburgu uprizoril dve operi; potem je 4 leta živel v Italiji, kjer je osvojil italijanski stil. leta 1712 se je preselil v Anglijo, kjer se je proslavil z Glasbo na vodi (1717) in uprizarjal nove opere. Napisal je okrog 100 italijanskih koncertov, 46 oper in 32 oratorijev: Acis in Galateja (1720), Esther (1732), Deborah (1733), Savel (1739), Izrael v Egiptu (1739), Mesija (1742), Samson (1743), Juda Makabejec (1747), Solomon (1749) in še veliko drugih.</w:t>
      </w:r>
    </w:p>
    <w:p w:rsidR="00B10D3A" w:rsidRDefault="005C4626">
      <w:pPr>
        <w:rPr>
          <w:rFonts w:ascii="Bookman Old Style" w:hAnsi="Bookman Old Style" w:cs="Arial"/>
          <w:sz w:val="28"/>
        </w:rPr>
      </w:pPr>
      <w:r>
        <w:rPr>
          <w:rFonts w:ascii="Bookman Old Style" w:hAnsi="Bookman Old Style" w:cs="Arial"/>
          <w:sz w:val="28"/>
        </w:rPr>
        <w:t xml:space="preserve">Uvertura k oratoriju Savel je baročna </w:t>
      </w:r>
      <w:r>
        <w:rPr>
          <w:rFonts w:ascii="Bookman Old Style" w:hAnsi="Bookman Old Style" w:cs="Arial"/>
          <w:sz w:val="28"/>
          <w:lang w:val="it-IT"/>
        </w:rPr>
        <w:t>sinfonia</w:t>
      </w:r>
      <w:r>
        <w:rPr>
          <w:rFonts w:ascii="Bookman Old Style" w:hAnsi="Bookman Old Style" w:cs="Arial"/>
          <w:sz w:val="28"/>
        </w:rPr>
        <w:t>. Zaradi zaporedja štirih stavkov in načina kompozicijske obdelave je ta način pisanja sonata da chiesa. Sinfonia v štirih stavkih     (hitro – počasi – hitro – počasi)  je s svojim oblikovnim ravnotežjem v stavkih in med njimi uvodna glasba k oratoriju.</w:t>
      </w:r>
    </w:p>
    <w:p w:rsidR="00B10D3A" w:rsidRDefault="00B10D3A">
      <w:pPr>
        <w:rPr>
          <w:rFonts w:ascii="Bookman Old Style" w:hAnsi="Bookman Old Style" w:cs="Arial"/>
          <w:b/>
          <w:bCs/>
          <w:sz w:val="28"/>
        </w:rPr>
      </w:pPr>
    </w:p>
    <w:p w:rsidR="00B10D3A" w:rsidRDefault="00B10D3A">
      <w:pPr>
        <w:rPr>
          <w:rFonts w:ascii="Bookman Old Style" w:hAnsi="Bookman Old Style" w:cs="Arial"/>
          <w:b/>
          <w:bCs/>
          <w:sz w:val="28"/>
        </w:rPr>
      </w:pPr>
    </w:p>
    <w:p w:rsidR="00B10D3A" w:rsidRDefault="00B10D3A">
      <w:pPr>
        <w:rPr>
          <w:rFonts w:ascii="Bookman Old Style" w:hAnsi="Bookman Old Style" w:cs="Arial"/>
          <w:b/>
          <w:bCs/>
          <w:sz w:val="28"/>
        </w:rPr>
      </w:pPr>
    </w:p>
    <w:p w:rsidR="00B10D3A" w:rsidRDefault="00B10D3A">
      <w:pPr>
        <w:rPr>
          <w:rFonts w:ascii="Bookman Old Style" w:hAnsi="Bookman Old Style" w:cs="Arial"/>
          <w:b/>
          <w:bCs/>
          <w:sz w:val="28"/>
        </w:rPr>
      </w:pPr>
    </w:p>
    <w:p w:rsidR="00B10D3A" w:rsidRDefault="00B10D3A">
      <w:pPr>
        <w:rPr>
          <w:rFonts w:ascii="Bookman Old Style" w:hAnsi="Bookman Old Style" w:cs="Arial"/>
          <w:b/>
          <w:bCs/>
          <w:sz w:val="28"/>
        </w:rPr>
      </w:pPr>
    </w:p>
    <w:p w:rsidR="00B10D3A" w:rsidRDefault="00B10D3A">
      <w:pPr>
        <w:rPr>
          <w:rFonts w:ascii="Bookman Old Style" w:hAnsi="Bookman Old Style" w:cs="Arial"/>
          <w:b/>
          <w:bCs/>
          <w:sz w:val="28"/>
        </w:rPr>
      </w:pPr>
    </w:p>
    <w:p w:rsidR="00B10D3A" w:rsidRDefault="00B10D3A">
      <w:pPr>
        <w:rPr>
          <w:rFonts w:ascii="Bookman Old Style" w:hAnsi="Bookman Old Style" w:cs="Arial"/>
          <w:sz w:val="28"/>
        </w:rPr>
      </w:pPr>
    </w:p>
    <w:p w:rsidR="00B10D3A" w:rsidRDefault="005C4626">
      <w:pPr>
        <w:rPr>
          <w:rFonts w:ascii="Bookman Old Style" w:hAnsi="Bookman Old Style" w:cs="Arial"/>
          <w:sz w:val="28"/>
        </w:rPr>
      </w:pPr>
      <w:r>
        <w:rPr>
          <w:rFonts w:ascii="Bookman Old Style" w:hAnsi="Bookman Old Style" w:cs="Arial"/>
          <w:sz w:val="28"/>
        </w:rPr>
        <w:t xml:space="preserve">                  </w:t>
      </w:r>
    </w:p>
    <w:p w:rsidR="00B10D3A" w:rsidRDefault="005C4626">
      <w:pPr>
        <w:rPr>
          <w:rFonts w:ascii="Bookman Old Style" w:hAnsi="Bookman Old Style" w:cs="Arial"/>
          <w:sz w:val="28"/>
        </w:rPr>
      </w:pPr>
      <w:r>
        <w:rPr>
          <w:rFonts w:ascii="Bookman Old Style" w:hAnsi="Bookman Old Style" w:cs="Arial"/>
          <w:sz w:val="28"/>
        </w:rPr>
        <w:t xml:space="preserve">                                                        </w:t>
      </w:r>
      <w:r>
        <w:rPr>
          <w:rFonts w:ascii="Bookman Old Style" w:hAnsi="Bookman Old Style" w:cs="Arial"/>
          <w:sz w:val="28"/>
        </w:rPr>
        <w:tab/>
      </w:r>
    </w:p>
    <w:p w:rsidR="00B10D3A" w:rsidRDefault="005C4626">
      <w:pPr>
        <w:tabs>
          <w:tab w:val="left" w:pos="5600"/>
        </w:tabs>
        <w:rPr>
          <w:rFonts w:ascii="Bookman Old Style" w:hAnsi="Bookman Old Style" w:cs="Arial"/>
          <w:sz w:val="28"/>
        </w:rPr>
      </w:pPr>
      <w:r>
        <w:rPr>
          <w:rFonts w:ascii="Bookman Old Style" w:hAnsi="Bookman Old Style" w:cs="Arial"/>
          <w:b/>
          <w:bCs/>
          <w:sz w:val="28"/>
          <w:u w:val="single"/>
        </w:rPr>
        <w:t>Lucijan Marija Škerjanc</w:t>
      </w:r>
      <w:r>
        <w:rPr>
          <w:rFonts w:ascii="Bookman Old Style" w:hAnsi="Bookman Old Style" w:cs="Arial"/>
          <w:sz w:val="28"/>
        </w:rPr>
        <w:t xml:space="preserve"> se je rodil 17. decembra, leta 1900 v Gradcu. Glasbo je najprej študiral v Ljubljani in na praškem Konservatoriju (1920 – 1921), nato kompozicijo pri Josephu Marxu in klavir pri Antonu </w:t>
      </w:r>
      <w:r>
        <w:rPr>
          <w:rFonts w:ascii="Bookman Old Style" w:hAnsi="Bookman Old Style" w:cs="Arial"/>
          <w:sz w:val="28"/>
          <w:lang w:val="en-GB"/>
        </w:rPr>
        <w:t>Trostu</w:t>
      </w:r>
      <w:r>
        <w:rPr>
          <w:rFonts w:ascii="Bookman Old Style" w:hAnsi="Bookman Old Style" w:cs="Arial"/>
          <w:sz w:val="28"/>
        </w:rPr>
        <w:t xml:space="preserve"> na dunajski Visoki šoli. Za glasbo in upodabljajočo umetnost (1922 – 1924) se je izpopolnjeval pri </w:t>
      </w:r>
      <w:r>
        <w:rPr>
          <w:rFonts w:ascii="Bookman Old Style" w:hAnsi="Bookman Old Style" w:cs="Arial"/>
          <w:sz w:val="28"/>
          <w:lang w:val="it-IT"/>
        </w:rPr>
        <w:t>Vincentu</w:t>
      </w:r>
      <w:r>
        <w:rPr>
          <w:rFonts w:ascii="Bookman Old Style" w:hAnsi="Bookman Old Style" w:cs="Arial"/>
          <w:sz w:val="28"/>
        </w:rPr>
        <w:t xml:space="preserve"> d'</w:t>
      </w:r>
      <w:r>
        <w:rPr>
          <w:rFonts w:ascii="Bookman Old Style" w:hAnsi="Bookman Old Style" w:cs="Arial"/>
          <w:sz w:val="28"/>
          <w:lang w:val="de-DE"/>
        </w:rPr>
        <w:t>Indyu</w:t>
      </w:r>
      <w:r>
        <w:rPr>
          <w:rFonts w:ascii="Bookman Old Style" w:hAnsi="Bookman Old Style" w:cs="Arial"/>
          <w:sz w:val="28"/>
        </w:rPr>
        <w:t xml:space="preserve"> na </w:t>
      </w:r>
      <w:r>
        <w:rPr>
          <w:rFonts w:ascii="Bookman Old Style" w:hAnsi="Bookman Old Style" w:cs="Arial"/>
          <w:sz w:val="28"/>
          <w:lang w:val="it-IT"/>
        </w:rPr>
        <w:t>Scholi</w:t>
      </w:r>
      <w:r>
        <w:rPr>
          <w:rFonts w:ascii="Bookman Old Style" w:hAnsi="Bookman Old Style" w:cs="Arial"/>
          <w:sz w:val="28"/>
        </w:rPr>
        <w:t xml:space="preserve"> </w:t>
      </w:r>
      <w:r>
        <w:rPr>
          <w:rFonts w:ascii="Bookman Old Style" w:hAnsi="Bookman Old Style" w:cs="Arial"/>
          <w:sz w:val="28"/>
          <w:lang w:val="it-IT"/>
        </w:rPr>
        <w:t>cantorum</w:t>
      </w:r>
      <w:r>
        <w:rPr>
          <w:rFonts w:ascii="Bookman Old Style" w:hAnsi="Bookman Old Style" w:cs="Arial"/>
          <w:sz w:val="28"/>
        </w:rPr>
        <w:t xml:space="preserve"> v Parizu (1924 –1927) ter končal študij dirigiranja pri </w:t>
      </w:r>
      <w:r>
        <w:rPr>
          <w:rFonts w:ascii="Bookman Old Style" w:hAnsi="Bookman Old Style" w:cs="Arial"/>
          <w:sz w:val="28"/>
          <w:lang w:val="it-IT"/>
        </w:rPr>
        <w:t>Felixu</w:t>
      </w:r>
      <w:r>
        <w:rPr>
          <w:rFonts w:ascii="Bookman Old Style" w:hAnsi="Bookman Old Style" w:cs="Arial"/>
          <w:sz w:val="28"/>
        </w:rPr>
        <w:t xml:space="preserve"> </w:t>
      </w:r>
      <w:r>
        <w:rPr>
          <w:rFonts w:ascii="Bookman Old Style" w:hAnsi="Bookman Old Style" w:cs="Arial"/>
          <w:sz w:val="28"/>
          <w:lang w:val="de-DE"/>
        </w:rPr>
        <w:t>Weingartnerju</w:t>
      </w:r>
      <w:r>
        <w:rPr>
          <w:rFonts w:ascii="Bookman Old Style" w:hAnsi="Bookman Old Style" w:cs="Arial"/>
          <w:sz w:val="28"/>
        </w:rPr>
        <w:t xml:space="preserve"> na baselskem Konservatoriju (1930). Od leta 1922 dalje je poučeval glasbo v Ljubljani, od 1926 kompozicijo na Konservatoriju, na Glasbeni akademiji (1940 – 1970) in vzgojil mnoge generacije skladateljev iz raznih krajev bivše Jugoslavije. Bil je rektor Akademije za glasbo (1945 – 1947), dirigent Orkestralnega društva Glasbene Matice (1925 – 1945) in direktor Slovenske filharmonije (1950 – 1955). Od leta 1949 je bil član Slovenske akademije znanosti in umetnosti. Umrl je v Ljubljani 27. februarja 1973. Njegov opus je zelo obširen, napisal je: skladbo Allegro de </w:t>
      </w:r>
      <w:r>
        <w:rPr>
          <w:rFonts w:ascii="Bookman Old Style" w:hAnsi="Bookman Old Style" w:cs="Arial"/>
          <w:sz w:val="28"/>
          <w:lang w:val="en-GB"/>
        </w:rPr>
        <w:t>concert</w:t>
      </w:r>
      <w:r>
        <w:rPr>
          <w:rFonts w:ascii="Bookman Old Style" w:hAnsi="Bookman Old Style" w:cs="Arial"/>
          <w:sz w:val="28"/>
        </w:rPr>
        <w:t xml:space="preserve"> za violončelo in orkester (1947), Koncert za fagot in orkester (1956), Koncert za klarinet in orkester (1958), </w:t>
      </w:r>
      <w:r>
        <w:rPr>
          <w:rFonts w:ascii="Bookman Old Style" w:hAnsi="Bookman Old Style" w:cs="Arial"/>
          <w:sz w:val="28"/>
          <w:lang w:val="it-IT"/>
        </w:rPr>
        <w:t>koncertantno</w:t>
      </w:r>
      <w:r>
        <w:rPr>
          <w:rFonts w:ascii="Bookman Old Style" w:hAnsi="Bookman Old Style" w:cs="Arial"/>
          <w:sz w:val="28"/>
        </w:rPr>
        <w:t xml:space="preserve"> rapsodijo za violo in orkester (1959), </w:t>
      </w:r>
      <w:r>
        <w:rPr>
          <w:rFonts w:ascii="Bookman Old Style" w:hAnsi="Bookman Old Style" w:cs="Arial"/>
          <w:sz w:val="28"/>
          <w:lang w:val="it-IT"/>
        </w:rPr>
        <w:t>Concertino</w:t>
      </w:r>
      <w:r>
        <w:rPr>
          <w:rFonts w:ascii="Bookman Old Style" w:hAnsi="Bookman Old Style" w:cs="Arial"/>
          <w:sz w:val="28"/>
        </w:rPr>
        <w:t xml:space="preserve"> za flavto in orkester (1962), itd. </w:t>
      </w: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5C4626">
      <w:pPr>
        <w:tabs>
          <w:tab w:val="left" w:pos="5600"/>
        </w:tabs>
        <w:rPr>
          <w:rFonts w:ascii="Bookman Old Style" w:hAnsi="Bookman Old Style" w:cs="Arial"/>
          <w:sz w:val="28"/>
        </w:rPr>
      </w:pPr>
      <w:r>
        <w:rPr>
          <w:rFonts w:ascii="Bookman Old Style" w:hAnsi="Bookman Old Style" w:cs="Arial"/>
          <w:b/>
          <w:bCs/>
          <w:sz w:val="28"/>
          <w:u w:val="single"/>
        </w:rPr>
        <w:t xml:space="preserve">Claude Debussy </w:t>
      </w:r>
      <w:r>
        <w:rPr>
          <w:rFonts w:ascii="Bookman Old Style" w:hAnsi="Bookman Old Style" w:cs="Arial"/>
          <w:sz w:val="28"/>
        </w:rPr>
        <w:t xml:space="preserve">(1862 – 1918) se je rodil v </w:t>
      </w:r>
      <w:r>
        <w:rPr>
          <w:rFonts w:ascii="Bookman Old Style" w:hAnsi="Bookman Old Style" w:cs="Arial"/>
          <w:sz w:val="28"/>
          <w:lang w:val="en-GB"/>
        </w:rPr>
        <w:t>St</w:t>
      </w:r>
      <w:r>
        <w:rPr>
          <w:rFonts w:ascii="Bookman Old Style" w:hAnsi="Bookman Old Style" w:cs="Arial"/>
          <w:sz w:val="28"/>
        </w:rPr>
        <w:t xml:space="preserve">. </w:t>
      </w:r>
      <w:r>
        <w:rPr>
          <w:rFonts w:ascii="Bookman Old Style" w:hAnsi="Bookman Old Style" w:cs="Arial"/>
          <w:sz w:val="28"/>
          <w:lang w:val="fr-FR"/>
        </w:rPr>
        <w:t>Germain</w:t>
      </w:r>
      <w:r>
        <w:rPr>
          <w:rFonts w:ascii="Bookman Old Style" w:hAnsi="Bookman Old Style" w:cs="Arial"/>
          <w:sz w:val="28"/>
        </w:rPr>
        <w:t xml:space="preserve">-en </w:t>
      </w:r>
      <w:r>
        <w:rPr>
          <w:rFonts w:ascii="Bookman Old Style" w:hAnsi="Bookman Old Style" w:cs="Arial"/>
          <w:sz w:val="28"/>
          <w:lang w:val="fr-FR"/>
        </w:rPr>
        <w:t>Laye</w:t>
      </w:r>
      <w:r>
        <w:rPr>
          <w:rFonts w:ascii="Bookman Old Style" w:hAnsi="Bookman Old Style" w:cs="Arial"/>
          <w:sz w:val="28"/>
        </w:rPr>
        <w:t xml:space="preserve">, umrl pa v Parizu. Bil je izrazit impresionist, nanj so vplivali literarni simboliki, kot so </w:t>
      </w:r>
      <w:r>
        <w:rPr>
          <w:rFonts w:ascii="Bookman Old Style" w:hAnsi="Bookman Old Style" w:cs="Arial"/>
          <w:sz w:val="28"/>
          <w:lang w:val="fr-FR"/>
        </w:rPr>
        <w:t>Mallarmé</w:t>
      </w:r>
      <w:r>
        <w:rPr>
          <w:rFonts w:ascii="Bookman Old Style" w:hAnsi="Bookman Old Style" w:cs="Arial"/>
          <w:sz w:val="28"/>
        </w:rPr>
        <w:t xml:space="preserve">, </w:t>
      </w:r>
      <w:r>
        <w:rPr>
          <w:rFonts w:ascii="Bookman Old Style" w:hAnsi="Bookman Old Style" w:cs="Arial"/>
          <w:sz w:val="28"/>
          <w:lang w:val="fr-FR"/>
        </w:rPr>
        <w:t>Baudelaire</w:t>
      </w:r>
      <w:r>
        <w:rPr>
          <w:rFonts w:ascii="Bookman Old Style" w:hAnsi="Bookman Old Style" w:cs="Arial"/>
          <w:sz w:val="28"/>
        </w:rPr>
        <w:t xml:space="preserve">, </w:t>
      </w:r>
      <w:r>
        <w:rPr>
          <w:rFonts w:ascii="Bookman Old Style" w:hAnsi="Bookman Old Style" w:cs="Arial"/>
          <w:sz w:val="28"/>
          <w:lang w:val="fr-FR"/>
        </w:rPr>
        <w:t>Verlaine</w:t>
      </w:r>
      <w:r>
        <w:rPr>
          <w:rFonts w:ascii="Bookman Old Style" w:hAnsi="Bookman Old Style" w:cs="Arial"/>
          <w:sz w:val="28"/>
        </w:rPr>
        <w:t xml:space="preserve"> in </w:t>
      </w:r>
      <w:r>
        <w:rPr>
          <w:rFonts w:ascii="Bookman Old Style" w:hAnsi="Bookman Old Style" w:cs="Arial"/>
          <w:sz w:val="28"/>
          <w:lang w:val="fr-FR"/>
        </w:rPr>
        <w:t>Maeterlinck</w:t>
      </w:r>
      <w:r>
        <w:rPr>
          <w:rFonts w:ascii="Bookman Old Style" w:hAnsi="Bookman Old Style" w:cs="Arial"/>
          <w:sz w:val="28"/>
        </w:rPr>
        <w:t xml:space="preserve">. Kot študent na pariškem Konservatoriju se je uprl ortodoksnemu harmoničnemu poučevanju, a je uspel dobiti </w:t>
      </w:r>
      <w:r>
        <w:rPr>
          <w:rFonts w:ascii="Bookman Old Style" w:hAnsi="Bookman Old Style" w:cs="Arial"/>
          <w:sz w:val="28"/>
          <w:lang w:val="fr-FR"/>
        </w:rPr>
        <w:t>Prix</w:t>
      </w:r>
      <w:r>
        <w:rPr>
          <w:rFonts w:ascii="Bookman Old Style" w:hAnsi="Bookman Old Style" w:cs="Arial"/>
          <w:sz w:val="28"/>
        </w:rPr>
        <w:t xml:space="preserve"> de Rome v svojem tretjem poskusu. Čeprav so bila predpisana tri leta študija je zapustil Rim že po drugem letu. Eden od razlogov  za njegovo neutrudnost je bil lahko tudi ta, da je bila njegova tedanja ljubimka, kateri je posvetil svojo prvo zbirko iz Fêtes galantes,bila še vedno v Parizu. V 20 letih je delal pod različnimi glasbenimi vplivi: ruskim, še posebej Mussogorsky, Javanski gamelang, ki ga je slišal leta 1889 na svetovni razstavi, nad vsemi temi pa je bil Wagner. Med vojno leta 1914 je izdal tri instrumentalne sonate napisane v nenavadnem eliptičnem stilu. Leta 1893 je napisal kitični kvartet in dvoumno P</w:t>
      </w:r>
      <w:r>
        <w:rPr>
          <w:rFonts w:ascii="Bookman Old Style" w:hAnsi="Bookman Old Style" w:cs="Arial"/>
          <w:sz w:val="28"/>
          <w:lang w:val="fr-FR"/>
        </w:rPr>
        <w:t>rélude à l’Après-midi d’un faune. Leta 1913 je napisal Jeux za Diaghilev Ruski balet. Sprostil je okove tradicionalne harmonije z vključitvijo  »prepovedanih« porastov in nesorodnih akordov</w:t>
      </w:r>
      <w:r>
        <w:rPr>
          <w:rFonts w:ascii="Bookman Old Style" w:hAnsi="Bookman Old Style" w:cs="Arial"/>
          <w:sz w:val="28"/>
        </w:rPr>
        <w:t>, pustil je asonance nerazčlenjene in spet uvedel širšo rabo celega tona in pentatonike iz starega cerkvenega načina. Napisal je še Estampes, dve knjigi Preludijev, veliko lestvico La Mer in drugo orkestralno podobo naslovljeno Ibéria, ki je tako kot klavirska La Puerta del Vino in Soirée dans Grenade zajela avtentično špansko ozračje.</w:t>
      </w: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tabs>
          <w:tab w:val="left" w:pos="5600"/>
        </w:tabs>
        <w:rPr>
          <w:rFonts w:ascii="Bookman Old Style" w:hAnsi="Bookman Old Style" w:cs="Arial"/>
          <w:sz w:val="28"/>
        </w:rPr>
      </w:pPr>
    </w:p>
    <w:p w:rsidR="00B10D3A" w:rsidRDefault="00B10D3A">
      <w:pPr>
        <w:pStyle w:val="Heading1"/>
      </w:pPr>
    </w:p>
    <w:p w:rsidR="00B10D3A" w:rsidRDefault="005C4626">
      <w:pPr>
        <w:pStyle w:val="Heading1"/>
      </w:pPr>
      <w:r>
        <w:rPr>
          <w:b/>
          <w:bCs/>
          <w:u w:val="single"/>
        </w:rPr>
        <w:t>Arthur Honegger</w:t>
      </w:r>
      <w:r>
        <w:t xml:space="preserve"> (1892 – 1955) se je rodil v francoskem pristaniškem mestu Le Havre, umrl pa je v Parizu. V svojem rojstnem mestu je študiral violino in teorijo, s petnajstimi leti je študij nadaljeval v Zűrichu, s sedemnajstimi je v Parizu nadaljeval študij violine, kompozicije ter dirigiranja. V Parizu je mladi skladatelj postopoma pridobival sloves uglednega skladatelja, spoprijateljil pa se je tudi s sijajnimi predstavniki francoskega umetniškega kroga. Honegger je kot poklicni skladatelj vedno znova dokazoval svojo nadarjenost. Po svoji poti je hodil z novo estetiko, ki se je navezovala tako na romansko kot na germansko tradicijo, pri čemer mu je bila za vzor umetnost Johanna Sebastiana Bacha. Medtem je nastal simfonični psalm v treh delih po drami Renéja Moraxa, ki je mlademu skladatelju domala čez noč odprl vrata Evrope in ga uvrstil med najbolj znane in proslavljene umetnike. Napisal je: simfonija Horace victorieux (1921), »dramatični psalm« Le Roi David (1921), simfonična impresija Rugby, Ivana Orleanska v nevarnosti (1930), itd.</w:t>
      </w: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pPr>
    </w:p>
    <w:p w:rsidR="00B10D3A" w:rsidRDefault="00B10D3A">
      <w:pPr>
        <w:pStyle w:val="Heading1"/>
        <w:rPr>
          <w:b/>
          <w:bCs/>
        </w:rPr>
      </w:pPr>
    </w:p>
    <w:p w:rsidR="00B10D3A" w:rsidRDefault="00B10D3A">
      <w:pPr>
        <w:pStyle w:val="Heading1"/>
        <w:rPr>
          <w:b/>
          <w:bCs/>
        </w:rPr>
      </w:pPr>
    </w:p>
    <w:p w:rsidR="00B10D3A" w:rsidRDefault="00B10D3A">
      <w:pPr>
        <w:pStyle w:val="Heading1"/>
        <w:rPr>
          <w:b/>
          <w:bCs/>
        </w:rPr>
      </w:pPr>
    </w:p>
    <w:p w:rsidR="00B10D3A" w:rsidRDefault="00B10D3A">
      <w:pPr>
        <w:pStyle w:val="Heading1"/>
        <w:rPr>
          <w:b/>
          <w:bCs/>
        </w:rPr>
      </w:pPr>
    </w:p>
    <w:p w:rsidR="00B10D3A" w:rsidRDefault="00B10D3A">
      <w:pPr>
        <w:pStyle w:val="Heading1"/>
        <w:rPr>
          <w:b/>
          <w:bCs/>
        </w:rPr>
      </w:pPr>
    </w:p>
    <w:p w:rsidR="00B10D3A" w:rsidRDefault="00B10D3A">
      <w:pPr>
        <w:pStyle w:val="Heading1"/>
        <w:rPr>
          <w:b/>
          <w:bCs/>
        </w:rPr>
      </w:pPr>
    </w:p>
    <w:p w:rsidR="00B10D3A" w:rsidRDefault="00B10D3A">
      <w:pPr>
        <w:pStyle w:val="Heading1"/>
        <w:rPr>
          <w:b/>
          <w:bCs/>
        </w:rPr>
      </w:pPr>
    </w:p>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Pr>
        <w:pStyle w:val="Heading1"/>
        <w:rPr>
          <w:b/>
          <w:bCs/>
        </w:rPr>
      </w:pPr>
    </w:p>
    <w:p w:rsidR="00B10D3A" w:rsidRDefault="005C4626">
      <w:pPr>
        <w:pStyle w:val="Heading1"/>
      </w:pPr>
      <w:r>
        <w:rPr>
          <w:b/>
          <w:bCs/>
        </w:rPr>
        <w:t xml:space="preserve">Komentar: </w:t>
      </w:r>
      <w:r>
        <w:t xml:space="preserve">Ta predstava zelenega abonmaja mi je bila resnično dolgočasna. Sploh se nisem mogla vživeti v dogajanje na odru, tako da sem bila na koncu kar razočarana, saj sem bila prvič na takšnem koncertu doslej. </w:t>
      </w:r>
    </w:p>
    <w:p w:rsidR="00B10D3A" w:rsidRDefault="00B10D3A">
      <w:pPr>
        <w:pStyle w:val="Heading1"/>
        <w:jc w:val="center"/>
      </w:pPr>
    </w:p>
    <w:p w:rsidR="00B10D3A" w:rsidRDefault="00B10D3A">
      <w:pPr>
        <w:pStyle w:val="Heading1"/>
        <w:jc w:val="center"/>
      </w:pPr>
    </w:p>
    <w:p w:rsidR="00B10D3A" w:rsidRDefault="00B10D3A"/>
    <w:p w:rsidR="00B10D3A" w:rsidRDefault="00B10D3A"/>
    <w:p w:rsidR="00B10D3A" w:rsidRDefault="00B10D3A"/>
    <w:p w:rsidR="00B10D3A" w:rsidRDefault="00B10D3A"/>
    <w:p w:rsidR="00B10D3A" w:rsidRDefault="00B10D3A"/>
    <w:p w:rsidR="00B10D3A" w:rsidRDefault="00B10D3A">
      <w:pPr>
        <w:pStyle w:val="Heading1"/>
        <w:jc w:val="center"/>
      </w:pPr>
    </w:p>
    <w:p w:rsidR="00B10D3A" w:rsidRDefault="005C4626">
      <w:pPr>
        <w:pStyle w:val="Heading1"/>
        <w:jc w:val="center"/>
      </w:pPr>
      <w:r>
        <w:rPr>
          <w:rFonts w:ascii="Copperplate Gothic Bold" w:hAnsi="Copperplate Gothic Bold"/>
          <w:color w:val="000080"/>
        </w:rPr>
        <w:t>2. poglavje</w:t>
      </w:r>
    </w:p>
    <w:p w:rsidR="00B10D3A" w:rsidRDefault="005C4626">
      <w:pPr>
        <w:pStyle w:val="Heading2"/>
        <w:tabs>
          <w:tab w:val="left" w:pos="5600"/>
        </w:tabs>
      </w:pPr>
      <w:r>
        <w:t>Opera:</w:t>
      </w:r>
    </w:p>
    <w:p w:rsidR="00B10D3A" w:rsidRDefault="00B10D3A">
      <w:pPr>
        <w:jc w:val="center"/>
      </w:pPr>
    </w:p>
    <w:p w:rsidR="00B10D3A" w:rsidRDefault="005C4626">
      <w:pPr>
        <w:pStyle w:val="Heading4"/>
      </w:pPr>
      <w:r>
        <w:t>Cigan baron</w:t>
      </w: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B10D3A">
      <w:pPr>
        <w:jc w:val="center"/>
        <w:rPr>
          <w:rFonts w:ascii="Copperplate Gothic Bold" w:hAnsi="Copperplate Gothic Bold"/>
          <w:b/>
          <w:bCs/>
          <w:color w:val="FF0000"/>
          <w:sz w:val="28"/>
        </w:rPr>
      </w:pPr>
    </w:p>
    <w:p w:rsidR="00B10D3A" w:rsidRDefault="005C4626">
      <w:pPr>
        <w:numPr>
          <w:ilvl w:val="0"/>
          <w:numId w:val="5"/>
        </w:numPr>
        <w:rPr>
          <w:rFonts w:ascii="Arial Black" w:hAnsi="Arial Black"/>
          <w:b/>
          <w:bCs/>
          <w:sz w:val="28"/>
        </w:rPr>
      </w:pPr>
      <w:r>
        <w:rPr>
          <w:rFonts w:ascii="Arial Black" w:hAnsi="Arial Black"/>
          <w:sz w:val="28"/>
        </w:rPr>
        <w:t>OPERA:</w:t>
      </w:r>
      <w:r>
        <w:rPr>
          <w:rFonts w:ascii="Arial Black" w:hAnsi="Arial Black"/>
          <w:b/>
          <w:bCs/>
          <w:sz w:val="28"/>
        </w:rPr>
        <w:t xml:space="preserve"> </w:t>
      </w:r>
      <w:r>
        <w:rPr>
          <w:rFonts w:ascii="Bookman Old Style" w:hAnsi="Bookman Old Style"/>
          <w:sz w:val="28"/>
        </w:rPr>
        <w:t>Glasbeno odrsko delo, v katerem se glasba povezuje s pesništvom, igro, likovno umetnostjo, tudi s plesom. Po vsebini: resna (opera seria) in komična (opera buffa).</w:t>
      </w:r>
    </w:p>
    <w:p w:rsidR="00B10D3A" w:rsidRDefault="00B10D3A">
      <w:pPr>
        <w:rPr>
          <w:rFonts w:ascii="Arial Black" w:hAnsi="Arial Black"/>
          <w:b/>
          <w:bCs/>
          <w:sz w:val="28"/>
        </w:rPr>
      </w:pPr>
    </w:p>
    <w:p w:rsidR="00B10D3A" w:rsidRDefault="005C4626">
      <w:pPr>
        <w:numPr>
          <w:ilvl w:val="0"/>
          <w:numId w:val="5"/>
        </w:numPr>
        <w:rPr>
          <w:rFonts w:ascii="Arial Black" w:hAnsi="Arial Black"/>
          <w:b/>
          <w:bCs/>
          <w:sz w:val="28"/>
        </w:rPr>
      </w:pPr>
      <w:r>
        <w:rPr>
          <w:rFonts w:ascii="Arial Black" w:hAnsi="Arial Black"/>
          <w:sz w:val="28"/>
        </w:rPr>
        <w:t xml:space="preserve">SKLADATELJ: </w:t>
      </w:r>
      <w:r>
        <w:rPr>
          <w:rFonts w:ascii="Bookman Old Style" w:hAnsi="Bookman Old Style"/>
          <w:b/>
          <w:bCs/>
          <w:sz w:val="28"/>
          <w:u w:val="single"/>
          <w:lang w:val="de-DE"/>
        </w:rPr>
        <w:t>Johann</w:t>
      </w:r>
      <w:r>
        <w:rPr>
          <w:rFonts w:ascii="Bookman Old Style" w:hAnsi="Bookman Old Style"/>
          <w:b/>
          <w:bCs/>
          <w:sz w:val="28"/>
          <w:u w:val="single"/>
        </w:rPr>
        <w:t xml:space="preserve"> </w:t>
      </w:r>
      <w:r>
        <w:rPr>
          <w:rFonts w:ascii="Bookman Old Style" w:hAnsi="Bookman Old Style"/>
          <w:b/>
          <w:bCs/>
          <w:sz w:val="28"/>
          <w:u w:val="single"/>
          <w:lang w:val="de-DE"/>
        </w:rPr>
        <w:t>Strauss</w:t>
      </w:r>
    </w:p>
    <w:p w:rsidR="00B10D3A" w:rsidRDefault="005C4626">
      <w:pPr>
        <w:numPr>
          <w:ilvl w:val="0"/>
          <w:numId w:val="5"/>
        </w:numPr>
        <w:rPr>
          <w:rFonts w:ascii="Arial Black" w:hAnsi="Arial Black"/>
          <w:b/>
          <w:bCs/>
          <w:sz w:val="28"/>
        </w:rPr>
      </w:pPr>
      <w:r>
        <w:rPr>
          <w:rFonts w:ascii="Arial Black" w:hAnsi="Arial Black"/>
          <w:sz w:val="28"/>
        </w:rPr>
        <w:t xml:space="preserve">Libreto: </w:t>
      </w:r>
      <w:r>
        <w:rPr>
          <w:rFonts w:ascii="Bookman Old Style" w:hAnsi="Bookman Old Style"/>
          <w:sz w:val="28"/>
        </w:rPr>
        <w:t>Ignatz Schnitzer; po romanu Maurusa J</w:t>
      </w:r>
      <w:r>
        <w:rPr>
          <w:rFonts w:ascii="Bookman Old Style" w:hAnsi="Bookman Old Style" w:cs="Arial"/>
          <w:sz w:val="28"/>
        </w:rPr>
        <w:t>ókaija</w:t>
      </w:r>
    </w:p>
    <w:p w:rsidR="00B10D3A" w:rsidRDefault="00B10D3A">
      <w:pPr>
        <w:ind w:left="360"/>
        <w:rPr>
          <w:rFonts w:ascii="Arial Black" w:hAnsi="Arial Black"/>
          <w:sz w:val="28"/>
        </w:rPr>
      </w:pPr>
    </w:p>
    <w:p w:rsidR="00B10D3A" w:rsidRDefault="005C4626">
      <w:pPr>
        <w:ind w:left="360"/>
        <w:rPr>
          <w:rFonts w:ascii="Arial Black" w:hAnsi="Arial Black"/>
          <w:sz w:val="28"/>
        </w:rPr>
      </w:pPr>
      <w:r>
        <w:rPr>
          <w:rFonts w:ascii="Arial Black" w:hAnsi="Arial Black"/>
          <w:sz w:val="28"/>
        </w:rPr>
        <w:t xml:space="preserve"> CIGAN BARON: </w:t>
      </w:r>
    </w:p>
    <w:p w:rsidR="00B10D3A" w:rsidRDefault="005C4626">
      <w:pPr>
        <w:pStyle w:val="BodyTextIndent2"/>
      </w:pPr>
      <w:r>
        <w:t xml:space="preserve">Dogajanje: Madžarska (Temišvarski </w:t>
      </w:r>
      <w:r>
        <w:rPr>
          <w:lang w:val="hu-HU"/>
        </w:rPr>
        <w:t>Banat</w:t>
      </w:r>
      <w:r>
        <w:t xml:space="preserve">), Dunaj – sredi 18. stol., v času Marije Terezije. </w:t>
      </w:r>
    </w:p>
    <w:p w:rsidR="00B10D3A" w:rsidRDefault="005C4626">
      <w:pPr>
        <w:pStyle w:val="BodyTextIndent2"/>
        <w:rPr>
          <w:lang w:val="hu-HU"/>
        </w:rPr>
      </w:pPr>
      <w:r>
        <w:rPr>
          <w:lang w:val="hu-HU"/>
        </w:rPr>
        <w:t>PRVO DEJANJE:</w:t>
      </w:r>
    </w:p>
    <w:p w:rsidR="00B10D3A" w:rsidRDefault="005C4626">
      <w:pPr>
        <w:pStyle w:val="BodyTextIndent2"/>
        <w:rPr>
          <w:lang w:val="hu-HU"/>
        </w:rPr>
      </w:pPr>
      <w:r>
        <w:rPr>
          <w:lang w:val="hu-HU"/>
        </w:rPr>
        <w:t>Sándor</w:t>
      </w:r>
      <w:r>
        <w:t xml:space="preserve"> </w:t>
      </w:r>
      <w:r>
        <w:rPr>
          <w:lang w:val="hu-HU"/>
        </w:rPr>
        <w:t>Barinkay</w:t>
      </w:r>
      <w:r>
        <w:t xml:space="preserve"> se po amnestiji vrne domov. Cesarjev komisar </w:t>
      </w:r>
      <w:r>
        <w:rPr>
          <w:lang w:val="hu-HU"/>
        </w:rPr>
        <w:t>Carnerro</w:t>
      </w:r>
      <w:r>
        <w:t xml:space="preserve"> mu razkaže njegovo posest, kot priči pristopita stara ciganka </w:t>
      </w:r>
      <w:r>
        <w:rPr>
          <w:lang w:val="hu-HU"/>
        </w:rPr>
        <w:t>Czipra</w:t>
      </w:r>
      <w:r>
        <w:t xml:space="preserve"> in sosed </w:t>
      </w:r>
      <w:r>
        <w:rPr>
          <w:lang w:val="hu-HU"/>
        </w:rPr>
        <w:t>Zsupán</w:t>
      </w:r>
      <w:r>
        <w:t xml:space="preserve">; bogati svinjerejec. Da bi se izognila razmejitvenim prepirom, ponudi </w:t>
      </w:r>
      <w:r>
        <w:rPr>
          <w:lang w:val="hu-HU"/>
        </w:rPr>
        <w:t xml:space="preserve">Zsupán Barinkayu svojo hčer Arseno za ženo. A Arsena je zaljubljena v sina svoje dojilje, zato reče da se bo poročila najmanj z baronom. </w:t>
      </w:r>
    </w:p>
    <w:p w:rsidR="00B10D3A" w:rsidRDefault="005C4626">
      <w:pPr>
        <w:pStyle w:val="BodyTextIndent2"/>
        <w:rPr>
          <w:lang w:val="hu-HU"/>
        </w:rPr>
      </w:pPr>
      <w:r>
        <w:rPr>
          <w:lang w:val="hu-HU"/>
        </w:rPr>
        <w:t>Ko ostali cigani slišijo za Barinkayevo vrnitev ga  vsi veseli povzdignejo v vojvodo, kmalu postane cigan-baron. Ker ga sosed in njegova hčerka zasmehujeta, najavi poroko z Cziprino rejenko Saffi.</w:t>
      </w:r>
    </w:p>
    <w:p w:rsidR="00B10D3A" w:rsidRDefault="005C4626">
      <w:pPr>
        <w:pStyle w:val="BodyTextIndent2"/>
        <w:rPr>
          <w:lang w:val="hu-HU"/>
        </w:rPr>
      </w:pPr>
      <w:r>
        <w:rPr>
          <w:lang w:val="hu-HU"/>
        </w:rPr>
        <w:t>DRUGO DEJANJE:</w:t>
      </w:r>
    </w:p>
    <w:p w:rsidR="00B10D3A" w:rsidRDefault="005C4626">
      <w:pPr>
        <w:pStyle w:val="BodyTextIndent2"/>
        <w:rPr>
          <w:lang w:val="hu-HU"/>
        </w:rPr>
      </w:pPr>
      <w:r>
        <w:rPr>
          <w:lang w:val="hu-HU"/>
        </w:rPr>
        <w:t>Ponoči se Czipri sanja, da je med razvalinami starega zidu skrit zaklad. Na njuno vzpodbudo začne Barinkay iskati zaklad in ga tudi najde. Nepričakovano se pojavijo Zsupán, Carnerro, Mirabella, Arsena in Ottokar. Carnerro sporoči Barinkayu, da se mora iti na Dunaj zagovarjati zaradi svojega nelegitimnega odnosa s Saffi. Medtem Ottokar in Arsena najdeta ostanke zaklada in vsi skupaj Barinkaya obtožijo kraje. Takrat se pojavi grof Homonay, ki novači moške za vojni pohod. Nepremišljeno se Homonayu pridružita Ottokar in Zsupán. Carnero bi rad grofu zatožil Barinkaya, a ga ta zavrne. Nato obtožuje in blati Saffi in cigane, kar razjezi Czipro, ki Homonayu preda dokument, kjer piše, da je Saffi hči zadnjega temišvarskega paše in je torej kot knežja hči nad vsemi prisotnimi. Barinkay podari najdeni zaklad v vojne namene, sam pa se odloči da vstopi v vojsko. Hkrati se odpove Saffi, ker meni, da ni vreden knežje hčere.</w:t>
      </w:r>
    </w:p>
    <w:p w:rsidR="00B10D3A" w:rsidRDefault="00B10D3A">
      <w:pPr>
        <w:pStyle w:val="BodyTextIndent2"/>
        <w:rPr>
          <w:lang w:val="hu-HU"/>
        </w:rPr>
      </w:pPr>
    </w:p>
    <w:p w:rsidR="00B10D3A" w:rsidRDefault="00B10D3A">
      <w:pPr>
        <w:pStyle w:val="BodyTextIndent2"/>
        <w:rPr>
          <w:lang w:val="hu-HU"/>
        </w:rPr>
      </w:pPr>
    </w:p>
    <w:p w:rsidR="00B10D3A" w:rsidRDefault="005C4626">
      <w:pPr>
        <w:pStyle w:val="BodyTextIndent2"/>
        <w:rPr>
          <w:lang w:val="hu-HU"/>
        </w:rPr>
      </w:pPr>
      <w:r>
        <w:rPr>
          <w:lang w:val="hu-HU"/>
        </w:rPr>
        <w:t>TRETJE DEJANJE:</w:t>
      </w:r>
    </w:p>
    <w:p w:rsidR="00B10D3A" w:rsidRDefault="005C4626">
      <w:pPr>
        <w:pStyle w:val="BodyTextIndent2"/>
      </w:pPr>
      <w:r>
        <w:rPr>
          <w:lang w:val="hu-HU"/>
        </w:rPr>
        <w:t>Ob vseh dunajskih mestnih vratih pričakujejo zmagovite čete. Čisto v ospredju hodi Zsupán in se hvali s svojimi dvomljivimi vojnimi junaštvi, medtem ko so resnični junaki Barinkay in njegovi cigani. Barinkay prejme visoko plačilo: požlahtnijo ga v pravega barona in mu v zahvalo za njegova junaštva vrnejo zaklad. Kot pravi baron v Ottokarjevem imenu zaprosi Zsupána za roko hčerke, sam pa se poroči z Saffi. Za vse se konča srečno razen za Carnerra ne: nravstveno komisijo so namreč razpustili, njega pa upokojili.</w:t>
      </w:r>
    </w:p>
    <w:p w:rsidR="00B10D3A" w:rsidRDefault="00B10D3A">
      <w:pPr>
        <w:ind w:left="360"/>
        <w:rPr>
          <w:rFonts w:ascii="Bookman Old Style" w:hAnsi="Bookman Old Style"/>
          <w:sz w:val="28"/>
        </w:rPr>
      </w:pPr>
    </w:p>
    <w:p w:rsidR="00B10D3A" w:rsidRDefault="00B10D3A">
      <w:pPr>
        <w:ind w:left="360"/>
        <w:rPr>
          <w:rFonts w:ascii="Bookman Old Style" w:hAnsi="Bookman Old Style"/>
          <w:sz w:val="28"/>
        </w:rPr>
      </w:pPr>
    </w:p>
    <w:p w:rsidR="00B10D3A" w:rsidRDefault="005C4626">
      <w:pPr>
        <w:ind w:left="360"/>
        <w:rPr>
          <w:rFonts w:ascii="Bookman Old Style" w:hAnsi="Bookman Old Style"/>
          <w:sz w:val="28"/>
        </w:rPr>
      </w:pPr>
      <w:r>
        <w:rPr>
          <w:rFonts w:ascii="Bookman Old Style" w:hAnsi="Bookman Old Style"/>
          <w:b/>
          <w:bCs/>
          <w:sz w:val="28"/>
          <w:u w:val="single"/>
        </w:rPr>
        <w:t xml:space="preserve">Johann Strauss </w:t>
      </w:r>
      <w:r>
        <w:rPr>
          <w:rFonts w:ascii="Bookman Old Style" w:hAnsi="Bookman Old Style"/>
          <w:sz w:val="28"/>
        </w:rPr>
        <w:t>se je rodil leta 1825, na Dunaju in leta 1899 tam tudi umrl. Bil je slavni »kralj valčkov«, ki je iz sebe izlival obilje elegantnih melodičnih plesov. Njegov oče ni hotel, da bi šel sin po njegovih stopinjah, a je ta na skrivaj študiral violino in kompozicijo. Pri 19 letih se je pojavil s svojim orkestrom, kjer sta igrala skupaj z očetom. Po očetovi smrti je združil dva orkestra in začel kariero, ki ga je popeljala v Nemčijo, Poljsko, St. Petersburg, London,, Paris in ZDA ter mu prinesla večno slavo. Napisal je skoraj 200 valčkov, številne polke in ostale plese: Zgodbe iz dunajskih gozdov, Modra Donava, Umetnikovo življenje, Vino, ženske in pesem, Glasovi pomladi, Vladar, itd.</w:t>
      </w: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B10D3A">
      <w:pPr>
        <w:ind w:left="360"/>
        <w:rPr>
          <w:rFonts w:ascii="Bookman Old Style" w:hAnsi="Bookman Old Style"/>
        </w:rPr>
      </w:pPr>
    </w:p>
    <w:p w:rsidR="00B10D3A" w:rsidRDefault="005C4626">
      <w:pPr>
        <w:rPr>
          <w:rFonts w:ascii="Bookman Old Style" w:hAnsi="Bookman Old Style"/>
          <w:sz w:val="28"/>
        </w:rPr>
      </w:pPr>
      <w:r>
        <w:rPr>
          <w:rFonts w:ascii="Bookman Old Style" w:hAnsi="Bookman Old Style"/>
          <w:b/>
          <w:bCs/>
          <w:sz w:val="28"/>
        </w:rPr>
        <w:t xml:space="preserve">KOMENTAR: </w:t>
      </w:r>
      <w:r>
        <w:rPr>
          <w:rFonts w:ascii="Bookman Old Style" w:hAnsi="Bookman Old Style"/>
          <w:sz w:val="28"/>
        </w:rPr>
        <w:t>Opera mi je bila res všeč, saj je bila zabavna in dovolj razumljiva, ker niso peli čez celo igro. Na predstavo v operi sem zdaj šla že dvakrat, ker sem bila nad prvo igro zelo razočarana (Gorenjski slavček), sem se drugega obiska kar ustrašila, a moram reči, da nad opero kot igro zdaj nisem imela nobenih pripomb.</w:t>
      </w: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B10D3A">
      <w:pPr>
        <w:rPr>
          <w:rFonts w:ascii="Bookman Old Style" w:hAnsi="Bookman Old Style"/>
          <w:sz w:val="28"/>
        </w:rPr>
      </w:pPr>
    </w:p>
    <w:p w:rsidR="00B10D3A" w:rsidRDefault="005C4626">
      <w:pPr>
        <w:numPr>
          <w:ilvl w:val="0"/>
          <w:numId w:val="1"/>
        </w:numPr>
        <w:jc w:val="center"/>
        <w:rPr>
          <w:rFonts w:ascii="Copperplate Gothic Bold" w:hAnsi="Copperplate Gothic Bold"/>
          <w:b/>
          <w:bCs/>
          <w:color w:val="333399"/>
          <w:sz w:val="28"/>
        </w:rPr>
      </w:pPr>
      <w:r>
        <w:rPr>
          <w:rFonts w:ascii="Copperplate Gothic Bold" w:hAnsi="Copperplate Gothic Bold"/>
          <w:b/>
          <w:bCs/>
          <w:color w:val="333399"/>
          <w:sz w:val="28"/>
        </w:rPr>
        <w:t>poglavje</w:t>
      </w:r>
    </w:p>
    <w:p w:rsidR="00B10D3A" w:rsidRDefault="005C4626">
      <w:pPr>
        <w:pStyle w:val="Heading2"/>
      </w:pPr>
      <w:r>
        <w:t>Balet GULBENKIAN Lizbona</w:t>
      </w:r>
    </w:p>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5C4626">
      <w:pPr>
        <w:pStyle w:val="BodyTextIndent"/>
        <w:numPr>
          <w:ilvl w:val="0"/>
          <w:numId w:val="6"/>
        </w:numPr>
      </w:pPr>
      <w:r>
        <w:t>BALET</w:t>
      </w:r>
      <w:r>
        <w:rPr>
          <w:b w:val="0"/>
          <w:bCs w:val="0"/>
        </w:rPr>
        <w:t xml:space="preserve"> (it.); evropski umetniški (gledališki) ples od 15./16. stoletja naprej, važen sestavni del opere, od 18. stoletja tudi samostojna umetniška zvrst.</w:t>
      </w:r>
    </w:p>
    <w:p w:rsidR="00B10D3A" w:rsidRDefault="00B10D3A">
      <w:pPr>
        <w:pStyle w:val="BodyTextIndent"/>
        <w:ind w:left="0"/>
      </w:pPr>
    </w:p>
    <w:p w:rsidR="00B10D3A" w:rsidRDefault="005C4626">
      <w:pPr>
        <w:pStyle w:val="BodyTextIndent"/>
        <w:numPr>
          <w:ilvl w:val="0"/>
          <w:numId w:val="6"/>
        </w:numPr>
      </w:pPr>
      <w:r>
        <w:rPr>
          <w:u w:val="single"/>
        </w:rPr>
        <w:t>SKLADATELJI:</w:t>
      </w:r>
    </w:p>
    <w:p w:rsidR="00B10D3A" w:rsidRDefault="00B10D3A">
      <w:pPr>
        <w:pStyle w:val="BodyTextIndent"/>
        <w:ind w:left="0"/>
      </w:pPr>
    </w:p>
    <w:p w:rsidR="00B10D3A" w:rsidRDefault="005C4626">
      <w:pPr>
        <w:pStyle w:val="BodyTextIndent"/>
        <w:numPr>
          <w:ilvl w:val="0"/>
          <w:numId w:val="6"/>
        </w:numPr>
      </w:pPr>
      <w:r>
        <w:t>Until… with/out.enough:</w:t>
      </w:r>
    </w:p>
    <w:p w:rsidR="00B10D3A" w:rsidRDefault="005C4626">
      <w:pPr>
        <w:pStyle w:val="BodyTextIndent"/>
      </w:pPr>
      <w:r>
        <w:rPr>
          <w:u w:val="single"/>
        </w:rPr>
        <w:t>Henryk Górecki:</w:t>
      </w:r>
    </w:p>
    <w:p w:rsidR="00B10D3A" w:rsidRDefault="005C4626">
      <w:pPr>
        <w:pStyle w:val="BodyTextIndent"/>
        <w:rPr>
          <w:b w:val="0"/>
          <w:bCs w:val="0"/>
        </w:rPr>
      </w:pPr>
      <w:r>
        <w:rPr>
          <w:b w:val="0"/>
          <w:bCs w:val="0"/>
        </w:rPr>
        <w:t>Godalni kvartet št. 2, Opus, 64 ˝Quasi una fantasia˝ (1990-91)</w:t>
      </w:r>
    </w:p>
    <w:p w:rsidR="00B10D3A" w:rsidRDefault="00B10D3A">
      <w:pPr>
        <w:pStyle w:val="BodyTextIndent"/>
        <w:ind w:left="0"/>
        <w:rPr>
          <w:b w:val="0"/>
          <w:bCs w:val="0"/>
        </w:rPr>
      </w:pPr>
    </w:p>
    <w:p w:rsidR="00B10D3A" w:rsidRDefault="005C4626">
      <w:pPr>
        <w:pStyle w:val="BodyTextIndent"/>
        <w:numPr>
          <w:ilvl w:val="0"/>
          <w:numId w:val="7"/>
        </w:numPr>
        <w:rPr>
          <w:b w:val="0"/>
          <w:bCs w:val="0"/>
        </w:rPr>
      </w:pPr>
      <w:r>
        <w:t>Stamping Ground</w:t>
      </w:r>
    </w:p>
    <w:p w:rsidR="00B10D3A" w:rsidRDefault="005C4626">
      <w:pPr>
        <w:pStyle w:val="BodyTextIndent"/>
      </w:pPr>
      <w:r>
        <w:t>Prostor za obredno shajanje</w:t>
      </w:r>
    </w:p>
    <w:p w:rsidR="00B10D3A" w:rsidRDefault="005C4626">
      <w:pPr>
        <w:pStyle w:val="BodyTextIndent"/>
        <w:rPr>
          <w:u w:val="single"/>
        </w:rPr>
      </w:pPr>
      <w:r>
        <w:rPr>
          <w:u w:val="single"/>
        </w:rPr>
        <w:t xml:space="preserve">Carlos Chávez: </w:t>
      </w:r>
    </w:p>
    <w:p w:rsidR="00B10D3A" w:rsidRDefault="005C4626">
      <w:pPr>
        <w:pStyle w:val="BodyTextIndent"/>
        <w:rPr>
          <w:b w:val="0"/>
          <w:bCs w:val="0"/>
        </w:rPr>
      </w:pPr>
      <w:r>
        <w:rPr>
          <w:b w:val="0"/>
          <w:bCs w:val="0"/>
        </w:rPr>
        <w:t>Tokata za tolkala</w:t>
      </w:r>
    </w:p>
    <w:p w:rsidR="00B10D3A" w:rsidRDefault="00B10D3A">
      <w:pPr>
        <w:pStyle w:val="BodyTextIndent"/>
        <w:ind w:left="0"/>
        <w:rPr>
          <w:b w:val="0"/>
          <w:bCs w:val="0"/>
        </w:rPr>
      </w:pPr>
    </w:p>
    <w:p w:rsidR="00B10D3A" w:rsidRDefault="005C4626">
      <w:pPr>
        <w:pStyle w:val="BodyTextIndent"/>
        <w:numPr>
          <w:ilvl w:val="0"/>
          <w:numId w:val="7"/>
        </w:numPr>
        <w:rPr>
          <w:b w:val="0"/>
          <w:bCs w:val="0"/>
        </w:rPr>
      </w:pPr>
      <w:r>
        <w:t>Terra Nova</w:t>
      </w:r>
    </w:p>
    <w:p w:rsidR="00B10D3A" w:rsidRDefault="005C4626">
      <w:pPr>
        <w:pStyle w:val="BodyTextIndent"/>
      </w:pPr>
      <w:r>
        <w:t>Nova zemlja</w:t>
      </w:r>
    </w:p>
    <w:p w:rsidR="00B10D3A" w:rsidRDefault="005C4626">
      <w:pPr>
        <w:pStyle w:val="BodyTextIndent"/>
        <w:rPr>
          <w:b w:val="0"/>
          <w:bCs w:val="0"/>
          <w:u w:val="single"/>
        </w:rPr>
      </w:pPr>
      <w:r>
        <w:rPr>
          <w:u w:val="single"/>
        </w:rPr>
        <w:t>Naná Vasconcelos, Sivuca in Glória Gadelha</w:t>
      </w:r>
    </w:p>
    <w:p w:rsidR="00B10D3A" w:rsidRDefault="00B10D3A">
      <w:pPr>
        <w:pStyle w:val="BodyTextIndent"/>
        <w:ind w:left="0"/>
        <w:rPr>
          <w:rFonts w:ascii="Times New Roman" w:hAnsi="Times New Roman" w:cs="Times New Roman"/>
          <w:b w:val="0"/>
          <w:bCs w:val="0"/>
          <w:sz w:val="24"/>
        </w:rPr>
      </w:pPr>
    </w:p>
    <w:p w:rsidR="00B10D3A" w:rsidRDefault="005C4626">
      <w:pPr>
        <w:pStyle w:val="BodyTextIndent"/>
        <w:ind w:left="0"/>
        <w:rPr>
          <w:u w:val="single"/>
        </w:rPr>
      </w:pPr>
      <w:r>
        <w:rPr>
          <w:u w:val="single"/>
        </w:rPr>
        <w:t>HENRYK GÓRECKI (1933 - ):</w:t>
      </w:r>
    </w:p>
    <w:p w:rsidR="00B10D3A" w:rsidRDefault="00B10D3A">
      <w:pPr>
        <w:pStyle w:val="BodyTextIndent"/>
        <w:ind w:left="0"/>
        <w:rPr>
          <w:u w:val="single"/>
        </w:rPr>
      </w:pPr>
    </w:p>
    <w:p w:rsidR="00B10D3A" w:rsidRDefault="009F1CEE">
      <w:pPr>
        <w:rPr>
          <w:rFonts w:ascii="Bookman Old Style" w:hAnsi="Bookman Old Style"/>
          <w:sz w:val="28"/>
        </w:rPr>
      </w:pPr>
      <w:r>
        <w:rPr>
          <w:rFonts w:ascii="Bookman Old Style" w:hAnsi="Bookman Old Style"/>
          <w:noProof/>
          <w:sz w:val="28"/>
        </w:rPr>
        <w:pict>
          <v:shape id="_x0000_s1030" type="#_x0000_t75" alt="[Gуrecki Image]" style="position:absolute;margin-left:-1in;margin-top:1.45pt;width:112.5pt;height:151.5pt;z-index:251658240;mso-wrap-distance-left:0;mso-wrap-distance-right:0;mso-position-vertical-relative:line" o:allowoverlap="f">
            <v:imagedata r:id="rId9" o:title="gorecki"/>
            <w10:wrap type="square"/>
          </v:shape>
        </w:pict>
      </w:r>
      <w:r w:rsidR="005C4626">
        <w:rPr>
          <w:rFonts w:ascii="Bookman Old Style" w:hAnsi="Bookman Old Style"/>
          <w:sz w:val="28"/>
        </w:rPr>
        <w:t>Poljski skladatelj Henryk Górecki  se je rodil leta 1933 v Šleziji in študiral v Katovici ter z Massiaenom v Parizu. Dosegel je precejšen nenaden mednarodni uspeh s svojo tretjo simfonijo, po zgodnjem uspehu je bil priznan predvsem v svoji domovini. Njegov edinstven glasbeni jezik je bil pogosto uporabljen v naj enostavnejših dobrinah, pa naj bodo to popularni kmečki viri, ali pa liturgija.</w:t>
      </w:r>
    </w:p>
    <w:p w:rsidR="00B10D3A" w:rsidRDefault="00B10D3A">
      <w:pPr>
        <w:rPr>
          <w:rFonts w:ascii="Bookman Old Style" w:hAnsi="Bookman Old Style"/>
          <w:sz w:val="28"/>
        </w:rPr>
      </w:pPr>
    </w:p>
    <w:p w:rsidR="00B10D3A" w:rsidRDefault="005C4626">
      <w:pPr>
        <w:rPr>
          <w:rFonts w:ascii="Bookman Old Style" w:hAnsi="Bookman Old Style"/>
          <w:sz w:val="28"/>
        </w:rPr>
      </w:pPr>
      <w:r>
        <w:rPr>
          <w:rFonts w:ascii="Bookman Old Style" w:hAnsi="Bookman Old Style"/>
          <w:sz w:val="28"/>
        </w:rPr>
        <w:t>DELA:</w:t>
      </w:r>
    </w:p>
    <w:p w:rsidR="00B10D3A" w:rsidRDefault="005C4626">
      <w:r>
        <w:rPr>
          <w:rFonts w:ascii="Bookman Old Style" w:hAnsi="Bookman Old Style"/>
          <w:sz w:val="28"/>
        </w:rPr>
        <w:t xml:space="preserve">Tretja simfonija (Simfonija žalostink), druga simfonija      </w:t>
      </w:r>
      <w:r>
        <w:t>.</w:t>
      </w:r>
    </w:p>
    <w:p w:rsidR="00B10D3A" w:rsidRDefault="005C4626">
      <w:pPr>
        <w:pStyle w:val="BodyTextIndent"/>
        <w:rPr>
          <w:b w:val="0"/>
          <w:bCs w:val="0"/>
        </w:rPr>
      </w:pPr>
      <w:r>
        <w:rPr>
          <w:b w:val="0"/>
          <w:bCs w:val="0"/>
        </w:rPr>
        <w:t xml:space="preserve">     (Kopernikowska), itd</w:t>
      </w:r>
    </w:p>
    <w:p w:rsidR="00B10D3A" w:rsidRDefault="00B10D3A">
      <w:pPr>
        <w:pStyle w:val="BodyTextIndent"/>
        <w:rPr>
          <w:b w:val="0"/>
          <w:bCs w:val="0"/>
        </w:rPr>
      </w:pPr>
    </w:p>
    <w:p w:rsidR="00B10D3A" w:rsidRDefault="00B10D3A">
      <w:pPr>
        <w:pStyle w:val="BodyTextIndent"/>
        <w:rPr>
          <w:b w:val="0"/>
          <w:bCs w:val="0"/>
        </w:rPr>
      </w:pPr>
    </w:p>
    <w:p w:rsidR="00B10D3A" w:rsidRDefault="005C4626">
      <w:pPr>
        <w:pStyle w:val="Heading5"/>
      </w:pPr>
      <w:r>
        <w:t>CARLOS CHÁVEZ</w:t>
      </w:r>
    </w:p>
    <w:p w:rsidR="00B10D3A" w:rsidRDefault="005C4626">
      <w:pPr>
        <w:rPr>
          <w:rFonts w:ascii="Bookman Old Style" w:hAnsi="Bookman Old Style"/>
          <w:color w:val="000000"/>
          <w:sz w:val="28"/>
        </w:rPr>
      </w:pPr>
      <w:r>
        <w:rPr>
          <w:rFonts w:ascii="Bookman Old Style" w:hAnsi="Bookman Old Style"/>
          <w:bCs/>
          <w:color w:val="993366"/>
          <w:sz w:val="28"/>
        </w:rPr>
        <w:t>Rojen:</w:t>
      </w:r>
      <w:r>
        <w:rPr>
          <w:rFonts w:ascii="Bookman Old Style" w:hAnsi="Bookman Old Style"/>
          <w:color w:val="000000"/>
          <w:sz w:val="28"/>
        </w:rPr>
        <w:t xml:space="preserve"> </w:t>
      </w:r>
      <w:r>
        <w:rPr>
          <w:rFonts w:ascii="Bookman Old Style" w:hAnsi="Bookman Old Style"/>
          <w:color w:val="000000"/>
          <w:sz w:val="28"/>
          <w:lang w:val="en-GB"/>
        </w:rPr>
        <w:t>Torek</w:t>
      </w:r>
      <w:r>
        <w:rPr>
          <w:rFonts w:ascii="Bookman Old Style" w:hAnsi="Bookman Old Style"/>
          <w:color w:val="000000"/>
          <w:sz w:val="28"/>
        </w:rPr>
        <w:t xml:space="preserve"> 13. junij, 1899 v Mexico City, Mehika</w:t>
      </w:r>
    </w:p>
    <w:p w:rsidR="00B10D3A" w:rsidRDefault="005C4626">
      <w:pPr>
        <w:rPr>
          <w:rFonts w:ascii="Bookman Old Style" w:hAnsi="Bookman Old Style"/>
          <w:color w:val="000000"/>
          <w:sz w:val="28"/>
        </w:rPr>
      </w:pPr>
      <w:r>
        <w:rPr>
          <w:rFonts w:ascii="Bookman Old Style" w:hAnsi="Bookman Old Style"/>
          <w:bCs/>
          <w:color w:val="993366"/>
          <w:sz w:val="28"/>
        </w:rPr>
        <w:t>Umrl:</w:t>
      </w:r>
      <w:r>
        <w:rPr>
          <w:rFonts w:ascii="Bookman Old Style" w:hAnsi="Bookman Old Style"/>
          <w:color w:val="000000"/>
          <w:sz w:val="28"/>
        </w:rPr>
        <w:t xml:space="preserve"> Sreda, 2. avgust, 1978 v Mexico City, Mehika</w:t>
      </w:r>
    </w:p>
    <w:p w:rsidR="00B10D3A" w:rsidRDefault="005C4626">
      <w:pPr>
        <w:rPr>
          <w:rFonts w:ascii="Bookman Old Style" w:hAnsi="Bookman Old Style"/>
          <w:color w:val="000000"/>
          <w:sz w:val="28"/>
        </w:rPr>
      </w:pPr>
      <w:r>
        <w:rPr>
          <w:rFonts w:ascii="Bookman Old Style" w:hAnsi="Bookman Old Style"/>
          <w:bCs/>
          <w:color w:val="993366"/>
          <w:sz w:val="28"/>
        </w:rPr>
        <w:t>Država:</w:t>
      </w:r>
      <w:r>
        <w:rPr>
          <w:rFonts w:ascii="Bookman Old Style" w:hAnsi="Bookman Old Style"/>
          <w:color w:val="000000"/>
          <w:sz w:val="28"/>
        </w:rPr>
        <w:t xml:space="preserve"> </w:t>
      </w:r>
      <w:r>
        <w:rPr>
          <w:rFonts w:ascii="Bookman Old Style" w:hAnsi="Bookman Old Style"/>
          <w:color w:val="000000"/>
          <w:sz w:val="28"/>
          <w:lang w:val="de-DE"/>
        </w:rPr>
        <w:t>Mehika</w:t>
      </w:r>
    </w:p>
    <w:p w:rsidR="00B10D3A" w:rsidRDefault="00B10D3A">
      <w:pPr>
        <w:pStyle w:val="BodyTextIndent"/>
        <w:ind w:left="0"/>
        <w:rPr>
          <w:u w:val="single"/>
        </w:rPr>
      </w:pPr>
    </w:p>
    <w:p w:rsidR="00B10D3A" w:rsidRDefault="00B10D3A">
      <w:pPr>
        <w:pStyle w:val="BodyTextIndent"/>
        <w:ind w:left="0"/>
        <w:rPr>
          <w:u w:val="single"/>
        </w:rPr>
      </w:pPr>
    </w:p>
    <w:p w:rsidR="00B10D3A" w:rsidRDefault="00B10D3A">
      <w:pPr>
        <w:pStyle w:val="BodyTextIndent"/>
        <w:ind w:left="0"/>
        <w:rPr>
          <w:u w:val="single"/>
        </w:rPr>
      </w:pPr>
    </w:p>
    <w:p w:rsidR="00B10D3A" w:rsidRDefault="00B10D3A">
      <w:pPr>
        <w:pStyle w:val="BodyTextIndent"/>
        <w:ind w:left="0"/>
        <w:rPr>
          <w:u w:val="single"/>
        </w:rPr>
      </w:pPr>
    </w:p>
    <w:p w:rsidR="00B10D3A" w:rsidRDefault="00B10D3A">
      <w:pPr>
        <w:pStyle w:val="BodyTextIndent"/>
        <w:ind w:left="0"/>
        <w:rPr>
          <w:u w:val="single"/>
        </w:rPr>
      </w:pPr>
    </w:p>
    <w:p w:rsidR="00B10D3A" w:rsidRDefault="005C4626">
      <w:pPr>
        <w:rPr>
          <w:rFonts w:ascii="Bookman Old Style" w:hAnsi="Bookman Old Style"/>
          <w:b/>
          <w:bCs/>
          <w:sz w:val="28"/>
          <w:u w:val="single"/>
        </w:rPr>
      </w:pPr>
      <w:r>
        <w:rPr>
          <w:rFonts w:ascii="Bookman Old Style" w:hAnsi="Bookman Old Style"/>
          <w:b/>
          <w:bCs/>
          <w:sz w:val="28"/>
          <w:u w:val="single"/>
        </w:rPr>
        <w:t>NANÁ VASCONCELOS:</w:t>
      </w:r>
    </w:p>
    <w:p w:rsidR="00B10D3A" w:rsidRDefault="00B10D3A">
      <w:pPr>
        <w:rPr>
          <w:rFonts w:ascii="Bookman Old Style" w:hAnsi="Bookman Old Style"/>
          <w:b/>
          <w:bCs/>
          <w:sz w:val="28"/>
          <w:u w:val="single"/>
        </w:rPr>
      </w:pPr>
    </w:p>
    <w:p w:rsidR="00B10D3A" w:rsidRDefault="005C4626">
      <w:pPr>
        <w:rPr>
          <w:rFonts w:ascii="Bookman Old Style" w:hAnsi="Bookman Old Style"/>
          <w:b/>
          <w:bCs/>
          <w:sz w:val="28"/>
          <w:u w:val="single"/>
        </w:rPr>
      </w:pPr>
      <w:r>
        <w:rPr>
          <w:rFonts w:ascii="Bookman Old Style" w:hAnsi="Bookman Old Style"/>
          <w:b/>
          <w:bCs/>
          <w:sz w:val="28"/>
          <w:u w:val="single"/>
          <w:lang w:val="de-DE"/>
        </w:rPr>
        <w:t>DISKOGRAFIJA:</w:t>
      </w:r>
    </w:p>
    <w:p w:rsidR="00B10D3A" w:rsidRDefault="009F1CEE">
      <w:pPr>
        <w:rPr>
          <w:rFonts w:ascii="Bookman Old Style" w:hAnsi="Bookman Old Style"/>
          <w:sz w:val="28"/>
          <w:lang w:val="en-GB"/>
        </w:rPr>
      </w:pPr>
      <w:hyperlink r:id="rId10" w:history="1">
        <w:r w:rsidR="005C4626">
          <w:rPr>
            <w:rStyle w:val="Hyperlink"/>
            <w:rFonts w:ascii="Bookman Old Style" w:hAnsi="Bookman Old Style"/>
            <w:sz w:val="28"/>
            <w:u w:val="none"/>
            <w:lang w:val="en-GB"/>
          </w:rPr>
          <w:t>If You Look Far Enough</w:t>
        </w:r>
      </w:hyperlink>
      <w:r w:rsidR="005C4626">
        <w:rPr>
          <w:rFonts w:ascii="Bookman Old Style" w:hAnsi="Bookman Old Style"/>
          <w:sz w:val="28"/>
          <w:lang w:val="en-GB"/>
        </w:rPr>
        <w:t xml:space="preserve"> Arild Andersen </w:t>
      </w:r>
    </w:p>
    <w:p w:rsidR="00B10D3A" w:rsidRDefault="009F1CEE">
      <w:pPr>
        <w:rPr>
          <w:rFonts w:ascii="Bookman Old Style" w:hAnsi="Bookman Old Style"/>
          <w:sz w:val="28"/>
          <w:lang w:val="en-GB"/>
        </w:rPr>
      </w:pPr>
      <w:hyperlink r:id="rId11" w:history="1">
        <w:r w:rsidR="005C4626">
          <w:rPr>
            <w:rStyle w:val="Hyperlink"/>
            <w:rFonts w:ascii="Bookman Old Style" w:hAnsi="Bookman Old Style"/>
            <w:sz w:val="28"/>
            <w:u w:val="none"/>
            <w:lang w:val="en-GB"/>
          </w:rPr>
          <w:t>Sagn</w:t>
        </w:r>
      </w:hyperlink>
      <w:r w:rsidR="005C4626">
        <w:rPr>
          <w:rFonts w:ascii="Bookman Old Style" w:hAnsi="Bookman Old Style"/>
          <w:sz w:val="28"/>
          <w:lang w:val="en-GB"/>
        </w:rPr>
        <w:t xml:space="preserve"> Arild Andersen </w:t>
      </w:r>
    </w:p>
    <w:p w:rsidR="00B10D3A" w:rsidRDefault="009F1CEE">
      <w:pPr>
        <w:rPr>
          <w:rFonts w:ascii="Bookman Old Style" w:hAnsi="Bookman Old Style"/>
          <w:sz w:val="28"/>
          <w:lang w:val="en-GB"/>
        </w:rPr>
      </w:pPr>
      <w:hyperlink r:id="rId12" w:history="1">
        <w:r w:rsidR="005C4626">
          <w:rPr>
            <w:rStyle w:val="Hyperlink"/>
            <w:rFonts w:ascii="Bookman Old Style" w:hAnsi="Bookman Old Style"/>
            <w:sz w:val="28"/>
            <w:u w:val="none"/>
            <w:lang w:val="en-GB"/>
          </w:rPr>
          <w:t>I Took Up The Runes</w:t>
        </w:r>
      </w:hyperlink>
      <w:r w:rsidR="005C4626">
        <w:rPr>
          <w:rFonts w:ascii="Bookman Old Style" w:hAnsi="Bookman Old Style"/>
          <w:sz w:val="28"/>
          <w:lang w:val="en-GB"/>
        </w:rPr>
        <w:t xml:space="preserve"> Jan Garbarek </w:t>
      </w:r>
    </w:p>
    <w:p w:rsidR="00B10D3A" w:rsidRDefault="009F1CEE">
      <w:pPr>
        <w:rPr>
          <w:rFonts w:ascii="Bookman Old Style" w:hAnsi="Bookman Old Style"/>
          <w:sz w:val="28"/>
          <w:lang w:val="en-GB"/>
        </w:rPr>
      </w:pPr>
      <w:hyperlink r:id="rId13" w:history="1">
        <w:r w:rsidR="005C4626">
          <w:rPr>
            <w:rStyle w:val="Hyperlink"/>
            <w:rFonts w:ascii="Bookman Old Style" w:hAnsi="Bookman Old Style"/>
            <w:sz w:val="28"/>
            <w:u w:val="none"/>
            <w:lang w:val="en-GB"/>
          </w:rPr>
          <w:t>Legend Of The Seven Dreams</w:t>
        </w:r>
      </w:hyperlink>
      <w:r w:rsidR="005C4626">
        <w:rPr>
          <w:rFonts w:ascii="Bookman Old Style" w:hAnsi="Bookman Old Style"/>
          <w:sz w:val="28"/>
          <w:lang w:val="en-GB"/>
        </w:rPr>
        <w:t xml:space="preserve"> Jan Garbarek </w:t>
      </w:r>
    </w:p>
    <w:p w:rsidR="00B10D3A" w:rsidRDefault="009F1CEE">
      <w:pPr>
        <w:rPr>
          <w:rFonts w:ascii="Bookman Old Style" w:hAnsi="Bookman Old Style"/>
          <w:sz w:val="28"/>
          <w:lang w:val="en-GB"/>
        </w:rPr>
      </w:pPr>
      <w:hyperlink r:id="rId14" w:history="1">
        <w:r w:rsidR="005C4626">
          <w:rPr>
            <w:rStyle w:val="Hyperlink"/>
            <w:rFonts w:ascii="Bookman Old Style" w:hAnsi="Bookman Old Style"/>
            <w:sz w:val="28"/>
            <w:u w:val="none"/>
            <w:lang w:val="en-GB"/>
          </w:rPr>
          <w:t>Duas Vozes</w:t>
        </w:r>
      </w:hyperlink>
      <w:r w:rsidR="005C4626">
        <w:rPr>
          <w:rFonts w:ascii="Bookman Old Style" w:hAnsi="Bookman Old Style"/>
          <w:sz w:val="28"/>
          <w:lang w:val="en-GB"/>
        </w:rPr>
        <w:t xml:space="preserve"> Egberto Gismonti/Nana Vasconcelos </w:t>
      </w:r>
    </w:p>
    <w:p w:rsidR="00B10D3A" w:rsidRDefault="009F1CEE">
      <w:pPr>
        <w:rPr>
          <w:rFonts w:ascii="Bookman Old Style" w:hAnsi="Bookman Old Style"/>
          <w:sz w:val="28"/>
          <w:lang w:val="en-GB"/>
        </w:rPr>
      </w:pPr>
      <w:hyperlink r:id="rId15" w:history="1">
        <w:r w:rsidR="005C4626">
          <w:rPr>
            <w:rStyle w:val="Hyperlink"/>
            <w:rFonts w:ascii="Bookman Old Style" w:hAnsi="Bookman Old Style"/>
            <w:sz w:val="28"/>
            <w:u w:val="none"/>
            <w:lang w:val="en-GB"/>
          </w:rPr>
          <w:t>Singing Drums</w:t>
        </w:r>
      </w:hyperlink>
      <w:r w:rsidR="005C4626">
        <w:rPr>
          <w:rFonts w:ascii="Bookman Old Style" w:hAnsi="Bookman Old Style"/>
          <w:sz w:val="28"/>
          <w:lang w:val="en-GB"/>
        </w:rPr>
        <w:t xml:space="preserve"> Pierre Favre Ensemble </w:t>
      </w:r>
    </w:p>
    <w:p w:rsidR="00B10D3A" w:rsidRDefault="009F1CEE">
      <w:pPr>
        <w:rPr>
          <w:rFonts w:ascii="Bookman Old Style" w:hAnsi="Bookman Old Style"/>
          <w:sz w:val="28"/>
          <w:lang w:val="en-GB"/>
        </w:rPr>
      </w:pPr>
      <w:hyperlink r:id="rId16" w:history="1">
        <w:r w:rsidR="005C4626">
          <w:rPr>
            <w:rStyle w:val="Hyperlink"/>
            <w:rFonts w:ascii="Bookman Old Style" w:hAnsi="Bookman Old Style"/>
            <w:sz w:val="28"/>
            <w:u w:val="none"/>
            <w:lang w:val="en-GB"/>
          </w:rPr>
          <w:t>Travels</w:t>
        </w:r>
      </w:hyperlink>
      <w:r w:rsidR="005C4626">
        <w:rPr>
          <w:rFonts w:ascii="Bookman Old Style" w:hAnsi="Bookman Old Style"/>
          <w:sz w:val="28"/>
          <w:lang w:val="en-GB"/>
        </w:rPr>
        <w:t xml:space="preserve"> Pat Metheny Group </w:t>
      </w:r>
    </w:p>
    <w:p w:rsidR="00B10D3A" w:rsidRDefault="009F1CEE">
      <w:pPr>
        <w:rPr>
          <w:rFonts w:ascii="Bookman Old Style" w:hAnsi="Bookman Old Style"/>
          <w:sz w:val="28"/>
          <w:lang w:val="en-GB"/>
        </w:rPr>
      </w:pPr>
      <w:hyperlink r:id="rId17" w:history="1">
        <w:r w:rsidR="005C4626">
          <w:rPr>
            <w:rStyle w:val="Hyperlink"/>
            <w:rFonts w:ascii="Bookman Old Style" w:hAnsi="Bookman Old Style"/>
            <w:sz w:val="28"/>
            <w:u w:val="none"/>
            <w:lang w:val="en-GB"/>
          </w:rPr>
          <w:t>Codona 3</w:t>
        </w:r>
      </w:hyperlink>
      <w:r w:rsidR="005C4626">
        <w:rPr>
          <w:rFonts w:ascii="Bookman Old Style" w:hAnsi="Bookman Old Style"/>
          <w:sz w:val="28"/>
          <w:lang w:val="en-GB"/>
        </w:rPr>
        <w:t xml:space="preserve"> Codona </w:t>
      </w:r>
    </w:p>
    <w:p w:rsidR="00B10D3A" w:rsidRDefault="009F1CEE">
      <w:pPr>
        <w:rPr>
          <w:rFonts w:ascii="Bookman Old Style" w:hAnsi="Bookman Old Style"/>
          <w:sz w:val="28"/>
          <w:lang w:val="en-GB"/>
        </w:rPr>
      </w:pPr>
      <w:hyperlink r:id="rId18" w:history="1">
        <w:r w:rsidR="005C4626">
          <w:rPr>
            <w:rStyle w:val="Hyperlink"/>
            <w:rFonts w:ascii="Bookman Old Style" w:hAnsi="Bookman Old Style"/>
            <w:sz w:val="28"/>
            <w:u w:val="none"/>
            <w:lang w:val="en-GB"/>
          </w:rPr>
          <w:t>Offramp</w:t>
        </w:r>
      </w:hyperlink>
      <w:r w:rsidR="005C4626">
        <w:rPr>
          <w:rFonts w:ascii="Bookman Old Style" w:hAnsi="Bookman Old Style"/>
          <w:sz w:val="28"/>
          <w:lang w:val="en-GB"/>
        </w:rPr>
        <w:t xml:space="preserve"> Pat Metheny Group </w:t>
      </w:r>
    </w:p>
    <w:p w:rsidR="00B10D3A" w:rsidRDefault="009F1CEE">
      <w:pPr>
        <w:rPr>
          <w:rFonts w:ascii="Bookman Old Style" w:hAnsi="Bookman Old Style"/>
          <w:sz w:val="28"/>
          <w:lang w:val="en-GB"/>
        </w:rPr>
      </w:pPr>
      <w:hyperlink r:id="rId19" w:history="1">
        <w:r w:rsidR="005C4626">
          <w:rPr>
            <w:rStyle w:val="Hyperlink"/>
            <w:rFonts w:ascii="Bookman Old Style" w:hAnsi="Bookman Old Style"/>
            <w:sz w:val="28"/>
            <w:u w:val="none"/>
            <w:lang w:val="en-GB"/>
          </w:rPr>
          <w:t>Eventyr</w:t>
        </w:r>
      </w:hyperlink>
      <w:r w:rsidR="005C4626">
        <w:rPr>
          <w:rFonts w:ascii="Bookman Old Style" w:hAnsi="Bookman Old Style"/>
          <w:sz w:val="28"/>
          <w:lang w:val="en-GB"/>
        </w:rPr>
        <w:t xml:space="preserve"> Jan Garbarek </w:t>
      </w:r>
    </w:p>
    <w:p w:rsidR="00B10D3A" w:rsidRDefault="009F1CEE">
      <w:pPr>
        <w:rPr>
          <w:rFonts w:ascii="Bookman Old Style" w:hAnsi="Bookman Old Style"/>
          <w:sz w:val="28"/>
          <w:lang w:val="en-GB"/>
        </w:rPr>
      </w:pPr>
      <w:hyperlink r:id="rId20" w:history="1">
        <w:r w:rsidR="005C4626">
          <w:rPr>
            <w:rStyle w:val="Hyperlink"/>
            <w:rFonts w:ascii="Bookman Old Style" w:hAnsi="Bookman Old Style"/>
            <w:sz w:val="28"/>
            <w:u w:val="none"/>
            <w:lang w:val="en-GB"/>
          </w:rPr>
          <w:t>As Falls Wichita,So Falls Wichita Falls</w:t>
        </w:r>
      </w:hyperlink>
      <w:r w:rsidR="005C4626">
        <w:rPr>
          <w:rFonts w:ascii="Bookman Old Style" w:hAnsi="Bookman Old Style"/>
          <w:sz w:val="28"/>
          <w:lang w:val="en-GB"/>
        </w:rPr>
        <w:t xml:space="preserve"> Pat Metheny/Lyle Mays </w:t>
      </w:r>
    </w:p>
    <w:p w:rsidR="00B10D3A" w:rsidRDefault="009F1CEE">
      <w:pPr>
        <w:rPr>
          <w:rFonts w:ascii="Bookman Old Style" w:hAnsi="Bookman Old Style"/>
          <w:sz w:val="28"/>
          <w:lang w:val="en-GB"/>
        </w:rPr>
      </w:pPr>
      <w:hyperlink r:id="rId21" w:history="1">
        <w:r w:rsidR="005C4626">
          <w:rPr>
            <w:rStyle w:val="Hyperlink"/>
            <w:rFonts w:ascii="Bookman Old Style" w:hAnsi="Bookman Old Style"/>
            <w:sz w:val="28"/>
            <w:u w:val="none"/>
            <w:lang w:val="en-GB"/>
          </w:rPr>
          <w:t>Codona 2</w:t>
        </w:r>
      </w:hyperlink>
      <w:r w:rsidR="005C4626">
        <w:rPr>
          <w:rFonts w:ascii="Bookman Old Style" w:hAnsi="Bookman Old Style"/>
          <w:sz w:val="28"/>
          <w:lang w:val="en-GB"/>
        </w:rPr>
        <w:t xml:space="preserve"> Codona </w:t>
      </w:r>
    </w:p>
    <w:p w:rsidR="00B10D3A" w:rsidRDefault="009F1CEE">
      <w:pPr>
        <w:rPr>
          <w:rFonts w:ascii="Bookman Old Style" w:hAnsi="Bookman Old Style"/>
          <w:sz w:val="28"/>
          <w:lang w:val="en-GB"/>
        </w:rPr>
      </w:pPr>
      <w:hyperlink r:id="rId22" w:history="1">
        <w:r w:rsidR="005C4626">
          <w:rPr>
            <w:rStyle w:val="Hyperlink"/>
            <w:rFonts w:ascii="Bookman Old Style" w:hAnsi="Bookman Old Style"/>
            <w:sz w:val="28"/>
            <w:u w:val="none"/>
            <w:lang w:val="en-GB"/>
          </w:rPr>
          <w:t>Saudades</w:t>
        </w:r>
      </w:hyperlink>
      <w:r w:rsidR="005C4626">
        <w:rPr>
          <w:rFonts w:ascii="Bookman Old Style" w:hAnsi="Bookman Old Style"/>
          <w:sz w:val="28"/>
          <w:lang w:val="en-GB"/>
        </w:rPr>
        <w:t xml:space="preserve"> Nana Vasconcelos </w:t>
      </w:r>
    </w:p>
    <w:p w:rsidR="00B10D3A" w:rsidRDefault="009F1CEE">
      <w:pPr>
        <w:rPr>
          <w:rFonts w:ascii="Bookman Old Style" w:hAnsi="Bookman Old Style"/>
          <w:sz w:val="28"/>
          <w:lang w:val="en-GB"/>
        </w:rPr>
      </w:pPr>
      <w:hyperlink r:id="rId23" w:history="1">
        <w:r w:rsidR="005C4626">
          <w:rPr>
            <w:rStyle w:val="Hyperlink"/>
            <w:rFonts w:ascii="Bookman Old Style" w:hAnsi="Bookman Old Style"/>
            <w:sz w:val="28"/>
            <w:u w:val="none"/>
            <w:lang w:val="en-GB"/>
          </w:rPr>
          <w:t>Codona</w:t>
        </w:r>
      </w:hyperlink>
      <w:r w:rsidR="005C4626">
        <w:rPr>
          <w:rFonts w:ascii="Bookman Old Style" w:hAnsi="Bookman Old Style"/>
          <w:sz w:val="28"/>
          <w:lang w:val="en-GB"/>
        </w:rPr>
        <w:t xml:space="preserve"> Codona </w:t>
      </w:r>
    </w:p>
    <w:p w:rsidR="00B10D3A" w:rsidRDefault="009F1CEE">
      <w:pPr>
        <w:rPr>
          <w:rFonts w:ascii="Bookman Old Style" w:hAnsi="Bookman Old Style"/>
          <w:sz w:val="28"/>
          <w:lang w:val="en-GB"/>
        </w:rPr>
      </w:pPr>
      <w:hyperlink r:id="rId24" w:history="1">
        <w:r w:rsidR="005C4626">
          <w:rPr>
            <w:rStyle w:val="Hyperlink"/>
            <w:rFonts w:ascii="Bookman Old Style" w:hAnsi="Bookman Old Style"/>
            <w:sz w:val="28"/>
            <w:u w:val="none"/>
            <w:lang w:val="en-GB"/>
          </w:rPr>
          <w:t>Sol Do Meio Dia</w:t>
        </w:r>
      </w:hyperlink>
      <w:r w:rsidR="005C4626">
        <w:rPr>
          <w:rFonts w:ascii="Bookman Old Style" w:hAnsi="Bookman Old Style"/>
          <w:sz w:val="28"/>
          <w:lang w:val="en-GB"/>
        </w:rPr>
        <w:t xml:space="preserve"> Egberto Gismonti </w:t>
      </w:r>
    </w:p>
    <w:p w:rsidR="00B10D3A" w:rsidRDefault="00B10D3A">
      <w:pPr>
        <w:rPr>
          <w:rFonts w:ascii="Bookman Old Style" w:hAnsi="Bookman Old Style"/>
          <w:sz w:val="28"/>
          <w:lang w:val="en-GB"/>
        </w:rPr>
      </w:pPr>
    </w:p>
    <w:p w:rsidR="00B10D3A" w:rsidRDefault="00B10D3A">
      <w:pPr>
        <w:rPr>
          <w:rFonts w:ascii="Bookman Old Style" w:hAnsi="Bookman Old Style"/>
          <w:sz w:val="28"/>
          <w:lang w:val="en-GB"/>
        </w:rPr>
      </w:pPr>
    </w:p>
    <w:p w:rsidR="00B10D3A" w:rsidRDefault="005C4626">
      <w:pPr>
        <w:pStyle w:val="BodyTextIndent2"/>
      </w:pPr>
      <w:r>
        <w:fldChar w:fldCharType="begin"/>
      </w:r>
      <w:r>
        <w:instrText xml:space="preserve"> INCLUDEPICTURE "C:\\My Documents\\nana-vasconcelos.jpg" \* MERGEFORMATINET </w:instrText>
      </w:r>
      <w:r>
        <w:fldChar w:fldCharType="separate"/>
      </w:r>
      <w:r w:rsidR="00D9415F">
        <w:fldChar w:fldCharType="begin"/>
      </w:r>
      <w:r w:rsidR="00D9415F">
        <w:instrText xml:space="preserve"> INCLUDEPICTURE  "C:\\..\\My Documents\\nana-vasconcelos.jpg" \* MERGEFORMATINET </w:instrText>
      </w:r>
      <w:r w:rsidR="00D9415F">
        <w:fldChar w:fldCharType="separate"/>
      </w:r>
      <w:r w:rsidR="009F1CEE">
        <w:fldChar w:fldCharType="begin"/>
      </w:r>
      <w:r w:rsidR="009F1CEE">
        <w:instrText xml:space="preserve"> </w:instrText>
      </w:r>
      <w:r w:rsidR="009F1CEE">
        <w:instrText>INCLUDEPICTURE  "C:\\..\\My Documents\\nana-vasconcelos.jpg" \* MERGEFORMATINET</w:instrText>
      </w:r>
      <w:r w:rsidR="009F1CEE">
        <w:instrText xml:space="preserve"> </w:instrText>
      </w:r>
      <w:r w:rsidR="009F1CEE">
        <w:fldChar w:fldCharType="separate"/>
      </w:r>
      <w:r w:rsidR="009F1CEE">
        <w:pict>
          <v:shape id="_x0000_i1025" type="#_x0000_t75" alt="" style="width:225pt;height:343.5pt">
            <v:imagedata r:id="rId25" r:href="rId26"/>
          </v:shape>
        </w:pict>
      </w:r>
      <w:r w:rsidR="009F1CEE">
        <w:fldChar w:fldCharType="end"/>
      </w:r>
      <w:r w:rsidR="00D9415F">
        <w:fldChar w:fldCharType="end"/>
      </w:r>
      <w:r>
        <w:fldChar w:fldCharType="end"/>
      </w:r>
      <w:r>
        <w:t xml:space="preserve"> Naná Vasconselos</w:t>
      </w:r>
    </w:p>
    <w:p w:rsidR="00B10D3A" w:rsidRDefault="005C4626">
      <w:pPr>
        <w:pStyle w:val="BodyTextIndent"/>
        <w:rPr>
          <w:u w:val="single"/>
        </w:rPr>
      </w:pPr>
      <w:r>
        <w:rPr>
          <w:u w:val="single"/>
        </w:rPr>
        <w:t>SIVUCA IN GLÓRIA GADELHA:</w:t>
      </w:r>
    </w:p>
    <w:p w:rsidR="00B10D3A" w:rsidRDefault="005C4626">
      <w:r>
        <w:fldChar w:fldCharType="begin"/>
      </w:r>
      <w:r>
        <w:instrText xml:space="preserve"> INCLUDEPICTURE "C:\\WINDOWS\\Desktop\\cpc_528.gif" \* MERGEFORMATINET </w:instrText>
      </w:r>
      <w:r>
        <w:fldChar w:fldCharType="separate"/>
      </w:r>
      <w:r w:rsidR="00D9415F">
        <w:fldChar w:fldCharType="begin"/>
      </w:r>
      <w:r w:rsidR="00D9415F">
        <w:instrText xml:space="preserve"> INCLUDEPICTURE  "C:\\..\\WINDOWS\\Desktop\\cpc_528.gif" \* MERGEFORMATINET </w:instrText>
      </w:r>
      <w:r w:rsidR="00D9415F">
        <w:fldChar w:fldCharType="separate"/>
      </w:r>
      <w:r w:rsidR="009F1CEE">
        <w:fldChar w:fldCharType="begin"/>
      </w:r>
      <w:r w:rsidR="009F1CEE">
        <w:instrText xml:space="preserve"> </w:instrText>
      </w:r>
      <w:r w:rsidR="009F1CEE">
        <w:instrText>INCLUDEPICTURE  "C:\\..\\WINDOWS\\Desktop\\cpc_528.gif" \* MERGEFORMATINET</w:instrText>
      </w:r>
      <w:r w:rsidR="009F1CEE">
        <w:instrText xml:space="preserve"> </w:instrText>
      </w:r>
      <w:r w:rsidR="009F1CEE">
        <w:fldChar w:fldCharType="separate"/>
      </w:r>
      <w:r w:rsidR="009F1CEE">
        <w:pict>
          <v:shape id="_x0000_i1026" type="#_x0000_t75" alt="" style="width:147pt;height:147pt">
            <v:imagedata r:id="rId27" r:href="rId28"/>
          </v:shape>
        </w:pict>
      </w:r>
      <w:r w:rsidR="009F1CEE">
        <w:fldChar w:fldCharType="end"/>
      </w:r>
      <w:r w:rsidR="00D9415F">
        <w:fldChar w:fldCharType="end"/>
      </w:r>
      <w:r>
        <w:fldChar w:fldCharType="end"/>
      </w:r>
      <w:r>
        <w:fldChar w:fldCharType="begin"/>
      </w:r>
      <w:r>
        <w:instrText xml:space="preserve"> INCLUDEPICTURE "C:\\WINDOWS\\Desktop\\551.jpg" \* MERGEFORMATINET </w:instrText>
      </w:r>
      <w:r>
        <w:fldChar w:fldCharType="separate"/>
      </w:r>
      <w:r w:rsidR="00D9415F">
        <w:fldChar w:fldCharType="begin"/>
      </w:r>
      <w:r w:rsidR="00D9415F">
        <w:instrText xml:space="preserve"> INCLUDEPICTURE  "C:\\..\\WINDOWS\\Desktop\\551.jpg" \* MERGEFORMATINET </w:instrText>
      </w:r>
      <w:r w:rsidR="00D9415F">
        <w:fldChar w:fldCharType="separate"/>
      </w:r>
      <w:r w:rsidR="009F1CEE">
        <w:fldChar w:fldCharType="begin"/>
      </w:r>
      <w:r w:rsidR="009F1CEE">
        <w:instrText xml:space="preserve"> </w:instrText>
      </w:r>
      <w:r w:rsidR="009F1CEE">
        <w:instrText>INCLUDEPICTURE  "C:\\..\\WINDOWS\\Desktop\\551.jpg" \* MERGEFORMATINET</w:instrText>
      </w:r>
      <w:r w:rsidR="009F1CEE">
        <w:instrText xml:space="preserve"> </w:instrText>
      </w:r>
      <w:r w:rsidR="009F1CEE">
        <w:fldChar w:fldCharType="separate"/>
      </w:r>
      <w:r w:rsidR="009F1CEE">
        <w:pict>
          <v:shape id="_x0000_i1027" type="#_x0000_t75" alt="" style="width:96.75pt;height:143.25pt">
            <v:imagedata r:id="rId29" r:href="rId30"/>
          </v:shape>
        </w:pict>
      </w:r>
      <w:r w:rsidR="009F1CEE">
        <w:fldChar w:fldCharType="end"/>
      </w:r>
      <w:r w:rsidR="00D9415F">
        <w:fldChar w:fldCharType="end"/>
      </w:r>
      <w:r>
        <w:fldChar w:fldCharType="end"/>
      </w:r>
    </w:p>
    <w:p w:rsidR="00B10D3A" w:rsidRDefault="00B10D3A">
      <w:pPr>
        <w:pStyle w:val="BodyTextIndent"/>
        <w:rPr>
          <w:u w:val="single"/>
        </w:rPr>
      </w:pPr>
    </w:p>
    <w:p w:rsidR="00B10D3A" w:rsidRDefault="00B10D3A">
      <w:pPr>
        <w:pStyle w:val="BodyTextIndent"/>
        <w:rPr>
          <w:u w:val="single"/>
        </w:rPr>
      </w:pPr>
    </w:p>
    <w:p w:rsidR="00B10D3A" w:rsidRDefault="005C4626">
      <w:pPr>
        <w:pStyle w:val="BodyTextIndent"/>
        <w:ind w:left="0"/>
        <w:rPr>
          <w:b w:val="0"/>
          <w:bCs w:val="0"/>
        </w:rPr>
      </w:pPr>
      <w:r>
        <w:t>KOMENTAR:</w:t>
      </w:r>
      <w:r>
        <w:rPr>
          <w:b w:val="0"/>
          <w:bCs w:val="0"/>
        </w:rPr>
        <w:t xml:space="preserve"> Ta balet se mi je zdel še kar zanimiv, najbolj navdušena sem bila nad tretjim delom, ko so oponašali različne živali, saj je bilo zabavno ugotavljati katera žival to je.</w:t>
      </w:r>
    </w:p>
    <w:p w:rsidR="00B10D3A" w:rsidRDefault="00B10D3A">
      <w:pPr>
        <w:pStyle w:val="BodyTextIndent"/>
        <w:ind w:left="0"/>
        <w:rPr>
          <w:b w:val="0"/>
          <w:bCs w:val="0"/>
        </w:rPr>
      </w:pPr>
    </w:p>
    <w:p w:rsidR="00B10D3A" w:rsidRDefault="00B10D3A">
      <w:pPr>
        <w:pStyle w:val="BodyTextIndent"/>
        <w:ind w:left="0"/>
        <w:rPr>
          <w:b w:val="0"/>
          <w:bCs w:val="0"/>
        </w:rPr>
      </w:pPr>
    </w:p>
    <w:p w:rsidR="00B10D3A" w:rsidRDefault="00B10D3A">
      <w:pPr>
        <w:pStyle w:val="BodyTextIndent"/>
        <w:ind w:left="0"/>
        <w:rPr>
          <w:b w:val="0"/>
          <w:bCs w:val="0"/>
        </w:rPr>
      </w:pPr>
    </w:p>
    <w:p w:rsidR="00B10D3A" w:rsidRDefault="00B10D3A">
      <w:pPr>
        <w:pStyle w:val="BodyTextIndent"/>
        <w:ind w:left="0"/>
        <w:rPr>
          <w:b w:val="0"/>
          <w:bCs w:val="0"/>
        </w:rPr>
      </w:pPr>
    </w:p>
    <w:p w:rsidR="00B10D3A" w:rsidRDefault="005C4626">
      <w:pPr>
        <w:pStyle w:val="Heading4"/>
        <w:rPr>
          <w:b w:val="0"/>
          <w:bCs w:val="0"/>
          <w:color w:val="000080"/>
        </w:rPr>
      </w:pPr>
      <w:r>
        <w:rPr>
          <w:b w:val="0"/>
          <w:bCs w:val="0"/>
          <w:color w:val="000080"/>
        </w:rPr>
        <w:t>4. poglavje</w:t>
      </w:r>
    </w:p>
    <w:p w:rsidR="00B10D3A" w:rsidRDefault="005C4626">
      <w:pPr>
        <w:pStyle w:val="Heading2"/>
      </w:pPr>
      <w:r>
        <w:t>Vokalni koncert:</w:t>
      </w:r>
    </w:p>
    <w:p w:rsidR="00B10D3A" w:rsidRDefault="005C4626">
      <w:pPr>
        <w:pStyle w:val="Heading4"/>
      </w:pPr>
      <w:r>
        <w:t>Letni koncert ob 80. letnici</w:t>
      </w:r>
    </w:p>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B10D3A"/>
    <w:p w:rsidR="00B10D3A" w:rsidRDefault="005C4626">
      <w:pPr>
        <w:pStyle w:val="BodyTextIndent2"/>
        <w:numPr>
          <w:ilvl w:val="0"/>
          <w:numId w:val="7"/>
        </w:numPr>
      </w:pPr>
      <w:r>
        <w:rPr>
          <w:b/>
          <w:bCs/>
          <w:u w:val="single"/>
        </w:rPr>
        <w:t>SPORED:</w:t>
      </w:r>
    </w:p>
    <w:p w:rsidR="00B10D3A" w:rsidRDefault="00B10D3A">
      <w:pPr>
        <w:pStyle w:val="BodyTextIndent2"/>
        <w:ind w:left="0"/>
      </w:pPr>
    </w:p>
    <w:p w:rsidR="00B10D3A" w:rsidRDefault="005C4626">
      <w:pPr>
        <w:pStyle w:val="BodyTextIndent2"/>
        <w:numPr>
          <w:ilvl w:val="0"/>
          <w:numId w:val="7"/>
        </w:numPr>
      </w:pPr>
      <w:r>
        <w:rPr>
          <w:b/>
          <w:bCs/>
          <w:u w:val="single"/>
        </w:rPr>
        <w:t>Jakob Gallus:</w:t>
      </w:r>
      <w:r>
        <w:t xml:space="preserve"> GAUDE MATER POLONIA</w:t>
      </w:r>
    </w:p>
    <w:p w:rsidR="00B10D3A" w:rsidRDefault="005C4626">
      <w:pPr>
        <w:pStyle w:val="BodyTextIndent2"/>
        <w:numPr>
          <w:ilvl w:val="0"/>
          <w:numId w:val="8"/>
        </w:numPr>
      </w:pPr>
      <w:r>
        <w:rPr>
          <w:b/>
          <w:bCs/>
          <w:u w:val="single"/>
        </w:rPr>
        <w:t>arr. Srdjan Ribarovič:</w:t>
      </w:r>
      <w:r>
        <w:t xml:space="preserve"> AVE MARIA</w:t>
      </w:r>
    </w:p>
    <w:p w:rsidR="00B10D3A" w:rsidRDefault="005C4626">
      <w:pPr>
        <w:pStyle w:val="BodyTextIndent2"/>
        <w:numPr>
          <w:ilvl w:val="0"/>
          <w:numId w:val="8"/>
        </w:numPr>
      </w:pPr>
      <w:r>
        <w:rPr>
          <w:b/>
          <w:bCs/>
          <w:u w:val="single"/>
        </w:rPr>
        <w:t>arr. Radovan Gobec:</w:t>
      </w:r>
      <w:r>
        <w:t xml:space="preserve"> NE ORI, NE SEJAJ</w:t>
      </w:r>
    </w:p>
    <w:p w:rsidR="00B10D3A" w:rsidRDefault="005C4626">
      <w:pPr>
        <w:pStyle w:val="BodyTextIndent2"/>
        <w:numPr>
          <w:ilvl w:val="0"/>
          <w:numId w:val="8"/>
        </w:numPr>
      </w:pPr>
      <w:r>
        <w:rPr>
          <w:b/>
          <w:bCs/>
          <w:u w:val="single"/>
        </w:rPr>
        <w:t>arr. Franc Marolt:</w:t>
      </w:r>
      <w:r>
        <w:t xml:space="preserve"> VENCI VEILI</w:t>
      </w:r>
    </w:p>
    <w:p w:rsidR="00B10D3A" w:rsidRDefault="005C4626">
      <w:pPr>
        <w:pStyle w:val="BodyTextIndent2"/>
        <w:numPr>
          <w:ilvl w:val="0"/>
          <w:numId w:val="8"/>
        </w:numPr>
      </w:pPr>
      <w:r>
        <w:rPr>
          <w:b/>
          <w:bCs/>
          <w:u w:val="single"/>
        </w:rPr>
        <w:t xml:space="preserve">France Prešern, arr. J. Fleišman – M. Hubad: </w:t>
      </w:r>
      <w:r>
        <w:t>POD OKNOM</w:t>
      </w:r>
    </w:p>
    <w:p w:rsidR="00B10D3A" w:rsidRDefault="005C4626">
      <w:pPr>
        <w:pStyle w:val="BodyTextIndent2"/>
        <w:numPr>
          <w:ilvl w:val="0"/>
          <w:numId w:val="8"/>
        </w:numPr>
      </w:pPr>
      <w:r>
        <w:rPr>
          <w:b/>
          <w:bCs/>
          <w:u w:val="single"/>
        </w:rPr>
        <w:t>arr. Radovan Gobec:</w:t>
      </w:r>
      <w:r>
        <w:t xml:space="preserve"> SO ŠE ROŽ'CE U HART'LNU</w:t>
      </w:r>
    </w:p>
    <w:p w:rsidR="00B10D3A" w:rsidRDefault="005C4626">
      <w:pPr>
        <w:pStyle w:val="BodyTextIndent2"/>
        <w:numPr>
          <w:ilvl w:val="0"/>
          <w:numId w:val="8"/>
        </w:numPr>
      </w:pPr>
      <w:r>
        <w:rPr>
          <w:b/>
          <w:bCs/>
          <w:u w:val="single"/>
        </w:rPr>
        <w:t>arr. Heribert Svetel:</w:t>
      </w:r>
      <w:r>
        <w:t xml:space="preserve"> POSKOČNICA</w:t>
      </w:r>
    </w:p>
    <w:p w:rsidR="00B10D3A" w:rsidRDefault="00B10D3A">
      <w:pPr>
        <w:pStyle w:val="BodyTextIndent2"/>
      </w:pPr>
    </w:p>
    <w:p w:rsidR="00B10D3A" w:rsidRDefault="005C4626">
      <w:pPr>
        <w:pStyle w:val="BodyTextIndent2"/>
        <w:rPr>
          <w:u w:val="single"/>
        </w:rPr>
      </w:pPr>
      <w:r>
        <w:rPr>
          <w:u w:val="single"/>
          <w:lang w:val="hr-HR"/>
        </w:rPr>
        <w:t>Klapa</w:t>
      </w:r>
      <w:r>
        <w:rPr>
          <w:u w:val="single"/>
        </w:rPr>
        <w:t xml:space="preserve"> </w:t>
      </w:r>
      <w:r>
        <w:rPr>
          <w:u w:val="single"/>
          <w:lang w:val="hr-HR"/>
        </w:rPr>
        <w:t>Lavanda</w:t>
      </w:r>
    </w:p>
    <w:p w:rsidR="00B10D3A" w:rsidRDefault="005C4626">
      <w:pPr>
        <w:pStyle w:val="BodyTextIndent2"/>
        <w:numPr>
          <w:ilvl w:val="0"/>
          <w:numId w:val="8"/>
        </w:numPr>
      </w:pPr>
      <w:r>
        <w:rPr>
          <w:b/>
          <w:bCs/>
          <w:u w:val="single"/>
        </w:rPr>
        <w:t>Dalmatinske narodne:</w:t>
      </w:r>
      <w:r>
        <w:rPr>
          <w:u w:val="single"/>
        </w:rPr>
        <w:t xml:space="preserve"> </w:t>
      </w:r>
      <w:r>
        <w:t>BISERU JUŽNOG MORA, CVIČE MOJE, MILANE VOLIM TE JA</w:t>
      </w:r>
    </w:p>
    <w:p w:rsidR="00B10D3A" w:rsidRDefault="00B10D3A">
      <w:pPr>
        <w:pStyle w:val="BodyTextIndent2"/>
        <w:ind w:left="0"/>
      </w:pPr>
    </w:p>
    <w:p w:rsidR="00B10D3A" w:rsidRDefault="005C4626">
      <w:pPr>
        <w:pStyle w:val="BodyTextIndent2"/>
        <w:numPr>
          <w:ilvl w:val="0"/>
          <w:numId w:val="8"/>
        </w:numPr>
      </w:pPr>
      <w:r>
        <w:rPr>
          <w:b/>
          <w:bCs/>
          <w:u w:val="single"/>
        </w:rPr>
        <w:t>Tim Millikan – Jane Johansson, arr. J.D. Smith:</w:t>
      </w:r>
      <w:r>
        <w:t xml:space="preserve"> TAKE UP YOUR CROSS</w:t>
      </w:r>
    </w:p>
    <w:p w:rsidR="00B10D3A" w:rsidRDefault="005C4626">
      <w:pPr>
        <w:pStyle w:val="BodyTextIndent2"/>
        <w:numPr>
          <w:ilvl w:val="0"/>
          <w:numId w:val="8"/>
        </w:numPr>
      </w:pPr>
      <w:r>
        <w:rPr>
          <w:b/>
          <w:bCs/>
          <w:u w:val="single"/>
        </w:rPr>
        <w:t>Jan Groth, arr. T.W. Ass:</w:t>
      </w:r>
      <w:r>
        <w:t xml:space="preserve"> GET TOGETHER</w:t>
      </w:r>
    </w:p>
    <w:p w:rsidR="00B10D3A" w:rsidRDefault="005C4626">
      <w:pPr>
        <w:pStyle w:val="BodyTextIndent2"/>
        <w:numPr>
          <w:ilvl w:val="0"/>
          <w:numId w:val="8"/>
        </w:numPr>
      </w:pPr>
      <w:r>
        <w:rPr>
          <w:b/>
          <w:bCs/>
          <w:u w:val="single"/>
        </w:rPr>
        <w:t>Phil Barfoot, arr. D. Williamson:</w:t>
      </w:r>
      <w:r>
        <w:t xml:space="preserve"> WERE YOU THERE</w:t>
      </w:r>
    </w:p>
    <w:p w:rsidR="00B10D3A" w:rsidRDefault="005C4626">
      <w:pPr>
        <w:pStyle w:val="BodyTextIndent2"/>
        <w:numPr>
          <w:ilvl w:val="0"/>
          <w:numId w:val="8"/>
        </w:numPr>
      </w:pPr>
      <w:r>
        <w:rPr>
          <w:b/>
          <w:bCs/>
          <w:u w:val="single"/>
        </w:rPr>
        <w:t xml:space="preserve">Arr. Srdjan Ribarovič: </w:t>
      </w:r>
      <w:r>
        <w:t>SAD ZBOGOM MORE MOJE</w:t>
      </w:r>
    </w:p>
    <w:p w:rsidR="00B10D3A" w:rsidRDefault="005C4626">
      <w:pPr>
        <w:pStyle w:val="BodyTextIndent2"/>
        <w:numPr>
          <w:ilvl w:val="0"/>
          <w:numId w:val="8"/>
        </w:numPr>
      </w:pPr>
      <w:r>
        <w:rPr>
          <w:b/>
          <w:bCs/>
          <w:u w:val="single"/>
        </w:rPr>
        <w:t xml:space="preserve">R. Kubik: </w:t>
      </w:r>
      <w:r>
        <w:t>CANZONE GONDOLIERA</w:t>
      </w:r>
    </w:p>
    <w:p w:rsidR="00B10D3A" w:rsidRDefault="00B10D3A">
      <w:pPr>
        <w:pStyle w:val="BodyTextIndent2"/>
      </w:pPr>
    </w:p>
    <w:p w:rsidR="00B10D3A" w:rsidRDefault="00B10D3A">
      <w:pPr>
        <w:pStyle w:val="BodyTextIndent2"/>
        <w:rPr>
          <w:b/>
          <w:bCs/>
          <w:u w:val="single"/>
        </w:rPr>
      </w:pPr>
    </w:p>
    <w:p w:rsidR="00B10D3A" w:rsidRDefault="00B10D3A">
      <w:pPr>
        <w:pStyle w:val="BodyTextIndent2"/>
        <w:rPr>
          <w:b/>
          <w:bCs/>
          <w:u w:val="single"/>
        </w:rPr>
      </w:pPr>
    </w:p>
    <w:p w:rsidR="00B10D3A" w:rsidRDefault="00B10D3A">
      <w:pPr>
        <w:pStyle w:val="BodyTextIndent2"/>
        <w:rPr>
          <w:b/>
          <w:bCs/>
          <w:u w:val="single"/>
        </w:rPr>
      </w:pPr>
    </w:p>
    <w:p w:rsidR="00B10D3A" w:rsidRDefault="005C4626">
      <w:pPr>
        <w:pStyle w:val="BodyTextIndent2"/>
      </w:pPr>
      <w:r>
        <w:rPr>
          <w:b/>
          <w:bCs/>
          <w:u w:val="single"/>
        </w:rPr>
        <w:t>JAKOB GALLUS</w:t>
      </w:r>
      <w:r>
        <w:t xml:space="preserve"> se je rodil nekje na Kranjskem leta 1550. že v rani mladosti se je začel sistematično ukvarjati z glasbo. Pel je v Dunajski dvorni kapeli (1574), v času ko jo je vodil Philipp de Monte in ko je tam deloval Jakob Regnart. Potem je Gallus vrsto let potoval in obiskoval razne samostane v Spodnji Avstriji, Češki, Moravski in Šleziji ter spoznal razne cerkvene in posvetne dostojanstvenike, ki so vplivali na obseg njegovega ustvarjanja, ter glasbenike, ki so prispevali k izpopolnitvi njegove kompozicijske tehnike. Postal je kapelnik škofa Stanislava Pavlovskega v Olomucu (1579 ali 1580-5). Nato je do svoje smrti 18. julija deloval v cerkvi sv. Jana na Bregu v Pragi. Napisal je: zbirko maš SELECTORIES QUEDAM MISSAE (1580), zbirko motetov OPUS MUSICUM (1586 – 1591), zbirko madrigalov HAROMINIAE MORALES (1589 – 1598) ter zbirko madrigalov, ki pa je izšla po njegovi smrti MORALIA (1596).</w:t>
      </w:r>
    </w:p>
    <w:p w:rsidR="00B10D3A" w:rsidRDefault="00B10D3A">
      <w:pPr>
        <w:pStyle w:val="BodyTextIndent2"/>
      </w:pPr>
    </w:p>
    <w:p w:rsidR="00B10D3A" w:rsidRDefault="005C4626">
      <w:pPr>
        <w:pStyle w:val="BodyTextIndent2"/>
        <w:rPr>
          <w:b/>
          <w:bCs/>
          <w:u w:val="single"/>
        </w:rPr>
      </w:pPr>
      <w:r>
        <w:rPr>
          <w:b/>
          <w:bCs/>
          <w:u w:val="single"/>
        </w:rPr>
        <w:t>FRANCE MAROLT:</w:t>
      </w:r>
    </w:p>
    <w:p w:rsidR="00B10D3A" w:rsidRDefault="00B10D3A">
      <w:pPr>
        <w:pStyle w:val="BodyTextIndent2"/>
        <w:rPr>
          <w:b/>
          <w:bCs/>
          <w:u w:val="single"/>
        </w:rPr>
      </w:pPr>
    </w:p>
    <w:p w:rsidR="00B10D3A" w:rsidRDefault="005C4626">
      <w:pPr>
        <w:rPr>
          <w:rFonts w:ascii="Bookman Old Style" w:hAnsi="Bookman Old Style"/>
          <w:sz w:val="28"/>
        </w:rPr>
      </w:pPr>
      <w:r>
        <w:fldChar w:fldCharType="begin"/>
      </w:r>
      <w:r>
        <w:instrText xml:space="preserve"> INCLUDEPICTURE "http://www2.arnes.si/~ljmaro1/text/slike/france.gif" \* MERGEFORMATINET </w:instrText>
      </w:r>
      <w:r>
        <w:fldChar w:fldCharType="separate"/>
      </w:r>
      <w:r w:rsidR="00D9415F">
        <w:fldChar w:fldCharType="begin"/>
      </w:r>
      <w:r w:rsidR="00D9415F">
        <w:instrText xml:space="preserve"> INCLUDEPICTURE  "http://www2.arnes.si/~ljmaro1/text/slike/france.gif" \* MERGEFORMATINET </w:instrText>
      </w:r>
      <w:r w:rsidR="00D9415F">
        <w:fldChar w:fldCharType="separate"/>
      </w:r>
      <w:r w:rsidR="009F1CEE">
        <w:fldChar w:fldCharType="begin"/>
      </w:r>
      <w:r w:rsidR="009F1CEE">
        <w:instrText xml:space="preserve"> </w:instrText>
      </w:r>
      <w:r w:rsidR="009F1CEE">
        <w:instrText>INCLUDEPICTURE  "http://www2.arnes.si/~ljmaro1/text/slike/france.gif" \* MERGEFORMATINET</w:instrText>
      </w:r>
      <w:r w:rsidR="009F1CEE">
        <w:instrText xml:space="preserve"> </w:instrText>
      </w:r>
      <w:r w:rsidR="009F1CEE">
        <w:fldChar w:fldCharType="separate"/>
      </w:r>
      <w:r w:rsidR="009F1CEE">
        <w:pict>
          <v:shape id="_x0000_i1028" type="#_x0000_t75" alt="" style="width:90pt;height:126.75pt">
            <v:imagedata r:id="rId31" r:href="rId32"/>
          </v:shape>
        </w:pict>
      </w:r>
      <w:r w:rsidR="009F1CEE">
        <w:fldChar w:fldCharType="end"/>
      </w:r>
      <w:r w:rsidR="00D9415F">
        <w:fldChar w:fldCharType="end"/>
      </w:r>
      <w:r>
        <w:fldChar w:fldCharType="end"/>
      </w:r>
      <w:r>
        <w:rPr>
          <w:b/>
          <w:bCs/>
          <w:i/>
          <w:iCs/>
        </w:rPr>
        <w:t>France Marolt</w:t>
      </w:r>
      <w:r>
        <w:t xml:space="preserve"> </w:t>
      </w:r>
      <w:r>
        <w:br/>
      </w:r>
      <w:r>
        <w:rPr>
          <w:rFonts w:ascii="Bookman Old Style" w:hAnsi="Bookman Old Style"/>
          <w:sz w:val="28"/>
        </w:rPr>
        <w:t xml:space="preserve">France Marolt (1891-1951), etnomuzikolog, utemeljitelj slovenske etnomuzikologije in ustanovitelj Glasbeno-narodopisnega inštituta (1934). Avtor knjig "Tri obredja iz Zilje" in "Tri obredja in Bele krajine" ter več etnomuzikoloških razprav. Ustanovitelj Akademskega pevskega zbora in Akademske folklorne skupine, ki si je po njegovi smrti nadela ime "France Marolt". </w:t>
      </w:r>
    </w:p>
    <w:p w:rsidR="00B10D3A" w:rsidRDefault="00B10D3A">
      <w:pPr>
        <w:pStyle w:val="BodyTextIndent2"/>
        <w:ind w:left="0"/>
        <w:rPr>
          <w:b/>
          <w:bCs/>
          <w:u w:val="single"/>
        </w:rPr>
      </w:pPr>
    </w:p>
    <w:p w:rsidR="00B10D3A" w:rsidRDefault="005C4626">
      <w:pPr>
        <w:pStyle w:val="BodyTextIndent2"/>
        <w:ind w:left="0"/>
      </w:pPr>
      <w:r>
        <w:rPr>
          <w:b/>
          <w:bCs/>
          <w:u w:val="single"/>
        </w:rPr>
        <w:t>JURIJ FLEIŠMAN</w:t>
      </w:r>
      <w:r>
        <w:t xml:space="preserve"> </w:t>
      </w:r>
    </w:p>
    <w:sectPr w:rsidR="00B10D3A">
      <w:footerReference w:type="default" r:id="rId33"/>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15F" w:rsidRDefault="00D9415F">
      <w:r>
        <w:separator/>
      </w:r>
    </w:p>
  </w:endnote>
  <w:endnote w:type="continuationSeparator" w:id="0">
    <w:p w:rsidR="00D9415F" w:rsidRDefault="00D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atisse ITC">
    <w:altName w:val="Calibri"/>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D3A" w:rsidRDefault="00B10D3A">
    <w:pPr>
      <w:pStyle w:val="Footer"/>
      <w:jc w:val="center"/>
      <w:rPr>
        <w:rFonts w:ascii="Matisse ITC" w:hAnsi="Matisse ITC"/>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15F" w:rsidRDefault="00D9415F">
      <w:r>
        <w:separator/>
      </w:r>
    </w:p>
  </w:footnote>
  <w:footnote w:type="continuationSeparator" w:id="0">
    <w:p w:rsidR="00D9415F" w:rsidRDefault="00D9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5A3"/>
    <w:multiLevelType w:val="hybridMultilevel"/>
    <w:tmpl w:val="524C891C"/>
    <w:lvl w:ilvl="0" w:tplc="1554B8A4">
      <w:start w:val="1"/>
      <w:numFmt w:val="upperRoman"/>
      <w:lvlText w:val="%1."/>
      <w:lvlJc w:val="left"/>
      <w:pPr>
        <w:tabs>
          <w:tab w:val="num" w:pos="1800"/>
        </w:tabs>
        <w:ind w:left="1440" w:hanging="360"/>
      </w:pPr>
      <w:rPr>
        <w:rFonts w:hint="default"/>
        <w:b/>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4077390"/>
    <w:multiLevelType w:val="hybridMultilevel"/>
    <w:tmpl w:val="3AB6D754"/>
    <w:lvl w:ilvl="0" w:tplc="7616A076">
      <w:start w:val="1"/>
      <w:numFmt w:val="bullet"/>
      <w:lvlText w:val=""/>
      <w:lvlJc w:val="left"/>
      <w:pPr>
        <w:tabs>
          <w:tab w:val="num" w:pos="720"/>
        </w:tabs>
        <w:ind w:left="720" w:hanging="360"/>
      </w:pPr>
      <w:rPr>
        <w:rFonts w:ascii="Monotype Sorts" w:hAnsi="Monotype Sorts" w:hint="default"/>
        <w:b/>
        <w:i w:val="0"/>
        <w:color w:val="333399"/>
        <w:sz w:val="32"/>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B2CC8"/>
    <w:multiLevelType w:val="hybridMultilevel"/>
    <w:tmpl w:val="589E2824"/>
    <w:lvl w:ilvl="0" w:tplc="7616A076">
      <w:start w:val="1"/>
      <w:numFmt w:val="bullet"/>
      <w:lvlText w:val=""/>
      <w:lvlJc w:val="left"/>
      <w:pPr>
        <w:tabs>
          <w:tab w:val="num" w:pos="720"/>
        </w:tabs>
        <w:ind w:left="720" w:hanging="360"/>
      </w:pPr>
      <w:rPr>
        <w:rFonts w:ascii="Monotype Sorts" w:hAnsi="Monotype Sorts" w:hint="default"/>
        <w:b/>
        <w:i w:val="0"/>
        <w:color w:val="333399"/>
        <w:sz w:val="32"/>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BA0DBB"/>
    <w:multiLevelType w:val="hybridMultilevel"/>
    <w:tmpl w:val="FD00ABFA"/>
    <w:lvl w:ilvl="0" w:tplc="3C46B452">
      <w:start w:val="1"/>
      <w:numFmt w:val="bullet"/>
      <w:lvlText w:val=""/>
      <w:lvlJc w:val="left"/>
      <w:pPr>
        <w:tabs>
          <w:tab w:val="num" w:pos="720"/>
        </w:tabs>
        <w:ind w:left="720" w:hanging="360"/>
      </w:pPr>
      <w:rPr>
        <w:rFonts w:ascii="Symbol" w:hAnsi="Symbol" w:hint="default"/>
        <w:sz w:val="20"/>
      </w:rPr>
    </w:lvl>
    <w:lvl w:ilvl="1" w:tplc="3B163BF6" w:tentative="1">
      <w:start w:val="1"/>
      <w:numFmt w:val="bullet"/>
      <w:lvlText w:val="o"/>
      <w:lvlJc w:val="left"/>
      <w:pPr>
        <w:tabs>
          <w:tab w:val="num" w:pos="1440"/>
        </w:tabs>
        <w:ind w:left="1440" w:hanging="360"/>
      </w:pPr>
      <w:rPr>
        <w:rFonts w:ascii="Courier New" w:hAnsi="Courier New" w:hint="default"/>
        <w:sz w:val="20"/>
      </w:rPr>
    </w:lvl>
    <w:lvl w:ilvl="2" w:tplc="D676FA0E" w:tentative="1">
      <w:start w:val="1"/>
      <w:numFmt w:val="bullet"/>
      <w:lvlText w:val=""/>
      <w:lvlJc w:val="left"/>
      <w:pPr>
        <w:tabs>
          <w:tab w:val="num" w:pos="2160"/>
        </w:tabs>
        <w:ind w:left="2160" w:hanging="360"/>
      </w:pPr>
      <w:rPr>
        <w:rFonts w:ascii="Wingdings" w:hAnsi="Wingdings" w:hint="default"/>
        <w:sz w:val="20"/>
      </w:rPr>
    </w:lvl>
    <w:lvl w:ilvl="3" w:tplc="7F66FE1C" w:tentative="1">
      <w:start w:val="1"/>
      <w:numFmt w:val="bullet"/>
      <w:lvlText w:val=""/>
      <w:lvlJc w:val="left"/>
      <w:pPr>
        <w:tabs>
          <w:tab w:val="num" w:pos="2880"/>
        </w:tabs>
        <w:ind w:left="2880" w:hanging="360"/>
      </w:pPr>
      <w:rPr>
        <w:rFonts w:ascii="Wingdings" w:hAnsi="Wingdings" w:hint="default"/>
        <w:sz w:val="20"/>
      </w:rPr>
    </w:lvl>
    <w:lvl w:ilvl="4" w:tplc="0F7A14D0" w:tentative="1">
      <w:start w:val="1"/>
      <w:numFmt w:val="bullet"/>
      <w:lvlText w:val=""/>
      <w:lvlJc w:val="left"/>
      <w:pPr>
        <w:tabs>
          <w:tab w:val="num" w:pos="3600"/>
        </w:tabs>
        <w:ind w:left="3600" w:hanging="360"/>
      </w:pPr>
      <w:rPr>
        <w:rFonts w:ascii="Wingdings" w:hAnsi="Wingdings" w:hint="default"/>
        <w:sz w:val="20"/>
      </w:rPr>
    </w:lvl>
    <w:lvl w:ilvl="5" w:tplc="D458CE18" w:tentative="1">
      <w:start w:val="1"/>
      <w:numFmt w:val="bullet"/>
      <w:lvlText w:val=""/>
      <w:lvlJc w:val="left"/>
      <w:pPr>
        <w:tabs>
          <w:tab w:val="num" w:pos="4320"/>
        </w:tabs>
        <w:ind w:left="4320" w:hanging="360"/>
      </w:pPr>
      <w:rPr>
        <w:rFonts w:ascii="Wingdings" w:hAnsi="Wingdings" w:hint="default"/>
        <w:sz w:val="20"/>
      </w:rPr>
    </w:lvl>
    <w:lvl w:ilvl="6" w:tplc="249AB026" w:tentative="1">
      <w:start w:val="1"/>
      <w:numFmt w:val="bullet"/>
      <w:lvlText w:val=""/>
      <w:lvlJc w:val="left"/>
      <w:pPr>
        <w:tabs>
          <w:tab w:val="num" w:pos="5040"/>
        </w:tabs>
        <w:ind w:left="5040" w:hanging="360"/>
      </w:pPr>
      <w:rPr>
        <w:rFonts w:ascii="Wingdings" w:hAnsi="Wingdings" w:hint="default"/>
        <w:sz w:val="20"/>
      </w:rPr>
    </w:lvl>
    <w:lvl w:ilvl="7" w:tplc="38AEEA44" w:tentative="1">
      <w:start w:val="1"/>
      <w:numFmt w:val="bullet"/>
      <w:lvlText w:val=""/>
      <w:lvlJc w:val="left"/>
      <w:pPr>
        <w:tabs>
          <w:tab w:val="num" w:pos="5760"/>
        </w:tabs>
        <w:ind w:left="5760" w:hanging="360"/>
      </w:pPr>
      <w:rPr>
        <w:rFonts w:ascii="Wingdings" w:hAnsi="Wingdings" w:hint="default"/>
        <w:sz w:val="20"/>
      </w:rPr>
    </w:lvl>
    <w:lvl w:ilvl="8" w:tplc="EAA8B95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25AEA"/>
    <w:multiLevelType w:val="hybridMultilevel"/>
    <w:tmpl w:val="026084CC"/>
    <w:lvl w:ilvl="0" w:tplc="7616A076">
      <w:start w:val="1"/>
      <w:numFmt w:val="bullet"/>
      <w:lvlText w:val=""/>
      <w:lvlJc w:val="left"/>
      <w:pPr>
        <w:tabs>
          <w:tab w:val="num" w:pos="720"/>
        </w:tabs>
        <w:ind w:left="720" w:hanging="360"/>
      </w:pPr>
      <w:rPr>
        <w:rFonts w:ascii="Monotype Sorts" w:hAnsi="Monotype Sorts" w:hint="default"/>
        <w:b/>
        <w:i w:val="0"/>
        <w:color w:val="333399"/>
        <w:sz w:val="32"/>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1454D"/>
    <w:multiLevelType w:val="hybridMultilevel"/>
    <w:tmpl w:val="A008D0FE"/>
    <w:lvl w:ilvl="0" w:tplc="7616A076">
      <w:start w:val="1"/>
      <w:numFmt w:val="bullet"/>
      <w:lvlText w:val=""/>
      <w:lvlJc w:val="left"/>
      <w:pPr>
        <w:tabs>
          <w:tab w:val="num" w:pos="720"/>
        </w:tabs>
        <w:ind w:left="720" w:hanging="360"/>
      </w:pPr>
      <w:rPr>
        <w:rFonts w:ascii="Monotype Sorts" w:hAnsi="Monotype Sorts" w:hint="default"/>
        <w:b/>
        <w:i w:val="0"/>
        <w:color w:val="333399"/>
        <w:sz w:val="32"/>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E45"/>
    <w:multiLevelType w:val="hybridMultilevel"/>
    <w:tmpl w:val="5620912C"/>
    <w:lvl w:ilvl="0" w:tplc="0EEA8A12">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74F0C07"/>
    <w:multiLevelType w:val="hybridMultilevel"/>
    <w:tmpl w:val="422CE038"/>
    <w:lvl w:ilvl="0" w:tplc="7616A076">
      <w:start w:val="1"/>
      <w:numFmt w:val="bullet"/>
      <w:lvlText w:val=""/>
      <w:lvlJc w:val="left"/>
      <w:pPr>
        <w:tabs>
          <w:tab w:val="num" w:pos="720"/>
        </w:tabs>
        <w:ind w:left="720" w:hanging="360"/>
      </w:pPr>
      <w:rPr>
        <w:rFonts w:ascii="Monotype Sorts" w:hAnsi="Monotype Sorts" w:hint="default"/>
        <w:b/>
        <w:i w:val="0"/>
        <w:color w:val="333399"/>
        <w:sz w:val="32"/>
        <w:effect w:val="none"/>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919C6"/>
    <w:multiLevelType w:val="hybridMultilevel"/>
    <w:tmpl w:val="CB08970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0"/>
  </w:num>
  <w:num w:numId="5">
    <w:abstractNumId w:val="2"/>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626"/>
    <w:rsid w:val="005C4626"/>
    <w:rsid w:val="007679CA"/>
    <w:rsid w:val="009F1CEE"/>
    <w:rsid w:val="00B10D3A"/>
    <w:rsid w:val="00D94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cs="Arial"/>
      <w:sz w:val="28"/>
    </w:rPr>
  </w:style>
  <w:style w:type="paragraph" w:styleId="Heading2">
    <w:name w:val="heading 2"/>
    <w:basedOn w:val="Normal"/>
    <w:next w:val="Normal"/>
    <w:qFormat/>
    <w:pPr>
      <w:keepNext/>
      <w:ind w:left="360"/>
      <w:jc w:val="center"/>
      <w:outlineLvl w:val="1"/>
    </w:pPr>
    <w:rPr>
      <w:rFonts w:ascii="Century Gothic" w:hAnsi="Century Gothic"/>
      <w:b/>
      <w:bCs/>
      <w:color w:val="800000"/>
      <w:sz w:val="28"/>
    </w:rPr>
  </w:style>
  <w:style w:type="paragraph" w:styleId="Heading3">
    <w:name w:val="heading 3"/>
    <w:basedOn w:val="Normal"/>
    <w:next w:val="Normal"/>
    <w:qFormat/>
    <w:pPr>
      <w:keepNext/>
      <w:ind w:left="1080"/>
      <w:outlineLvl w:val="2"/>
    </w:pPr>
    <w:rPr>
      <w:rFonts w:ascii="Bookman Old Style" w:hAnsi="Bookman Old Style" w:cs="Arial"/>
      <w:b/>
      <w:bCs/>
      <w:sz w:val="28"/>
      <w:u w:val="single"/>
    </w:rPr>
  </w:style>
  <w:style w:type="paragraph" w:styleId="Heading4">
    <w:name w:val="heading 4"/>
    <w:basedOn w:val="Normal"/>
    <w:next w:val="Normal"/>
    <w:qFormat/>
    <w:pPr>
      <w:keepNext/>
      <w:jc w:val="center"/>
      <w:outlineLvl w:val="3"/>
    </w:pPr>
    <w:rPr>
      <w:rFonts w:ascii="Copperplate Gothic Bold" w:hAnsi="Copperplate Gothic Bold"/>
      <w:b/>
      <w:bCs/>
      <w:color w:val="FF0000"/>
      <w:sz w:val="28"/>
    </w:rPr>
  </w:style>
  <w:style w:type="paragraph" w:styleId="Heading5">
    <w:name w:val="heading 5"/>
    <w:basedOn w:val="Normal"/>
    <w:next w:val="Normal"/>
    <w:qFormat/>
    <w:pPr>
      <w:keepNext/>
      <w:outlineLvl w:val="4"/>
    </w:pPr>
    <w:rPr>
      <w:rFonts w:ascii="Bookman Old Style" w:hAnsi="Bookman Old Style"/>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360"/>
    </w:pPr>
    <w:rPr>
      <w:rFonts w:ascii="Bookman Old Style" w:hAnsi="Bookman Old Style" w:cs="Arial"/>
      <w:b/>
      <w:bCs/>
      <w:sz w:val="28"/>
    </w:rPr>
  </w:style>
  <w:style w:type="paragraph" w:styleId="BodyTextIndent2">
    <w:name w:val="Body Text Indent 2"/>
    <w:basedOn w:val="Normal"/>
    <w:semiHidden/>
    <w:pPr>
      <w:ind w:left="360"/>
    </w:pPr>
    <w:rPr>
      <w:rFonts w:ascii="Bookman Old Style" w:hAnsi="Bookman Old Style"/>
      <w:sz w:val="28"/>
    </w:rPr>
  </w:style>
  <w:style w:type="paragraph" w:styleId="NormalWeb">
    <w:name w:val="Normal (Web)"/>
    <w:basedOn w:val="Normal"/>
    <w:semiHidden/>
    <w:pPr>
      <w:spacing w:before="100" w:beforeAutospacing="1" w:after="100" w:afterAutospacing="1"/>
    </w:pPr>
    <w:rPr>
      <w:color w:val="2F2F4F"/>
    </w:rPr>
  </w:style>
  <w:style w:type="character" w:styleId="Hyperlink">
    <w:name w:val="Hyperlink"/>
    <w:semiHidden/>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cmrecords.com/ecm/recordings/1381.html" TargetMode="External"/><Relationship Id="rId18" Type="http://schemas.openxmlformats.org/officeDocument/2006/relationships/hyperlink" Target="http://www.ecmrecords.com/ecm/recordings/1216.html" TargetMode="External"/><Relationship Id="rId26" Type="http://schemas.openxmlformats.org/officeDocument/2006/relationships/image" Target="../../../../../../My%20Documents/nana-vasconcelos.jpg" TargetMode="External"/><Relationship Id="rId3" Type="http://schemas.openxmlformats.org/officeDocument/2006/relationships/settings" Target="settings.xml"/><Relationship Id="rId21" Type="http://schemas.openxmlformats.org/officeDocument/2006/relationships/hyperlink" Target="http://www.ecmrecords.com/ecm/recordings/1177.html"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cmrecords.com/ecm/recordings/1419.html" TargetMode="External"/><Relationship Id="rId17" Type="http://schemas.openxmlformats.org/officeDocument/2006/relationships/hyperlink" Target="http://www.ecmrecords.com/ecm/recordings/1243.html" TargetMode="External"/><Relationship Id="rId25" Type="http://schemas.openxmlformats.org/officeDocument/2006/relationships/image" Target="media/image4.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mrecords.com/ecm/recordings/1252.html" TargetMode="External"/><Relationship Id="rId20" Type="http://schemas.openxmlformats.org/officeDocument/2006/relationships/hyperlink" Target="http://www.ecmrecords.com/ecm/recordings/1190.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mrecords.com/ecm/recordings/1435.html" TargetMode="External"/><Relationship Id="rId24" Type="http://schemas.openxmlformats.org/officeDocument/2006/relationships/hyperlink" Target="http://www.ecmrecords.com/ecm/recordings/1116.html" TargetMode="External"/><Relationship Id="rId32" Type="http://schemas.openxmlformats.org/officeDocument/2006/relationships/image" Target="http://www2.arnes.si/~ljmaro1/text/slike/france.gif" TargetMode="External"/><Relationship Id="rId5" Type="http://schemas.openxmlformats.org/officeDocument/2006/relationships/footnotes" Target="footnotes.xml"/><Relationship Id="rId15" Type="http://schemas.openxmlformats.org/officeDocument/2006/relationships/hyperlink" Target="http://www.ecmrecords.com/ecm/recordings/1274.html" TargetMode="External"/><Relationship Id="rId23" Type="http://schemas.openxmlformats.org/officeDocument/2006/relationships/hyperlink" Target="http://www.ecmrecords.com/ecm/recordings/1132.html" TargetMode="External"/><Relationship Id="rId28" Type="http://schemas.openxmlformats.org/officeDocument/2006/relationships/image" Target="../../../../../../WINDOWS/Desktop/cpc_528.gif" TargetMode="External"/><Relationship Id="rId10" Type="http://schemas.openxmlformats.org/officeDocument/2006/relationships/hyperlink" Target="http://www.ecmrecords.com/ecm/recordings/1493.html" TargetMode="External"/><Relationship Id="rId19" Type="http://schemas.openxmlformats.org/officeDocument/2006/relationships/hyperlink" Target="http://www.ecmrecords.com/ecm/recordings/1200.html"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cmrecords.com/ecm/recordings/1279.html" TargetMode="External"/><Relationship Id="rId22" Type="http://schemas.openxmlformats.org/officeDocument/2006/relationships/hyperlink" Target="http://www.ecmrecords.com/ecm/recordings/1147.html" TargetMode="External"/><Relationship Id="rId27" Type="http://schemas.openxmlformats.org/officeDocument/2006/relationships/image" Target="media/image5.png"/><Relationship Id="rId30" Type="http://schemas.openxmlformats.org/officeDocument/2006/relationships/image" Target="../../../../../../WINDOWS/Desktop/551.jp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2514</Words>
  <Characters>14332</Characters>
  <Application>Microsoft Office Word</Application>
  <DocSecurity>0</DocSecurity>
  <Lines>119</Lines>
  <Paragraphs>33</Paragraphs>
  <ScaleCrop>false</ScaleCrop>
  <Company/>
  <LinksUpToDate>false</LinksUpToDate>
  <CharactersWithSpaces>16813</CharactersWithSpaces>
  <SharedDoc>false</SharedDoc>
  <HLinks>
    <vt:vector size="126" baseType="variant">
      <vt:variant>
        <vt:i4>2752613</vt:i4>
      </vt:variant>
      <vt:variant>
        <vt:i4>42</vt:i4>
      </vt:variant>
      <vt:variant>
        <vt:i4>0</vt:i4>
      </vt:variant>
      <vt:variant>
        <vt:i4>5</vt:i4>
      </vt:variant>
      <vt:variant>
        <vt:lpwstr>http://www.ecmrecords.com/ecm/recordings/1116.html</vt:lpwstr>
      </vt:variant>
      <vt:variant>
        <vt:lpwstr/>
      </vt:variant>
      <vt:variant>
        <vt:i4>2621537</vt:i4>
      </vt:variant>
      <vt:variant>
        <vt:i4>39</vt:i4>
      </vt:variant>
      <vt:variant>
        <vt:i4>0</vt:i4>
      </vt:variant>
      <vt:variant>
        <vt:i4>5</vt:i4>
      </vt:variant>
      <vt:variant>
        <vt:lpwstr>http://www.ecmrecords.com/ecm/recordings/1132.html</vt:lpwstr>
      </vt:variant>
      <vt:variant>
        <vt:lpwstr/>
      </vt:variant>
      <vt:variant>
        <vt:i4>3080292</vt:i4>
      </vt:variant>
      <vt:variant>
        <vt:i4>36</vt:i4>
      </vt:variant>
      <vt:variant>
        <vt:i4>0</vt:i4>
      </vt:variant>
      <vt:variant>
        <vt:i4>5</vt:i4>
      </vt:variant>
      <vt:variant>
        <vt:lpwstr>http://www.ecmrecords.com/ecm/recordings/1147.html</vt:lpwstr>
      </vt:variant>
      <vt:variant>
        <vt:lpwstr/>
      </vt:variant>
      <vt:variant>
        <vt:i4>2883684</vt:i4>
      </vt:variant>
      <vt:variant>
        <vt:i4>33</vt:i4>
      </vt:variant>
      <vt:variant>
        <vt:i4>0</vt:i4>
      </vt:variant>
      <vt:variant>
        <vt:i4>5</vt:i4>
      </vt:variant>
      <vt:variant>
        <vt:lpwstr>http://www.ecmrecords.com/ecm/recordings/1177.html</vt:lpwstr>
      </vt:variant>
      <vt:variant>
        <vt:lpwstr/>
      </vt:variant>
      <vt:variant>
        <vt:i4>2228323</vt:i4>
      </vt:variant>
      <vt:variant>
        <vt:i4>30</vt:i4>
      </vt:variant>
      <vt:variant>
        <vt:i4>0</vt:i4>
      </vt:variant>
      <vt:variant>
        <vt:i4>5</vt:i4>
      </vt:variant>
      <vt:variant>
        <vt:lpwstr>http://www.ecmrecords.com/ecm/recordings/1190.html</vt:lpwstr>
      </vt:variant>
      <vt:variant>
        <vt:lpwstr/>
      </vt:variant>
      <vt:variant>
        <vt:i4>2818144</vt:i4>
      </vt:variant>
      <vt:variant>
        <vt:i4>27</vt:i4>
      </vt:variant>
      <vt:variant>
        <vt:i4>0</vt:i4>
      </vt:variant>
      <vt:variant>
        <vt:i4>5</vt:i4>
      </vt:variant>
      <vt:variant>
        <vt:lpwstr>http://www.ecmrecords.com/ecm/recordings/1200.html</vt:lpwstr>
      </vt:variant>
      <vt:variant>
        <vt:lpwstr/>
      </vt:variant>
      <vt:variant>
        <vt:i4>2752614</vt:i4>
      </vt:variant>
      <vt:variant>
        <vt:i4>24</vt:i4>
      </vt:variant>
      <vt:variant>
        <vt:i4>0</vt:i4>
      </vt:variant>
      <vt:variant>
        <vt:i4>5</vt:i4>
      </vt:variant>
      <vt:variant>
        <vt:lpwstr>http://www.ecmrecords.com/ecm/recordings/1216.html</vt:lpwstr>
      </vt:variant>
      <vt:variant>
        <vt:lpwstr/>
      </vt:variant>
      <vt:variant>
        <vt:i4>3080291</vt:i4>
      </vt:variant>
      <vt:variant>
        <vt:i4>21</vt:i4>
      </vt:variant>
      <vt:variant>
        <vt:i4>0</vt:i4>
      </vt:variant>
      <vt:variant>
        <vt:i4>5</vt:i4>
      </vt:variant>
      <vt:variant>
        <vt:lpwstr>http://www.ecmrecords.com/ecm/recordings/1243.html</vt:lpwstr>
      </vt:variant>
      <vt:variant>
        <vt:lpwstr/>
      </vt:variant>
      <vt:variant>
        <vt:i4>3014754</vt:i4>
      </vt:variant>
      <vt:variant>
        <vt:i4>18</vt:i4>
      </vt:variant>
      <vt:variant>
        <vt:i4>0</vt:i4>
      </vt:variant>
      <vt:variant>
        <vt:i4>5</vt:i4>
      </vt:variant>
      <vt:variant>
        <vt:lpwstr>http://www.ecmrecords.com/ecm/recordings/1252.html</vt:lpwstr>
      </vt:variant>
      <vt:variant>
        <vt:lpwstr/>
      </vt:variant>
      <vt:variant>
        <vt:i4>2883684</vt:i4>
      </vt:variant>
      <vt:variant>
        <vt:i4>15</vt:i4>
      </vt:variant>
      <vt:variant>
        <vt:i4>0</vt:i4>
      </vt:variant>
      <vt:variant>
        <vt:i4>5</vt:i4>
      </vt:variant>
      <vt:variant>
        <vt:lpwstr>http://www.ecmrecords.com/ecm/recordings/1274.html</vt:lpwstr>
      </vt:variant>
      <vt:variant>
        <vt:lpwstr/>
      </vt:variant>
      <vt:variant>
        <vt:i4>2883689</vt:i4>
      </vt:variant>
      <vt:variant>
        <vt:i4>12</vt:i4>
      </vt:variant>
      <vt:variant>
        <vt:i4>0</vt:i4>
      </vt:variant>
      <vt:variant>
        <vt:i4>5</vt:i4>
      </vt:variant>
      <vt:variant>
        <vt:lpwstr>http://www.ecmrecords.com/ecm/recordings/1279.html</vt:lpwstr>
      </vt:variant>
      <vt:variant>
        <vt:lpwstr/>
      </vt:variant>
      <vt:variant>
        <vt:i4>2293856</vt:i4>
      </vt:variant>
      <vt:variant>
        <vt:i4>9</vt:i4>
      </vt:variant>
      <vt:variant>
        <vt:i4>0</vt:i4>
      </vt:variant>
      <vt:variant>
        <vt:i4>5</vt:i4>
      </vt:variant>
      <vt:variant>
        <vt:lpwstr>http://www.ecmrecords.com/ecm/recordings/1381.html</vt:lpwstr>
      </vt:variant>
      <vt:variant>
        <vt:lpwstr/>
      </vt:variant>
      <vt:variant>
        <vt:i4>2752623</vt:i4>
      </vt:variant>
      <vt:variant>
        <vt:i4>6</vt:i4>
      </vt:variant>
      <vt:variant>
        <vt:i4>0</vt:i4>
      </vt:variant>
      <vt:variant>
        <vt:i4>5</vt:i4>
      </vt:variant>
      <vt:variant>
        <vt:lpwstr>http://www.ecmrecords.com/ecm/recordings/1419.html</vt:lpwstr>
      </vt:variant>
      <vt:variant>
        <vt:lpwstr/>
      </vt:variant>
      <vt:variant>
        <vt:i4>2621539</vt:i4>
      </vt:variant>
      <vt:variant>
        <vt:i4>3</vt:i4>
      </vt:variant>
      <vt:variant>
        <vt:i4>0</vt:i4>
      </vt:variant>
      <vt:variant>
        <vt:i4>5</vt:i4>
      </vt:variant>
      <vt:variant>
        <vt:lpwstr>http://www.ecmrecords.com/ecm/recordings/1435.html</vt:lpwstr>
      </vt:variant>
      <vt:variant>
        <vt:lpwstr/>
      </vt:variant>
      <vt:variant>
        <vt:i4>2228325</vt:i4>
      </vt:variant>
      <vt:variant>
        <vt:i4>0</vt:i4>
      </vt:variant>
      <vt:variant>
        <vt:i4>0</vt:i4>
      </vt:variant>
      <vt:variant>
        <vt:i4>5</vt:i4>
      </vt:variant>
      <vt:variant>
        <vt:lpwstr>http://www.ecmrecords.com/ecm/recordings/1493.html</vt:lpwstr>
      </vt:variant>
      <vt:variant>
        <vt:lpwstr/>
      </vt:variant>
      <vt:variant>
        <vt:i4>3866660</vt:i4>
      </vt:variant>
      <vt:variant>
        <vt:i4>26171</vt:i4>
      </vt:variant>
      <vt:variant>
        <vt:i4>1025</vt:i4>
      </vt:variant>
      <vt:variant>
        <vt:i4>1</vt:i4>
      </vt:variant>
      <vt:variant>
        <vt:lpwstr>C:\My Documents\nana-vasconcelos.jpg</vt:lpwstr>
      </vt:variant>
      <vt:variant>
        <vt:lpwstr/>
      </vt:variant>
      <vt:variant>
        <vt:i4>2097278</vt:i4>
      </vt:variant>
      <vt:variant>
        <vt:i4>26290</vt:i4>
      </vt:variant>
      <vt:variant>
        <vt:i4>1026</vt:i4>
      </vt:variant>
      <vt:variant>
        <vt:i4>1</vt:i4>
      </vt:variant>
      <vt:variant>
        <vt:lpwstr>C:\WINDOWS\Desktop\cpc_528.gif</vt:lpwstr>
      </vt:variant>
      <vt:variant>
        <vt:lpwstr/>
      </vt:variant>
      <vt:variant>
        <vt:i4>2424911</vt:i4>
      </vt:variant>
      <vt:variant>
        <vt:i4>26361</vt:i4>
      </vt:variant>
      <vt:variant>
        <vt:i4>1027</vt:i4>
      </vt:variant>
      <vt:variant>
        <vt:i4>1</vt:i4>
      </vt:variant>
      <vt:variant>
        <vt:lpwstr>C:\WINDOWS\Desktop\551.jpg</vt:lpwstr>
      </vt:variant>
      <vt:variant>
        <vt:lpwstr/>
      </vt:variant>
      <vt:variant>
        <vt:i4>2949179</vt:i4>
      </vt:variant>
      <vt:variant>
        <vt:i4>29731</vt:i4>
      </vt:variant>
      <vt:variant>
        <vt:i4>1028</vt:i4>
      </vt:variant>
      <vt:variant>
        <vt:i4>1</vt:i4>
      </vt:variant>
      <vt:variant>
        <vt:lpwstr>http://www2.arnes.si/~ljmaro1/text/slike/france.gif</vt:lpwstr>
      </vt:variant>
      <vt:variant>
        <vt:lpwstr/>
      </vt:variant>
      <vt:variant>
        <vt:i4>3407898</vt:i4>
      </vt:variant>
      <vt:variant>
        <vt:i4>-1</vt:i4>
      </vt:variant>
      <vt:variant>
        <vt:i4>1027</vt:i4>
      </vt:variant>
      <vt:variant>
        <vt:i4>1</vt:i4>
      </vt:variant>
      <vt:variant>
        <vt:lpwstr>c:\Program Files\Common Files\Microsoft Shared\Clipart\cagcat50\en00354_.wmf</vt:lpwstr>
      </vt:variant>
      <vt:variant>
        <vt:lpwstr/>
      </vt:variant>
      <vt:variant>
        <vt:i4>2687088</vt:i4>
      </vt:variant>
      <vt:variant>
        <vt:i4>-1</vt:i4>
      </vt:variant>
      <vt:variant>
        <vt:i4>1030</vt:i4>
      </vt:variant>
      <vt:variant>
        <vt:i4>1</vt:i4>
      </vt:variant>
      <vt:variant>
        <vt:lpwstr>http://www.hnh.com/gif/composer/gorecki.gif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2019-05-06T08:07:00Z</dcterms:created>
  <dcterms:modified xsi:type="dcterms:W3CDTF">2019-05-06T08:07:00Z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