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2E2" w:rsidRDefault="00D922E2">
      <w:pPr>
        <w:ind w:left="284" w:right="425" w:firstLine="284"/>
        <w:rPr>
          <w:rFonts w:ascii="Verdana" w:hAnsi="Verdana"/>
          <w:sz w:val="24"/>
        </w:rPr>
      </w:pPr>
      <w:bookmarkStart w:id="0" w:name="_GoBack"/>
      <w:bookmarkEnd w:id="0"/>
    </w:p>
    <w:p w:rsidR="00D922E2" w:rsidRDefault="00D922E2">
      <w:pPr>
        <w:ind w:left="284" w:right="425" w:firstLine="284"/>
        <w:rPr>
          <w:rFonts w:ascii="Verdana" w:hAnsi="Verdana"/>
          <w:sz w:val="24"/>
        </w:rPr>
      </w:pPr>
    </w:p>
    <w:p w:rsidR="00D922E2" w:rsidRDefault="00D922E2">
      <w:pPr>
        <w:ind w:left="284" w:right="425" w:firstLine="284"/>
        <w:rPr>
          <w:rFonts w:ascii="Verdana" w:hAnsi="Verdana"/>
          <w:sz w:val="24"/>
        </w:rPr>
      </w:pPr>
    </w:p>
    <w:p w:rsidR="00D922E2" w:rsidRDefault="00D922E2">
      <w:pPr>
        <w:ind w:left="284" w:right="425" w:firstLine="284"/>
        <w:rPr>
          <w:rFonts w:ascii="Verdana" w:hAnsi="Verdana"/>
          <w:sz w:val="24"/>
        </w:rPr>
      </w:pPr>
    </w:p>
    <w:p w:rsidR="00D922E2" w:rsidRDefault="00721C4C">
      <w:pPr>
        <w:ind w:left="284" w:right="425" w:firstLine="284"/>
        <w:rPr>
          <w:rFonts w:ascii="Verdana" w:hAnsi="Verdana"/>
          <w:sz w:val="24"/>
        </w:rPr>
      </w:pPr>
      <w:r>
        <w:rPr>
          <w:rFonts w:ascii="Verdana" w:hAnsi="Verdana"/>
          <w:sz w:val="24"/>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7" type="#_x0000_t170" style="position:absolute;left:0;text-align:left;margin-left:23.2pt;margin-top:1.35pt;width:445.5pt;height:135.75pt;z-index:251654144" o:allowincell="f" adj="2836" fillcolor="#520402" strokecolor="#b2b2b2" strokeweight="1pt">
            <v:fill color2="#fc0" focus="100%" type="gradient"/>
            <v:shadow on="t" type="perspective" color="#875b0d" origin=",.5" matrix=",,,.5,,-4768371582e-16"/>
            <v:textpath style="font-family:&quot;Arial Black&quot;;font-size:96pt;font-weight:bold;v-text-kern:t" trim="t" fitpath="t" string="GLASBENA"/>
          </v:shape>
        </w:pict>
      </w:r>
    </w:p>
    <w:p w:rsidR="00D922E2" w:rsidRDefault="00D922E2">
      <w:pPr>
        <w:ind w:left="284" w:right="425" w:firstLine="284"/>
        <w:rPr>
          <w:rFonts w:ascii="Verdana" w:hAnsi="Verdana"/>
          <w:sz w:val="24"/>
        </w:rPr>
      </w:pPr>
    </w:p>
    <w:p w:rsidR="00D922E2" w:rsidRDefault="00D922E2">
      <w:pPr>
        <w:ind w:left="284" w:right="425" w:firstLine="284"/>
        <w:rPr>
          <w:rFonts w:ascii="Verdana" w:hAnsi="Verdana"/>
          <w:sz w:val="24"/>
        </w:rPr>
      </w:pPr>
    </w:p>
    <w:p w:rsidR="00D922E2" w:rsidRDefault="00D922E2">
      <w:pPr>
        <w:ind w:left="284" w:right="425" w:firstLine="284"/>
        <w:rPr>
          <w:rFonts w:ascii="Verdana" w:hAnsi="Verdana"/>
          <w:sz w:val="24"/>
        </w:rPr>
      </w:pPr>
    </w:p>
    <w:p w:rsidR="00D922E2" w:rsidRDefault="00D922E2">
      <w:pPr>
        <w:ind w:left="284" w:right="425" w:firstLine="284"/>
        <w:rPr>
          <w:rFonts w:ascii="Verdana" w:hAnsi="Verdana"/>
          <w:sz w:val="24"/>
        </w:rPr>
      </w:pPr>
    </w:p>
    <w:p w:rsidR="00D922E2" w:rsidRDefault="00D922E2">
      <w:pPr>
        <w:ind w:left="284" w:right="425" w:firstLine="284"/>
        <w:rPr>
          <w:rFonts w:ascii="Verdana" w:hAnsi="Verdana"/>
          <w:sz w:val="24"/>
        </w:rPr>
      </w:pPr>
    </w:p>
    <w:p w:rsidR="00D922E2" w:rsidRDefault="00D922E2">
      <w:pPr>
        <w:ind w:left="284" w:right="425" w:firstLine="284"/>
        <w:rPr>
          <w:rFonts w:ascii="Verdana" w:hAnsi="Verdana"/>
          <w:sz w:val="24"/>
        </w:rPr>
      </w:pPr>
    </w:p>
    <w:p w:rsidR="00D922E2" w:rsidRDefault="00D922E2">
      <w:pPr>
        <w:ind w:left="284" w:right="425" w:firstLine="284"/>
        <w:rPr>
          <w:rFonts w:ascii="Verdana" w:hAnsi="Verdana"/>
          <w:sz w:val="24"/>
        </w:rPr>
      </w:pPr>
    </w:p>
    <w:p w:rsidR="00D922E2" w:rsidRDefault="00D922E2">
      <w:pPr>
        <w:ind w:left="284" w:right="425" w:firstLine="284"/>
        <w:rPr>
          <w:rFonts w:ascii="Verdana" w:hAnsi="Verdana"/>
          <w:sz w:val="24"/>
        </w:rPr>
      </w:pPr>
    </w:p>
    <w:p w:rsidR="00D922E2" w:rsidRDefault="00D922E2">
      <w:pPr>
        <w:ind w:left="284" w:right="425" w:firstLine="284"/>
        <w:rPr>
          <w:rFonts w:ascii="Verdana" w:hAnsi="Verdana"/>
          <w:sz w:val="24"/>
        </w:rPr>
      </w:pPr>
    </w:p>
    <w:p w:rsidR="00D922E2" w:rsidRDefault="00D922E2">
      <w:pPr>
        <w:ind w:left="284" w:right="425" w:firstLine="284"/>
        <w:rPr>
          <w:rFonts w:ascii="Verdana" w:hAnsi="Verdana"/>
          <w:sz w:val="24"/>
        </w:rPr>
      </w:pPr>
    </w:p>
    <w:p w:rsidR="00D922E2" w:rsidRDefault="00721C4C">
      <w:pPr>
        <w:ind w:left="284" w:right="425" w:firstLine="284"/>
        <w:jc w:val="center"/>
        <w:rPr>
          <w:rFonts w:ascii="Verdana" w:hAnsi="Verdana"/>
          <w:sz w:val="24"/>
        </w:rPr>
      </w:pPr>
      <w:r>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75pt;height:195pt" fillcolor="window">
            <v:imagedata r:id="rId7" o:title="en00354_"/>
          </v:shape>
        </w:pict>
      </w:r>
    </w:p>
    <w:p w:rsidR="00D922E2" w:rsidRDefault="00721C4C">
      <w:pPr>
        <w:ind w:left="284" w:right="425" w:firstLine="284"/>
        <w:rPr>
          <w:rFonts w:ascii="Verdana" w:hAnsi="Verdana"/>
          <w:sz w:val="24"/>
        </w:rPr>
      </w:pPr>
      <w:r>
        <w:rPr>
          <w:rFonts w:ascii="Verdana" w:hAnsi="Verdana"/>
          <w:sz w:val="24"/>
        </w:rPr>
        <w:pict>
          <v:shape id="_x0000_s1028" type="#_x0000_t170" style="position:absolute;left:0;text-align:left;margin-left:104.2pt;margin-top:11.2pt;width:235.15pt;height:135.75pt;z-index:251655168" o:allowincell="f" adj="2985" fillcolor="#520402" strokecolor="#b2b2b2" strokeweight="1pt">
            <v:fill color2="#fc0" focus="100%" type="gradient"/>
            <v:shadow on="t" type="perspective" color="#875b0d" origin=",.5" matrix=",,,.5,,-4768371582e-16"/>
            <v:textpath style="font-family:&quot;Arial Black&quot;;font-size:96pt;font-weight:bold;v-text-kern:t" trim="t" fitpath="t" string="MAPA"/>
          </v:shape>
        </w:pict>
      </w:r>
    </w:p>
    <w:p w:rsidR="00D922E2" w:rsidRDefault="00D922E2">
      <w:pPr>
        <w:ind w:left="284" w:right="425" w:firstLine="284"/>
        <w:rPr>
          <w:rFonts w:ascii="Verdana" w:hAnsi="Verdana"/>
          <w:sz w:val="24"/>
        </w:rPr>
      </w:pPr>
    </w:p>
    <w:p w:rsidR="00D922E2" w:rsidRDefault="00D922E2">
      <w:pPr>
        <w:ind w:left="284" w:right="425" w:firstLine="284"/>
        <w:jc w:val="center"/>
        <w:rPr>
          <w:rFonts w:ascii="Verdana" w:hAnsi="Verdana"/>
          <w:sz w:val="24"/>
        </w:rPr>
      </w:pPr>
    </w:p>
    <w:p w:rsidR="00D922E2" w:rsidRDefault="00D922E2">
      <w:pPr>
        <w:ind w:left="284" w:right="425" w:firstLine="284"/>
        <w:rPr>
          <w:rFonts w:ascii="Verdana" w:hAnsi="Verdana"/>
          <w:sz w:val="24"/>
        </w:rPr>
      </w:pPr>
    </w:p>
    <w:p w:rsidR="00D922E2" w:rsidRDefault="00D922E2">
      <w:pPr>
        <w:ind w:left="284" w:right="425" w:firstLine="284"/>
        <w:rPr>
          <w:rFonts w:ascii="Verdana" w:hAnsi="Verdana"/>
          <w:sz w:val="24"/>
        </w:rPr>
      </w:pPr>
    </w:p>
    <w:p w:rsidR="00D922E2" w:rsidRDefault="00D922E2">
      <w:pPr>
        <w:ind w:left="284" w:right="425" w:firstLine="284"/>
        <w:rPr>
          <w:rFonts w:ascii="Verdana" w:hAnsi="Verdana"/>
          <w:sz w:val="24"/>
        </w:rPr>
      </w:pPr>
    </w:p>
    <w:p w:rsidR="00D922E2" w:rsidRDefault="00D922E2">
      <w:pPr>
        <w:ind w:left="284" w:right="425" w:firstLine="284"/>
        <w:rPr>
          <w:rFonts w:ascii="Verdana" w:hAnsi="Verdana"/>
          <w:sz w:val="24"/>
        </w:rPr>
      </w:pPr>
    </w:p>
    <w:p w:rsidR="00D922E2" w:rsidRDefault="00D922E2">
      <w:pPr>
        <w:ind w:left="284" w:right="425" w:firstLine="284"/>
        <w:rPr>
          <w:rFonts w:ascii="Verdana" w:hAnsi="Verdana"/>
          <w:sz w:val="24"/>
        </w:rPr>
      </w:pPr>
    </w:p>
    <w:p w:rsidR="00D922E2" w:rsidRDefault="00D922E2">
      <w:pPr>
        <w:ind w:left="284" w:right="425" w:firstLine="284"/>
        <w:rPr>
          <w:rFonts w:ascii="Verdana" w:hAnsi="Verdana"/>
          <w:sz w:val="24"/>
        </w:rPr>
      </w:pPr>
    </w:p>
    <w:p w:rsidR="00D922E2" w:rsidRDefault="00D922E2">
      <w:pPr>
        <w:ind w:left="284" w:right="425" w:firstLine="284"/>
        <w:rPr>
          <w:rFonts w:ascii="Verdana" w:hAnsi="Verdana"/>
          <w:sz w:val="24"/>
        </w:rPr>
      </w:pPr>
    </w:p>
    <w:p w:rsidR="00D922E2" w:rsidRDefault="00D922E2">
      <w:pPr>
        <w:ind w:left="284" w:right="425" w:firstLine="284"/>
        <w:rPr>
          <w:rFonts w:ascii="Verdana" w:hAnsi="Verdana"/>
          <w:sz w:val="24"/>
        </w:rPr>
      </w:pPr>
    </w:p>
    <w:p w:rsidR="00D922E2" w:rsidRDefault="00D922E2">
      <w:pPr>
        <w:ind w:left="284" w:right="425" w:firstLine="284"/>
        <w:rPr>
          <w:rFonts w:ascii="Verdana" w:hAnsi="Verdana"/>
          <w:sz w:val="24"/>
        </w:rPr>
      </w:pPr>
    </w:p>
    <w:p w:rsidR="00D922E2" w:rsidRDefault="00D922E2">
      <w:pPr>
        <w:ind w:left="284" w:right="425" w:firstLine="284"/>
        <w:rPr>
          <w:rFonts w:ascii="Verdana" w:hAnsi="Verdana"/>
          <w:sz w:val="24"/>
        </w:rPr>
      </w:pPr>
    </w:p>
    <w:p w:rsidR="00D922E2" w:rsidRDefault="00D922E2">
      <w:pPr>
        <w:ind w:left="284" w:right="425" w:firstLine="284"/>
        <w:rPr>
          <w:rFonts w:ascii="Verdana" w:hAnsi="Verdana"/>
          <w:sz w:val="24"/>
        </w:rPr>
      </w:pPr>
    </w:p>
    <w:p w:rsidR="00D922E2" w:rsidRDefault="00D922E2">
      <w:pPr>
        <w:ind w:left="284" w:right="425" w:firstLine="284"/>
        <w:rPr>
          <w:rFonts w:ascii="Verdana" w:hAnsi="Verdana"/>
          <w:sz w:val="24"/>
        </w:rPr>
      </w:pPr>
    </w:p>
    <w:p w:rsidR="00D922E2" w:rsidRDefault="00D922E2">
      <w:pPr>
        <w:ind w:left="284" w:right="425" w:firstLine="284"/>
        <w:rPr>
          <w:rFonts w:ascii="Verdana" w:hAnsi="Verdana"/>
          <w:sz w:val="24"/>
        </w:rPr>
      </w:pPr>
    </w:p>
    <w:p w:rsidR="00D922E2" w:rsidRDefault="00D922E2">
      <w:pPr>
        <w:ind w:left="284" w:right="425" w:firstLine="284"/>
        <w:rPr>
          <w:rFonts w:ascii="Verdana" w:hAnsi="Verdana"/>
          <w:sz w:val="24"/>
        </w:rPr>
      </w:pPr>
    </w:p>
    <w:p w:rsidR="00D922E2" w:rsidRDefault="00D922E2">
      <w:pPr>
        <w:ind w:left="284" w:right="425" w:firstLine="284"/>
        <w:rPr>
          <w:rFonts w:ascii="Verdana" w:hAnsi="Verdana"/>
          <w:sz w:val="24"/>
        </w:rPr>
      </w:pPr>
    </w:p>
    <w:p w:rsidR="00D922E2" w:rsidRDefault="00D922E2">
      <w:pPr>
        <w:ind w:left="284" w:right="425" w:firstLine="284"/>
        <w:rPr>
          <w:rFonts w:ascii="Verdana" w:hAnsi="Verdana"/>
          <w:sz w:val="24"/>
        </w:rPr>
      </w:pPr>
    </w:p>
    <w:p w:rsidR="00D922E2" w:rsidRDefault="00721C4C">
      <w:pPr>
        <w:ind w:left="284" w:right="425" w:firstLine="284"/>
        <w:rPr>
          <w:rFonts w:ascii="Verdana" w:hAnsi="Verdana"/>
          <w:sz w:val="24"/>
        </w:rPr>
      </w:pPr>
      <w: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185.2pt;margin-top:1.35pt;width:79.5pt;height:33.75pt;z-index:251656192" o:allowincell="f" fillcolor="#06c" strokecolor="#9cf" strokeweight="1.5pt">
            <v:shadow on="t" color="#900"/>
            <v:textpath style="font-family:&quot;Comic Sans MS&quot;;font-size:24pt;font-weight:bold;v-text-kern:t" trim="t" fitpath="t" string="OPERA"/>
          </v:shape>
        </w:pict>
      </w:r>
    </w:p>
    <w:p w:rsidR="00D922E2" w:rsidRDefault="00D922E2">
      <w:pPr>
        <w:ind w:left="284" w:right="425" w:firstLine="284"/>
        <w:rPr>
          <w:rFonts w:ascii="Verdana" w:hAnsi="Verdana"/>
          <w:sz w:val="24"/>
        </w:rPr>
      </w:pPr>
    </w:p>
    <w:p w:rsidR="00D922E2" w:rsidRDefault="00D922E2">
      <w:pPr>
        <w:pStyle w:val="Heading1"/>
        <w:ind w:left="284" w:right="425"/>
      </w:pPr>
    </w:p>
    <w:p w:rsidR="00D922E2" w:rsidRDefault="009618BA">
      <w:pPr>
        <w:tabs>
          <w:tab w:val="left" w:pos="2225"/>
        </w:tabs>
        <w:ind w:left="284" w:right="425" w:firstLine="284"/>
        <w:jc w:val="both"/>
        <w:rPr>
          <w:rFonts w:ascii="Verdana" w:hAnsi="Verdana"/>
          <w:sz w:val="24"/>
        </w:rPr>
      </w:pPr>
      <w:r>
        <w:rPr>
          <w:rFonts w:ascii="Verdana" w:hAnsi="Verdana"/>
          <w:sz w:val="24"/>
        </w:rPr>
        <w:tab/>
      </w:r>
    </w:p>
    <w:p w:rsidR="00D922E2" w:rsidRDefault="00D922E2">
      <w:pPr>
        <w:ind w:left="284" w:right="425" w:firstLine="284"/>
        <w:jc w:val="both"/>
        <w:rPr>
          <w:rFonts w:ascii="Verdana" w:hAnsi="Verdana"/>
          <w:sz w:val="24"/>
        </w:rPr>
      </w:pPr>
    </w:p>
    <w:p w:rsidR="00D922E2" w:rsidRDefault="009618BA">
      <w:pPr>
        <w:ind w:left="284" w:right="425" w:firstLine="284"/>
        <w:jc w:val="both"/>
        <w:rPr>
          <w:rFonts w:ascii="Verdana" w:hAnsi="Verdana"/>
          <w:sz w:val="24"/>
        </w:rPr>
      </w:pPr>
      <w:r>
        <w:rPr>
          <w:rFonts w:ascii="Verdana" w:hAnsi="Verdana"/>
          <w:sz w:val="24"/>
        </w:rPr>
        <w:t>Opera je italijanska beseda za »delo«. Besedo so kot okrajšavo za opera in musica (glasbeno delo) v Italiji 17. st. začeli uporabljati za glasbene drame, v katerih so pevci v kostumih in ob instrumentalni spremljavi odigrali zgodbo. Od zgodnejših razvedrilnih predstav, ki jih poznamo kot intermedije ali interludije (te so izvajalo po italijanskih dvorih ob porokah, rojstnih dnevih in podobnih dogodkih), v katerih je bilo veliko baletnih in petih delov, so se te nove stvaritve razlikovale po pripovednem elementu.</w:t>
      </w:r>
    </w:p>
    <w:p w:rsidR="00D922E2" w:rsidRDefault="009618BA">
      <w:pPr>
        <w:ind w:left="284" w:firstLine="283"/>
        <w:rPr>
          <w:rFonts w:ascii="Verdana" w:hAnsi="Verdana"/>
          <w:sz w:val="24"/>
        </w:rPr>
      </w:pPr>
      <w:bookmarkStart w:id="1" w:name="_Toc515028178"/>
      <w:bookmarkStart w:id="2" w:name="_Toc515061134"/>
      <w:r>
        <w:rPr>
          <w:rFonts w:ascii="Verdana" w:hAnsi="Verdana"/>
          <w:sz w:val="24"/>
        </w:rPr>
        <w:t>Euridice Jacopa Perija, ki so jo oktobra 1600 prvič izvedli v palači Pitti v Firencah, morda sicer ni bila prva napisana opera, je pa gotovo prva, ki se je ohranila. Enako velja tudi za duhovno glasbeno dramo Emilia de Cavalierija Rappresentazioni di anima et di corpo, ki je bila napisana istega leta za izvedbo v Rimu.</w:t>
      </w:r>
      <w:bookmarkEnd w:id="1"/>
      <w:bookmarkEnd w:id="2"/>
    </w:p>
    <w:p w:rsidR="00D922E2" w:rsidRDefault="00D922E2">
      <w:pPr>
        <w:ind w:left="284" w:right="425"/>
      </w:pPr>
    </w:p>
    <w:p w:rsidR="00D922E2" w:rsidRDefault="00D922E2">
      <w:pPr>
        <w:ind w:left="284" w:right="425"/>
      </w:pPr>
    </w:p>
    <w:p w:rsidR="00D922E2" w:rsidRDefault="009618BA">
      <w:pPr>
        <w:pStyle w:val="Heading2"/>
        <w:ind w:left="284" w:right="425" w:firstLine="284"/>
        <w:jc w:val="center"/>
        <w:rPr>
          <w:rFonts w:ascii="Verdana" w:hAnsi="Verdana"/>
          <w:color w:val="0000FF"/>
        </w:rPr>
      </w:pPr>
      <w:bookmarkStart w:id="3" w:name="_Toc515028179"/>
      <w:bookmarkStart w:id="4" w:name="_Toc515061135"/>
      <w:bookmarkStart w:id="5" w:name="_Toc515061360"/>
      <w:bookmarkStart w:id="6" w:name="_Toc9584604"/>
      <w:r>
        <w:rPr>
          <w:rFonts w:ascii="Verdana" w:hAnsi="Verdana"/>
          <w:color w:val="0000FF"/>
        </w:rPr>
        <w:t>DON GIOVANNI</w:t>
      </w:r>
      <w:bookmarkEnd w:id="3"/>
      <w:bookmarkEnd w:id="4"/>
      <w:bookmarkEnd w:id="5"/>
      <w:bookmarkEnd w:id="6"/>
    </w:p>
    <w:p w:rsidR="00D922E2" w:rsidRDefault="00D922E2">
      <w:pPr>
        <w:pStyle w:val="Heading7"/>
        <w:ind w:left="284" w:right="425"/>
      </w:pPr>
    </w:p>
    <w:p w:rsidR="00D922E2" w:rsidRDefault="009618BA">
      <w:pPr>
        <w:pStyle w:val="BlockText"/>
        <w:ind w:left="284" w:right="425"/>
        <w:jc w:val="right"/>
      </w:pPr>
      <w:r>
        <w:t>Wolfgang Amadeus Mozart</w:t>
      </w:r>
    </w:p>
    <w:p w:rsidR="00D922E2" w:rsidRDefault="00D922E2">
      <w:pPr>
        <w:ind w:left="284" w:right="425" w:firstLine="284"/>
        <w:jc w:val="both"/>
        <w:rPr>
          <w:rFonts w:ascii="Verdana" w:hAnsi="Verdana"/>
          <w:sz w:val="24"/>
        </w:rPr>
      </w:pPr>
    </w:p>
    <w:p w:rsidR="00D922E2" w:rsidRDefault="00D922E2">
      <w:pPr>
        <w:ind w:left="284" w:right="425" w:firstLine="284"/>
        <w:jc w:val="both"/>
        <w:rPr>
          <w:rFonts w:ascii="Verdana" w:hAnsi="Verdana"/>
          <w:sz w:val="24"/>
        </w:rPr>
      </w:pPr>
    </w:p>
    <w:p w:rsidR="00D922E2" w:rsidRDefault="009618BA">
      <w:pPr>
        <w:pStyle w:val="Heading3"/>
        <w:jc w:val="center"/>
        <w:rPr>
          <w:b/>
          <w:bCs/>
        </w:rPr>
      </w:pPr>
      <w:bookmarkStart w:id="7" w:name="_Toc515028180"/>
      <w:bookmarkStart w:id="8" w:name="_Toc515061136"/>
      <w:bookmarkStart w:id="9" w:name="_Toc515061361"/>
      <w:bookmarkStart w:id="10" w:name="_Toc9584605"/>
      <w:r>
        <w:rPr>
          <w:b/>
          <w:bCs/>
        </w:rPr>
        <w:t>VSEBINA</w:t>
      </w:r>
      <w:bookmarkEnd w:id="7"/>
      <w:bookmarkEnd w:id="8"/>
      <w:bookmarkEnd w:id="9"/>
      <w:bookmarkEnd w:id="10"/>
    </w:p>
    <w:p w:rsidR="00D922E2" w:rsidRDefault="00D922E2">
      <w:pPr>
        <w:ind w:left="284" w:right="425" w:firstLine="284"/>
        <w:jc w:val="both"/>
        <w:rPr>
          <w:rFonts w:ascii="Verdana" w:hAnsi="Verdana"/>
          <w:sz w:val="24"/>
        </w:rPr>
      </w:pPr>
    </w:p>
    <w:p w:rsidR="00D922E2" w:rsidRDefault="009618BA">
      <w:pPr>
        <w:ind w:left="284" w:right="425" w:firstLine="284"/>
        <w:jc w:val="both"/>
        <w:rPr>
          <w:rFonts w:ascii="Verdana" w:hAnsi="Verdana"/>
          <w:sz w:val="24"/>
        </w:rPr>
      </w:pPr>
      <w:r>
        <w:rPr>
          <w:rFonts w:ascii="Verdana" w:hAnsi="Verdana"/>
          <w:sz w:val="24"/>
        </w:rPr>
        <w:t>PRVO DEJANJE</w:t>
      </w:r>
    </w:p>
    <w:p w:rsidR="00D922E2" w:rsidRDefault="009618BA">
      <w:pPr>
        <w:ind w:left="284" w:right="425" w:firstLine="284"/>
        <w:jc w:val="both"/>
        <w:rPr>
          <w:rFonts w:ascii="Verdana" w:hAnsi="Verdana"/>
          <w:sz w:val="24"/>
        </w:rPr>
      </w:pPr>
      <w:r>
        <w:rPr>
          <w:rFonts w:ascii="Verdana" w:hAnsi="Verdana"/>
          <w:sz w:val="24"/>
        </w:rPr>
        <w:t xml:space="preserve">Ponoči čaka Leporello pred hišo seviljskega komturja svojega gospodarja don Giovannija, ki se je spet spustil v eno svojih galantnih pustolovščin. Toda tokrat osvajalec ženskih src ni imel sreče: donna Anna ga je zavrnila, zdaj pa mu sledi ter zahteva, da ji pokaže obraz. Njene klice na pomoč sliši oče, ki osvajalca pozove na dvoboj. Don giovanni porogljivo sprejme izziv in že po nekaj zamahih z mečem premaga starca, ki podleže ranam. Giovanni in Leporello pobegneta, donna Anna steče po pomoč. Ko se s svojim zaročencem don Ottavijem in njegovimi služabniki vrne na prizorišče dvoboja, najde očeta mrtvega. Ottavio jo tolaži, Anna pa zahteva, da se maščuje za smrt njenega očeta. </w:t>
      </w:r>
    </w:p>
    <w:p w:rsidR="00D922E2" w:rsidRDefault="009618BA">
      <w:pPr>
        <w:ind w:left="284" w:right="425" w:firstLine="284"/>
        <w:jc w:val="both"/>
        <w:rPr>
          <w:rFonts w:ascii="Verdana" w:hAnsi="Verdana"/>
          <w:sz w:val="24"/>
        </w:rPr>
      </w:pPr>
      <w:r>
        <w:rPr>
          <w:rFonts w:ascii="Verdana" w:hAnsi="Verdana"/>
          <w:sz w:val="24"/>
        </w:rPr>
        <w:t>Don Giovanni in Leporello srečata na cesti neko žensko, ki obupana preklinja nezvestega ljubimca, ker jo je zapustil. Ko jo Giovanni želi potolažiti, prepozno spozna, da je ženska pravzaprav donna Elvira in da je moški, ki ga išče, on sam. v neprijetno situacijo pojasnjevanja potisne Leporella, sam pa se umakne. Leporello tolaži Elviro in iz torbe potegne beležko, v kateri ima zapisana vsa imena gospodarjevih ljubic. Elvira vsa iz sebe odide.</w:t>
      </w:r>
    </w:p>
    <w:p w:rsidR="00D922E2" w:rsidRDefault="009618BA">
      <w:pPr>
        <w:ind w:left="284" w:right="425" w:firstLine="284"/>
        <w:jc w:val="both"/>
        <w:rPr>
          <w:rFonts w:ascii="Verdana" w:hAnsi="Verdana"/>
          <w:sz w:val="24"/>
        </w:rPr>
      </w:pPr>
      <w:r>
        <w:rPr>
          <w:rFonts w:ascii="Verdana" w:hAnsi="Verdana"/>
          <w:sz w:val="24"/>
        </w:rPr>
        <w:lastRenderedPageBreak/>
        <w:t>Pred don Giovannijevo palačo se vije vaška poročna povorka. Tu je seveda tudi Giovanni, ki skupaj s svojim slug pripravi vse, da bi osvojil lepo nevesto Zerlino. Ko ji na samemz dvorjenjem že zmeša glavo, stopi med njiju donna Elvira, ki Zerlino opozori na don Giovannijevo dvoličnost. Približata se donna Anna in don Ottavio, odeta v črnino. Ko srečata Giovannija, ga, čeprav ne slutita ničesar, zaprosita za pomoč pri iskanju zločinca. Ta jima licemerno ponudi svoje usluge, obenem pa se na moč trudi, da bi odpeljal stran donno Elviro, saj ga ta predstavlja v nadvse negativni luči. Donna Anna v trenutku, ko se ji Giovanni približa, v njem spozna ubijalca svojega očeta in se v bolečini zgrudi. Don Ottaviju pove, kako jo je v noči pred ubojem zločinec hotel na silo zapeljati, vendar se mu je uspela izviti in poklicati na pomoč. Prihitel je oče in Giovanni ga je ubil. Don Giovanni pripravlja v svoji palači zabavo in si ob tem v družbi šampanjca prepeva nebrzdano napitnico. Medtem Zerlina pred palačo tolaži svojega Masetta in mu prisega ljubezen. Don Giovanni vse svate povabi na ples. Z Leporellom pod balkonom zagledata maske, ki jih prav tako povabita na zabavo. Ne slutita, da se za krinkami skrivajo donna Anna, donna Elvira ter Ottavio, željni maščevanja.</w:t>
      </w:r>
    </w:p>
    <w:p w:rsidR="00D922E2" w:rsidRDefault="009618BA">
      <w:pPr>
        <w:ind w:left="284" w:right="425" w:firstLine="284"/>
        <w:jc w:val="both"/>
        <w:rPr>
          <w:rFonts w:ascii="Verdana" w:hAnsi="Verdana"/>
          <w:sz w:val="24"/>
        </w:rPr>
      </w:pPr>
      <w:r>
        <w:rPr>
          <w:rFonts w:ascii="Verdana" w:hAnsi="Verdana"/>
          <w:sz w:val="24"/>
        </w:rPr>
        <w:t>V svečano razsvetljeni dvorani plešejo kmetje in dvorjani, ko vstopi zakrinkana trojica. V vrvežu plesalcev Giovanniju uspe odpeljati Zerlino v sosednjo sobano. Dekle kliče na pomoč in v sobo vdrejo gostje. Don Giovanniju se uspe prebiti iz obroča.</w:t>
      </w:r>
    </w:p>
    <w:p w:rsidR="00D922E2" w:rsidRDefault="00D922E2">
      <w:pPr>
        <w:ind w:left="284" w:right="425" w:firstLine="284"/>
        <w:jc w:val="both"/>
        <w:rPr>
          <w:rFonts w:ascii="Verdana" w:hAnsi="Verdana"/>
          <w:sz w:val="24"/>
        </w:rPr>
      </w:pPr>
    </w:p>
    <w:p w:rsidR="00D922E2" w:rsidRDefault="009618BA">
      <w:pPr>
        <w:ind w:left="284" w:right="425" w:firstLine="284"/>
        <w:jc w:val="both"/>
        <w:rPr>
          <w:rFonts w:ascii="Verdana" w:hAnsi="Verdana"/>
          <w:sz w:val="24"/>
        </w:rPr>
      </w:pPr>
      <w:r>
        <w:rPr>
          <w:rFonts w:ascii="Verdana" w:hAnsi="Verdana"/>
          <w:sz w:val="24"/>
        </w:rPr>
        <w:t>DRUGO DEJANJE</w:t>
      </w:r>
    </w:p>
    <w:p w:rsidR="00D922E2" w:rsidRDefault="009618BA">
      <w:pPr>
        <w:ind w:left="284" w:right="425" w:firstLine="284"/>
        <w:jc w:val="both"/>
        <w:rPr>
          <w:rFonts w:ascii="Verdana" w:hAnsi="Verdana"/>
          <w:sz w:val="24"/>
        </w:rPr>
      </w:pPr>
      <w:r>
        <w:rPr>
          <w:rFonts w:ascii="Verdana" w:hAnsi="Verdana"/>
          <w:sz w:val="24"/>
        </w:rPr>
        <w:t>Don Giovanni je odkril, da je v službi pri donni Elviri lepa sobarica, zato ji sklene zapeti podoknico. Toda na balkonu se namesto mične sobarice pokaže donna Elvira, ki jo Leporello uspešno spelje stran, saj se je odel v gospodarjev plašč in si na glavo odel njegov klobuk. Podoknico prekine prihod oboroženih vaščanov. Ti z Masettom na čelu iščejo Giovannija, da bi se mu maščevali. Odet v mrak se jim prikaže Giovanni, preoblečen v Leporella, in se jim pod pretvezo, da se želi tudi sam maščevati svojemu gospodarju, pridruži. Razžene jih na vse strani, ko pa ostane sam z Masettom, ga pretepe in izgine v noč. Prihiti Zerlina in nežno tolaži svojega nesrečnega ženina.</w:t>
      </w:r>
    </w:p>
    <w:p w:rsidR="00D922E2" w:rsidRDefault="009618BA">
      <w:pPr>
        <w:ind w:left="284" w:right="425" w:firstLine="284"/>
        <w:jc w:val="both"/>
        <w:rPr>
          <w:rFonts w:ascii="Verdana" w:hAnsi="Verdana"/>
          <w:sz w:val="24"/>
        </w:rPr>
      </w:pPr>
      <w:r>
        <w:rPr>
          <w:rFonts w:ascii="Verdana" w:hAnsi="Verdana"/>
          <w:sz w:val="24"/>
        </w:rPr>
        <w:t xml:space="preserve">Leporello preoblečen v gospodarja, se odloči znebiti donne Elvire, ki mu srečna pade v objem, saj je prepričana, da je Giovanni in da jo spet ljubi. Med begom Leporello pade v roke Ottaviu in donni Anni in ko mu končno uspe ubežati pred njima, ga najdeta še Zerlina in Masetto. Elvira prosi z amilost nesrečnika, skritega za velikim klobukom. Ko Leporello končno spozna, da iz tega položaja ni nobenega izhoda, razkrije prevaro in uspe pobegniti pred razjarjenimi sledniki. </w:t>
      </w:r>
    </w:p>
    <w:p w:rsidR="00D922E2" w:rsidRDefault="009618BA">
      <w:pPr>
        <w:ind w:left="284" w:right="425" w:firstLine="284"/>
        <w:jc w:val="both"/>
        <w:rPr>
          <w:rFonts w:ascii="Verdana" w:hAnsi="Verdana"/>
          <w:sz w:val="24"/>
        </w:rPr>
      </w:pPr>
      <w:r>
        <w:rPr>
          <w:rFonts w:ascii="Verdana" w:hAnsi="Verdana"/>
          <w:sz w:val="24"/>
        </w:rPr>
        <w:t xml:space="preserve">Don Giovanni in Leporello se ponovno srečata na pokopališču in si pripovedujeta dogodivščine te noči. Prekine ju skrivnosten glas. Spoznata da se nahajata pred nagrobnim kamnom pokojnega komturja, Anninega očeta. Leporello opozarja svojega gospodarja, </w:t>
      </w:r>
      <w:r>
        <w:rPr>
          <w:rFonts w:ascii="Verdana" w:hAnsi="Verdana"/>
          <w:sz w:val="24"/>
        </w:rPr>
        <w:lastRenderedPageBreak/>
        <w:t>da ju kip opazue, zato ga don Giovanni pregovori, naj ga povabi na večerjo. S težkim srcem se Leporello odloči, da bo to naredil in se, ko kip s kimanjem glave privoli v povabilo, prestrašen umakne. Kip odgovori tudi predrznemu don Giovanniju, le da tega niti srečanje z zagrobnimi silami ne more spraviti iz tira.</w:t>
      </w:r>
    </w:p>
    <w:p w:rsidR="00D922E2" w:rsidRDefault="009618BA">
      <w:pPr>
        <w:ind w:left="284" w:right="425" w:firstLine="284"/>
        <w:jc w:val="both"/>
        <w:rPr>
          <w:rFonts w:ascii="Verdana" w:hAnsi="Verdana"/>
          <w:sz w:val="24"/>
        </w:rPr>
      </w:pPr>
      <w:r>
        <w:rPr>
          <w:rFonts w:ascii="Verdana" w:hAnsi="Verdana"/>
          <w:sz w:val="24"/>
        </w:rPr>
        <w:t>V svoji palači se don Giovanni ob spremljavi orkestra norčuje iz Leporellove lakote, ko pride donna Elvira in Giovannija še enkrat prosi, naj premisli in spremeni svoj grešni način življenja. On pa se ji le roga. Elvira odide. Za vrati se zasliši njen krik. Leporello odhiti za njo pogledat, kaj se dogaja. Vrne se ves bled in prestrašen, češ da je pred vrati kamniti gost. grozljivo trkanje nažene strah v kosti tudi Giovanniju, vendar ta le odpre vrata. Pred njimi stoji komturjev kip s pokopališča. Njegove grožnje spremlja strshovit donenje, toda trmasti don Giovanni zavrne še zadnji opomin. Kipu seže v ponujeno roko. V trenutku ga izda srce, tla se doprejo in pekel pogoltne nezlomljivega osvajalca.</w:t>
      </w:r>
    </w:p>
    <w:p w:rsidR="00D922E2" w:rsidRDefault="009618BA">
      <w:pPr>
        <w:ind w:left="284" w:right="425" w:firstLine="284"/>
        <w:jc w:val="both"/>
        <w:rPr>
          <w:rFonts w:ascii="Verdana" w:hAnsi="Verdana"/>
          <w:sz w:val="24"/>
        </w:rPr>
      </w:pPr>
      <w:r>
        <w:rPr>
          <w:rFonts w:ascii="Verdana" w:hAnsi="Verdana"/>
          <w:sz w:val="24"/>
        </w:rPr>
        <w:t>Ottavio in Anna, Zerlina in Masetto ter Elvira pridejo k Leporellu, da bi izvedeli za don Giovannijevo usodo. Zdaj ko je vsega konec, bodo začeli novo življenje.</w:t>
      </w:r>
    </w:p>
    <w:p w:rsidR="00D922E2" w:rsidRDefault="00D922E2">
      <w:pPr>
        <w:ind w:left="284" w:right="425" w:firstLine="284"/>
        <w:jc w:val="both"/>
        <w:rPr>
          <w:rFonts w:ascii="Verdana" w:hAnsi="Verdana"/>
          <w:sz w:val="24"/>
        </w:rPr>
      </w:pPr>
    </w:p>
    <w:p w:rsidR="00D922E2" w:rsidRDefault="00D922E2">
      <w:pPr>
        <w:ind w:left="284" w:right="425" w:firstLine="284"/>
        <w:jc w:val="both"/>
        <w:rPr>
          <w:rFonts w:ascii="Verdana" w:hAnsi="Verdana"/>
          <w:sz w:val="24"/>
        </w:rPr>
      </w:pPr>
    </w:p>
    <w:p w:rsidR="00D922E2" w:rsidRDefault="009618BA">
      <w:pPr>
        <w:pStyle w:val="Heading3"/>
        <w:ind w:left="284" w:right="425"/>
        <w:jc w:val="center"/>
      </w:pPr>
      <w:bookmarkStart w:id="11" w:name="_Toc515028181"/>
      <w:bookmarkStart w:id="12" w:name="_Toc515061137"/>
      <w:bookmarkStart w:id="13" w:name="_Toc515061362"/>
      <w:bookmarkStart w:id="14" w:name="_Toc9584606"/>
      <w:r>
        <w:rPr>
          <w:rStyle w:val="Strong"/>
        </w:rPr>
        <w:t>O OPERI DON GIOVANNI</w:t>
      </w:r>
      <w:bookmarkEnd w:id="11"/>
      <w:bookmarkEnd w:id="12"/>
      <w:bookmarkEnd w:id="13"/>
      <w:bookmarkEnd w:id="14"/>
    </w:p>
    <w:p w:rsidR="00D922E2" w:rsidRDefault="009618BA">
      <w:pPr>
        <w:pStyle w:val="NormalWeb"/>
        <w:ind w:left="284" w:right="425" w:firstLine="284"/>
        <w:jc w:val="both"/>
        <w:rPr>
          <w:rFonts w:ascii="Verdana" w:hAnsi="Verdana"/>
        </w:rPr>
      </w:pPr>
      <w:r>
        <w:rPr>
          <w:rFonts w:ascii="Verdana" w:hAnsi="Verdana"/>
        </w:rPr>
        <w:t xml:space="preserve">Najbrž ni opere, ki bi bila deležna bolj laskavih ocen teatrskih strokovnjakov kot Mozart-Da Pontejev Don Giovanni. Hvalili so jo v sila različnih časih. Nemški romantik E. T. A. Hoffmann jo je označil za "opero oper", oče "epskega gledališča" Bertold Brecht pa za "vrh", ki "ni bil nikoli več dosežen". Wolfgang Hildesheimer, čigar imenitno knjigo o Mozartu imamo tudi v slovenskem prevodu, je celo menil, da je salzburški mojster v svojih glasbenoscenskih delih "ustvaril osebe, ki so s svojo dramatično navzočnostjo in v obsegu individualnih potez enakovredne Shakespearovim. Res je, da ne črpajo iz globin svojih duševnih bojev, kajti glasba ne more nadomestiti besed v konkretni razlagi takih zapletov, saj ne more naslikati razdvojenosti med 'biti ali ne biti'. Zato pa so Mozartove osebe drugače prepričljive, toda tega ni mogoče opisati z besedami. Kakor hitro je njihova vloga nedvoumno določena, njihova vsebinska tematika najavljena in njihova usoda nakazana, postaneta njihova duševnost in njihova usoda samo in edinole glasba." Če vemo, da eden najpomembnejših sodobnih premišljevalcev o literaturi Harold Bloom vidi - reči je treba, da s prepričljivimi argumenti - v Shakespearu "iznajditelja" novoveške humanitete na Zahodu (tj. nič manj kot duhovnega "ustvarjalca" najrazličnejših možnosti našega bivanja), moremo potemtakem ugotoviti samo to, da tudi Don Giovanni, Figarova svatba in Čarobna piščal močno presegajo svojo glasbeno-gledališko veljavo in pridobivajo kar najširši in najtemeljnejši kulturno-civilizacijski pomen. Morda je v vseh teh besedah tudi kanček pretiravanja, toda razlog zanj zagotovo ni v </w:t>
      </w:r>
      <w:r>
        <w:rPr>
          <w:rFonts w:ascii="Verdana" w:hAnsi="Verdana"/>
        </w:rPr>
        <w:lastRenderedPageBreak/>
        <w:t xml:space="preserve">kakšnem estetiškoideološkem "strankarstvu" ali celo (pri Nemcih oziroma Avstrijcih) patriotični ihti, temveč zgolj v privrženosti življenjski polnosti in v ljubezni do umetniške popolnosti. </w:t>
      </w:r>
    </w:p>
    <w:p w:rsidR="00D922E2" w:rsidRDefault="009618BA">
      <w:pPr>
        <w:pStyle w:val="NormalWeb"/>
        <w:ind w:left="284" w:right="425" w:firstLine="284"/>
        <w:jc w:val="both"/>
        <w:rPr>
          <w:rFonts w:ascii="Verdana" w:hAnsi="Verdana"/>
        </w:rPr>
      </w:pPr>
      <w:r>
        <w:rPr>
          <w:rFonts w:ascii="Verdana" w:hAnsi="Verdana"/>
        </w:rPr>
        <w:t xml:space="preserve">Don Giovanni je bil napisan za praško gledališče. Preprosto povedano: Mozarta so imeli v češkem glavnem mestu radi. Tamkajšnji impresarij Pasquale Bondini je po uspehu Figarove svatbe hotel kovati vroče železo in je želel od skladatelja dobiti novo uspešnico, zato je z njim nemudoma sklenil pogodbo za še eno opero. Zanjo je plačal piškavih 100 dukatov (okoli 420 goldinarjev). Don Giovanni bi moral biti po prvotnem načrtu nared že sredi oktobra 1787, ko se je v Pragi mudila najstarejša nečakinja cesarja Jožefa II. in hčerka bodočega cesarja Leopolda II., nadvojvodinja Marija Terezija. Toda Mozart se je z Dunaja v češko prestolnico pripeljal šele 4. oktobra (glej znamenito novelo Eduarda Mörikeja Mozartovo potovanje v Prago, ki jo imamo tudi v slovenskem prevodu); ker pa ni poznal vseh Bondinijevih pevcev, je bila njegova partitura šele v nastajanju. Mojster je bil namreč realist in se ni slepil z neomejenimi zmožnostmi pevcev, ki so križarili od mesta do mesta ter se preživljali "iz rok v usta": treba se je bilo gibati v stvarnih okvirih... To je zapreka kvečjemu za talent, za genialnost pa ne. </w:t>
      </w:r>
    </w:p>
    <w:p w:rsidR="00D922E2" w:rsidRDefault="009618BA">
      <w:pPr>
        <w:pStyle w:val="NormalWeb"/>
        <w:ind w:left="284" w:right="425" w:firstLine="284"/>
        <w:jc w:val="both"/>
        <w:rPr>
          <w:rFonts w:ascii="Verdana" w:hAnsi="Verdana"/>
        </w:rPr>
      </w:pPr>
      <w:r>
        <w:rPr>
          <w:rFonts w:ascii="Verdana" w:hAnsi="Verdana"/>
        </w:rPr>
        <w:t xml:space="preserve">Da Ponte je prispel v Prago 8. oktobra in se takoj lotil izdelave dokončne verzije teksta. Neznansko se mu je mudilo, saj ga je v prestolnici ob "lepi modri Donavi" čakal nadvse ugledni maestro Salieri s svojim Axurjem. Svojega dela libretist niti ni povsem končal; neki prizor v drugem dejanju je morda po besedilni plati dokončno oblikoval prekaljeni vseznalec Giacomo Casanova, ki se je ravno tedaj mudil na Češkem! Priprave za krstno izvedbo so se tako zavlekle do konca meseca. Uvertura Don Giovannija je nastala šele tik pred premiero. Oziroma točneje: tedaj je bila zapisana, toda v skladateljevi glavi je bila - kakor odkriva za Mozarta značilen čist avtograf z malo korekturami - skomponirana že prej. </w:t>
      </w:r>
    </w:p>
    <w:p w:rsidR="00D922E2" w:rsidRDefault="009618BA">
      <w:pPr>
        <w:pStyle w:val="NormalWeb"/>
        <w:ind w:left="284" w:right="425" w:firstLine="284"/>
        <w:jc w:val="both"/>
        <w:rPr>
          <w:rFonts w:ascii="Verdana" w:hAnsi="Verdana"/>
        </w:rPr>
      </w:pPr>
      <w:r>
        <w:rPr>
          <w:rFonts w:ascii="Verdana" w:hAnsi="Verdana"/>
        </w:rPr>
        <w:t xml:space="preserve">29. oktobra 1787 se je kočno dvignil zastor; praizvedba je utonila v vrtincih aplavzov. Prva dunajska predstava je bila šele 7. maja 1788. Skladatelj je ob njej nekoliko posegel v partituro; odpadel je sklepni prizor, ki je delu dajal značaj "vedre drame" (libreto jo je obljubljal v svoji žanrski podnaslovni opredelitvi), s čimer se je začela nikoli končana pravda učenjakov o dokončni verziji opere. A to je zgolj pikantna in vsekakor nebistvena začimba v oceanu lepote, s katero nas je obdaril Mozart. </w:t>
      </w:r>
    </w:p>
    <w:p w:rsidR="00D922E2" w:rsidRDefault="00D922E2">
      <w:pPr>
        <w:ind w:left="284" w:right="425" w:firstLine="284"/>
        <w:jc w:val="both"/>
        <w:rPr>
          <w:rFonts w:ascii="Verdana" w:hAnsi="Verdana"/>
          <w:sz w:val="24"/>
        </w:rPr>
      </w:pPr>
    </w:p>
    <w:p w:rsidR="00D922E2" w:rsidRDefault="00D922E2">
      <w:pPr>
        <w:ind w:left="284" w:right="425"/>
        <w:jc w:val="both"/>
        <w:rPr>
          <w:rFonts w:ascii="Verdana" w:hAnsi="Verdana"/>
          <w:sz w:val="24"/>
        </w:rPr>
      </w:pPr>
    </w:p>
    <w:p w:rsidR="00D922E2" w:rsidRDefault="00D922E2">
      <w:pPr>
        <w:ind w:left="284" w:right="425"/>
        <w:jc w:val="both"/>
        <w:rPr>
          <w:rFonts w:ascii="Verdana" w:hAnsi="Verdana"/>
          <w:sz w:val="24"/>
        </w:rPr>
      </w:pPr>
    </w:p>
    <w:p w:rsidR="00D922E2" w:rsidRDefault="00D922E2">
      <w:pPr>
        <w:ind w:left="284" w:right="425"/>
        <w:jc w:val="both"/>
        <w:rPr>
          <w:rFonts w:ascii="Verdana" w:hAnsi="Verdana"/>
          <w:sz w:val="24"/>
        </w:rPr>
      </w:pPr>
    </w:p>
    <w:p w:rsidR="00D922E2" w:rsidRDefault="00D922E2">
      <w:pPr>
        <w:pStyle w:val="Heading3"/>
        <w:ind w:left="284" w:right="425"/>
        <w:jc w:val="center"/>
        <w:rPr>
          <w:b/>
        </w:rPr>
      </w:pPr>
    </w:p>
    <w:p w:rsidR="00D922E2" w:rsidRDefault="00D922E2">
      <w:pPr>
        <w:pStyle w:val="Heading3"/>
        <w:ind w:left="284" w:right="425"/>
        <w:jc w:val="center"/>
        <w:rPr>
          <w:b/>
        </w:rPr>
      </w:pPr>
    </w:p>
    <w:p w:rsidR="00D922E2" w:rsidRDefault="009618BA">
      <w:pPr>
        <w:pStyle w:val="Heading3"/>
        <w:ind w:left="284" w:right="425"/>
        <w:jc w:val="center"/>
        <w:rPr>
          <w:b/>
        </w:rPr>
      </w:pPr>
      <w:bookmarkStart w:id="15" w:name="_Toc515028182"/>
      <w:bookmarkStart w:id="16" w:name="_Toc515061138"/>
      <w:bookmarkStart w:id="17" w:name="_Toc515061363"/>
      <w:bookmarkStart w:id="18" w:name="_Toc9584607"/>
      <w:r>
        <w:rPr>
          <w:b/>
        </w:rPr>
        <w:t>WOLFGANG AMADEUS MOZART – biografija</w:t>
      </w:r>
      <w:bookmarkEnd w:id="15"/>
      <w:bookmarkEnd w:id="16"/>
      <w:bookmarkEnd w:id="17"/>
      <w:bookmarkEnd w:id="18"/>
    </w:p>
    <w:p w:rsidR="00D922E2" w:rsidRDefault="00D922E2">
      <w:pPr>
        <w:ind w:left="284" w:right="425" w:firstLine="284"/>
        <w:jc w:val="both"/>
        <w:rPr>
          <w:rFonts w:ascii="Verdana" w:hAnsi="Verdana"/>
          <w:sz w:val="24"/>
        </w:rPr>
      </w:pPr>
    </w:p>
    <w:p w:rsidR="00D922E2" w:rsidRDefault="009618BA">
      <w:pPr>
        <w:ind w:left="284" w:right="425" w:firstLine="284"/>
        <w:jc w:val="center"/>
        <w:rPr>
          <w:rFonts w:ascii="Verdana" w:hAnsi="Verdana"/>
          <w:sz w:val="24"/>
        </w:rPr>
      </w:pPr>
      <w:r>
        <w:rPr>
          <w:rFonts w:ascii="Verdana" w:hAnsi="Verdana"/>
          <w:sz w:val="24"/>
        </w:rPr>
        <w:fldChar w:fldCharType="begin"/>
      </w:r>
      <w:r>
        <w:rPr>
          <w:rFonts w:ascii="Verdana" w:hAnsi="Verdana"/>
          <w:sz w:val="24"/>
        </w:rPr>
        <w:instrText xml:space="preserve"> INCLUDEPICTURE "http://w3.rz-berlin.mpg.de/cmp/mozart.jpg" \* MERGEFORMATINET </w:instrText>
      </w:r>
      <w:r>
        <w:rPr>
          <w:rFonts w:ascii="Verdana" w:hAnsi="Verdana"/>
          <w:sz w:val="24"/>
        </w:rPr>
        <w:fldChar w:fldCharType="separate"/>
      </w:r>
      <w:r w:rsidR="00721C4C">
        <w:rPr>
          <w:rFonts w:ascii="Verdana" w:hAnsi="Verdana"/>
          <w:sz w:val="24"/>
        </w:rPr>
        <w:fldChar w:fldCharType="begin"/>
      </w:r>
      <w:r w:rsidR="00721C4C">
        <w:rPr>
          <w:rFonts w:ascii="Verdana" w:hAnsi="Verdana"/>
          <w:sz w:val="24"/>
        </w:rPr>
        <w:instrText xml:space="preserve"> </w:instrText>
      </w:r>
      <w:r w:rsidR="00721C4C">
        <w:rPr>
          <w:rFonts w:ascii="Verdana" w:hAnsi="Verdana"/>
          <w:sz w:val="24"/>
        </w:rPr>
        <w:instrText>INCLUDEPICTURE  "http://w3.rz-berlin.mpg.de/cmp/mozart.jpg" \* MERGEFORMATINET</w:instrText>
      </w:r>
      <w:r w:rsidR="00721C4C">
        <w:rPr>
          <w:rFonts w:ascii="Verdana" w:hAnsi="Verdana"/>
          <w:sz w:val="24"/>
        </w:rPr>
        <w:instrText xml:space="preserve"> </w:instrText>
      </w:r>
      <w:r w:rsidR="00721C4C">
        <w:rPr>
          <w:rFonts w:ascii="Verdana" w:hAnsi="Verdana"/>
          <w:sz w:val="24"/>
        </w:rPr>
        <w:fldChar w:fldCharType="separate"/>
      </w:r>
      <w:r w:rsidR="00721C4C">
        <w:rPr>
          <w:rFonts w:ascii="Verdana" w:hAnsi="Verdana"/>
          <w:sz w:val="24"/>
        </w:rPr>
        <w:pict>
          <v:shape id="_x0000_i1026" type="#_x0000_t75" alt="W. Mozart" style="width:141.75pt;height:165pt" fillcolor="window">
            <v:imagedata r:id="rId8" r:href="rId9"/>
          </v:shape>
        </w:pict>
      </w:r>
      <w:r w:rsidR="00721C4C">
        <w:rPr>
          <w:rFonts w:ascii="Verdana" w:hAnsi="Verdana"/>
          <w:sz w:val="24"/>
        </w:rPr>
        <w:fldChar w:fldCharType="end"/>
      </w:r>
      <w:r>
        <w:rPr>
          <w:rFonts w:ascii="Verdana" w:hAnsi="Verdana"/>
          <w:sz w:val="24"/>
        </w:rPr>
        <w:fldChar w:fldCharType="end"/>
      </w:r>
    </w:p>
    <w:p w:rsidR="00D922E2" w:rsidRDefault="00D922E2">
      <w:pPr>
        <w:ind w:left="284" w:right="425" w:firstLine="284"/>
        <w:jc w:val="both"/>
        <w:rPr>
          <w:rFonts w:ascii="Verdana" w:hAnsi="Verdana"/>
          <w:sz w:val="24"/>
        </w:rPr>
      </w:pPr>
    </w:p>
    <w:p w:rsidR="00D922E2" w:rsidRDefault="009618BA">
      <w:pPr>
        <w:pStyle w:val="NormalWeb"/>
        <w:ind w:left="284" w:right="425" w:firstLine="284"/>
        <w:jc w:val="both"/>
        <w:rPr>
          <w:rFonts w:ascii="Verdana" w:hAnsi="Verdana"/>
        </w:rPr>
      </w:pPr>
      <w:r>
        <w:rPr>
          <w:rFonts w:ascii="Verdana" w:hAnsi="Verdana"/>
        </w:rPr>
        <w:t>Wolfgang Amadeus Mozart je bil avstrijski skladatelj, ki se je rodil 27. 1. 1756 v Salzburgu in umrl 5. 12. 1791 na Dunaju. Živel je v obdobju klasicizma, iz katerega izhaja tudi Beethoven in Haydn. Od zgodnje mladosti je vsrkaval slogovne značilnosti različnih skladateljevih narodov, sprejemal njihove pridobitve in jih v ustvarjalnem procesu pretapljal v svoj osebni izraz. Vsi ti vplivi, pa so bili v posameznih trenutkih njegovega razvoja še tako opazni, so se takoj spreminjali v prvine lastnega sloga, v edinstveno umetniško sintezo 18. stoletja. Pomembno vlogo pri oblikovanju Mozartovega umetniškega lika je odigral njegov oče Leopold, glasbenik široke splošne kulture,ki je že od Wolfgangovih otroških let zelo skrbno spremljal in usmerja razvoj njegove genialne nadarjenosti, da je ne bi zaneslo s prave poti. V zrelem obdobju, od 1781 na Dunaju, je Mozart opustil značilnosti galantnega in čustvenega sloga ter se popolnoma ravnal po vzorih klasične mannheimske šole, zato je njegov izraz postal bolj dinamičen, glasba pa se vse bolj dramatična. V svoja dela,zlasti opere, je vnašal čustvene in miselne vsebine, zanemarjal pa ni ne humorja ne groteske, značilnosti iz mladih let. Poleg tega njegova zrela dela najbolj odlikujejo melodika sugestivnega izraza, ki s samo njemu lastno in nekonvencionalno predstavitvijo, krajšanjem, širjenjem že opozarja na subjektivni svet romantikov. Bujno ritmično življenje v njegovih delih vedno temelji na dinamiki gibov, kromatika in polifonija pa dajeta harmonijski govorici individualno barvitost. V svojih inštrumetalnih delih je posvečal veliko pozornost karakteristični uporabi posameznih instrumentov, orkestrnih skupin in njegova uporaba lesenih pihal ostaja vzor poznejših rodov. To velja tudi za prekanjenost v izboru tonalnosti, pri čemer prihaja do izraza njegova nagnjenost k molku.</w:t>
      </w:r>
    </w:p>
    <w:p w:rsidR="00D922E2" w:rsidRDefault="009618BA">
      <w:pPr>
        <w:pStyle w:val="NormalWeb"/>
        <w:ind w:left="284" w:right="425" w:firstLine="284"/>
        <w:jc w:val="both"/>
        <w:rPr>
          <w:rFonts w:ascii="Verdana" w:hAnsi="Verdana"/>
        </w:rPr>
      </w:pPr>
      <w:r>
        <w:rPr>
          <w:rFonts w:ascii="Verdana" w:hAnsi="Verdana"/>
        </w:rPr>
        <w:t>Bil je sodobnik velikih duhovnih gibanj, usmerjenih v razsvetljenstvo, obdobje Sturm und Drang in zgodnjo romantiko in je tudi sam prispeval k zmagi homofonije nad prejšnjo polifonijo. Bil je povezan z nemško, italijansko in francosko glasbo svojega časa in je skupaj s Haydnom utemeljitev slavne dunajske in instrumetalne glasbe. Ustvaril je zelo pomembno zvrst opere giocose, pripomogel je k uspehu nemškega singspiela , ki je prav po njegovi zaslugi stopil ob stran italijanski in francoski operi. Kakor Mozart ni popolnoma pretrgal s preteklostjo, temveč je črpal moč iz konpunktive Bachovega časa, tako je kdaj pa kdaj presegel tudi klasične okvire in napovedal bodočo romantiko. Moč Mozartove genialne usmerjenosti je vse od danes ostala nesporna. Mozartove genialne umetnosti je vse do danes ostala nesporna. Mozartove melodije, motivi in obrati so v glasbenih ustvarjalcih vseh kulturnih dežel zapustili trajen vpliv, “mozartizmi”, kot jih je nekdo imenoval, pa so postali splošna dobrina in prišli v glasbeni slog številnih umetnikov, vse od Beethovna, Schuberta, Rossinija in drugih do R. Straussa in Stravinskega.</w:t>
      </w:r>
    </w:p>
    <w:p w:rsidR="00D922E2" w:rsidRDefault="009618BA">
      <w:pPr>
        <w:pStyle w:val="NormalWeb"/>
        <w:ind w:left="284" w:right="425" w:firstLine="284"/>
        <w:jc w:val="both"/>
        <w:rPr>
          <w:rFonts w:ascii="Verdana" w:hAnsi="Verdana"/>
        </w:rPr>
      </w:pPr>
      <w:r>
        <w:rPr>
          <w:rFonts w:ascii="Verdana" w:hAnsi="Verdana"/>
        </w:rPr>
        <w:t>Neizčrpen umetniški navdih in lahkota ustvarjanja, ki ji ni primere, sta mu omogočila, da je v razmeroma kratkem življenju (36 let) ustvaril več koz 620 skladb vseh zvrsti tedanjega časa. Za boljšo preglednost jih danes navajajo s kratico KV, po popisu L. Köchle Chronologische-thematisches Verzeichnis sämtlicher Tonwerke Wolfganga Amadeusa Mozarta.</w:t>
      </w:r>
    </w:p>
    <w:p w:rsidR="00D922E2" w:rsidRDefault="009618BA">
      <w:pPr>
        <w:pStyle w:val="NormalWeb"/>
        <w:ind w:left="284" w:right="425" w:firstLine="284"/>
        <w:jc w:val="both"/>
        <w:rPr>
          <w:rFonts w:ascii="Verdana" w:hAnsi="Verdana"/>
        </w:rPr>
      </w:pPr>
      <w:r>
        <w:rPr>
          <w:rFonts w:ascii="Verdana" w:hAnsi="Verdana"/>
        </w:rPr>
        <w:t> Mozart je bil sin Leopolda in Marie Anne Pertl, ki sta bila svoje čase najlepši par v Salzburgu. Njuna hči je v mladosti veljala za pravo lepotico, zato pa je bil Wolfgang majhen, suh, blede polti in brez vsakršnih tipičnih značilnosti… Prednike Mozartovih so zasledili celo do štirinajstega stoletja. Leopoldovi predniki so bili trdni meščani z umetniškim nagnjenjem; kamnoseški mojstri, kiparji in knjigo vezi… Predniki družine Pertl pa so imeli poseben talent za glasbo. Leopold se je šolal pri jezuitih in se je 4. oktobra zaposlil kot 4. violinist v orkestru salzburškega nadškofa. 21. novembra pa se je v Salzburgu poročil z M. A. Pertl. Leta 1756 se je po božji volji rodil W. A. Mozart, ki je imel prvotno ime Johannes Chrysostomus Wolfgang Theophilus Mozart, po birmi pa so mu dodali krščansko ime Sigismundus ( po botru ). Že leta 1759 je bilo Leopoldu jasno, da je njegov sin glasbeni fenomen. Leopold je v notni zvezek zapisoval kaj in kdaj se je mali Wolfgang naučil določeni glasbenih vrlin. Od sedmih otrok v družin sta otroštvo preživela le Wolfgang in njegova sestra Maria Anna rojena leta 1751 kot 4. otrok in Wolfgang kot zadnji 7. otrok.</w:t>
      </w:r>
    </w:p>
    <w:p w:rsidR="00D922E2" w:rsidRDefault="009618BA">
      <w:pPr>
        <w:pStyle w:val="NormalWeb"/>
        <w:ind w:left="284" w:right="425" w:firstLine="284"/>
        <w:jc w:val="both"/>
        <w:rPr>
          <w:rFonts w:ascii="Verdana" w:hAnsi="Verdana"/>
        </w:rPr>
      </w:pPr>
      <w:r>
        <w:rPr>
          <w:rFonts w:ascii="Verdana" w:hAnsi="Verdana"/>
        </w:rPr>
        <w:t>Ko je Leopold spoznal, da bi lahko svoja otroka prestavil javnosti in s tem mnogo zaslužil, ju je peljal po vsej Evropi, od dunajskega cesarstva do Nemčije, Francije, Anglije, Holandije in Švice. Kasneje je spremljal Wolfganga na treh potovanjih po Italiji, ker je upal, da bo deček dobil stalno zaposlitev. Wolfgang je res kmalu postal koncertni mojster v Salzburgu. Ko je imel Wolfgang komaj pet let sta se Leopold in dvorni trobentač nekega četrtka odpravila k maši, ko pa sta se vrnila sta našla Wolfganga kako je pisal koncert za čembalo. Leopold ga je hotel videti, mali Wolfgang pa je rekel, da še ni končan. S solzami v očeh je Leopold rekel, da je to težko zaigrat. Wolfgang pa je rekel zato pa je koncert, vaditi moraš, dokler ne znaš.</w:t>
      </w:r>
    </w:p>
    <w:p w:rsidR="00D922E2" w:rsidRDefault="009618BA">
      <w:pPr>
        <w:pStyle w:val="NormalWeb"/>
        <w:ind w:left="284" w:right="425" w:firstLine="284"/>
        <w:jc w:val="both"/>
        <w:rPr>
          <w:rFonts w:ascii="Verdana" w:hAnsi="Verdana"/>
        </w:rPr>
      </w:pPr>
      <w:r>
        <w:rPr>
          <w:rFonts w:ascii="Verdana" w:hAnsi="Verdana"/>
        </w:rPr>
        <w:t>Ko je bilo leta 1778 odločeno, da bodo Wolfganga poslali v Pariz, je Leopold moral ostati v Salzburgu, tako, da Wolfganga spremljala mati. To potovanje je bilo za Wolfganga prava polomija. Najprej mu je umrla mati, potem ga je pa še zapustila pevka, v katero se je bil zaljubil. Vse to pa je vplivalo, da se Wolfgang ni najbolje izkazal na koncertih. Domov se je vrnil na začudo vseh oblečen v rdečo barvo. Ko je prišel domov ga je pustila njegova punca Alojzija. Vendar se je iz usmiljenja v njega zaljubila Alojzina mlajša sestra Kostanza.</w:t>
      </w:r>
    </w:p>
    <w:p w:rsidR="00D922E2" w:rsidRDefault="009618BA">
      <w:pPr>
        <w:pStyle w:val="NormalWeb"/>
        <w:ind w:left="284" w:right="425" w:firstLine="284"/>
        <w:jc w:val="both"/>
        <w:rPr>
          <w:rFonts w:ascii="Verdana" w:hAnsi="Verdana"/>
        </w:rPr>
      </w:pPr>
      <w:r>
        <w:rPr>
          <w:rFonts w:ascii="Verdana" w:hAnsi="Verdana"/>
        </w:rPr>
        <w:t>Ljubezen med Koztanzo in Wolfgangom je bila tako močna, da sta se 4. avgusta 1782 poročila v katedrali svetega Štefana na Dunaju in Koztansa je morala svoj dekliški priimek Weber zamenjati z Mozart.Wolfgang ni vedno živel v Salzburgu. V Salzburgu je napisal njegovih nekaj največjih uspešnic: Haffnerjeva sarenada, Klavirski koncert številka 9 v Es-duru, nekaj cerkvenih skladb; Maša ob kronanju…, Prva ta prava Mozartova opera ki jo je napisal pa je Indomeneno… Ko se je Wolfgang preselil na Dunaj je svoje delo nadaljeval na dunajskem dvoru in dalje pisal skladbe. Mozart je na Dunaju dobro zaslužil, kar je bil tudi eden od vzrokov, zraven ljubezni seveda, da sta se Wolfgang in Kostanza poročila. Mozart je na Dunaju najprej živel v majhni hiši, ki jo je kasneje zaradi pomanjkanja prostora za učenje učencev zamenjal za malo bolj razkošno in tudi večjo hišo, kar kaže tudi, da Mozart res ni malo zaslužil. Mozart pa na Dunaju ni samo učil in pisal oziroma skladal skladb, vendar je tudi sklenjal prijateljstva, na primer z Haydnom, srečal pa se je tudi z takrat še majhnim Beethovnom, za katerega je rekel, da še bo nekaj iz tega fantiča in da naj bodo pozorni na njega. Prosti čas je Mozart porabil za igranje kart in biljarda ter se veselil in plesal. Tudi na Dunaju je Mozart naredil nekaj hitov kot so:Figaro, Čudežna piščal, Mala nočna glasba, Don Giovanni…</w:t>
      </w:r>
    </w:p>
    <w:p w:rsidR="00D922E2" w:rsidRDefault="009618BA">
      <w:pPr>
        <w:pStyle w:val="NormalWeb"/>
        <w:ind w:left="284" w:right="425" w:firstLine="284"/>
        <w:jc w:val="both"/>
        <w:rPr>
          <w:rFonts w:ascii="Verdana" w:hAnsi="Verdana"/>
        </w:rPr>
      </w:pPr>
      <w:r>
        <w:rPr>
          <w:rFonts w:ascii="Verdana" w:hAnsi="Verdana"/>
        </w:rPr>
        <w:t xml:space="preserve">Mozart je na veliko razmetaval svoj denar, kar kaže da ga ni zanimal, tako je umrl reven in pozabljen 5. decembra 1791 na Dunaju.  </w:t>
      </w:r>
    </w:p>
    <w:p w:rsidR="00D922E2" w:rsidRDefault="009618BA">
      <w:pPr>
        <w:pStyle w:val="NormalWeb"/>
        <w:ind w:left="284" w:right="425" w:firstLine="284"/>
        <w:jc w:val="both"/>
        <w:rPr>
          <w:rFonts w:ascii="Verdana" w:hAnsi="Verdana"/>
        </w:rPr>
      </w:pPr>
      <w:r>
        <w:rPr>
          <w:rFonts w:ascii="Verdana" w:hAnsi="Verdana"/>
        </w:rPr>
        <w:t>V pičlih 36 letih svojega življenja je ustvaril več kot 600 glasbenih del, potoval je, muziciral, ljubil in bil ljubljen, prejemal tabuje, vse je Mozart počel… čezmerno. V stotinah knjig opisovan – ostaja kljub temu opisovan z legendami.  -Leo Mazakarini-</w:t>
      </w:r>
    </w:p>
    <w:p w:rsidR="00D922E2" w:rsidRDefault="009618BA">
      <w:pPr>
        <w:pStyle w:val="NormalWeb"/>
        <w:ind w:left="284" w:right="425" w:firstLine="284"/>
        <w:jc w:val="both"/>
        <w:rPr>
          <w:rFonts w:ascii="Verdana" w:hAnsi="Verdana"/>
        </w:rPr>
      </w:pPr>
      <w:r>
        <w:rPr>
          <w:rFonts w:ascii="Verdana" w:hAnsi="Verdana"/>
        </w:rPr>
        <w:t>Če imaš žilico za ukvarjanje, te tišči in pesti: napisati moraš in tudi napišeš in ne sprašuješ zakaj. Da bi se iz bukev učil: ne ne, to ni nič! Tule, tule in tule (kaže uho, glavo in srce) je vaša šola! Če je vse, kakor je prav, potem pa v božjem imenu pero v roke in ko je napisano, pobarajte razumnega moža za mnenje. (to je govoril svojim učencem).</w:t>
      </w:r>
    </w:p>
    <w:p w:rsidR="00D922E2" w:rsidRDefault="009618BA">
      <w:pPr>
        <w:ind w:left="284" w:right="425" w:firstLine="284"/>
        <w:jc w:val="both"/>
        <w:rPr>
          <w:rFonts w:ascii="Verdana" w:hAnsi="Verdana"/>
          <w:sz w:val="24"/>
        </w:rPr>
      </w:pPr>
      <w:r>
        <w:rPr>
          <w:rFonts w:ascii="Verdana" w:hAnsi="Verdana"/>
          <w:sz w:val="24"/>
        </w:rPr>
        <w:t>Dela:</w:t>
      </w:r>
    </w:p>
    <w:p w:rsidR="00D922E2" w:rsidRDefault="009618BA">
      <w:pPr>
        <w:pStyle w:val="NormalWeb"/>
        <w:ind w:left="284" w:right="425" w:firstLine="284"/>
        <w:jc w:val="both"/>
        <w:rPr>
          <w:rFonts w:ascii="Verdana" w:hAnsi="Verdana"/>
        </w:rPr>
      </w:pPr>
      <w:r>
        <w:rPr>
          <w:rFonts w:ascii="Verdana" w:hAnsi="Verdana"/>
        </w:rPr>
        <w:t>Maše, requiem, litanije, vesperae, psalmi, kratka cerkvena dela, cerkvene sonate, oratoriji in kantate, opere, glasbene igre, baletna glasba, dueti in ansambli za glas solo in orkester, vokalni ansambli z orkestersko spremljavo, arije in scene za glas in orkester (za sopran, alt ali tenor, in za bas), pesmi, kanoni, simfonije, kasacije, serenade, divertimenti, pihalne zasedbe, marši, plesna glasba (menueti, contredansi, nemški plesi in ländlerji), koncerti (klavirski, violinski in pihalni), komorna glasba (godala in pihala; godalni kvarteti; godalni kvinteti; godalni dueti; klavir in več inštrumentov; klavir in violina), klavit (sonate, variacije)</w:t>
      </w:r>
    </w:p>
    <w:p w:rsidR="00D922E2" w:rsidRDefault="00D922E2">
      <w:pPr>
        <w:ind w:left="284" w:right="425"/>
        <w:jc w:val="both"/>
        <w:rPr>
          <w:rFonts w:ascii="Verdana" w:hAnsi="Verdana"/>
          <w:sz w:val="24"/>
        </w:rPr>
      </w:pPr>
    </w:p>
    <w:p w:rsidR="00D922E2" w:rsidRDefault="009618BA">
      <w:pPr>
        <w:pStyle w:val="Heading3"/>
        <w:ind w:left="284" w:right="425"/>
        <w:jc w:val="center"/>
        <w:rPr>
          <w:b/>
        </w:rPr>
      </w:pPr>
      <w:bookmarkStart w:id="19" w:name="_Toc515028183"/>
      <w:bookmarkStart w:id="20" w:name="_Toc515061139"/>
      <w:bookmarkStart w:id="21" w:name="_Toc515061364"/>
      <w:bookmarkStart w:id="22" w:name="_Toc9584608"/>
      <w:r>
        <w:rPr>
          <w:b/>
        </w:rPr>
        <w:t>VTISI</w:t>
      </w:r>
      <w:bookmarkEnd w:id="19"/>
      <w:bookmarkEnd w:id="20"/>
      <w:bookmarkEnd w:id="21"/>
      <w:bookmarkEnd w:id="22"/>
    </w:p>
    <w:p w:rsidR="00D922E2" w:rsidRDefault="009618BA">
      <w:pPr>
        <w:ind w:left="284" w:right="425" w:firstLine="284"/>
        <w:jc w:val="both"/>
        <w:rPr>
          <w:rFonts w:ascii="Verdana" w:hAnsi="Verdana"/>
          <w:sz w:val="24"/>
        </w:rPr>
      </w:pPr>
      <w:r>
        <w:rPr>
          <w:rFonts w:ascii="Verdana" w:hAnsi="Verdana"/>
          <w:sz w:val="24"/>
        </w:rPr>
        <w:t>Predstave se je udeležilo presenetljivo veliko ljudi; očitno sem se motila, ko sem ljudi enačila s sabo in predvidevala, da jim obiskovanje opere ni preveč po godu.</w:t>
      </w:r>
    </w:p>
    <w:p w:rsidR="00D922E2" w:rsidRDefault="009618BA">
      <w:pPr>
        <w:pStyle w:val="BlockText"/>
        <w:ind w:left="284" w:right="425"/>
      </w:pPr>
      <w:r>
        <w:t>Nad opero Don Giovanni sem bila malce razočarana. Glede na to, da je avtor sam Mozart, sem pričakovala nekaj boljšega. Petje je bil nerazločno, tako da verjetno sploh ne bi razumela dogajanja, če ne bi prebrala knjižice, v kateri je opisana vsebina. Zgodba se mi je zdela popolnoma nezanimiva, konec bolj ali manj predvidljiv. Ko pa že zgodba ni bila tako zanimiva, sem upala, da bom vsaj lahko uživala v njihovih glasovih, a kaj ko so bili le-ti nerazumljivi…</w:t>
      </w:r>
    </w:p>
    <w:p w:rsidR="00D922E2" w:rsidRDefault="009618BA">
      <w:pPr>
        <w:pStyle w:val="BlockText"/>
        <w:ind w:left="284" w:right="425"/>
      </w:pPr>
      <w:r>
        <w:t>Neglede na moje mnenje, pa je tu dejstvo, da so trije skladatelji nad vsako kritiko – Mozart, Beethoven in Bach. Kritiziranje le-teh je ravno tako nesmiselno, kot če bi trdila, da je bil Shakespeare slab dramatik, ali da ne razumem, kako so ljudem lahko všeč Beatlesi. Ni treba praviti, da občudujemo Mozarta ali Beethovna, ker naj bi se to razumelo samo po sebi. Opažam tudi, da kritiki večinoma ne omenjajo Beethovna, Bacha ali Mozarta, če je le mogoče.</w:t>
      </w:r>
    </w:p>
    <w:p w:rsidR="00D922E2" w:rsidRDefault="00D922E2">
      <w:pPr>
        <w:ind w:left="284" w:right="425" w:firstLine="284"/>
        <w:jc w:val="both"/>
        <w:rPr>
          <w:rFonts w:ascii="Verdana" w:hAnsi="Verdana"/>
          <w:sz w:val="24"/>
        </w:rPr>
      </w:pPr>
    </w:p>
    <w:p w:rsidR="00D922E2" w:rsidRDefault="00D922E2">
      <w:pPr>
        <w:ind w:left="284" w:right="425" w:firstLine="284"/>
        <w:jc w:val="both"/>
        <w:rPr>
          <w:rFonts w:ascii="Verdana" w:hAnsi="Verdana"/>
          <w:sz w:val="24"/>
        </w:rPr>
      </w:pPr>
    </w:p>
    <w:p w:rsidR="00D922E2" w:rsidRDefault="00D922E2">
      <w:pPr>
        <w:ind w:left="284" w:right="425" w:firstLine="284"/>
        <w:jc w:val="both"/>
        <w:rPr>
          <w:rFonts w:ascii="Verdana" w:hAnsi="Verdana"/>
          <w:sz w:val="24"/>
        </w:rPr>
      </w:pPr>
    </w:p>
    <w:p w:rsidR="00D922E2" w:rsidRDefault="00D922E2">
      <w:pPr>
        <w:ind w:left="284" w:right="425" w:firstLine="284"/>
        <w:jc w:val="both"/>
        <w:rPr>
          <w:rFonts w:ascii="Verdana" w:hAnsi="Verdana"/>
          <w:sz w:val="24"/>
        </w:rPr>
      </w:pPr>
    </w:p>
    <w:p w:rsidR="00D922E2" w:rsidRDefault="00D922E2">
      <w:pPr>
        <w:ind w:left="284" w:right="425" w:firstLine="284"/>
        <w:jc w:val="both"/>
        <w:rPr>
          <w:rFonts w:ascii="Verdana" w:hAnsi="Verdana"/>
          <w:sz w:val="24"/>
        </w:rPr>
      </w:pPr>
    </w:p>
    <w:p w:rsidR="00D922E2" w:rsidRDefault="00D922E2">
      <w:pPr>
        <w:ind w:left="284" w:right="425" w:firstLine="284"/>
        <w:jc w:val="both"/>
        <w:rPr>
          <w:rFonts w:ascii="Verdana" w:hAnsi="Verdana"/>
          <w:sz w:val="24"/>
        </w:rPr>
      </w:pPr>
    </w:p>
    <w:p w:rsidR="00D922E2" w:rsidRDefault="00D922E2">
      <w:pPr>
        <w:ind w:left="284" w:right="425" w:firstLine="284"/>
        <w:jc w:val="both"/>
        <w:rPr>
          <w:rFonts w:ascii="Verdana" w:hAnsi="Verdana"/>
          <w:sz w:val="24"/>
        </w:rPr>
      </w:pPr>
    </w:p>
    <w:p w:rsidR="00D922E2" w:rsidRDefault="00D922E2">
      <w:pPr>
        <w:ind w:left="284" w:right="425" w:firstLine="284"/>
        <w:jc w:val="both"/>
        <w:rPr>
          <w:rFonts w:ascii="Verdana" w:hAnsi="Verdana"/>
          <w:sz w:val="24"/>
        </w:rPr>
      </w:pPr>
    </w:p>
    <w:p w:rsidR="00D922E2" w:rsidRDefault="00D922E2">
      <w:pPr>
        <w:ind w:left="284" w:right="425" w:firstLine="284"/>
        <w:jc w:val="both"/>
        <w:rPr>
          <w:rFonts w:ascii="Verdana" w:hAnsi="Verdana"/>
          <w:sz w:val="24"/>
        </w:rPr>
      </w:pPr>
    </w:p>
    <w:p w:rsidR="00D922E2" w:rsidRDefault="00D922E2">
      <w:pPr>
        <w:ind w:left="284" w:right="425" w:firstLine="284"/>
        <w:jc w:val="both"/>
        <w:rPr>
          <w:rFonts w:ascii="Verdana" w:hAnsi="Verdana"/>
          <w:sz w:val="24"/>
        </w:rPr>
      </w:pPr>
    </w:p>
    <w:p w:rsidR="00D922E2" w:rsidRDefault="00D922E2">
      <w:pPr>
        <w:ind w:left="284" w:right="425" w:firstLine="284"/>
        <w:jc w:val="both"/>
        <w:rPr>
          <w:rFonts w:ascii="Verdana" w:hAnsi="Verdana"/>
          <w:sz w:val="24"/>
        </w:rPr>
      </w:pPr>
    </w:p>
    <w:p w:rsidR="00D922E2" w:rsidRDefault="00D922E2">
      <w:pPr>
        <w:ind w:left="284" w:right="425" w:firstLine="284"/>
        <w:jc w:val="both"/>
        <w:rPr>
          <w:rFonts w:ascii="Verdana" w:hAnsi="Verdana"/>
          <w:sz w:val="24"/>
        </w:rPr>
      </w:pPr>
    </w:p>
    <w:p w:rsidR="00D922E2" w:rsidRDefault="00721C4C">
      <w:pPr>
        <w:pStyle w:val="Heading1"/>
        <w:ind w:left="284" w:right="425"/>
        <w:rPr>
          <w:rFonts w:ascii="Verdana" w:hAnsi="Verdana"/>
          <w:sz w:val="24"/>
        </w:rPr>
      </w:pPr>
      <w:bookmarkStart w:id="23" w:name="_Toc515061140"/>
      <w:bookmarkStart w:id="24" w:name="_Toc515061365"/>
      <w:bookmarkStart w:id="25" w:name="_Toc515061794"/>
      <w:bookmarkStart w:id="26" w:name="_Toc9584609"/>
      <w:r>
        <w:pict>
          <v:shape id="_x0000_s1041" type="#_x0000_t136" style="position:absolute;left:0;text-align:left;margin-left:68.2pt;margin-top:-16.65pt;width:328.5pt;height:33.75pt;z-index:251659264" o:allowincell="f" fillcolor="#06c" strokecolor="#9cf" strokeweight="1.5pt">
            <v:shadow on="t" color="#900"/>
            <v:textpath style="font-family:&quot;Comic Sans MS&quot;;font-size:24pt;font-weight:bold;v-text-kern:t" trim="t" fitpath="t" string="PLESNA PREDSTAVA (balet)"/>
          </v:shape>
        </w:pict>
      </w:r>
      <w:bookmarkEnd w:id="23"/>
      <w:bookmarkEnd w:id="24"/>
      <w:bookmarkEnd w:id="25"/>
      <w:bookmarkEnd w:id="26"/>
    </w:p>
    <w:p w:rsidR="00D922E2" w:rsidRDefault="00D922E2">
      <w:pPr>
        <w:ind w:left="284" w:right="425" w:firstLine="284"/>
        <w:jc w:val="both"/>
        <w:rPr>
          <w:rFonts w:ascii="Verdana" w:hAnsi="Verdana"/>
          <w:sz w:val="24"/>
        </w:rPr>
      </w:pPr>
    </w:p>
    <w:p w:rsidR="00D922E2" w:rsidRDefault="009618BA">
      <w:pPr>
        <w:ind w:left="284" w:right="425" w:firstLine="284"/>
        <w:jc w:val="center"/>
        <w:rPr>
          <w:rFonts w:ascii="Verdana" w:hAnsi="Verdana"/>
          <w:sz w:val="24"/>
        </w:rPr>
      </w:pPr>
      <w:r>
        <w:rPr>
          <w:rFonts w:ascii="Verdana" w:hAnsi="Verdana"/>
          <w:sz w:val="24"/>
        </w:rPr>
        <w:t>BALET</w:t>
      </w:r>
    </w:p>
    <w:p w:rsidR="00D922E2" w:rsidRDefault="00D922E2">
      <w:pPr>
        <w:ind w:left="284" w:right="425" w:firstLine="284"/>
        <w:jc w:val="center"/>
        <w:rPr>
          <w:rFonts w:ascii="Verdana" w:hAnsi="Verdana"/>
          <w:sz w:val="24"/>
        </w:rPr>
      </w:pPr>
    </w:p>
    <w:p w:rsidR="00D922E2" w:rsidRDefault="009618BA">
      <w:pPr>
        <w:ind w:left="284" w:right="425" w:firstLine="284"/>
        <w:jc w:val="both"/>
        <w:rPr>
          <w:rFonts w:ascii="Verdana" w:hAnsi="Verdana"/>
          <w:sz w:val="24"/>
        </w:rPr>
      </w:pPr>
      <w:r>
        <w:rPr>
          <w:rFonts w:ascii="Verdana" w:hAnsi="Verdana"/>
          <w:sz w:val="24"/>
        </w:rPr>
        <w:t>Balet je gledališka plesna oblika, osnovana na vrsti drž, korakov in izraznih kretenj, za katere je potrebo precej spretnosti in učenja. Balet lahko pripoveduje neko zgodbo ali pa podaja abstraktni vzorec gibanja. Čeprav večinoma teži k videzu breztežne miline, je lahko tudi zelo dramatičen. Baletne zabave so se najprej razvile na francoskem dvoru v 16. st., vendar pa so baletne skupine v mnogih deželah razvile svoje značilne nacionalne stile.</w:t>
      </w:r>
    </w:p>
    <w:p w:rsidR="00D922E2" w:rsidRDefault="009618BA">
      <w:pPr>
        <w:pStyle w:val="BlockText"/>
        <w:ind w:left="284" w:right="425"/>
      </w:pPr>
      <w:r>
        <w:t>Balet se razlikuje od drugih oblik plesa na več načinov. Najbolj očitna je lega stopal, »odprtih navzven« pod kotom 90°, kar omogoča izredno stopnjo ravnotežja v vse položajih. Balet zahteva napetost in uločenje stopal in ahilove kite, kar omogoča močan odriv in mehak doskok. Da se plesalci usposobijo za doseganje zahtevanih položajev, začnejo z vajami že v zgodnji mladosti in nato vztrajno vadijo vsak dan.</w:t>
      </w:r>
    </w:p>
    <w:p w:rsidR="00D922E2" w:rsidRDefault="00D922E2">
      <w:pPr>
        <w:pStyle w:val="Heading2"/>
        <w:ind w:left="284" w:right="425"/>
        <w:jc w:val="center"/>
        <w:rPr>
          <w:rFonts w:ascii="Verdana" w:hAnsi="Verdana"/>
          <w:color w:val="0000FF"/>
        </w:rPr>
      </w:pPr>
    </w:p>
    <w:p w:rsidR="00D922E2" w:rsidRDefault="009618BA">
      <w:pPr>
        <w:pStyle w:val="Heading2"/>
        <w:ind w:left="284" w:right="425"/>
        <w:jc w:val="center"/>
        <w:rPr>
          <w:rFonts w:ascii="Verdana" w:hAnsi="Verdana"/>
          <w:color w:val="0000FF"/>
        </w:rPr>
      </w:pPr>
      <w:bookmarkStart w:id="27" w:name="_Toc515028184"/>
      <w:bookmarkStart w:id="28" w:name="_Toc515061141"/>
      <w:bookmarkStart w:id="29" w:name="_Toc515061366"/>
      <w:bookmarkStart w:id="30" w:name="_Toc9584610"/>
      <w:r>
        <w:rPr>
          <w:rFonts w:ascii="Verdana" w:hAnsi="Verdana"/>
          <w:color w:val="0000FF"/>
        </w:rPr>
        <w:t>TROBENTA IN  VRAG &amp; NORI MALAR</w:t>
      </w:r>
      <w:bookmarkEnd w:id="27"/>
      <w:bookmarkEnd w:id="28"/>
      <w:bookmarkEnd w:id="29"/>
      <w:bookmarkEnd w:id="30"/>
    </w:p>
    <w:p w:rsidR="00D922E2" w:rsidRDefault="00D922E2">
      <w:pPr>
        <w:ind w:left="284" w:right="425"/>
        <w:jc w:val="both"/>
      </w:pPr>
    </w:p>
    <w:p w:rsidR="00D922E2" w:rsidRDefault="00D922E2">
      <w:pPr>
        <w:ind w:left="284" w:right="425"/>
        <w:jc w:val="both"/>
      </w:pPr>
    </w:p>
    <w:p w:rsidR="00D922E2" w:rsidRDefault="009618BA">
      <w:pPr>
        <w:pStyle w:val="Heading3"/>
        <w:ind w:left="284" w:right="425"/>
        <w:jc w:val="center"/>
        <w:rPr>
          <w:b/>
        </w:rPr>
      </w:pPr>
      <w:bookmarkStart w:id="31" w:name="_Toc515028185"/>
      <w:bookmarkStart w:id="32" w:name="_Toc515061142"/>
      <w:bookmarkStart w:id="33" w:name="_Toc515061367"/>
      <w:bookmarkStart w:id="34" w:name="_Toc9584611"/>
      <w:r>
        <w:rPr>
          <w:b/>
        </w:rPr>
        <w:t>VSEBINA – Trobenta in vrag</w:t>
      </w:r>
      <w:bookmarkEnd w:id="31"/>
      <w:bookmarkEnd w:id="32"/>
      <w:bookmarkEnd w:id="33"/>
      <w:bookmarkEnd w:id="34"/>
    </w:p>
    <w:p w:rsidR="00D922E2" w:rsidRDefault="009618BA">
      <w:pPr>
        <w:pStyle w:val="NormalWeb"/>
        <w:ind w:left="284" w:right="425" w:firstLine="284"/>
        <w:jc w:val="both"/>
        <w:rPr>
          <w:rFonts w:ascii="Verdana" w:hAnsi="Verdana"/>
        </w:rPr>
      </w:pPr>
      <w:r>
        <w:rPr>
          <w:rFonts w:ascii="Verdana" w:hAnsi="Verdana"/>
        </w:rPr>
        <w:t xml:space="preserve">Fantje šel po poti in tako močno jokal, da so bile vse doline polne vode. Srečal je dobrovoljnega kmeta in mu povedal, da gre po svetu iskat zaslužka. Kmet ga je povabil k sebi za hlapca. Fant je delal na kmetiji kot hlapec, kmet ga je ves čas opazoval in mu nalagal različna opravila, ko pa je fant delo na kmetiji končal, ga je krnet vprašal, kaj hoče za plačilo. Ta je zahteval mater, očeta, sestro in brata. Kmet mu je povedal, da so le-ti v peklu. Fantu je izročil trobento in mu velel, naj gre z njo piskat pred pekel. Fant si je ogledal čudežno trobento in upal, da mu ho pomagala rešiti njegove ljudi. Šel je, plesal in igral. Lepi napev je iz pekla zvabil vraga. Poslušal je in zaplesal divji ples, medtem pa ga je fant s strahom opazoval. Nato je vrag vprašal fanta, kaj hoče za svoje plačilo, in ta mu je povedal, da želi starše, brata in sestro. Tej prošnji vrag ni hotel ugoditi, zato ga je fant ponovno prosil in se mu prijazno dobrikal. Vrag je bil divji, zavrnil je njegovo prošnjo in se vrnil v pekel. Fant je ponovno zbral vse svoje noči in tako nočno zatrobil, da se je stresel pekel. Tedaj so priskakljali iz njega mati, oče, sestra in brat. Družina je bila zopet skupaj in vsi do bili srečni. Rešeni so pripovedovali, zakaj so se znašli tam. </w:t>
      </w:r>
    </w:p>
    <w:p w:rsidR="00D922E2" w:rsidRDefault="009618BA">
      <w:pPr>
        <w:pStyle w:val="NormalWeb"/>
        <w:ind w:left="284" w:right="425" w:firstLine="284"/>
        <w:jc w:val="both"/>
        <w:rPr>
          <w:rFonts w:ascii="Verdana" w:hAnsi="Verdana"/>
        </w:rPr>
      </w:pPr>
      <w:r>
        <w:rPr>
          <w:rFonts w:ascii="Verdana" w:hAnsi="Verdana"/>
        </w:rPr>
        <w:t xml:space="preserve">Mati je povedala, daje kot krčmarica mešala vodo v vino. Oče je siromašil uboge in bogate bogatil, sestra in brat pa sta se posmehovala ljudem in jih obrekovala. Vsi, razen matere, so se zahvaljevali fantu za rešitev. Mati je tarnala nad tem, da bo sedaj beračica, medtem ko je bila v peklu ključarica. V divji jezi močno zakolne. Še isti hip pridrvi vrag, plane za materjo, jo ujame in odpelje nazaj v pekel. Vsi so žalostni, ker so jo izgubili, obenem pa se bojijo, da bo prišel vrag nazaj tudi ponje. Vendar vraga ni, saj pleše z materjo v peklu. Srečni spoznajo, da so rešeni, in se predajo veselju.Vlasto Dedovič, koreograf baletnega večera, v katerem bosta uprizorjena slovenska enodejanska baleta, je ljubljanskemu občinstvu že dobro poznan predvsem po koreografijah, ki jih je ustvaril z našim baletnim ansamblom, kot koreograf televizijskih baletov in tistih, posebej kreiranih za učence ljubljanske baletne šole. Žica, A-deus, Irene Holm, Matiček se ženi, Perpetuum, Kajn in Abel ter Oda mladosti so le nekateri, ki zaokrožujejo Dedovičev obširni opus. </w:t>
      </w:r>
    </w:p>
    <w:p w:rsidR="00D922E2" w:rsidRDefault="00D922E2">
      <w:pPr>
        <w:pStyle w:val="NormalWeb"/>
        <w:ind w:left="284" w:right="425" w:firstLine="284"/>
        <w:jc w:val="both"/>
        <w:rPr>
          <w:rFonts w:ascii="Verdana" w:hAnsi="Verdana"/>
        </w:rPr>
      </w:pPr>
    </w:p>
    <w:p w:rsidR="00D922E2" w:rsidRDefault="009618BA">
      <w:pPr>
        <w:pStyle w:val="Heading3"/>
        <w:ind w:left="284" w:right="425"/>
        <w:jc w:val="center"/>
        <w:rPr>
          <w:b/>
        </w:rPr>
      </w:pPr>
      <w:bookmarkStart w:id="35" w:name="_Toc515028186"/>
      <w:bookmarkStart w:id="36" w:name="_Toc515061143"/>
      <w:bookmarkStart w:id="37" w:name="_Toc515061368"/>
      <w:bookmarkStart w:id="38" w:name="_Toc9584612"/>
      <w:r>
        <w:rPr>
          <w:b/>
        </w:rPr>
        <w:t>O BALETU TROBENTA IN VRAG</w:t>
      </w:r>
      <w:bookmarkEnd w:id="35"/>
      <w:bookmarkEnd w:id="36"/>
      <w:bookmarkEnd w:id="37"/>
      <w:bookmarkEnd w:id="38"/>
    </w:p>
    <w:p w:rsidR="00D922E2" w:rsidRDefault="009618BA">
      <w:pPr>
        <w:pStyle w:val="NormalWeb"/>
        <w:ind w:left="284" w:right="425" w:firstLine="284"/>
        <w:jc w:val="both"/>
        <w:rPr>
          <w:rFonts w:ascii="Verdana" w:hAnsi="Verdana"/>
        </w:rPr>
      </w:pPr>
      <w:r>
        <w:rPr>
          <w:rFonts w:ascii="Verdana" w:hAnsi="Verdana"/>
        </w:rPr>
        <w:t xml:space="preserve">Balet Trobenta in vrag slovenskega skladatelja Alojza Srebotnjaka je bil v Dedovičevi koreografiji uprizorjen že v sezoni 1982/83, vendar je mojster takrat prevzel postavitev v zadnjem trenutku, zato ni mogel razviti svojih koreografskih idej, saj predvsem tovrstni baleti zahtevajo leto in več časa za priprave. Vlasto Dedovič bo lahko svoje zamisli uresničil v novi uprizoritvi tega dela, katerega vsebina je vezana na staro slovensko balado. Zaradi pestre zgodbe in številnih možnosti, ki jih ta ponuja, je prenos libreta v gib za koreografa še posebej privlačen in pomeni pravi umetniški izziv. </w:t>
      </w:r>
    </w:p>
    <w:p w:rsidR="00D922E2" w:rsidRDefault="00D922E2">
      <w:pPr>
        <w:ind w:left="284" w:right="425" w:firstLine="284"/>
        <w:jc w:val="both"/>
        <w:rPr>
          <w:rFonts w:ascii="Verdana" w:hAnsi="Verdana"/>
          <w:sz w:val="24"/>
        </w:rPr>
      </w:pPr>
    </w:p>
    <w:p w:rsidR="00D922E2" w:rsidRDefault="009618BA">
      <w:pPr>
        <w:pStyle w:val="Heading3"/>
        <w:ind w:left="284" w:right="425"/>
        <w:jc w:val="center"/>
        <w:rPr>
          <w:b/>
        </w:rPr>
      </w:pPr>
      <w:bookmarkStart w:id="39" w:name="_Toc515028187"/>
      <w:bookmarkStart w:id="40" w:name="_Toc515061144"/>
      <w:bookmarkStart w:id="41" w:name="_Toc515061369"/>
      <w:bookmarkStart w:id="42" w:name="_Toc9584613"/>
      <w:r>
        <w:rPr>
          <w:b/>
        </w:rPr>
        <w:t>ALOJZ SREBOTNJAK – biografija</w:t>
      </w:r>
      <w:bookmarkEnd w:id="39"/>
      <w:bookmarkEnd w:id="40"/>
      <w:bookmarkEnd w:id="41"/>
      <w:bookmarkEnd w:id="42"/>
    </w:p>
    <w:p w:rsidR="00D922E2" w:rsidRDefault="009618BA">
      <w:pPr>
        <w:pStyle w:val="NormalWeb"/>
        <w:ind w:left="284" w:right="425" w:firstLine="284"/>
        <w:jc w:val="both"/>
        <w:rPr>
          <w:rFonts w:ascii="Verdana" w:hAnsi="Verdana"/>
        </w:rPr>
      </w:pPr>
      <w:r>
        <w:rPr>
          <w:rFonts w:ascii="Verdana" w:hAnsi="Verdana"/>
        </w:rPr>
        <w:t>Skladatelj Alojz Srebotnjak je rojen leta 1931 v Postojni. Študiral je kompozicijo na Akademiji za glasbo v Ljubljani pri akademiku profesorju Lucijanu Mariji Škerjancu, izpopolnjeval pa se je v Rimu, Londonu in Parizu. Med letoma 1970 in 1995 je bil profesor za kompozicijo, harmonijo in instrumentacijo na Akademiji za glasbo v Ljubljani. Njegov opus obsega vokalno, komorno in orkestralno pa tudi scensko in filmsko glasbo. Skladatelj je dobitnik številnih nagrad in priznanj (zlata arena 1964 in 1974, nagrada Prešernovega sklada 1965, Prešernova nagrada 1999).</w:t>
      </w:r>
    </w:p>
    <w:p w:rsidR="00D922E2" w:rsidRDefault="00D922E2">
      <w:pPr>
        <w:ind w:left="284" w:right="425" w:firstLine="284"/>
        <w:jc w:val="both"/>
        <w:rPr>
          <w:rFonts w:ascii="Verdana" w:hAnsi="Verdana"/>
          <w:sz w:val="24"/>
        </w:rPr>
      </w:pPr>
    </w:p>
    <w:p w:rsidR="00D922E2" w:rsidRDefault="00D922E2">
      <w:pPr>
        <w:ind w:left="284" w:right="425" w:firstLine="284"/>
        <w:jc w:val="both"/>
        <w:rPr>
          <w:rFonts w:ascii="Verdana" w:hAnsi="Verdana"/>
          <w:sz w:val="24"/>
        </w:rPr>
      </w:pPr>
    </w:p>
    <w:p w:rsidR="00D922E2" w:rsidRDefault="009618BA">
      <w:pPr>
        <w:pStyle w:val="Heading3"/>
        <w:ind w:left="284" w:right="425"/>
        <w:jc w:val="center"/>
        <w:rPr>
          <w:b/>
        </w:rPr>
      </w:pPr>
      <w:bookmarkStart w:id="43" w:name="_Toc515028188"/>
      <w:bookmarkStart w:id="44" w:name="_Toc515061145"/>
      <w:bookmarkStart w:id="45" w:name="_Toc515061370"/>
      <w:bookmarkStart w:id="46" w:name="_Toc9584614"/>
      <w:r>
        <w:rPr>
          <w:b/>
        </w:rPr>
        <w:t>VSEBINA – Nori malar</w:t>
      </w:r>
      <w:bookmarkEnd w:id="43"/>
      <w:bookmarkEnd w:id="44"/>
      <w:bookmarkEnd w:id="45"/>
      <w:bookmarkEnd w:id="46"/>
    </w:p>
    <w:p w:rsidR="00D922E2" w:rsidRDefault="009618BA">
      <w:pPr>
        <w:pStyle w:val="NormalWeb"/>
        <w:ind w:left="284" w:right="425"/>
        <w:rPr>
          <w:rFonts w:ascii="Verdana" w:hAnsi="Verdana"/>
        </w:rPr>
      </w:pPr>
      <w:r>
        <w:rPr>
          <w:rFonts w:ascii="Verdana" w:hAnsi="Verdana"/>
        </w:rPr>
        <w:t>Balet v šestih slikah po</w:t>
      </w:r>
      <w:r>
        <w:rPr>
          <w:rFonts w:ascii="Verdana" w:hAnsi="Verdana"/>
          <w:b/>
        </w:rPr>
        <w:t xml:space="preserve"> </w:t>
      </w:r>
      <w:r>
        <w:rPr>
          <w:rFonts w:ascii="Verdana" w:hAnsi="Verdana"/>
        </w:rPr>
        <w:t>motivih iz življenja slikarja Jožefa Petkovška.</w:t>
      </w:r>
    </w:p>
    <w:p w:rsidR="00D922E2" w:rsidRDefault="009618BA">
      <w:pPr>
        <w:pStyle w:val="NormalWeb"/>
        <w:ind w:left="284" w:right="425" w:firstLine="284"/>
        <w:jc w:val="both"/>
        <w:rPr>
          <w:rFonts w:ascii="Verdana" w:hAnsi="Verdana"/>
        </w:rPr>
      </w:pPr>
      <w:r>
        <w:rPr>
          <w:rFonts w:ascii="Verdana" w:hAnsi="Verdana"/>
        </w:rPr>
        <w:t>Prva slika</w:t>
      </w:r>
      <w:r>
        <w:rPr>
          <w:rFonts w:ascii="Verdana" w:hAnsi="Verdana"/>
        </w:rPr>
        <w:tab/>
      </w:r>
      <w:r>
        <w:rPr>
          <w:rFonts w:ascii="Verdana" w:hAnsi="Verdana"/>
        </w:rPr>
        <w:br/>
        <w:t>DOMA</w:t>
      </w:r>
      <w:r>
        <w:rPr>
          <w:rFonts w:ascii="Verdana" w:hAnsi="Verdana"/>
        </w:rPr>
        <w:br/>
        <w:t>Kletka. Skozi rešetke pronicata nemoč in nemir zaprtega umetnika. Njegovo tesnobo spremljata drget telesa in zaklinjanje nevidnih sovražnikov, ki mu skrivajo barve ter ga obsojajo na večno iskanje in osamljenost. Pred njegovimi očrni se zvrstijo spomini. Domača kuhinja, kjer v hladu in odtujenosti deli samoto s svojo družino. Njegov dom je bolečina otroka. ki ga niso nikoli objeli, osamljenost umetnika, ki ga niso razumeli, praznina moškega, ki ga niso ljubili. Za hip se pogreje v varljivi sreči poročnega valčka, a že naslednji trenutek ponovno utone v blodnje in krčevito željo po svobodi.</w:t>
      </w:r>
    </w:p>
    <w:p w:rsidR="00D922E2" w:rsidRDefault="009618BA">
      <w:pPr>
        <w:pStyle w:val="NormalWeb"/>
        <w:ind w:left="284" w:right="425" w:firstLine="284"/>
        <w:jc w:val="both"/>
        <w:rPr>
          <w:rFonts w:ascii="Verdana" w:hAnsi="Verdana"/>
        </w:rPr>
      </w:pPr>
      <w:r>
        <w:rPr>
          <w:rFonts w:ascii="Verdana" w:hAnsi="Verdana"/>
        </w:rPr>
        <w:t>Druga slika</w:t>
      </w:r>
      <w:r>
        <w:rPr>
          <w:rFonts w:ascii="Verdana" w:hAnsi="Verdana"/>
        </w:rPr>
        <w:tab/>
      </w:r>
      <w:r>
        <w:rPr>
          <w:rFonts w:ascii="Verdana" w:hAnsi="Verdana"/>
        </w:rPr>
        <w:br/>
        <w:t>ATELJE</w:t>
      </w:r>
      <w:r>
        <w:rPr>
          <w:rFonts w:ascii="Verdana" w:hAnsi="Verdana"/>
        </w:rPr>
        <w:br/>
        <w:t>Petkovšek slika in uživa v lepoti modela. Na platnu se izrisuje mehkoba ženske. S čopičem skuša ujeti neulovljivo in med poteze se prikrade drget prvega napada bolezni. Umetnik se brani, drhti, besni. Med napadom se izgublja v vzporednih svetovih in sprehaja po slikah. V miru naslikanega travnika in koscev se mu prikaže privid slikarja Leona Lehrmitta. Hoče se mu približati, ga ogovoriti, a privid se razblini. Petkovšek se zdrami in zave svojih blodenj. V grozi buta z glavo ob stol in skuša pobegniti pred samim seboj.</w:t>
      </w:r>
    </w:p>
    <w:p w:rsidR="00D922E2" w:rsidRDefault="009618BA">
      <w:pPr>
        <w:pStyle w:val="NormalWeb"/>
        <w:ind w:left="284" w:right="425" w:firstLine="284"/>
        <w:jc w:val="both"/>
        <w:rPr>
          <w:rFonts w:ascii="Verdana" w:hAnsi="Verdana"/>
        </w:rPr>
      </w:pPr>
      <w:r>
        <w:rPr>
          <w:rFonts w:ascii="Verdana" w:hAnsi="Verdana"/>
        </w:rPr>
        <w:t>Tretja slika</w:t>
      </w:r>
      <w:r>
        <w:rPr>
          <w:rFonts w:ascii="Verdana" w:hAnsi="Verdana"/>
        </w:rPr>
        <w:tab/>
      </w:r>
      <w:r>
        <w:rPr>
          <w:rFonts w:ascii="Verdana" w:hAnsi="Verdana"/>
        </w:rPr>
        <w:br/>
        <w:t>GOSTILNA</w:t>
      </w:r>
      <w:r>
        <w:rPr>
          <w:rFonts w:ascii="Verdana" w:hAnsi="Verdana"/>
        </w:rPr>
        <w:br/>
        <w:t>V vaški gostilni se sliši glasba valčka. Zveni tuje in gosposko. Domačini se togo spogledujejo in le počasi odzovejo. Končno se sprostijo in zaplešejo. Ples prekinejo zvoki pogrebne koračnice. Mimo gostilne se premika žalostna povorka. Šest pogrebcev s posmrtnimi maskami nosi mrtvega vojaka. Kdo je? Kdo bo naslednji? Vaščani se vrnejo v gostilno in ponovno zaplešejo. Ples postaja divji, razuzdan, z njim skušajo pregnati slutnje smrti in prekletstvo minljivosti.</w:t>
      </w:r>
      <w:r>
        <w:rPr>
          <w:rFonts w:ascii="Verdana" w:hAnsi="Verdana"/>
        </w:rPr>
        <w:tab/>
      </w:r>
      <w:r>
        <w:rPr>
          <w:rFonts w:ascii="Verdana" w:hAnsi="Verdana"/>
        </w:rPr>
        <w:br/>
        <w:t>Petkovšek obstane na pragu in opazuje. Tudi iz njega veje pridih tujega sveta in drugačnosti. Domačini otrpnejo in se zapro vase. Zasliši se nelagodno mrmranje, vaščani sovražno odklanjajo prišleka. Petkovšek se ne zmeni zanje.</w:t>
      </w:r>
      <w:r>
        <w:rPr>
          <w:rFonts w:ascii="Verdana" w:hAnsi="Verdana"/>
        </w:rPr>
        <w:tab/>
      </w:r>
      <w:r>
        <w:rPr>
          <w:rFonts w:ascii="Verdana" w:hAnsi="Verdana"/>
        </w:rPr>
        <w:br/>
        <w:t>Zagleda njo.</w:t>
      </w:r>
    </w:p>
    <w:p w:rsidR="00D922E2" w:rsidRDefault="009618BA">
      <w:pPr>
        <w:pStyle w:val="NormalWeb"/>
        <w:ind w:left="284" w:right="425" w:firstLine="284"/>
        <w:jc w:val="both"/>
        <w:rPr>
          <w:rFonts w:ascii="Verdana" w:hAnsi="Verdana"/>
        </w:rPr>
      </w:pPr>
      <w:r>
        <w:rPr>
          <w:rFonts w:ascii="Verdana" w:hAnsi="Verdana"/>
        </w:rPr>
        <w:t>Četrta slika</w:t>
      </w:r>
      <w:r>
        <w:rPr>
          <w:rFonts w:ascii="Verdana" w:hAnsi="Verdana"/>
        </w:rPr>
        <w:tab/>
      </w:r>
      <w:r>
        <w:rPr>
          <w:rFonts w:ascii="Verdana" w:hAnsi="Verdana"/>
        </w:rPr>
        <w:br/>
        <w:t>LJUBEZEN</w:t>
      </w:r>
      <w:r>
        <w:rPr>
          <w:rFonts w:ascii="Verdana" w:hAnsi="Verdana"/>
        </w:rPr>
        <w:br/>
        <w:t>V gostilni sedi neznanka, s hrbtom obrnjena od dogajanja, nema, tiha, tuja. Marija Filipescu s prekrasnimi lasmi. Petkovšek se približa, jo poboža in poljubi. V pas de deux odplešeta svojo ljubezensko zgodbo. Marija se izvije iz obleke in iz njegovega življenja. Spet je sam. Stisne se k njeni obleki, da bi jo zadržal, božajo in se izgublja v namišljenem objemu.</w:t>
      </w:r>
    </w:p>
    <w:p w:rsidR="00D922E2" w:rsidRDefault="009618BA">
      <w:pPr>
        <w:pStyle w:val="NormalWeb"/>
        <w:ind w:left="284" w:right="425" w:firstLine="284"/>
        <w:jc w:val="both"/>
        <w:rPr>
          <w:rFonts w:ascii="Verdana" w:hAnsi="Verdana"/>
        </w:rPr>
      </w:pPr>
      <w:r>
        <w:rPr>
          <w:rFonts w:ascii="Verdana" w:hAnsi="Verdana"/>
        </w:rPr>
        <w:t>Peta slika</w:t>
      </w:r>
      <w:r>
        <w:rPr>
          <w:rFonts w:ascii="Verdana" w:hAnsi="Verdana"/>
        </w:rPr>
        <w:tab/>
      </w:r>
      <w:r>
        <w:rPr>
          <w:rFonts w:ascii="Verdana" w:hAnsi="Verdana"/>
        </w:rPr>
        <w:br/>
        <w:t>DVORIŠČE</w:t>
      </w:r>
      <w:r>
        <w:rPr>
          <w:rFonts w:ascii="Verdana" w:hAnsi="Verdana"/>
        </w:rPr>
        <w:br/>
        <w:t>Slikar je utrujen. V dolgem plašču in klobuku, s slikarskim stojalom in platni je odlična tarča vaškim paglavcem. Ti ga najprej opazujejo, potem pa mu začno odkrito nagajati. Snamejo mu klobuk in se norčujejo iz njega. Nekdo mu vzame sliko in jo strga. Za njim drugi pa tretji.</w:t>
      </w:r>
      <w:r>
        <w:rPr>
          <w:rFonts w:ascii="Verdana" w:hAnsi="Verdana"/>
        </w:rPr>
        <w:br/>
        <w:t>Petkovšek ponori. Teka za slikami, potem pa jih v napadu norosti začne trgati tudi sam. Zakuri ogenj. Fantje se poženejo čez plamene. Petkovšek se sleče do nagega, skače čez ogenj in zažiga platna.</w:t>
      </w:r>
      <w:r>
        <w:rPr>
          <w:rFonts w:ascii="Verdana" w:hAnsi="Verdana"/>
        </w:rPr>
        <w:br/>
        <w:t>Njegovo brezumno besnenje prekineta bolničarja, ki ga na silo oblečeta v prisilni jopič in odpeljeta v umobolnico.</w:t>
      </w:r>
    </w:p>
    <w:p w:rsidR="00D922E2" w:rsidRDefault="009618BA">
      <w:pPr>
        <w:pStyle w:val="NormalWeb"/>
        <w:ind w:left="284" w:right="425" w:firstLine="284"/>
        <w:jc w:val="both"/>
        <w:rPr>
          <w:rFonts w:ascii="Verdana" w:hAnsi="Verdana"/>
        </w:rPr>
      </w:pPr>
      <w:r>
        <w:rPr>
          <w:rFonts w:ascii="Verdana" w:hAnsi="Verdana"/>
        </w:rPr>
        <w:t>Šesta slika</w:t>
      </w:r>
      <w:r>
        <w:rPr>
          <w:rFonts w:ascii="Verdana" w:hAnsi="Verdana"/>
        </w:rPr>
        <w:tab/>
      </w:r>
      <w:r>
        <w:rPr>
          <w:rFonts w:ascii="Verdana" w:hAnsi="Verdana"/>
        </w:rPr>
        <w:br/>
        <w:t>ANGEL</w:t>
      </w:r>
      <w:r>
        <w:rPr>
          <w:rFonts w:ascii="Verdana" w:hAnsi="Verdana"/>
        </w:rPr>
        <w:br/>
        <w:t>Slikarja pahnejo v kletko. Zaprt je za zidovi bolnišnice in za rešetkami svojega razuma. V svoji bedi in zapuščenosti zasliši tolažeč glas angela, ki blaži njegovo bolečino. V nikoli potešeni žeji po ljubezni si naslika tiste, ki jih je imel rad. Obišče ga Marija, mu nežno sleče prisilni jopič in ga poljubi. Petkovšek se potopi v njene lase in se izgubi v ljubezenskem prividu. Marija bledi in odhaja. V obupnem poskusu, da bi zadržal trenutek sreče, se ji obeša na noge in skuša ustaviti čas. Prikaže se mati. Roke, ki ga niso nikoli objele, ga stisnejo v naročje in zazibljejo. Pokrije ga z ruto, da bi odgnala mraz iz njegove duše, in mu poje.</w:t>
      </w:r>
      <w:r>
        <w:rPr>
          <w:rFonts w:ascii="Verdana" w:hAnsi="Verdana"/>
        </w:rPr>
        <w:br/>
        <w:t>Bolničarja ga odpeljeta na terapijo. Petkovšek se izgublja. Vedno hitreje se izmenjujejo spomini, razpoloženja, njegov odpor ugaša. Zemlja se odpira in nevidne roke ga zvabijo v temo. Angel, ki z g]asom spremlja njegovo pot, in mati, ki nemo stoji nad njegovim grobom kot križ, sta edina pogrebca.</w:t>
      </w:r>
    </w:p>
    <w:p w:rsidR="00D922E2" w:rsidRDefault="00D922E2">
      <w:pPr>
        <w:pStyle w:val="NormalWeb"/>
        <w:ind w:left="284" w:right="425" w:firstLine="284"/>
        <w:jc w:val="both"/>
        <w:rPr>
          <w:rFonts w:ascii="Verdana" w:hAnsi="Verdana"/>
        </w:rPr>
      </w:pPr>
    </w:p>
    <w:p w:rsidR="00D922E2" w:rsidRDefault="009618BA">
      <w:pPr>
        <w:pStyle w:val="Heading3"/>
        <w:ind w:left="284" w:right="425"/>
        <w:jc w:val="center"/>
        <w:rPr>
          <w:b/>
        </w:rPr>
      </w:pPr>
      <w:bookmarkStart w:id="47" w:name="_Toc515028189"/>
      <w:bookmarkStart w:id="48" w:name="_Toc515061146"/>
      <w:bookmarkStart w:id="49" w:name="_Toc515061371"/>
      <w:bookmarkStart w:id="50" w:name="_Toc9584615"/>
      <w:r>
        <w:rPr>
          <w:b/>
        </w:rPr>
        <w:t>O BALETU NORI MALAR</w:t>
      </w:r>
      <w:bookmarkEnd w:id="47"/>
      <w:bookmarkEnd w:id="48"/>
      <w:bookmarkEnd w:id="49"/>
      <w:bookmarkEnd w:id="50"/>
    </w:p>
    <w:p w:rsidR="00D922E2" w:rsidRDefault="009618BA">
      <w:pPr>
        <w:pStyle w:val="NormalWeb"/>
        <w:ind w:left="284" w:right="425" w:firstLine="284"/>
        <w:jc w:val="both"/>
        <w:rPr>
          <w:rFonts w:ascii="Verdana" w:hAnsi="Verdana"/>
        </w:rPr>
      </w:pPr>
      <w:r>
        <w:rPr>
          <w:rFonts w:ascii="Verdana" w:hAnsi="Verdana"/>
        </w:rPr>
        <w:t xml:space="preserve">Balet o slovenskem slikarju Jožefu Petkovšku bo novo slovensko baletno delo, za katerega bo glasbo zložil slovenski skladatelj Janez Gregorc. Življenjska zgodba o delu in notranji razdvojenosti "norega malarja" ali "tujca doma", ki je živel samotno, ker ni našel razumevanja pri ljudeh, Vlasta Dedoviča zanima že dolgo časa. </w:t>
      </w:r>
    </w:p>
    <w:p w:rsidR="00D922E2" w:rsidRDefault="00D922E2">
      <w:pPr>
        <w:pStyle w:val="Heading3"/>
        <w:ind w:left="284" w:right="425"/>
        <w:jc w:val="center"/>
      </w:pPr>
    </w:p>
    <w:p w:rsidR="00D922E2" w:rsidRDefault="009618BA">
      <w:pPr>
        <w:pStyle w:val="Heading3"/>
        <w:ind w:left="284" w:right="425"/>
        <w:jc w:val="center"/>
        <w:rPr>
          <w:b/>
        </w:rPr>
      </w:pPr>
      <w:bookmarkStart w:id="51" w:name="_Toc515028190"/>
      <w:bookmarkStart w:id="52" w:name="_Toc515061147"/>
      <w:bookmarkStart w:id="53" w:name="_Toc515061372"/>
      <w:bookmarkStart w:id="54" w:name="_Toc9584616"/>
      <w:r>
        <w:rPr>
          <w:b/>
        </w:rPr>
        <w:t>JOŽEF PETKOVŠEK - biografija</w:t>
      </w:r>
      <w:bookmarkEnd w:id="51"/>
      <w:bookmarkEnd w:id="52"/>
      <w:bookmarkEnd w:id="53"/>
      <w:bookmarkEnd w:id="54"/>
    </w:p>
    <w:p w:rsidR="00D922E2" w:rsidRDefault="009618BA">
      <w:pPr>
        <w:pStyle w:val="NormalWeb"/>
        <w:ind w:left="284" w:right="425" w:firstLine="284"/>
        <w:jc w:val="both"/>
        <w:rPr>
          <w:rFonts w:ascii="Verdana" w:hAnsi="Verdana"/>
        </w:rPr>
      </w:pPr>
      <w:r>
        <w:rPr>
          <w:rFonts w:ascii="Verdana" w:hAnsi="Verdana"/>
        </w:rPr>
        <w:t>Jožef Petkovšek se je rodil leta 1861 premožnemu kmečkemu paru na Verdu. Očeta je izgubil že pri treh letih. Šolo je obiskoval na Vrhniki in v Idriji. Vpisal se je na realko v Ljubljani, vendar mu šolanje na srednji šoli ni šlo preveč dobro. Kmalu so v njem odkrili slikarski talent, zato ga je po opravljeni vojaščini v Bosni k sebi v študij vzel domači mojster Ogrin. Po študiju pri njem se je napotil v Benetke in zatem v München, vendar v nobenem od teh mest ni ostal dlje kot eno leto. Študij je nadaljeval v Parizu, vendar je tudi tu po letu dni sklenil svoja slikarska iskanja. Z načetim zdravjem in nezadovoljen s svetom in se je vrnil na domači Verd, kjer je nameraval v slikarstvu ustvariti nekaj novega: slovenski kmečki žanr po francoskem vzoru. Upodobil je domačega kmečkega človeka in se na ta način želel oddolžiti za nezvestobo rodnemu kraju. Vendar mu ustvarjanje v novem slogu ni ne vem kako uspelo in to je njegovo notranjo razdvojenost še poglobilo. Blodil je med mestom in vasjo, med človekom in naravo, ustvarjal je slike in jih sproti uničeval. Tedanje konzervativno slovensko kulturno okolje ga ni hotelo sprejeti in je njegovo delo označevalo za ničvredno. Domače, kmečko okolje je videlo v njem pijanca in norca. V tistem času je naslikal svojo najznamenitejšo sliko Doma, eno redkih, ki se je ohranila. Z nje veje občutje mraka, ki je zajel njegovo dušo, ter občutje osebne in narodne odtujenosti. S to sliko je na Slovenskem prebudil ekspresivni realizem, ki pa je z umetnikom tudi zamrl. Občutek odtujenosti in osamljenosti pri snovanju ter neuspeh pri umetniškem iskanju sta mu zmeraj bolj načenjala duha. Njegovo življenje je teklo med umobolnico, domom in strokovnimi potovanji v tujini, dokler ni leta 1892 povsem podlegel bolezni. Zadnja leta je preživel v umobolnici na Studencu, kjer je umrl, star komaj 37 let. Za njim ni ostalo veliko del - komaj 20 oljnih slik, pet risb in en akvarel. Mnogo jih je Petkovšek uničil sam, druga pa so zaradi nepoznavanja uničili novi lastniki in dediči. Delila so usodo njihovega stvaritelja, ki je, razpet med umetniškimi izzivi evropskih mest in primitivnostjo domačega okolja, ostal sam in nerazumljen.</w:t>
      </w:r>
    </w:p>
    <w:p w:rsidR="00D922E2" w:rsidRDefault="00D922E2">
      <w:pPr>
        <w:pStyle w:val="NormalWeb"/>
        <w:ind w:left="284" w:right="425" w:firstLine="284"/>
        <w:jc w:val="both"/>
        <w:rPr>
          <w:rFonts w:ascii="Verdana" w:hAnsi="Verdana"/>
        </w:rPr>
      </w:pPr>
    </w:p>
    <w:p w:rsidR="00D922E2" w:rsidRDefault="009618BA">
      <w:pPr>
        <w:pStyle w:val="Heading3"/>
        <w:ind w:left="284" w:right="425"/>
        <w:jc w:val="center"/>
        <w:rPr>
          <w:b/>
        </w:rPr>
      </w:pPr>
      <w:bookmarkStart w:id="55" w:name="_Toc515028191"/>
      <w:bookmarkStart w:id="56" w:name="_Toc515061148"/>
      <w:bookmarkStart w:id="57" w:name="_Toc515061373"/>
      <w:bookmarkStart w:id="58" w:name="_Toc9584617"/>
      <w:r>
        <w:rPr>
          <w:b/>
        </w:rPr>
        <w:t>JANEZ GREGORC - biografija</w:t>
      </w:r>
      <w:bookmarkEnd w:id="55"/>
      <w:bookmarkEnd w:id="56"/>
      <w:bookmarkEnd w:id="57"/>
      <w:bookmarkEnd w:id="58"/>
    </w:p>
    <w:p w:rsidR="00D922E2" w:rsidRDefault="009618BA">
      <w:pPr>
        <w:pStyle w:val="NormalWeb"/>
        <w:ind w:left="284" w:right="425" w:firstLine="284"/>
        <w:jc w:val="both"/>
        <w:rPr>
          <w:rFonts w:ascii="Verdana" w:hAnsi="Verdana"/>
        </w:rPr>
      </w:pPr>
      <w:r>
        <w:rPr>
          <w:rFonts w:ascii="Verdana" w:hAnsi="Verdana"/>
        </w:rPr>
        <w:t xml:space="preserve">Skladatelj Janez Gregorc je rojen v Ljubljani. Leta 1959 je začel študirati kompozicijo na Akademiji za glasbo v Ljubljani, leta 1963 je diplomiral in se zaposlil kot producent na Radiu Ljubljana. Med letoma 1965 in 1976 je predaval kompozicijo in aranžiranje na Visoki glasbeni šoli v Gradcu. Leta 1967 se je izpopolnjeval v kompoziciji na Berklee College of Music v Bostonu v ZDA. Po vrnitvi domov se je posvečal predvsem jazzu in filmski glasbi. 1976. so na poletnih prireditvah, oktobra pa v ljubljanski Operi izvedli balet </w:t>
      </w:r>
      <w:r>
        <w:rPr>
          <w:rFonts w:ascii="Verdana" w:hAnsi="Verdana"/>
          <w:i/>
        </w:rPr>
        <w:t>Žica</w:t>
      </w:r>
      <w:r>
        <w:rPr>
          <w:rFonts w:ascii="Verdana" w:hAnsi="Verdana"/>
        </w:rPr>
        <w:t xml:space="preserve"> v koreografiji Vlasta Dedoviča. Isti balet je bil leta 1990 na koncertu EBU v Ljubljani prvič izveden v novi verziji za simfonični in jazzovski orkester, leta 1992 pa je zanj prejel nagrado Prešernovega sklada. V osemdesetih je predaval kompozicijo in aranžiranje jazza na Akademiji za glasbo v Ljubljani. Leta 1992 je napisal televizijski balet </w:t>
      </w:r>
      <w:r>
        <w:rPr>
          <w:rFonts w:ascii="Verdana" w:hAnsi="Verdana"/>
          <w:i/>
        </w:rPr>
        <w:t>Preludij k poletju</w:t>
      </w:r>
      <w:r>
        <w:rPr>
          <w:rFonts w:ascii="Verdana" w:hAnsi="Verdana"/>
        </w:rPr>
        <w:t xml:space="preserve">, ki so ga posneli v koreografiji Vlasta Dedoviča, aprila 1994 pa je isti koreograf premierno postavil na oder tudi balet </w:t>
      </w:r>
      <w:r>
        <w:rPr>
          <w:rFonts w:ascii="Verdana" w:hAnsi="Verdana"/>
          <w:i/>
        </w:rPr>
        <w:t>Perpetuum</w:t>
      </w:r>
      <w:r>
        <w:rPr>
          <w:rFonts w:ascii="Verdana" w:hAnsi="Verdana"/>
        </w:rPr>
        <w:t>. Zanj je skladatelj leta 1995 prejel Župančičevo nagrado.</w:t>
      </w:r>
    </w:p>
    <w:p w:rsidR="00D922E2" w:rsidRDefault="00D922E2">
      <w:pPr>
        <w:ind w:left="284" w:right="425" w:firstLine="284"/>
        <w:jc w:val="both"/>
        <w:rPr>
          <w:rFonts w:ascii="Verdana" w:hAnsi="Verdana"/>
          <w:sz w:val="24"/>
        </w:rPr>
      </w:pPr>
    </w:p>
    <w:p w:rsidR="00D922E2" w:rsidRDefault="00D922E2">
      <w:pPr>
        <w:pStyle w:val="Heading3"/>
        <w:ind w:left="284" w:right="425"/>
        <w:jc w:val="center"/>
        <w:rPr>
          <w:b/>
        </w:rPr>
      </w:pPr>
    </w:p>
    <w:p w:rsidR="00D922E2" w:rsidRDefault="009618BA">
      <w:pPr>
        <w:pStyle w:val="Heading3"/>
        <w:ind w:left="284" w:right="425"/>
        <w:jc w:val="center"/>
        <w:rPr>
          <w:b/>
        </w:rPr>
      </w:pPr>
      <w:bookmarkStart w:id="59" w:name="_Toc515028192"/>
      <w:bookmarkStart w:id="60" w:name="_Toc515061149"/>
      <w:bookmarkStart w:id="61" w:name="_Toc515061374"/>
      <w:bookmarkStart w:id="62" w:name="_Toc9584618"/>
      <w:r>
        <w:rPr>
          <w:b/>
        </w:rPr>
        <w:t>VTISI</w:t>
      </w:r>
      <w:bookmarkEnd w:id="59"/>
      <w:bookmarkEnd w:id="60"/>
      <w:bookmarkEnd w:id="61"/>
      <w:bookmarkEnd w:id="62"/>
    </w:p>
    <w:p w:rsidR="00D922E2" w:rsidRDefault="009618BA">
      <w:pPr>
        <w:pStyle w:val="BodyTextIndent"/>
        <w:ind w:left="284" w:right="425" w:firstLine="284"/>
      </w:pPr>
      <w:r>
        <w:t>Od vseh predstav, ki sem jih obiskala v okviru glasbene mape, sem se najbolj veselila baleta. …</w:t>
      </w:r>
    </w:p>
    <w:p w:rsidR="00D922E2" w:rsidRDefault="009618BA">
      <w:pPr>
        <w:ind w:left="284" w:right="425" w:firstLine="284"/>
        <w:jc w:val="both"/>
        <w:rPr>
          <w:rFonts w:ascii="Verdana" w:hAnsi="Verdana"/>
          <w:sz w:val="24"/>
        </w:rPr>
      </w:pPr>
      <w:r>
        <w:rPr>
          <w:rFonts w:ascii="Verdana" w:hAnsi="Verdana"/>
          <w:sz w:val="24"/>
        </w:rPr>
        <w:t xml:space="preserve"> Slaba in nekako nesmiselna stran baleta pa se mi zdi, da ima neko zgodbo. Vsaj zame velja, da rada obiskujem baletne predstave zato, ker plesalci pač lepo plešejo, ne pa zato, ker ima zanimivo zgodbo. Ne razumem, kako lahko nekateri iz tega razberejo celo zgodbo. Če bi si želela dobre zgodbe bi prebrala knjigo. Tudi nihče ne bo rekel, da si je ogledal balet zaradi zgodbe. Zdi se mi, da bi moral biti pri baletu poudarek predvsem na plesu, ne pa na zgodbi. Pa tudi boljše je, če si njihov ples interpretiraš po svoje in sam v svoji glavi gradiš neko zgodbo, ne pa da je ta točno določena.</w:t>
      </w:r>
    </w:p>
    <w:p w:rsidR="00D922E2" w:rsidRDefault="009618BA">
      <w:pPr>
        <w:pStyle w:val="BodyTextIndent2"/>
        <w:ind w:left="284" w:right="425"/>
        <w:rPr>
          <w:rFonts w:ascii="Verdana" w:hAnsi="Verdana"/>
          <w:sz w:val="24"/>
        </w:rPr>
      </w:pPr>
      <w:r>
        <w:rPr>
          <w:rFonts w:ascii="Verdana" w:hAnsi="Verdana"/>
          <w:sz w:val="24"/>
        </w:rPr>
        <w:t xml:space="preserve">Kar se tiče prvega dela predstave, torej Trobente in vraga, mi le-ta ni bila všeč. Sklepam, da sem naredila napako, ko sem segla po knjižici s vsebino in jo prebrala. Zgodba me je malce spominjala na Orfeja in Evridiko, le da je imela ta že naravnost smešno vsebino… </w:t>
      </w:r>
    </w:p>
    <w:p w:rsidR="00D922E2" w:rsidRDefault="009618BA">
      <w:pPr>
        <w:pStyle w:val="BodyTextIndent2"/>
        <w:ind w:left="284" w:right="425"/>
        <w:rPr>
          <w:rFonts w:ascii="Verdana" w:hAnsi="Verdana"/>
          <w:sz w:val="24"/>
        </w:rPr>
      </w:pPr>
      <w:r>
        <w:rPr>
          <w:rFonts w:ascii="Verdana" w:hAnsi="Verdana"/>
          <w:sz w:val="24"/>
        </w:rPr>
        <w:t>Drugi del predstave se mi je zdel mnogo boljši. Tudi ko sem prebrala vsebino, se mi ta ni zdela tako slaba. Predstava je bila razdeljena tudi na več delov in s tem je razumevanje mnogo lažje.</w:t>
      </w:r>
    </w:p>
    <w:p w:rsidR="00D922E2" w:rsidRDefault="009618BA">
      <w:pPr>
        <w:pStyle w:val="BodyTextIndent2"/>
        <w:ind w:left="284" w:right="425"/>
        <w:rPr>
          <w:rFonts w:ascii="Verdana" w:hAnsi="Verdana"/>
          <w:sz w:val="24"/>
        </w:rPr>
      </w:pPr>
      <w:r>
        <w:rPr>
          <w:rFonts w:ascii="Verdana" w:hAnsi="Verdana"/>
          <w:sz w:val="24"/>
        </w:rPr>
        <w:t xml:space="preserve">Opisovani Jožef Petkovšek se mi je zdel izredno skrivnostna, komplicirana, osamljena, razdvojena, razmišljujoča oseba, ki je ni nihče razumel. Kakor sem razumela, ni nikoli bil preveč zadovoljen s svojimi deli, saj jih je sproti uničeval. Živel je hitro in intenzivno, nekaj časa v umobolnici, drugič doma, v tujini… Njegovi problemi (osamljenost, bolečine,…) so brezčasni. Zaradi zapletenosti zgodbe je bilo tudi več možnih interpretacij in to je verjetno tudi vzrok, zakaj mi je ta balet tako ugajal. </w:t>
      </w:r>
    </w:p>
    <w:p w:rsidR="00D922E2" w:rsidRDefault="009618BA">
      <w:pPr>
        <w:ind w:left="284" w:right="425"/>
        <w:jc w:val="both"/>
        <w:rPr>
          <w:rFonts w:ascii="Verdana" w:hAnsi="Verdana"/>
          <w:sz w:val="24"/>
        </w:rPr>
      </w:pPr>
      <w:r>
        <w:rPr>
          <w:rFonts w:ascii="Verdana" w:hAnsi="Verdana"/>
          <w:sz w:val="24"/>
        </w:rPr>
        <w:t xml:space="preserve"> </w:t>
      </w:r>
    </w:p>
    <w:p w:rsidR="00D922E2" w:rsidRDefault="00D922E2">
      <w:pPr>
        <w:ind w:left="284" w:right="425" w:firstLine="284"/>
        <w:jc w:val="both"/>
        <w:rPr>
          <w:rFonts w:ascii="Verdana" w:hAnsi="Verdana"/>
          <w:sz w:val="24"/>
        </w:rPr>
      </w:pPr>
    </w:p>
    <w:p w:rsidR="00D922E2" w:rsidRDefault="00D922E2">
      <w:pPr>
        <w:ind w:left="284" w:right="425" w:firstLine="284"/>
        <w:jc w:val="both"/>
        <w:rPr>
          <w:rFonts w:ascii="Verdana" w:hAnsi="Verdana"/>
          <w:sz w:val="24"/>
        </w:rPr>
      </w:pPr>
    </w:p>
    <w:p w:rsidR="00D922E2" w:rsidRDefault="00D922E2">
      <w:pPr>
        <w:ind w:left="284" w:right="425" w:firstLine="284"/>
        <w:jc w:val="both"/>
        <w:rPr>
          <w:rFonts w:ascii="Verdana" w:hAnsi="Verdana"/>
          <w:sz w:val="24"/>
        </w:rPr>
      </w:pPr>
    </w:p>
    <w:p w:rsidR="00D922E2" w:rsidRDefault="00D922E2">
      <w:pPr>
        <w:ind w:left="284" w:right="425" w:firstLine="284"/>
        <w:jc w:val="both"/>
        <w:rPr>
          <w:rFonts w:ascii="Verdana" w:hAnsi="Verdana"/>
          <w:sz w:val="24"/>
        </w:rPr>
      </w:pPr>
    </w:p>
    <w:p w:rsidR="00D922E2" w:rsidRDefault="009618BA">
      <w:pPr>
        <w:ind w:left="284" w:right="425" w:firstLine="284"/>
        <w:jc w:val="both"/>
        <w:rPr>
          <w:rFonts w:ascii="Verdana" w:hAnsi="Verdana"/>
          <w:sz w:val="24"/>
        </w:rPr>
      </w:pPr>
      <w:r>
        <w:rPr>
          <w:rFonts w:ascii="Verdana" w:hAnsi="Verdana"/>
          <w:sz w:val="24"/>
        </w:rPr>
        <w:br w:type="page"/>
      </w:r>
      <w:r w:rsidR="00721C4C">
        <w:rPr>
          <w:rFonts w:ascii="Verdana" w:hAnsi="Verdana"/>
          <w:sz w:val="24"/>
        </w:rPr>
        <w:pict>
          <v:shape id="_x0000_s1038" type="#_x0000_t136" style="position:absolute;left:0;text-align:left;margin-left:136.95pt;margin-top:1.95pt;width:180pt;height:29.25pt;z-index:251657216" o:allowincell="f" fillcolor="#06c" strokecolor="#9cf" strokeweight="1.5pt">
            <v:shadow on="t" color="#900"/>
            <v:textpath style="font-family:&quot;Comic Sans MS&quot;;font-size:24pt;font-weight:bold;v-text-kern:t" trim="t" fitpath="t" string="VOKALNI KONCERT"/>
          </v:shape>
        </w:pict>
      </w:r>
    </w:p>
    <w:p w:rsidR="00D922E2" w:rsidRDefault="00D922E2">
      <w:pPr>
        <w:ind w:left="284" w:right="425" w:firstLine="284"/>
        <w:jc w:val="both"/>
        <w:rPr>
          <w:rFonts w:ascii="Verdana" w:hAnsi="Verdana"/>
          <w:sz w:val="24"/>
        </w:rPr>
      </w:pPr>
    </w:p>
    <w:p w:rsidR="00D922E2" w:rsidRDefault="00D922E2">
      <w:pPr>
        <w:ind w:left="284" w:right="425" w:firstLine="284"/>
        <w:jc w:val="both"/>
        <w:rPr>
          <w:rFonts w:ascii="Verdana" w:hAnsi="Verdana"/>
          <w:sz w:val="24"/>
        </w:rPr>
      </w:pPr>
    </w:p>
    <w:p w:rsidR="00D922E2" w:rsidRDefault="00D922E2">
      <w:pPr>
        <w:ind w:left="284" w:right="425" w:firstLine="284"/>
        <w:jc w:val="both"/>
        <w:rPr>
          <w:rFonts w:ascii="Verdana" w:hAnsi="Verdana"/>
          <w:sz w:val="24"/>
        </w:rPr>
      </w:pPr>
    </w:p>
    <w:p w:rsidR="00D922E2" w:rsidRDefault="009618BA">
      <w:pPr>
        <w:pStyle w:val="Heading2"/>
        <w:jc w:val="center"/>
        <w:rPr>
          <w:rFonts w:ascii="Verdana" w:hAnsi="Verdana"/>
          <w:color w:val="0000FF"/>
        </w:rPr>
      </w:pPr>
      <w:bookmarkStart w:id="63" w:name="_Toc515061150"/>
      <w:bookmarkStart w:id="64" w:name="_Toc515061375"/>
      <w:bookmarkStart w:id="65" w:name="_Toc9584619"/>
      <w:r>
        <w:rPr>
          <w:rFonts w:ascii="Verdana" w:hAnsi="Verdana"/>
          <w:color w:val="0000FF"/>
        </w:rPr>
        <w:t>AKADEMSKI PEVSKI ZBOR TONE TOMŠIČ</w:t>
      </w:r>
      <w:bookmarkEnd w:id="63"/>
      <w:bookmarkEnd w:id="64"/>
      <w:bookmarkEnd w:id="65"/>
    </w:p>
    <w:p w:rsidR="00D922E2" w:rsidRDefault="009618BA">
      <w:pPr>
        <w:pStyle w:val="NormalWeb"/>
        <w:ind w:left="284" w:right="425" w:firstLine="284"/>
        <w:jc w:val="center"/>
        <w:rPr>
          <w:rFonts w:ascii="Verdana" w:hAnsi="Verdana"/>
        </w:rPr>
      </w:pPr>
      <w:r>
        <w:rPr>
          <w:rStyle w:val="Strong"/>
          <w:rFonts w:ascii="Verdana" w:hAnsi="Verdana"/>
        </w:rPr>
        <w:t>(Letni koncert ob 75. letnici delovanja)</w:t>
      </w:r>
    </w:p>
    <w:p w:rsidR="00D922E2" w:rsidRDefault="00D922E2">
      <w:pPr>
        <w:ind w:left="284" w:right="425" w:firstLine="284"/>
        <w:jc w:val="both"/>
        <w:rPr>
          <w:rFonts w:ascii="Verdana" w:hAnsi="Verdana"/>
          <w:sz w:val="24"/>
        </w:rPr>
      </w:pPr>
    </w:p>
    <w:p w:rsidR="00D922E2" w:rsidRDefault="009618BA">
      <w:pPr>
        <w:pStyle w:val="Heading3"/>
        <w:ind w:left="284" w:right="425"/>
        <w:jc w:val="center"/>
        <w:rPr>
          <w:b/>
        </w:rPr>
      </w:pPr>
      <w:bookmarkStart w:id="66" w:name="_Toc515028193"/>
      <w:bookmarkStart w:id="67" w:name="_Toc515061151"/>
      <w:bookmarkStart w:id="68" w:name="_Toc515061376"/>
      <w:bookmarkStart w:id="69" w:name="_Toc9584620"/>
      <w:r>
        <w:rPr>
          <w:b/>
        </w:rPr>
        <w:t>KAJ JE APZ</w:t>
      </w:r>
      <w:bookmarkEnd w:id="66"/>
      <w:bookmarkEnd w:id="67"/>
      <w:bookmarkEnd w:id="68"/>
      <w:bookmarkEnd w:id="69"/>
    </w:p>
    <w:p w:rsidR="00D922E2" w:rsidRDefault="009618BA">
      <w:pPr>
        <w:pStyle w:val="NormalWeb"/>
        <w:ind w:left="284" w:right="425" w:firstLine="284"/>
        <w:jc w:val="both"/>
        <w:rPr>
          <w:rFonts w:ascii="Verdana" w:hAnsi="Verdana"/>
        </w:rPr>
      </w:pPr>
      <w:r>
        <w:rPr>
          <w:rFonts w:ascii="Verdana" w:hAnsi="Verdana"/>
        </w:rPr>
        <w:t>Začetki APZ Tone Tomšič segajo v leto 1926, ko je znani slovenski kulturni delavec France Marolt ustanovil moški pevski zbor Univerze v Ljubljani. Delo zbora je prekinila II. svetovna vojna, leta 1946 pa je na pobudo Radovana Gobca zbor študentov ljubljanske Univerze spet začel delovati - tokrat v mešani zasedbi in v začetku še kot študentski pevski zbor (ŠPK), kasneje pa z imenom, ki ga nosi še danes: Akademski pevski zbor Tone Tomšič.</w:t>
      </w:r>
    </w:p>
    <w:p w:rsidR="00D922E2" w:rsidRDefault="009618BA">
      <w:pPr>
        <w:pStyle w:val="NormalWeb"/>
        <w:ind w:left="284" w:right="425" w:firstLine="284"/>
        <w:jc w:val="both"/>
        <w:rPr>
          <w:rFonts w:ascii="Verdana" w:hAnsi="Verdana"/>
        </w:rPr>
      </w:pPr>
      <w:r>
        <w:rPr>
          <w:rFonts w:ascii="Verdana" w:hAnsi="Verdana"/>
        </w:rPr>
        <w:t xml:space="preserve">Zbor je vodila vrsta uglednih slovenskih glasbenikov. Prvi je bil Radovan Gobec, sledili so mu Janez Bole, Lojze Lebič, Igor Lavrič, Marko Munih, Jože Fuerst, Jernej Habjanič in še enkrat Jože Fuerst. Od leta 1992 je umetniški vodja in dirigent </w:t>
      </w:r>
      <w:hyperlink r:id="rId10" w:history="1">
        <w:r>
          <w:rPr>
            <w:rStyle w:val="Hyperlink"/>
            <w:rFonts w:ascii="Verdana" w:hAnsi="Verdana"/>
            <w:color w:val="auto"/>
            <w:u w:val="none"/>
          </w:rPr>
          <w:t>Stojan Kuret</w:t>
        </w:r>
      </w:hyperlink>
      <w:r>
        <w:rPr>
          <w:rFonts w:ascii="Verdana" w:hAnsi="Verdana"/>
        </w:rPr>
        <w:t>.</w:t>
      </w:r>
    </w:p>
    <w:p w:rsidR="00D922E2" w:rsidRDefault="009618BA">
      <w:pPr>
        <w:pStyle w:val="NormalWeb"/>
        <w:ind w:left="284" w:right="425" w:firstLine="284"/>
        <w:jc w:val="both"/>
        <w:rPr>
          <w:rFonts w:ascii="Verdana" w:hAnsi="Verdana"/>
        </w:rPr>
      </w:pPr>
      <w:r>
        <w:rPr>
          <w:rFonts w:ascii="Verdana" w:hAnsi="Verdana"/>
        </w:rPr>
        <w:t>APZ Tone Tomšič je od svojega nastanka med najpomembnejšimi usmerjevalci slovenskega zborovskega petja, ne samo po izvajalsko-tehnični plati, ampak tudi po svoji programski usmerjenosti. Repertoar zbora sestavljajo skladbe vseh stilnih obdobij. Zbor izvaja tudi mnoga nova dela, od katerih so številna posvečena prav njemu. Zbor koncertira po vsej Sloveniji, svojo kakovost pa potrjuje na mnogih festivalih in tekmovanjih doma in v tujini, kjer dosega velike mednarodne uspehe.</w:t>
      </w:r>
    </w:p>
    <w:p w:rsidR="00D922E2" w:rsidRDefault="00D922E2">
      <w:pPr>
        <w:pStyle w:val="NormalWeb"/>
        <w:ind w:left="284" w:right="425" w:firstLine="284"/>
        <w:jc w:val="both"/>
        <w:rPr>
          <w:rFonts w:ascii="Verdana" w:hAnsi="Verdana"/>
        </w:rPr>
      </w:pPr>
    </w:p>
    <w:p w:rsidR="00D922E2" w:rsidRDefault="009618BA">
      <w:pPr>
        <w:pStyle w:val="NormalWeb"/>
        <w:ind w:left="284" w:right="425" w:firstLine="284"/>
        <w:jc w:val="center"/>
        <w:rPr>
          <w:rFonts w:ascii="Verdana" w:hAnsi="Verdana"/>
        </w:rPr>
      </w:pPr>
      <w:r>
        <w:rPr>
          <w:rFonts w:ascii="Verdana" w:hAnsi="Verdana"/>
        </w:rPr>
        <w:fldChar w:fldCharType="begin"/>
      </w:r>
      <w:r>
        <w:rPr>
          <w:rFonts w:ascii="Verdana" w:hAnsi="Verdana"/>
        </w:rPr>
        <w:instrText xml:space="preserve"> INCLUDEPICTURE "http://www2.arnes.si/~uljapz1/www/dom.jpg" \* MERGEFORMATINET </w:instrText>
      </w:r>
      <w:r>
        <w:rPr>
          <w:rFonts w:ascii="Verdana" w:hAnsi="Verdana"/>
        </w:rPr>
        <w:fldChar w:fldCharType="separate"/>
      </w:r>
      <w:r w:rsidR="00721C4C">
        <w:rPr>
          <w:rFonts w:ascii="Verdana" w:hAnsi="Verdana"/>
        </w:rPr>
        <w:fldChar w:fldCharType="begin"/>
      </w:r>
      <w:r w:rsidR="00721C4C">
        <w:rPr>
          <w:rFonts w:ascii="Verdana" w:hAnsi="Verdana"/>
        </w:rPr>
        <w:instrText xml:space="preserve"> </w:instrText>
      </w:r>
      <w:r w:rsidR="00721C4C">
        <w:rPr>
          <w:rFonts w:ascii="Verdana" w:hAnsi="Verdana"/>
        </w:rPr>
        <w:instrText>INCLUDEPICTURE  "http://www2.arnes.si/~uljapz1/www/dom.jpg" \* MERGEFORMATINET</w:instrText>
      </w:r>
      <w:r w:rsidR="00721C4C">
        <w:rPr>
          <w:rFonts w:ascii="Verdana" w:hAnsi="Verdana"/>
        </w:rPr>
        <w:instrText xml:space="preserve"> </w:instrText>
      </w:r>
      <w:r w:rsidR="00721C4C">
        <w:rPr>
          <w:rFonts w:ascii="Verdana" w:hAnsi="Verdana"/>
        </w:rPr>
        <w:fldChar w:fldCharType="separate"/>
      </w:r>
      <w:r w:rsidR="00721C4C">
        <w:rPr>
          <w:rFonts w:ascii="Verdana" w:hAnsi="Verdana"/>
        </w:rPr>
        <w:pict>
          <v:shape id="_x0000_i1027" type="#_x0000_t75" alt="" style="width:357pt;height:214.5pt" fillcolor="window">
            <v:imagedata r:id="rId11" r:href="rId12"/>
          </v:shape>
        </w:pict>
      </w:r>
      <w:r w:rsidR="00721C4C">
        <w:rPr>
          <w:rFonts w:ascii="Verdana" w:hAnsi="Verdana"/>
        </w:rPr>
        <w:fldChar w:fldCharType="end"/>
      </w:r>
      <w:r>
        <w:rPr>
          <w:rFonts w:ascii="Verdana" w:hAnsi="Verdana"/>
        </w:rPr>
        <w:fldChar w:fldCharType="end"/>
      </w:r>
    </w:p>
    <w:p w:rsidR="00D922E2" w:rsidRDefault="00D922E2">
      <w:pPr>
        <w:pStyle w:val="Heading3"/>
        <w:ind w:left="284" w:right="425"/>
        <w:jc w:val="center"/>
        <w:rPr>
          <w:b/>
        </w:rPr>
      </w:pPr>
    </w:p>
    <w:p w:rsidR="00D922E2" w:rsidRDefault="009618BA">
      <w:pPr>
        <w:pStyle w:val="Heading3"/>
        <w:ind w:left="284" w:right="425"/>
        <w:jc w:val="center"/>
        <w:rPr>
          <w:b/>
        </w:rPr>
      </w:pPr>
      <w:bookmarkStart w:id="70" w:name="_Toc515028194"/>
      <w:bookmarkStart w:id="71" w:name="_Toc515061152"/>
      <w:bookmarkStart w:id="72" w:name="_Toc515061377"/>
      <w:bookmarkStart w:id="73" w:name="_Toc9584621"/>
      <w:r>
        <w:rPr>
          <w:b/>
        </w:rPr>
        <w:t>DIRIGENT STOJAN KURET – biografija</w:t>
      </w:r>
      <w:bookmarkEnd w:id="70"/>
      <w:bookmarkEnd w:id="71"/>
      <w:bookmarkEnd w:id="72"/>
      <w:bookmarkEnd w:id="73"/>
    </w:p>
    <w:p w:rsidR="00D922E2" w:rsidRDefault="009618BA">
      <w:pPr>
        <w:pStyle w:val="NormalWeb"/>
        <w:ind w:left="284" w:right="425" w:firstLine="284"/>
        <w:jc w:val="both"/>
        <w:rPr>
          <w:rFonts w:ascii="Verdana" w:hAnsi="Verdana"/>
        </w:rPr>
      </w:pPr>
      <w:r>
        <w:rPr>
          <w:rFonts w:ascii="Verdana" w:hAnsi="Verdana"/>
        </w:rPr>
        <w:t xml:space="preserve">Dirigent Stojan Kuret se je rodil v Trstu leta 1957. Klavir je študiral na šoli Glasbene matice v Trstu. Leta 1981 je diplomiral na oddelku za dirigiranje Akademije za glasbo v Ljubljani, leto pozneje pa končal se študij klavirja na Konzervatoriju G. Tartini v Trstu. Kot dirigent se je izpopolnjeval v Italiji in Nemčiji, pri Sergiju Celibidacheju in Leonardu Bernsteinu. Od leta 1983 je docent na Konzervatoriju v Trstu. </w:t>
      </w:r>
    </w:p>
    <w:p w:rsidR="00D922E2" w:rsidRDefault="009618BA">
      <w:pPr>
        <w:pStyle w:val="NormalWeb"/>
        <w:ind w:left="284" w:right="425" w:firstLine="284"/>
        <w:jc w:val="both"/>
        <w:rPr>
          <w:rFonts w:ascii="Verdana" w:hAnsi="Verdana"/>
        </w:rPr>
      </w:pPr>
      <w:r>
        <w:rPr>
          <w:rFonts w:ascii="Verdana" w:hAnsi="Verdana"/>
        </w:rPr>
        <w:t>Leta 1974 je ustanovil Mladinski pevski zbor Glasbene matice Trst. Kasneje je vodil se dekliški zbor Glasbene matice in mešani zbor Jacobus Gallus. S sezono 1992/1993 je postal umetniški vodja in dirigent Akademskega pevskega zbora Tone Tomšič ŠOU.</w:t>
      </w:r>
    </w:p>
    <w:p w:rsidR="00D922E2" w:rsidRDefault="009618BA">
      <w:pPr>
        <w:pStyle w:val="NormalWeb"/>
        <w:ind w:left="284" w:right="425" w:firstLine="284"/>
        <w:jc w:val="both"/>
        <w:rPr>
          <w:rFonts w:ascii="Verdana" w:hAnsi="Verdana"/>
        </w:rPr>
      </w:pPr>
      <w:r>
        <w:rPr>
          <w:rFonts w:ascii="Verdana" w:hAnsi="Verdana"/>
        </w:rPr>
        <w:t>Z vsemi zbori je prejemal priznanja tako v Sloveniji kot v tujini. Leta 1984 je za svoje umetniško delovanje prejel Gallusovo plaketo.</w:t>
      </w:r>
    </w:p>
    <w:p w:rsidR="00D922E2" w:rsidRDefault="00D922E2">
      <w:pPr>
        <w:pStyle w:val="NormalWeb"/>
        <w:ind w:left="284" w:right="425" w:firstLine="284"/>
        <w:jc w:val="both"/>
        <w:rPr>
          <w:rFonts w:ascii="Verdana" w:hAnsi="Verdana"/>
        </w:rPr>
      </w:pPr>
    </w:p>
    <w:p w:rsidR="00D922E2" w:rsidRDefault="009618BA">
      <w:pPr>
        <w:pStyle w:val="NormalWeb"/>
        <w:ind w:left="284" w:right="425" w:firstLine="284"/>
        <w:jc w:val="center"/>
        <w:rPr>
          <w:rFonts w:ascii="Verdana" w:hAnsi="Verdana"/>
        </w:rPr>
      </w:pPr>
      <w:r>
        <w:rPr>
          <w:rFonts w:ascii="Verdana" w:hAnsi="Verdana"/>
          <w:b/>
          <w:color w:val="FF0000"/>
        </w:rPr>
        <w:fldChar w:fldCharType="begin"/>
      </w:r>
      <w:r>
        <w:rPr>
          <w:rFonts w:ascii="Verdana" w:hAnsi="Verdana"/>
          <w:b/>
          <w:color w:val="FF0000"/>
        </w:rPr>
        <w:instrText xml:space="preserve"> INCLUDEPICTURE "http://www2.arnes.si/~uljapz1/stojan.jpg" \* MERGEFORMATINET </w:instrText>
      </w:r>
      <w:r>
        <w:rPr>
          <w:rFonts w:ascii="Verdana" w:hAnsi="Verdana"/>
          <w:b/>
          <w:color w:val="FF0000"/>
        </w:rPr>
        <w:fldChar w:fldCharType="separate"/>
      </w:r>
      <w:r w:rsidR="00721C4C">
        <w:rPr>
          <w:rFonts w:ascii="Verdana" w:hAnsi="Verdana"/>
          <w:b/>
          <w:color w:val="FF0000"/>
        </w:rPr>
        <w:fldChar w:fldCharType="begin"/>
      </w:r>
      <w:r w:rsidR="00721C4C">
        <w:rPr>
          <w:rFonts w:ascii="Verdana" w:hAnsi="Verdana"/>
          <w:b/>
          <w:color w:val="FF0000"/>
        </w:rPr>
        <w:instrText xml:space="preserve"> </w:instrText>
      </w:r>
      <w:r w:rsidR="00721C4C">
        <w:rPr>
          <w:rFonts w:ascii="Verdana" w:hAnsi="Verdana"/>
          <w:b/>
          <w:color w:val="FF0000"/>
        </w:rPr>
        <w:instrText>INCLUDEPICTURE  "http://www2.arnes.si/~uljapz1/stojan.jpg" \* MERGEFORMATINET</w:instrText>
      </w:r>
      <w:r w:rsidR="00721C4C">
        <w:rPr>
          <w:rFonts w:ascii="Verdana" w:hAnsi="Verdana"/>
          <w:b/>
          <w:color w:val="FF0000"/>
        </w:rPr>
        <w:instrText xml:space="preserve"> </w:instrText>
      </w:r>
      <w:r w:rsidR="00721C4C">
        <w:rPr>
          <w:rFonts w:ascii="Verdana" w:hAnsi="Verdana"/>
          <w:b/>
          <w:color w:val="FF0000"/>
        </w:rPr>
        <w:fldChar w:fldCharType="separate"/>
      </w:r>
      <w:r w:rsidR="00721C4C">
        <w:rPr>
          <w:rFonts w:ascii="Verdana" w:hAnsi="Verdana"/>
          <w:b/>
          <w:color w:val="FF0000"/>
        </w:rPr>
        <w:pict>
          <v:shape id="_x0000_i1028" type="#_x0000_t75" alt="" style="width:153.75pt;height:3in" fillcolor="window">
            <v:imagedata r:id="rId13" r:href="rId14"/>
          </v:shape>
        </w:pict>
      </w:r>
      <w:r w:rsidR="00721C4C">
        <w:rPr>
          <w:rFonts w:ascii="Verdana" w:hAnsi="Verdana"/>
          <w:b/>
          <w:color w:val="FF0000"/>
        </w:rPr>
        <w:fldChar w:fldCharType="end"/>
      </w:r>
      <w:r>
        <w:rPr>
          <w:rFonts w:ascii="Verdana" w:hAnsi="Verdana"/>
          <w:b/>
          <w:color w:val="FF0000"/>
        </w:rPr>
        <w:fldChar w:fldCharType="end"/>
      </w:r>
    </w:p>
    <w:p w:rsidR="00D922E2" w:rsidRDefault="00D922E2">
      <w:pPr>
        <w:pStyle w:val="NormalWeb"/>
        <w:ind w:left="284" w:right="425" w:firstLine="284"/>
        <w:jc w:val="both"/>
        <w:rPr>
          <w:rFonts w:ascii="Verdana" w:hAnsi="Verdana"/>
        </w:rPr>
      </w:pPr>
    </w:p>
    <w:p w:rsidR="00D922E2" w:rsidRDefault="00D922E2">
      <w:pPr>
        <w:ind w:left="284" w:right="425" w:firstLine="284"/>
        <w:jc w:val="both"/>
        <w:rPr>
          <w:rFonts w:ascii="Verdana" w:hAnsi="Verdana"/>
          <w:sz w:val="24"/>
        </w:rPr>
      </w:pPr>
    </w:p>
    <w:p w:rsidR="00D922E2" w:rsidRDefault="009618BA">
      <w:pPr>
        <w:pStyle w:val="Heading3"/>
        <w:jc w:val="center"/>
        <w:rPr>
          <w:b/>
        </w:rPr>
      </w:pPr>
      <w:bookmarkStart w:id="74" w:name="_Toc515028195"/>
      <w:bookmarkStart w:id="75" w:name="_Toc515061153"/>
      <w:bookmarkStart w:id="76" w:name="_Toc515061378"/>
      <w:bookmarkStart w:id="77" w:name="_Toc9584622"/>
      <w:r>
        <w:rPr>
          <w:b/>
        </w:rPr>
        <w:t>PREDSTAVITEV  PETIH SKLADATELJEV</w:t>
      </w:r>
      <w:bookmarkEnd w:id="74"/>
      <w:bookmarkEnd w:id="75"/>
      <w:bookmarkEnd w:id="76"/>
      <w:bookmarkEnd w:id="77"/>
    </w:p>
    <w:p w:rsidR="00D922E2" w:rsidRDefault="00D922E2">
      <w:pPr>
        <w:ind w:left="284" w:right="425" w:firstLine="284"/>
        <w:jc w:val="both"/>
        <w:rPr>
          <w:rFonts w:ascii="Verdana" w:hAnsi="Verdana"/>
          <w:sz w:val="24"/>
        </w:rPr>
      </w:pPr>
    </w:p>
    <w:p w:rsidR="00D922E2" w:rsidRDefault="009618BA">
      <w:pPr>
        <w:ind w:left="284" w:right="425" w:firstLine="284"/>
        <w:jc w:val="both"/>
        <w:rPr>
          <w:rFonts w:ascii="Verdana" w:hAnsi="Verdana"/>
          <w:sz w:val="24"/>
        </w:rPr>
      </w:pPr>
      <w:r>
        <w:rPr>
          <w:rFonts w:ascii="Verdana" w:hAnsi="Verdana"/>
          <w:b/>
          <w:color w:val="000000"/>
          <w:sz w:val="24"/>
        </w:rPr>
        <w:t>Iacobus Gallus</w:t>
      </w:r>
      <w:r>
        <w:rPr>
          <w:rFonts w:ascii="Verdana" w:hAnsi="Verdana"/>
          <w:sz w:val="24"/>
        </w:rPr>
        <w:t xml:space="preserve"> (1550 – 1591) je naš največji glasbenik, kar jih je izšlo iz našega ozemlja, delal je v tujini, največ v takratnem glasbenem središču Praga. Čeprav neposredno ni vplival na glasbeno kulturo na Slovenskem,  je tehtno sodeloval v razvoju glasbene umetnosti zahodne in srednnje Evrope. S svojim delom se je uvrstil med najpomembnejše mojstre moteta, ki zavzemajo večino njegovega dela, uglasbil pa je tudi veliko madrigalov in maš. Slednje je začel pisati zelo zgodaj, zagotovo pa v letu 1577. že tri leta pozneje, 1580, je maše v izboru z naslovom selectiores quedam missae že dal natisniti v Pragi. Pri pisanju je bila skladatelju blizu nizozemska šola, v mašah se je torej nagibal k polifoniji nizozemskega tipa. Za vzorce je jemal predvsem tuje in svoje motete; navezovanje na tuje modele pa je vplivalo na to, da se Gallus v tej zvrsti ni mogel docela sprostiti. Osebno noto je lahko uveljavil le v svobodnih izpeljavah in samostojnih psusih (v motetih in madrigalih so tuje teme izjemoma redke). Agnus Dei iz maše Missa super Sancta Maria je izrazito polifono delo, z zaporednimi vstopi vseh šestih glasov (avtor je od peteroglasja naprej dajal prednost polifonskemu načinu, s tem pa tudi imitaciji). S takšnim načinom gradnje je dosegel notranje kontrastiranje besedil in veliko zvočno učinkovitost.</w:t>
      </w:r>
    </w:p>
    <w:p w:rsidR="00D922E2" w:rsidRDefault="00D922E2">
      <w:pPr>
        <w:ind w:left="284" w:right="425" w:firstLine="284"/>
        <w:jc w:val="both"/>
        <w:rPr>
          <w:rFonts w:ascii="Verdana" w:hAnsi="Verdana"/>
          <w:sz w:val="24"/>
        </w:rPr>
      </w:pPr>
    </w:p>
    <w:p w:rsidR="00D922E2" w:rsidRDefault="009618BA">
      <w:pPr>
        <w:ind w:left="284" w:right="425" w:firstLine="284"/>
        <w:jc w:val="both"/>
        <w:rPr>
          <w:rFonts w:ascii="Verdana" w:hAnsi="Verdana"/>
          <w:sz w:val="24"/>
        </w:rPr>
      </w:pPr>
      <w:r>
        <w:rPr>
          <w:rFonts w:ascii="Verdana" w:hAnsi="Verdana"/>
          <w:b/>
          <w:color w:val="000000"/>
          <w:sz w:val="24"/>
        </w:rPr>
        <w:t>Heinrich Schütz</w:t>
      </w:r>
      <w:r>
        <w:rPr>
          <w:rFonts w:ascii="Verdana" w:hAnsi="Verdana"/>
          <w:sz w:val="24"/>
        </w:rPr>
        <w:t xml:space="preserve"> (1585 – 1672) je najznačilnejši nemški skladatelj prve polovice 17. stoletja. Leta 1609 je v Benetkah začel študirati pri Giovanniju Gabrieliju, ki je močno vplival na njegovo delo. Po vrnitvi v Nemčijo je služil v različnih krajih kot dvorni organist, 1628-29 pa je spet odšel v Italijo, kjer se je srečal s Claudiem Monteverdijem. Skladno z različnimi vzorniki je Schütz menjal tudi svoj glasbeni slog, njegova glavna zasluga pa je, da je iz Italije prinesel v nemško protestantsko glasbo slogovne novosti, ki so bile v Italiji moderne že prej (koncertantni slog, kromatika).  Konec štiridesetih let, kamor sodijo tudi moteti iz Duhovne zborovske glasbe z oznako Schützevih del SW 369-397 (gre za zbirko petih do sedmih glasnih nemških motetov), izdani leta 1648, že označuje dogmatična izpoved in ne več subjektivizem prejšnjih let. Schützev izreden pomen v 17. stoletju ima skoraj izključno evangeličanska cerkvena glasba, ki odraža osebni odnos do protestantske veroizpovedi in močno življensko sporočilnost.</w:t>
      </w:r>
    </w:p>
    <w:p w:rsidR="00D922E2" w:rsidRDefault="00D922E2">
      <w:pPr>
        <w:ind w:left="284" w:right="425" w:firstLine="284"/>
        <w:jc w:val="both"/>
        <w:rPr>
          <w:rFonts w:ascii="Verdana" w:hAnsi="Verdana"/>
          <w:sz w:val="24"/>
        </w:rPr>
      </w:pPr>
    </w:p>
    <w:p w:rsidR="00D922E2" w:rsidRDefault="009618BA">
      <w:pPr>
        <w:ind w:left="284" w:right="425" w:firstLine="284"/>
        <w:jc w:val="both"/>
        <w:rPr>
          <w:rFonts w:ascii="Verdana" w:hAnsi="Verdana"/>
          <w:sz w:val="24"/>
        </w:rPr>
      </w:pPr>
      <w:r>
        <w:rPr>
          <w:rFonts w:ascii="Verdana" w:hAnsi="Verdana"/>
          <w:b/>
          <w:color w:val="000000"/>
          <w:sz w:val="24"/>
        </w:rPr>
        <w:t>Felix Mendelssohn Bartholdy</w:t>
      </w:r>
      <w:r>
        <w:rPr>
          <w:rFonts w:ascii="Verdana" w:hAnsi="Verdana"/>
          <w:sz w:val="24"/>
        </w:rPr>
        <w:t xml:space="preserve"> (1809 – 1847) je bil vsestransko nadarjen in izredno izobražen umetnik z obilo navdiha. V Nemčiji in Angliji je deloval kot organizator, dirigent in pianist. Dejaven je bil na vseh področjih, uvajal je tudi  spremembe v glasbenih oblikah, omenja pa se ga tudi, ko gre za prenovo sakralne glasbe, hotel se je namreč umakniti od pompoznosti klasicistične cerkvene glasbe in  jo bolj poduhoviti. Leta 1829 je pripravil izvedbo Bachovega Pasijona po Mateju in tako spet obudil zanimanje za tega že pozabljenega skladatelja. Mešani zbori so se v Nemčiji uveljavili zelo pozno, bili so namreč manj priljubljeni kot moški. Mendelssohn je prvi okrepil pomen te zvrsti, ko je leta 1839 napisal prve zbore za sopran, alt, tenor in bas. Delo Ehre sei Gott in der Höhe (Slava Bogu v višavah) skupaj s Heilig in Kyrie sestavlja Tri Sakralna dela (op. Posth.), ki so bila napisana za protestantsko bogoslužje in dokončana 6. novembra 1846. Skladba, ki je napisana za osemglasni zbor in kvartet solistov, odseva skladateljevo zanimanje za renesančno in baročno glasbo. Gre za mogočno delo, v katerem so posamezni deli besedila močno izraženi, ustroj in dinamika pa sta zelo raznolika.</w:t>
      </w:r>
    </w:p>
    <w:p w:rsidR="00D922E2" w:rsidRDefault="00D922E2">
      <w:pPr>
        <w:ind w:left="284" w:right="425" w:firstLine="284"/>
        <w:jc w:val="both"/>
        <w:rPr>
          <w:rFonts w:ascii="Verdana" w:hAnsi="Verdana"/>
          <w:sz w:val="24"/>
        </w:rPr>
      </w:pPr>
    </w:p>
    <w:p w:rsidR="00D922E2" w:rsidRDefault="00D922E2">
      <w:pPr>
        <w:ind w:left="284" w:right="425" w:firstLine="284"/>
        <w:jc w:val="both"/>
        <w:rPr>
          <w:rFonts w:ascii="Verdana" w:hAnsi="Verdana"/>
          <w:sz w:val="24"/>
        </w:rPr>
      </w:pPr>
    </w:p>
    <w:p w:rsidR="00D922E2" w:rsidRDefault="009618BA">
      <w:pPr>
        <w:pStyle w:val="BodyText3"/>
        <w:ind w:left="284" w:right="425" w:firstLine="284"/>
        <w:rPr>
          <w:rFonts w:ascii="Verdana" w:hAnsi="Verdana"/>
        </w:rPr>
      </w:pPr>
      <w:r>
        <w:rPr>
          <w:rFonts w:ascii="Verdana" w:hAnsi="Verdana"/>
          <w:b/>
          <w:color w:val="000000"/>
        </w:rPr>
        <w:t>Luigi Dallapiccola</w:t>
      </w:r>
      <w:r>
        <w:rPr>
          <w:rFonts w:ascii="Verdana" w:hAnsi="Verdana"/>
        </w:rPr>
        <w:t xml:space="preserve"> (1904 – 1975) je bil eden najpomembnejših italijanskih skladateljev 20. stoletja. V njegovem ustvarjanju ima človeški glas, bodisi solistično ali v zboru, pomembno vlogo. Skladatelj je uglaševal besedila zelo različnih avtorjev, kot so: James Joyce, Salvatore Quasimodo, Antonio Machado, Johann W. Goethe, Heinrich Heine. Skladatelj je bil rojen v Pazinu v Istri, umrl pa je v Firencah. Med prvo svetovno vojno je bil z družino interniran v Gradec, kjer je spoznal glasbo G. Verdija in R. Wagnerja. Že zelo zgodaj se je zanimal tudi za dela A. Schönberga in A. Weberna. V dvanajsttonski tehniki je začel pisati približno leta 1939. Bil je prvi italjianski skladatelj atonalne glasbe, po letu 1940 pa je dvanajsttonski sistem še pogosteje uporabljal. Zanimanje za vokalno glasbo se je spet odkrilo z deli Il prigioniero (1948), Ulisse (1968), in oratorijem Job (1950). Delo Una Serie dei Cori di Michelangelo Buonarroti il Giovane je nastalo še preden se je seznanil z dvanajsttonsko tehniko, leta 1933. Gre za uglasbitev besedil, ki ju je napisal Michelangelo Buanarroti il Giovane, nečak bolj slavnega velikega Michelangela.</w:t>
      </w:r>
    </w:p>
    <w:p w:rsidR="00D922E2" w:rsidRDefault="00D922E2">
      <w:pPr>
        <w:pStyle w:val="BodyText3"/>
        <w:ind w:left="284" w:right="425" w:firstLine="284"/>
        <w:rPr>
          <w:rFonts w:ascii="Verdana" w:hAnsi="Verdana"/>
        </w:rPr>
      </w:pPr>
    </w:p>
    <w:p w:rsidR="00D922E2" w:rsidRDefault="00D922E2">
      <w:pPr>
        <w:pStyle w:val="Heading3"/>
        <w:rPr>
          <w:color w:val="auto"/>
        </w:rPr>
      </w:pPr>
    </w:p>
    <w:p w:rsidR="00D922E2" w:rsidRDefault="009618BA">
      <w:pPr>
        <w:pStyle w:val="BodyText3"/>
        <w:tabs>
          <w:tab w:val="left" w:pos="2835"/>
        </w:tabs>
        <w:ind w:left="284" w:right="425" w:firstLine="283"/>
        <w:rPr>
          <w:rFonts w:ascii="Verdana" w:hAnsi="Verdana"/>
        </w:rPr>
      </w:pPr>
      <w:r>
        <w:rPr>
          <w:rFonts w:ascii="Verdana" w:hAnsi="Verdana"/>
          <w:b/>
          <w:color w:val="000000"/>
        </w:rPr>
        <w:t>Felix Mendelssohn Bartholdy</w:t>
      </w:r>
      <w:r>
        <w:rPr>
          <w:rFonts w:ascii="Verdana" w:hAnsi="Verdana"/>
        </w:rPr>
        <w:t xml:space="preserve"> (1915) organist, dirigent in skladatelj, prihaja iz Norveške. Z glasbenim šolanjem je začel v Oslu, kjer je pri stolnem organistu A. Sandvoldu študiral orgle in pri B. Brustadu kompozicijo, nadaljeval pa ga je leta 1947 v Združenih državah Amerike pri E. Whiteu (orgle) in A. Coplandu (kompozicija). Med letoma 1946 in 1982 je bil organist Torshov Kirke v Oslu, leta 1950 pa je postal dirigent Norske Solistkor, ansambla, ki je pod njegovim vodstvom postal vodilni na Norveškem. Vodil ga je do 1990. Na univerzi v Oslu je predaval zborovsko dirigiranje (1964-85) in v šestdesetih letih opravil več študijskih potovanj po ZDA, na katerih je govoril o skandinavski glasbi. Nystedtovo glasbo bi za obdobje do leta 1955 lahko označili kot liričnoklasično, po tem letu pa se je poskusil tudi v 12-tonski tehniki. Večina njegovega opusa je kljub temu pisanega v klasično-romantičnem slogu. Je avtor glasbe vseh zvrsti: klavirskih in orgelskih del, komorne in orkestralne glasbe, del za mešani zbor in  orkester ter zbore a capella. Prav njegovi zbori so priljubljene točke na raznih tekmovanjih. Skladba Peace I leave you with iz leta 1957 sestavlja skupaj s skladbama Jeg vil prise deg, Gud in Thus Saint the Lord (op. 43/13) zbirko Trije moteti, ki so pisani na svetopisemska besedila. Peace I leave you with je pisana na besede Janezovega evangelija »mir vam zapustim, svoj mir vam dam«.</w:t>
      </w:r>
    </w:p>
    <w:p w:rsidR="00D922E2" w:rsidRDefault="00D922E2">
      <w:pPr>
        <w:pStyle w:val="BodyText3"/>
        <w:ind w:left="284" w:right="425" w:firstLine="284"/>
        <w:rPr>
          <w:rFonts w:ascii="Verdana" w:hAnsi="Verdana"/>
        </w:rPr>
      </w:pPr>
    </w:p>
    <w:p w:rsidR="00D922E2" w:rsidRDefault="00D922E2">
      <w:pPr>
        <w:pStyle w:val="Heading3"/>
      </w:pPr>
    </w:p>
    <w:p w:rsidR="00D922E2" w:rsidRDefault="009618BA">
      <w:pPr>
        <w:pStyle w:val="Heading3"/>
        <w:jc w:val="center"/>
        <w:rPr>
          <w:b/>
        </w:rPr>
      </w:pPr>
      <w:bookmarkStart w:id="78" w:name="_Toc515028196"/>
      <w:bookmarkStart w:id="79" w:name="_Toc515061154"/>
      <w:bookmarkStart w:id="80" w:name="_Toc515061379"/>
      <w:bookmarkStart w:id="81" w:name="_Toc9584623"/>
      <w:r>
        <w:rPr>
          <w:b/>
        </w:rPr>
        <w:t>VTISI</w:t>
      </w:r>
      <w:bookmarkEnd w:id="78"/>
      <w:bookmarkEnd w:id="79"/>
      <w:bookmarkEnd w:id="80"/>
      <w:bookmarkEnd w:id="81"/>
    </w:p>
    <w:p w:rsidR="00D922E2" w:rsidRDefault="00D922E2">
      <w:pPr>
        <w:ind w:left="284" w:right="425" w:firstLine="284"/>
        <w:jc w:val="both"/>
        <w:rPr>
          <w:rFonts w:ascii="Verdana" w:hAnsi="Verdana"/>
          <w:sz w:val="24"/>
        </w:rPr>
      </w:pPr>
    </w:p>
    <w:p w:rsidR="00D922E2" w:rsidRDefault="009618BA">
      <w:pPr>
        <w:ind w:left="284" w:right="425" w:firstLine="284"/>
        <w:jc w:val="both"/>
        <w:rPr>
          <w:rFonts w:ascii="Verdana" w:hAnsi="Verdana"/>
          <w:sz w:val="24"/>
        </w:rPr>
      </w:pPr>
      <w:r>
        <w:rPr>
          <w:rFonts w:ascii="Verdana" w:hAnsi="Verdana"/>
          <w:sz w:val="24"/>
        </w:rPr>
        <w:t xml:space="preserve">Na koncertu je bilo predstavljenih 18 pesmi. Peli so vse vrste glasbe od ljudske do moderne. Najbolj mi je bila všeč moderna skladba. Čeprav je bilo pevcev in pevk veliko je bilo zaradi njihove glasbe jezik zelo nerazumljiv. In to je dajalo slabo luč celotnemu koncertu. Težko je bilo slediti pesmim in besedilu in ni se dalo razumeti jezika. </w:t>
      </w:r>
    </w:p>
    <w:p w:rsidR="00D922E2" w:rsidRDefault="009618BA">
      <w:pPr>
        <w:ind w:left="284" w:right="425" w:firstLine="284"/>
        <w:jc w:val="both"/>
        <w:rPr>
          <w:rFonts w:ascii="Verdana" w:hAnsi="Verdana"/>
          <w:sz w:val="24"/>
        </w:rPr>
      </w:pPr>
      <w:r>
        <w:rPr>
          <w:rFonts w:ascii="Verdana" w:hAnsi="Verdana"/>
          <w:sz w:val="24"/>
        </w:rPr>
        <w:t>Celoten koncert je bil relativno dolg in človek se počasi že naveliča poslušati iste glasove. Nekatere pesmi so bile dolge skoraj deset minut kar daje slabo luč razumevanju besedila.</w:t>
      </w:r>
    </w:p>
    <w:p w:rsidR="00D922E2" w:rsidRDefault="009618BA">
      <w:pPr>
        <w:ind w:left="284" w:right="425" w:firstLine="284"/>
        <w:jc w:val="both"/>
        <w:rPr>
          <w:rFonts w:ascii="Verdana" w:hAnsi="Verdana"/>
          <w:sz w:val="24"/>
        </w:rPr>
      </w:pPr>
      <w:r>
        <w:rPr>
          <w:rFonts w:ascii="Verdana" w:hAnsi="Verdana"/>
          <w:sz w:val="24"/>
        </w:rPr>
        <w:t xml:space="preserve">Njihovi glasovi so zelo dobri, vendar pojejo v zboru in včasih se pogreša kak solo nastop, ki bi popestril monotono izvajanje. </w:t>
      </w:r>
    </w:p>
    <w:p w:rsidR="00D922E2" w:rsidRDefault="009618BA">
      <w:pPr>
        <w:ind w:left="284" w:right="425" w:firstLine="284"/>
        <w:jc w:val="both"/>
        <w:rPr>
          <w:rFonts w:ascii="Verdana" w:hAnsi="Verdana"/>
          <w:sz w:val="24"/>
        </w:rPr>
      </w:pPr>
      <w:r>
        <w:rPr>
          <w:rFonts w:ascii="Verdana" w:hAnsi="Verdana"/>
          <w:sz w:val="24"/>
        </w:rPr>
        <w:t xml:space="preserve">Presenetil me drugi del koncerta kjer so peli ljudska pesmi s celega sveta. Kolikor se je dalo razumeti besedila, so si pesmi med seboj zelo različne. Peli so pesmi iz južne Afrike pa vse do Čila. Kultura ljudstev se razlikuje in s tem tudi način ljudskega petja. </w:t>
      </w:r>
    </w:p>
    <w:p w:rsidR="00D922E2" w:rsidRDefault="009618BA">
      <w:pPr>
        <w:ind w:left="284" w:right="425" w:firstLine="284"/>
        <w:jc w:val="both"/>
        <w:rPr>
          <w:rFonts w:ascii="Verdana" w:hAnsi="Verdana"/>
          <w:sz w:val="24"/>
        </w:rPr>
      </w:pPr>
      <w:r>
        <w:rPr>
          <w:rFonts w:ascii="Verdana" w:hAnsi="Verdana"/>
          <w:sz w:val="24"/>
        </w:rPr>
        <w:t xml:space="preserve">Zbor je dobil ime po znanem slovenskem možu Tonetu Tomšiču. V zboru poje 43 žensk ter 27 moških. Skupaj pojejo že vrsto let in to se odraža v njihovi usklajenosti in ubranosti. Mene je impresionirala velikost zbora. In ta velikost daje velik zvočni efekt in s tem majhno razumljivost besedil. </w:t>
      </w:r>
    </w:p>
    <w:p w:rsidR="00D922E2" w:rsidRDefault="00D922E2">
      <w:pPr>
        <w:ind w:left="284" w:right="425" w:firstLine="284"/>
        <w:jc w:val="both"/>
        <w:rPr>
          <w:sz w:val="22"/>
        </w:rPr>
      </w:pPr>
    </w:p>
    <w:p w:rsidR="00D922E2" w:rsidRDefault="00D922E2">
      <w:pPr>
        <w:ind w:left="284" w:right="425" w:firstLine="284"/>
        <w:jc w:val="both"/>
        <w:rPr>
          <w:sz w:val="22"/>
        </w:rPr>
      </w:pPr>
    </w:p>
    <w:p w:rsidR="00D922E2" w:rsidRDefault="00D922E2">
      <w:pPr>
        <w:ind w:left="284" w:right="425" w:firstLine="284"/>
        <w:jc w:val="both"/>
        <w:rPr>
          <w:sz w:val="22"/>
        </w:rPr>
      </w:pPr>
    </w:p>
    <w:p w:rsidR="00D922E2" w:rsidRDefault="00D922E2">
      <w:pPr>
        <w:ind w:left="284" w:right="425" w:firstLine="284"/>
        <w:jc w:val="both"/>
        <w:rPr>
          <w:sz w:val="22"/>
        </w:rPr>
      </w:pPr>
    </w:p>
    <w:p w:rsidR="00D922E2" w:rsidRDefault="00D922E2">
      <w:pPr>
        <w:ind w:left="284" w:right="425" w:firstLine="284"/>
        <w:jc w:val="both"/>
        <w:rPr>
          <w:sz w:val="22"/>
        </w:rPr>
      </w:pPr>
    </w:p>
    <w:p w:rsidR="00D922E2" w:rsidRDefault="00D922E2">
      <w:pPr>
        <w:ind w:left="284" w:right="425" w:firstLine="284"/>
        <w:jc w:val="both"/>
        <w:rPr>
          <w:sz w:val="22"/>
        </w:rPr>
      </w:pPr>
    </w:p>
    <w:p w:rsidR="00D922E2" w:rsidRDefault="00D922E2">
      <w:pPr>
        <w:ind w:left="284" w:right="425" w:firstLine="284"/>
        <w:jc w:val="both"/>
        <w:rPr>
          <w:sz w:val="22"/>
        </w:rPr>
      </w:pPr>
    </w:p>
    <w:p w:rsidR="00D922E2" w:rsidRDefault="00D922E2">
      <w:pPr>
        <w:ind w:left="284" w:right="425" w:firstLine="284"/>
        <w:jc w:val="both"/>
        <w:rPr>
          <w:sz w:val="22"/>
        </w:rPr>
      </w:pPr>
    </w:p>
    <w:p w:rsidR="00D922E2" w:rsidRDefault="00D922E2">
      <w:pPr>
        <w:ind w:left="284" w:right="425" w:firstLine="284"/>
        <w:jc w:val="both"/>
        <w:rPr>
          <w:sz w:val="22"/>
        </w:rPr>
      </w:pPr>
    </w:p>
    <w:p w:rsidR="00D922E2" w:rsidRDefault="00D922E2">
      <w:pPr>
        <w:ind w:left="284" w:right="425" w:firstLine="284"/>
        <w:jc w:val="both"/>
        <w:rPr>
          <w:sz w:val="22"/>
        </w:rPr>
      </w:pPr>
    </w:p>
    <w:p w:rsidR="00D922E2" w:rsidRDefault="00D922E2">
      <w:pPr>
        <w:ind w:left="284" w:right="425" w:firstLine="284"/>
        <w:jc w:val="both"/>
        <w:rPr>
          <w:sz w:val="22"/>
        </w:rPr>
      </w:pPr>
    </w:p>
    <w:p w:rsidR="00D922E2" w:rsidRDefault="00D922E2">
      <w:pPr>
        <w:ind w:left="284" w:right="425" w:firstLine="284"/>
        <w:jc w:val="both"/>
        <w:rPr>
          <w:sz w:val="22"/>
        </w:rPr>
      </w:pPr>
    </w:p>
    <w:p w:rsidR="00D922E2" w:rsidRDefault="00D922E2">
      <w:pPr>
        <w:ind w:left="284" w:right="425" w:firstLine="284"/>
        <w:jc w:val="both"/>
        <w:rPr>
          <w:sz w:val="22"/>
        </w:rPr>
      </w:pPr>
    </w:p>
    <w:p w:rsidR="00D922E2" w:rsidRDefault="00D922E2">
      <w:pPr>
        <w:ind w:left="284" w:right="425" w:firstLine="284"/>
        <w:jc w:val="both"/>
        <w:rPr>
          <w:sz w:val="22"/>
        </w:rPr>
      </w:pPr>
    </w:p>
    <w:p w:rsidR="00D922E2" w:rsidRDefault="00D922E2">
      <w:pPr>
        <w:ind w:left="284" w:right="425" w:firstLine="284"/>
        <w:jc w:val="both"/>
        <w:rPr>
          <w:sz w:val="22"/>
        </w:rPr>
      </w:pPr>
    </w:p>
    <w:p w:rsidR="00D922E2" w:rsidRDefault="00D922E2">
      <w:pPr>
        <w:ind w:left="284" w:right="425" w:firstLine="284"/>
        <w:jc w:val="both"/>
        <w:rPr>
          <w:sz w:val="22"/>
        </w:rPr>
      </w:pPr>
    </w:p>
    <w:p w:rsidR="00D922E2" w:rsidRDefault="00D922E2">
      <w:pPr>
        <w:ind w:left="284" w:right="425" w:firstLine="284"/>
        <w:jc w:val="both"/>
        <w:rPr>
          <w:sz w:val="22"/>
        </w:rPr>
      </w:pPr>
    </w:p>
    <w:p w:rsidR="00D922E2" w:rsidRDefault="00D922E2">
      <w:pPr>
        <w:ind w:left="284" w:right="425" w:firstLine="284"/>
        <w:jc w:val="both"/>
        <w:rPr>
          <w:sz w:val="22"/>
        </w:rPr>
      </w:pPr>
    </w:p>
    <w:p w:rsidR="00D922E2" w:rsidRDefault="00D922E2">
      <w:pPr>
        <w:ind w:left="284" w:right="425" w:firstLine="284"/>
        <w:jc w:val="both"/>
        <w:rPr>
          <w:sz w:val="22"/>
        </w:rPr>
      </w:pPr>
    </w:p>
    <w:p w:rsidR="00D922E2" w:rsidRDefault="00D922E2">
      <w:pPr>
        <w:ind w:left="284" w:right="425" w:firstLine="284"/>
        <w:jc w:val="both"/>
        <w:rPr>
          <w:sz w:val="22"/>
        </w:rPr>
      </w:pPr>
    </w:p>
    <w:p w:rsidR="00D922E2" w:rsidRDefault="00D922E2">
      <w:pPr>
        <w:ind w:left="284" w:right="425" w:firstLine="284"/>
        <w:jc w:val="both"/>
        <w:rPr>
          <w:sz w:val="22"/>
        </w:rPr>
      </w:pPr>
    </w:p>
    <w:p w:rsidR="00D922E2" w:rsidRDefault="00D922E2">
      <w:pPr>
        <w:ind w:left="284" w:right="425" w:firstLine="284"/>
        <w:jc w:val="both"/>
        <w:rPr>
          <w:sz w:val="22"/>
        </w:rPr>
      </w:pPr>
    </w:p>
    <w:p w:rsidR="00D922E2" w:rsidRDefault="00D922E2">
      <w:pPr>
        <w:ind w:left="284" w:right="425" w:firstLine="284"/>
        <w:jc w:val="both"/>
        <w:rPr>
          <w:sz w:val="22"/>
        </w:rPr>
      </w:pPr>
    </w:p>
    <w:p w:rsidR="00D922E2" w:rsidRDefault="00D922E2">
      <w:pPr>
        <w:ind w:left="284" w:right="425" w:firstLine="284"/>
        <w:jc w:val="both"/>
        <w:rPr>
          <w:sz w:val="22"/>
        </w:rPr>
      </w:pPr>
    </w:p>
    <w:p w:rsidR="00D922E2" w:rsidRDefault="00D922E2">
      <w:pPr>
        <w:ind w:left="284" w:right="425" w:firstLine="284"/>
        <w:jc w:val="both"/>
        <w:rPr>
          <w:sz w:val="22"/>
        </w:rPr>
      </w:pPr>
    </w:p>
    <w:p w:rsidR="00D922E2" w:rsidRDefault="00D922E2">
      <w:pPr>
        <w:ind w:left="284" w:right="425" w:firstLine="284"/>
        <w:jc w:val="both"/>
        <w:rPr>
          <w:sz w:val="22"/>
        </w:rPr>
      </w:pPr>
    </w:p>
    <w:p w:rsidR="00D922E2" w:rsidRDefault="00D922E2">
      <w:pPr>
        <w:ind w:left="284" w:right="425" w:firstLine="284"/>
        <w:jc w:val="both"/>
        <w:rPr>
          <w:sz w:val="22"/>
        </w:rPr>
      </w:pPr>
    </w:p>
    <w:p w:rsidR="00D922E2" w:rsidRDefault="00D922E2">
      <w:pPr>
        <w:ind w:left="284" w:right="425" w:firstLine="284"/>
        <w:jc w:val="both"/>
        <w:rPr>
          <w:sz w:val="22"/>
        </w:rPr>
      </w:pPr>
    </w:p>
    <w:p w:rsidR="00D922E2" w:rsidRDefault="00721C4C">
      <w:pPr>
        <w:ind w:left="284" w:right="425" w:firstLine="284"/>
        <w:jc w:val="both"/>
        <w:rPr>
          <w:rFonts w:ascii="Verdana" w:hAnsi="Verdana"/>
          <w:sz w:val="24"/>
        </w:rPr>
      </w:pPr>
      <w:r>
        <w:rPr>
          <w:rFonts w:ascii="Verdana" w:hAnsi="Verdana"/>
          <w:sz w:val="24"/>
        </w:rPr>
        <w:pict>
          <v:shape id="_x0000_s1039" type="#_x0000_t136" style="position:absolute;left:0;text-align:left;margin-left:82.2pt;margin-top:-7.3pt;width:289.5pt;height:33.75pt;z-index:251658240" o:allowincell="f" fillcolor="#06c" strokecolor="#9cf" strokeweight="1.5pt">
            <v:shadow on="t" color="#900"/>
            <v:textpath style="font-family:&quot;Comic Sans MS&quot;;font-size:24pt;font-weight:bold;v-text-kern:t" trim="t" fitpath="t" string="SIMFONIČNI KONCERT"/>
          </v:shape>
        </w:pict>
      </w:r>
    </w:p>
    <w:p w:rsidR="00D922E2" w:rsidRDefault="00D922E2">
      <w:pPr>
        <w:ind w:left="284" w:right="425" w:firstLine="284"/>
        <w:jc w:val="both"/>
        <w:rPr>
          <w:rFonts w:ascii="Verdana" w:hAnsi="Verdana"/>
          <w:sz w:val="24"/>
        </w:rPr>
      </w:pPr>
    </w:p>
    <w:p w:rsidR="00D922E2" w:rsidRDefault="00D922E2">
      <w:pPr>
        <w:ind w:left="284" w:right="425" w:firstLine="284"/>
        <w:jc w:val="both"/>
        <w:rPr>
          <w:rFonts w:ascii="Verdana" w:hAnsi="Verdana"/>
          <w:sz w:val="24"/>
        </w:rPr>
      </w:pPr>
    </w:p>
    <w:p w:rsidR="00D922E2" w:rsidRDefault="009618BA">
      <w:pPr>
        <w:pStyle w:val="Heading2"/>
        <w:jc w:val="center"/>
        <w:rPr>
          <w:rFonts w:ascii="Verdana" w:hAnsi="Verdana"/>
          <w:color w:val="0000FF"/>
        </w:rPr>
      </w:pPr>
      <w:bookmarkStart w:id="82" w:name="_Toc515061155"/>
      <w:bookmarkStart w:id="83" w:name="_Toc515061380"/>
      <w:bookmarkStart w:id="84" w:name="_Toc9584624"/>
      <w:r>
        <w:rPr>
          <w:rFonts w:ascii="Verdana" w:hAnsi="Verdana"/>
          <w:color w:val="0000FF"/>
        </w:rPr>
        <w:t>SIMFONIČNI ORKESTER RTV SLOVENIJE</w:t>
      </w:r>
      <w:bookmarkEnd w:id="82"/>
      <w:bookmarkEnd w:id="83"/>
      <w:bookmarkEnd w:id="84"/>
    </w:p>
    <w:p w:rsidR="00D922E2" w:rsidRDefault="00D922E2">
      <w:pPr>
        <w:ind w:left="284" w:right="425" w:firstLine="284"/>
        <w:jc w:val="both"/>
        <w:rPr>
          <w:rFonts w:ascii="Verdana" w:hAnsi="Verdana"/>
          <w:sz w:val="24"/>
        </w:rPr>
      </w:pPr>
    </w:p>
    <w:p w:rsidR="00D922E2" w:rsidRDefault="009618BA">
      <w:pPr>
        <w:ind w:left="284" w:right="425" w:firstLine="284"/>
        <w:jc w:val="both"/>
        <w:rPr>
          <w:rFonts w:ascii="Verdana" w:hAnsi="Verdana"/>
          <w:sz w:val="24"/>
        </w:rPr>
      </w:pPr>
      <w:r>
        <w:rPr>
          <w:rFonts w:ascii="Verdana" w:hAnsi="Verdana"/>
          <w:sz w:val="24"/>
        </w:rPr>
        <w:t xml:space="preserve">Začel je delovati leta 1955 pod dirigentskim vodstvom profesorja z akademije za glasbo, violinskega virtuoza in skladatelja g. Uroša Prevorška. Ansambel je bil sestavljen v glavnem iz dijakov srednje glasbene šole in študentov z akademije za glasbo. Orkester je enajst let pridobival znanje, izkušnje in kakovost. Leta 1966 je g. Prevorška zamenjal g. Samo Hubad in pod njegovim vodstvom je orkester že jasno opredelil svojo programsko usmeritev. S koncerti po državi in v tujini si je že zelo kmalu pridobil izjemen ugled. Ko se je g. Hubad leta 1980 upokojil, je vodstvo za slabo leto prevzel mladi češki dirigent Stanislav Macura, spomladi leta 1981 pa je krmilo orkestra prevzel dirigent Anton Nanut. S svojo močno osebnostjo je začrtal nove smeri razvoja orkestra in njegovega nadaljnjega vzpona. Ob mnogih gostovanjih po raznih evropskih deželah je orkester že v letih 1984-85 požel visoka priznanja tudi v Ameriki. Njegova glavna dejavnost so koncertna snemanja. Na njih pokaže vrhunsko profesionalno kakovost. Orkester izvaja obsežen in raznovrsten repertoar - od baroka prek moderne domače in tuje glasbene poustvarjalnosti, opere, oratorija in kantate do scenske in filmske glasbe, po večini s poudarkom na ustvarjalnosti domačih skladateljev. Za najboljše poustvaritve domačih skladb je dobil mnogo visokih priznanj. Čeprav je večino posnetkov orkestra slišati na vseh radijskih in TV programih, sta njegova domača in mednarodna diskografija izjemno obsežni (več kot 150 zgoščenk). Ob vsem tem tudi stalno gostuje po vsej Evropi. V zadnjem času je orkester dosegel nekaj odmevnih poustvarjalnih uspehov. Naj omenimo gostovanja na beneškem bienalu, na festivalu Trieste contemporanea, dva koncerta na Dunaju za festival Wien modern in za Lange Nacht der Musik, zgledne izvedbe Koncerta za orkester B.Bartoka, 4. simfonije W.Lutoslawskega, Mozartovega Rekviema, Mahlerjeve 6. simfonije in drugih pomembnih del v zelenem abonmaju Simfonikov RTV Slovenija v Gallusovi dvorani Cankarjevega doma. Po dolgih letih je orkester zapustil dirigent Anton Nanut. Sedaj je stalni dirigent orkestra Marko Munih. Z novo sezono (2000/2001) pa je umetniško vodstvo prevzel dirigent Lior Shambadal. Z njim načrtuje orkester v novi sezoni celo vrsto snemanj za založbo Arte nova, koncertno turnejo po Nemčiji, nastop na Dunaju, več koncertov v Italiji in izvedbo dveh dodatnih koncertnih ciklusov: tri koncerte duhovne glasbe in tri koncerte Mozartove glasbe. </w:t>
      </w:r>
    </w:p>
    <w:p w:rsidR="00D922E2" w:rsidRDefault="00D922E2">
      <w:pPr>
        <w:ind w:left="284" w:right="425" w:firstLine="284"/>
        <w:jc w:val="center"/>
        <w:rPr>
          <w:rFonts w:ascii="Verdana" w:hAnsi="Verdana"/>
          <w:sz w:val="24"/>
        </w:rPr>
      </w:pPr>
    </w:p>
    <w:p w:rsidR="00D922E2" w:rsidRDefault="00D922E2">
      <w:pPr>
        <w:ind w:left="284" w:right="425" w:firstLine="284"/>
        <w:jc w:val="center"/>
        <w:rPr>
          <w:rFonts w:ascii="Verdana" w:hAnsi="Verdana"/>
          <w:sz w:val="24"/>
        </w:rPr>
      </w:pPr>
    </w:p>
    <w:p w:rsidR="00D922E2" w:rsidRDefault="009618BA">
      <w:pPr>
        <w:ind w:left="284" w:right="425" w:firstLine="284"/>
        <w:jc w:val="center"/>
        <w:rPr>
          <w:rFonts w:ascii="Verdana" w:hAnsi="Verdana"/>
          <w:i/>
          <w:color w:val="800000"/>
          <w:sz w:val="24"/>
        </w:rPr>
      </w:pPr>
      <w:r>
        <w:rPr>
          <w:rFonts w:ascii="Verdana" w:hAnsi="Verdana"/>
          <w:i/>
          <w:color w:val="800000"/>
          <w:sz w:val="24"/>
        </w:rPr>
        <w:fldChar w:fldCharType="begin"/>
      </w:r>
      <w:r>
        <w:rPr>
          <w:rFonts w:ascii="Verdana" w:hAnsi="Verdana"/>
          <w:i/>
          <w:color w:val="800000"/>
          <w:sz w:val="24"/>
        </w:rPr>
        <w:instrText xml:space="preserve"> INCLUDEPICTURE "http://www.rtvslo.si/simfoniki/_images/orkester/orkester.gif" \* MERGEFORMATINET </w:instrText>
      </w:r>
      <w:r>
        <w:rPr>
          <w:rFonts w:ascii="Verdana" w:hAnsi="Verdana"/>
          <w:i/>
          <w:color w:val="800000"/>
          <w:sz w:val="24"/>
        </w:rPr>
        <w:fldChar w:fldCharType="separate"/>
      </w:r>
      <w:r w:rsidR="00721C4C">
        <w:rPr>
          <w:rFonts w:ascii="Verdana" w:hAnsi="Verdana"/>
          <w:i/>
          <w:color w:val="800000"/>
          <w:sz w:val="24"/>
        </w:rPr>
        <w:fldChar w:fldCharType="begin"/>
      </w:r>
      <w:r w:rsidR="00721C4C">
        <w:rPr>
          <w:rFonts w:ascii="Verdana" w:hAnsi="Verdana"/>
          <w:i/>
          <w:color w:val="800000"/>
          <w:sz w:val="24"/>
        </w:rPr>
        <w:instrText xml:space="preserve"> </w:instrText>
      </w:r>
      <w:r w:rsidR="00721C4C">
        <w:rPr>
          <w:rFonts w:ascii="Verdana" w:hAnsi="Verdana"/>
          <w:i/>
          <w:color w:val="800000"/>
          <w:sz w:val="24"/>
        </w:rPr>
        <w:instrText>INCLUDEPICTURE  "http://www.rtvslo.si/simfoniki/_images/orkester/orkester.</w:instrText>
      </w:r>
      <w:r w:rsidR="00721C4C">
        <w:rPr>
          <w:rFonts w:ascii="Verdana" w:hAnsi="Verdana"/>
          <w:i/>
          <w:color w:val="800000"/>
          <w:sz w:val="24"/>
        </w:rPr>
        <w:instrText>gif" \* MERGEFORMATINET</w:instrText>
      </w:r>
      <w:r w:rsidR="00721C4C">
        <w:rPr>
          <w:rFonts w:ascii="Verdana" w:hAnsi="Verdana"/>
          <w:i/>
          <w:color w:val="800000"/>
          <w:sz w:val="24"/>
        </w:rPr>
        <w:instrText xml:space="preserve"> </w:instrText>
      </w:r>
      <w:r w:rsidR="00721C4C">
        <w:rPr>
          <w:rFonts w:ascii="Verdana" w:hAnsi="Verdana"/>
          <w:i/>
          <w:color w:val="800000"/>
          <w:sz w:val="24"/>
        </w:rPr>
        <w:fldChar w:fldCharType="separate"/>
      </w:r>
      <w:r w:rsidR="00721C4C">
        <w:rPr>
          <w:rFonts w:ascii="Verdana" w:hAnsi="Verdana"/>
          <w:i/>
          <w:color w:val="800000"/>
          <w:sz w:val="24"/>
        </w:rPr>
        <w:pict>
          <v:shape id="_x0000_i1029" type="#_x0000_t75" alt="" style="width:367.5pt;height:222.75pt" fillcolor="window">
            <v:imagedata r:id="rId15" r:href="rId16"/>
          </v:shape>
        </w:pict>
      </w:r>
      <w:r w:rsidR="00721C4C">
        <w:rPr>
          <w:rFonts w:ascii="Verdana" w:hAnsi="Verdana"/>
          <w:i/>
          <w:color w:val="800000"/>
          <w:sz w:val="24"/>
        </w:rPr>
        <w:fldChar w:fldCharType="end"/>
      </w:r>
      <w:r>
        <w:rPr>
          <w:rFonts w:ascii="Verdana" w:hAnsi="Verdana"/>
          <w:i/>
          <w:color w:val="800000"/>
          <w:sz w:val="24"/>
        </w:rPr>
        <w:fldChar w:fldCharType="end"/>
      </w:r>
    </w:p>
    <w:p w:rsidR="00D922E2" w:rsidRDefault="00D922E2">
      <w:pPr>
        <w:ind w:left="284" w:right="425" w:firstLine="284"/>
        <w:jc w:val="both"/>
        <w:rPr>
          <w:rFonts w:ascii="Verdana" w:hAnsi="Verdana"/>
          <w:i/>
          <w:color w:val="800000"/>
          <w:sz w:val="24"/>
        </w:rPr>
      </w:pPr>
    </w:p>
    <w:p w:rsidR="00D922E2" w:rsidRDefault="00D922E2">
      <w:pPr>
        <w:ind w:left="284" w:right="425" w:firstLine="284"/>
        <w:jc w:val="both"/>
        <w:rPr>
          <w:rFonts w:ascii="Verdana" w:hAnsi="Verdana"/>
          <w:i/>
          <w:sz w:val="24"/>
        </w:rPr>
      </w:pPr>
    </w:p>
    <w:p w:rsidR="00D922E2" w:rsidRDefault="00D922E2">
      <w:pPr>
        <w:ind w:left="284" w:right="425" w:firstLine="284"/>
        <w:jc w:val="both"/>
        <w:rPr>
          <w:rFonts w:ascii="Verdana" w:hAnsi="Verdana"/>
          <w:i/>
          <w:sz w:val="24"/>
        </w:rPr>
      </w:pPr>
    </w:p>
    <w:p w:rsidR="00D922E2" w:rsidRDefault="00D922E2">
      <w:pPr>
        <w:ind w:left="284" w:right="425" w:firstLine="284"/>
        <w:jc w:val="both"/>
        <w:rPr>
          <w:rFonts w:ascii="Verdana" w:hAnsi="Verdana"/>
          <w:i/>
          <w:sz w:val="24"/>
        </w:rPr>
      </w:pPr>
    </w:p>
    <w:p w:rsidR="00D922E2" w:rsidRDefault="009618BA">
      <w:pPr>
        <w:pStyle w:val="Heading3"/>
        <w:jc w:val="center"/>
        <w:rPr>
          <w:b/>
          <w:bCs/>
        </w:rPr>
      </w:pPr>
      <w:bookmarkStart w:id="85" w:name="_Toc515061156"/>
      <w:bookmarkStart w:id="86" w:name="_Toc515061381"/>
      <w:bookmarkStart w:id="87" w:name="_Toc9584625"/>
      <w:r>
        <w:rPr>
          <w:b/>
          <w:bCs/>
        </w:rPr>
        <w:t>BIOGRAFIJE SKLADATELJEV</w:t>
      </w:r>
      <w:bookmarkEnd w:id="85"/>
      <w:bookmarkEnd w:id="86"/>
      <w:bookmarkEnd w:id="87"/>
    </w:p>
    <w:p w:rsidR="00D922E2" w:rsidRDefault="009618BA">
      <w:pPr>
        <w:ind w:left="284" w:right="425" w:firstLine="284"/>
        <w:jc w:val="both"/>
        <w:rPr>
          <w:rFonts w:ascii="Verdana" w:hAnsi="Verdana"/>
          <w:sz w:val="24"/>
        </w:rPr>
      </w:pPr>
      <w:r>
        <w:rPr>
          <w:rFonts w:ascii="Verdana" w:hAnsi="Verdana"/>
          <w:sz w:val="24"/>
        </w:rPr>
        <w:t xml:space="preserve">Arthur Honegger se je rodil leta 1892 v francoskem pristaniškem mestu Le Havre in umrl leta 1995 v Parizu. V Le Havru je študiral violino in teotijo. Ko je bil star 15 let, je študij nadaljeval v Zürichu, s 17 pa je odšel študirat v Pariz. Tam je nadaljeval študij violine. Kmalu je mladi skladatelj začel pridobivati ugled, spoprijateljil pa se je tudi  s sijajnimi predstavniki francoskega umetniškega kroga. </w:t>
      </w:r>
    </w:p>
    <w:p w:rsidR="00D922E2" w:rsidRDefault="009618BA">
      <w:pPr>
        <w:ind w:left="284" w:right="425" w:firstLine="284"/>
        <w:jc w:val="both"/>
        <w:rPr>
          <w:rFonts w:ascii="Verdana" w:hAnsi="Verdana"/>
          <w:sz w:val="24"/>
        </w:rPr>
      </w:pPr>
      <w:r>
        <w:rPr>
          <w:rFonts w:ascii="Verdana" w:hAnsi="Verdana"/>
          <w:sz w:val="24"/>
        </w:rPr>
        <w:t>Honegger je kot poklicni skladatelj vedno znova dokazal svojo veliko nadarjenost. Po svoji poti je hodil z novo estetiko, ki se je navezovala teko na romansko, kot tudi germansko tradicijo. Pri tem mu je bil vzor Johann Sebastian Bach. S svojo ustvarjalnostjo je segal domala na vsa področja glasbenega izražanja. Njegova najpomembnejša dela so komorna in simfonična glasba.</w:t>
      </w:r>
    </w:p>
    <w:p w:rsidR="00D922E2" w:rsidRDefault="00D922E2">
      <w:pPr>
        <w:ind w:left="284" w:right="425" w:firstLine="284"/>
        <w:jc w:val="both"/>
        <w:rPr>
          <w:rFonts w:ascii="Verdana" w:hAnsi="Verdana"/>
          <w:sz w:val="24"/>
        </w:rPr>
      </w:pPr>
    </w:p>
    <w:p w:rsidR="00D922E2" w:rsidRDefault="009618BA">
      <w:pPr>
        <w:ind w:left="284" w:right="425" w:firstLine="284"/>
        <w:jc w:val="both"/>
        <w:rPr>
          <w:rFonts w:ascii="Verdana" w:hAnsi="Verdana"/>
          <w:sz w:val="24"/>
        </w:rPr>
      </w:pPr>
      <w:r>
        <w:rPr>
          <w:rFonts w:ascii="Verdana" w:hAnsi="Verdana"/>
          <w:sz w:val="24"/>
        </w:rPr>
        <w:t xml:space="preserve">Henri Dutilleux se je rodil leta 1916 v Angersu. Do svojega sedemnajstega leta se je izobraževal v Douaiju, potem pa se je vpisal na Pariški konservatorij. Ko je bol star 22 let, je dobil rimsko nagrado – Grand Prix de Rome. Od leta 1944 do 1963 je služboval v glasbenem oddelku francoskega radia. Leta 1961 pa je postal profesor za kompozicijo. Prvih deset let je poučeval v pariški glasbeni šoli, naslednjih deset let pa je bil profesor za kompozicijo na visoki šoli. </w:t>
      </w:r>
    </w:p>
    <w:p w:rsidR="00D922E2" w:rsidRDefault="00D922E2">
      <w:pPr>
        <w:ind w:left="284" w:right="425" w:firstLine="284"/>
        <w:jc w:val="both"/>
        <w:rPr>
          <w:rFonts w:ascii="Verdana" w:hAnsi="Verdana"/>
          <w:sz w:val="24"/>
        </w:rPr>
      </w:pPr>
    </w:p>
    <w:p w:rsidR="00D922E2" w:rsidRDefault="009618BA">
      <w:pPr>
        <w:ind w:left="284" w:right="425" w:firstLine="284"/>
        <w:jc w:val="both"/>
        <w:rPr>
          <w:rFonts w:ascii="Verdana" w:hAnsi="Verdana"/>
          <w:sz w:val="24"/>
        </w:rPr>
      </w:pPr>
      <w:r>
        <w:rPr>
          <w:rFonts w:ascii="Verdana" w:hAnsi="Verdana"/>
          <w:sz w:val="24"/>
        </w:rPr>
        <w:t xml:space="preserve">Maurice Ravel se je rodil leta 1875. Umrl je leta 1937. Bil je sin švicarskega inženirja in izumitelja Pierra-Josepha Ravela in potomke stare baskovske družine Marie Deluarte. Pri dvajsetih je bil zrel za skladatelja. Rimske nagrade, za katero se je nekajkrat potegoval, ni dobil. Leta 1905 je Ravel napisal klavirski ciklus Ogledala (Mirors). </w:t>
      </w:r>
    </w:p>
    <w:p w:rsidR="00D922E2" w:rsidRDefault="00D922E2">
      <w:pPr>
        <w:pStyle w:val="Heading3"/>
      </w:pPr>
    </w:p>
    <w:p w:rsidR="00D922E2" w:rsidRDefault="009618BA">
      <w:pPr>
        <w:pStyle w:val="Heading3"/>
        <w:jc w:val="center"/>
        <w:rPr>
          <w:b/>
        </w:rPr>
      </w:pPr>
      <w:bookmarkStart w:id="88" w:name="_Toc515028199"/>
      <w:bookmarkStart w:id="89" w:name="_Toc515061157"/>
      <w:bookmarkStart w:id="90" w:name="_Toc515061382"/>
      <w:bookmarkStart w:id="91" w:name="_Toc9584626"/>
      <w:r>
        <w:rPr>
          <w:b/>
        </w:rPr>
        <w:t>VTISI</w:t>
      </w:r>
      <w:bookmarkEnd w:id="88"/>
      <w:bookmarkEnd w:id="89"/>
      <w:bookmarkEnd w:id="90"/>
      <w:bookmarkEnd w:id="91"/>
    </w:p>
    <w:p w:rsidR="00D922E2" w:rsidRDefault="00D922E2">
      <w:pPr>
        <w:ind w:left="284" w:firstLine="283"/>
        <w:rPr>
          <w:rFonts w:ascii="Verdana" w:hAnsi="Verdana"/>
          <w:sz w:val="24"/>
        </w:rPr>
      </w:pPr>
    </w:p>
    <w:p w:rsidR="00D922E2" w:rsidRDefault="009618BA">
      <w:pPr>
        <w:pStyle w:val="BodyTextIndent3"/>
      </w:pPr>
      <w:r>
        <w:t>Na tem koncertu so igrali zelo različno glasbo. Od vseh skladb pa mi je bila najbol všeč Ravelova Alborada del gracioso. Vendar je kljub zanimivi glasbi kmalu postalo dolgočasno, saj se na odru ni nič dogajalo. Človek se kmalu naveliča gledati ljudi na odru in začne gledati drugam. In potem se ne more zbrati in ne more več uživati ob glasbi.</w:t>
      </w:r>
    </w:p>
    <w:p w:rsidR="00D922E2" w:rsidRDefault="009618BA">
      <w:pPr>
        <w:ind w:left="284" w:firstLine="283"/>
        <w:jc w:val="both"/>
        <w:rPr>
          <w:rFonts w:ascii="Verdana" w:hAnsi="Verdana"/>
          <w:sz w:val="24"/>
        </w:rPr>
      </w:pPr>
      <w:r>
        <w:rPr>
          <w:rFonts w:ascii="Verdana" w:hAnsi="Verdana"/>
          <w:sz w:val="24"/>
        </w:rPr>
        <w:t>Klasična glasbe zelo sovpade z delom predvsem za računalnikom saj človeka prisili v delo. In tam najbolj pride do izraza, pa delo in glasba se zlijeta v celoto. Klasična glasba pa ni primerna na kakšne velike prireditve, saj večina ljudi redno ne posluša te glasbe in bi ljudje kmalu odšli domov. Le redki ljudje redno poslušajo to glasbo in jaz ne spadam med njih. Včasih bi poslušala kak odlomek klasične glasbe, vendar je to redko.</w:t>
      </w:r>
    </w:p>
    <w:p w:rsidR="00D922E2" w:rsidRDefault="009618BA">
      <w:pPr>
        <w:pStyle w:val="BodyTextIndent3"/>
        <w:rPr>
          <w:sz w:val="48"/>
        </w:rPr>
      </w:pPr>
      <w:r>
        <w:t xml:space="preserve"> Tako da je bil ta koncert zame predolg in preveč monoton in me ni motiviral, da bi se v bližnji prihodnosti udeležila podobnega koncerta.</w:t>
      </w:r>
    </w:p>
    <w:p w:rsidR="00D922E2" w:rsidRDefault="00D922E2">
      <w:pPr>
        <w:ind w:left="284" w:right="425" w:firstLine="284"/>
        <w:jc w:val="both"/>
        <w:rPr>
          <w:rFonts w:ascii="Verdana" w:hAnsi="Verdana"/>
          <w:sz w:val="24"/>
        </w:rPr>
      </w:pPr>
    </w:p>
    <w:p w:rsidR="00D922E2" w:rsidRDefault="00D922E2">
      <w:pPr>
        <w:ind w:left="284" w:right="425" w:firstLine="284"/>
        <w:jc w:val="both"/>
        <w:rPr>
          <w:rFonts w:ascii="Verdana" w:hAnsi="Verdana"/>
          <w:sz w:val="24"/>
        </w:rPr>
      </w:pPr>
    </w:p>
    <w:p w:rsidR="00D922E2" w:rsidRDefault="00D922E2">
      <w:pPr>
        <w:ind w:left="284" w:right="425" w:firstLine="284"/>
        <w:jc w:val="both"/>
        <w:rPr>
          <w:rFonts w:ascii="Verdana" w:hAnsi="Verdana"/>
          <w:sz w:val="24"/>
        </w:rPr>
      </w:pPr>
    </w:p>
    <w:p w:rsidR="00D922E2" w:rsidRDefault="00D922E2">
      <w:pPr>
        <w:ind w:left="284" w:right="425" w:firstLine="284"/>
        <w:jc w:val="both"/>
        <w:rPr>
          <w:rFonts w:ascii="Verdana" w:hAnsi="Verdana"/>
          <w:sz w:val="24"/>
        </w:rPr>
      </w:pPr>
    </w:p>
    <w:p w:rsidR="00D922E2" w:rsidRDefault="00D922E2">
      <w:pPr>
        <w:ind w:left="284" w:right="425" w:firstLine="284"/>
        <w:jc w:val="both"/>
        <w:rPr>
          <w:rFonts w:ascii="Verdana" w:hAnsi="Verdana"/>
          <w:sz w:val="24"/>
        </w:rPr>
      </w:pPr>
    </w:p>
    <w:p w:rsidR="00D922E2" w:rsidRDefault="00D922E2">
      <w:pPr>
        <w:pStyle w:val="NormalWeb"/>
        <w:spacing w:before="0" w:after="0"/>
        <w:ind w:left="284" w:right="425" w:firstLine="284"/>
        <w:jc w:val="both"/>
        <w:rPr>
          <w:rFonts w:ascii="Verdana" w:hAnsi="Verdana"/>
        </w:rPr>
      </w:pPr>
    </w:p>
    <w:p w:rsidR="00D922E2" w:rsidRDefault="00D922E2">
      <w:pPr>
        <w:ind w:left="284" w:right="425" w:firstLine="284"/>
        <w:jc w:val="both"/>
        <w:rPr>
          <w:rFonts w:ascii="Verdana" w:hAnsi="Verdana"/>
          <w:sz w:val="24"/>
        </w:rPr>
      </w:pPr>
    </w:p>
    <w:p w:rsidR="00D922E2" w:rsidRDefault="00D922E2">
      <w:pPr>
        <w:ind w:left="284" w:right="425" w:firstLine="284"/>
        <w:jc w:val="both"/>
        <w:rPr>
          <w:rFonts w:ascii="Verdana" w:hAnsi="Verdana"/>
          <w:sz w:val="24"/>
        </w:rPr>
      </w:pPr>
    </w:p>
    <w:p w:rsidR="00D922E2" w:rsidRDefault="00D922E2">
      <w:pPr>
        <w:ind w:left="284" w:right="425" w:firstLine="284"/>
        <w:jc w:val="both"/>
        <w:rPr>
          <w:rFonts w:ascii="Verdana" w:hAnsi="Verdana"/>
          <w:color w:val="800000"/>
          <w:sz w:val="24"/>
        </w:rPr>
      </w:pPr>
    </w:p>
    <w:p w:rsidR="00D922E2" w:rsidRDefault="00D922E2">
      <w:pPr>
        <w:ind w:left="284" w:right="425" w:firstLine="284"/>
        <w:jc w:val="both"/>
        <w:rPr>
          <w:rFonts w:ascii="Verdana" w:hAnsi="Verdana"/>
          <w:color w:val="800000"/>
          <w:sz w:val="24"/>
        </w:rPr>
      </w:pPr>
    </w:p>
    <w:p w:rsidR="00D922E2" w:rsidRDefault="00D922E2">
      <w:pPr>
        <w:ind w:left="284" w:right="425" w:firstLine="284"/>
        <w:jc w:val="both"/>
        <w:rPr>
          <w:rFonts w:ascii="Verdana" w:hAnsi="Verdana"/>
          <w:color w:val="800000"/>
          <w:sz w:val="24"/>
        </w:rPr>
      </w:pPr>
    </w:p>
    <w:p w:rsidR="00D922E2" w:rsidRDefault="00D922E2">
      <w:pPr>
        <w:ind w:left="284" w:right="425" w:firstLine="284"/>
        <w:jc w:val="both"/>
        <w:rPr>
          <w:rFonts w:ascii="Verdana" w:hAnsi="Verdana"/>
          <w:color w:val="800000"/>
          <w:sz w:val="24"/>
        </w:rPr>
      </w:pPr>
    </w:p>
    <w:p w:rsidR="00D922E2" w:rsidRDefault="00D922E2">
      <w:pPr>
        <w:ind w:left="284" w:right="425" w:firstLine="284"/>
        <w:jc w:val="both"/>
        <w:rPr>
          <w:rFonts w:ascii="Verdana" w:hAnsi="Verdana"/>
          <w:color w:val="800000"/>
          <w:sz w:val="24"/>
        </w:rPr>
      </w:pPr>
    </w:p>
    <w:p w:rsidR="00D922E2" w:rsidRDefault="00D922E2">
      <w:pPr>
        <w:ind w:left="284" w:right="425" w:firstLine="284"/>
        <w:jc w:val="both"/>
        <w:rPr>
          <w:rFonts w:ascii="Verdana" w:hAnsi="Verdana"/>
          <w:color w:val="800000"/>
          <w:sz w:val="24"/>
        </w:rPr>
      </w:pPr>
    </w:p>
    <w:p w:rsidR="00D922E2" w:rsidRDefault="00D922E2">
      <w:pPr>
        <w:ind w:left="284" w:right="425" w:firstLine="284"/>
        <w:jc w:val="both"/>
        <w:rPr>
          <w:rFonts w:ascii="Verdana" w:hAnsi="Verdana"/>
          <w:color w:val="800000"/>
          <w:sz w:val="24"/>
        </w:rPr>
      </w:pPr>
    </w:p>
    <w:p w:rsidR="00D922E2" w:rsidRDefault="00D922E2">
      <w:pPr>
        <w:ind w:left="284" w:right="425" w:firstLine="284"/>
        <w:jc w:val="both"/>
        <w:rPr>
          <w:rFonts w:ascii="Verdana" w:hAnsi="Verdana"/>
          <w:color w:val="800000"/>
          <w:sz w:val="24"/>
        </w:rPr>
      </w:pPr>
    </w:p>
    <w:p w:rsidR="00D922E2" w:rsidRDefault="00D922E2">
      <w:pPr>
        <w:ind w:left="284" w:right="425" w:firstLine="284"/>
        <w:jc w:val="both"/>
        <w:rPr>
          <w:rFonts w:ascii="Verdana" w:hAnsi="Verdana"/>
          <w:color w:val="800000"/>
          <w:sz w:val="24"/>
        </w:rPr>
      </w:pPr>
    </w:p>
    <w:p w:rsidR="00D922E2" w:rsidRDefault="00D922E2">
      <w:pPr>
        <w:ind w:left="284" w:right="425" w:firstLine="284"/>
        <w:jc w:val="both"/>
        <w:rPr>
          <w:rFonts w:ascii="Verdana" w:hAnsi="Verdana"/>
          <w:color w:val="800000"/>
          <w:sz w:val="24"/>
        </w:rPr>
      </w:pPr>
    </w:p>
    <w:p w:rsidR="00D922E2" w:rsidRDefault="00D922E2">
      <w:pPr>
        <w:ind w:left="284" w:right="425" w:firstLine="284"/>
        <w:jc w:val="both"/>
        <w:rPr>
          <w:rFonts w:ascii="Verdana" w:hAnsi="Verdana"/>
          <w:color w:val="800000"/>
          <w:sz w:val="24"/>
        </w:rPr>
      </w:pPr>
    </w:p>
    <w:p w:rsidR="00D922E2" w:rsidRDefault="00D922E2">
      <w:pPr>
        <w:ind w:left="284" w:right="425" w:firstLine="284"/>
        <w:jc w:val="both"/>
        <w:rPr>
          <w:rFonts w:ascii="Verdana" w:hAnsi="Verdana"/>
          <w:color w:val="800000"/>
          <w:sz w:val="24"/>
        </w:rPr>
      </w:pPr>
    </w:p>
    <w:p w:rsidR="00D922E2" w:rsidRDefault="00D922E2">
      <w:pPr>
        <w:ind w:left="284" w:right="425" w:firstLine="284"/>
        <w:jc w:val="both"/>
        <w:rPr>
          <w:rFonts w:ascii="Verdana" w:hAnsi="Verdana"/>
          <w:color w:val="800000"/>
          <w:sz w:val="24"/>
        </w:rPr>
      </w:pPr>
    </w:p>
    <w:p w:rsidR="00D922E2" w:rsidRDefault="00D922E2">
      <w:pPr>
        <w:ind w:left="284" w:right="425" w:firstLine="284"/>
        <w:jc w:val="both"/>
        <w:rPr>
          <w:rFonts w:ascii="Verdana" w:hAnsi="Verdana"/>
          <w:color w:val="800000"/>
          <w:sz w:val="24"/>
        </w:rPr>
      </w:pPr>
    </w:p>
    <w:p w:rsidR="00D922E2" w:rsidRDefault="00D922E2">
      <w:pPr>
        <w:ind w:left="284" w:right="425" w:firstLine="284"/>
        <w:jc w:val="both"/>
        <w:rPr>
          <w:rFonts w:ascii="Verdana" w:hAnsi="Verdana"/>
          <w:color w:val="800000"/>
          <w:sz w:val="24"/>
        </w:rPr>
      </w:pPr>
    </w:p>
    <w:p w:rsidR="00D922E2" w:rsidRDefault="00D922E2">
      <w:pPr>
        <w:ind w:left="284" w:right="425" w:firstLine="284"/>
        <w:jc w:val="both"/>
        <w:rPr>
          <w:rFonts w:ascii="Verdana" w:hAnsi="Verdana"/>
          <w:color w:val="800000"/>
          <w:sz w:val="24"/>
        </w:rPr>
      </w:pPr>
    </w:p>
    <w:p w:rsidR="00D922E2" w:rsidRDefault="00D922E2">
      <w:pPr>
        <w:ind w:left="284" w:right="425" w:firstLine="284"/>
        <w:jc w:val="both"/>
        <w:rPr>
          <w:rFonts w:ascii="Verdana" w:hAnsi="Verdana"/>
          <w:color w:val="800000"/>
          <w:sz w:val="24"/>
        </w:rPr>
      </w:pPr>
    </w:p>
    <w:p w:rsidR="00D922E2" w:rsidRDefault="00D922E2">
      <w:pPr>
        <w:ind w:left="284" w:right="425" w:firstLine="284"/>
        <w:jc w:val="both"/>
        <w:rPr>
          <w:rFonts w:ascii="Verdana" w:hAnsi="Verdana"/>
          <w:color w:val="800000"/>
          <w:sz w:val="24"/>
        </w:rPr>
      </w:pPr>
    </w:p>
    <w:p w:rsidR="00D922E2" w:rsidRDefault="00D922E2">
      <w:pPr>
        <w:ind w:left="284" w:right="425" w:firstLine="284"/>
        <w:jc w:val="both"/>
        <w:rPr>
          <w:rFonts w:ascii="Verdana" w:hAnsi="Verdana"/>
          <w:color w:val="800000"/>
          <w:sz w:val="24"/>
        </w:rPr>
      </w:pPr>
    </w:p>
    <w:p w:rsidR="00D922E2" w:rsidRDefault="00D922E2">
      <w:pPr>
        <w:ind w:left="284" w:right="425" w:firstLine="284"/>
        <w:jc w:val="both"/>
        <w:rPr>
          <w:rFonts w:ascii="Verdana" w:hAnsi="Verdana"/>
          <w:color w:val="800000"/>
          <w:sz w:val="24"/>
        </w:rPr>
      </w:pPr>
    </w:p>
    <w:p w:rsidR="00D922E2" w:rsidRDefault="00D922E2">
      <w:pPr>
        <w:ind w:left="284" w:right="425" w:firstLine="284"/>
        <w:jc w:val="both"/>
        <w:rPr>
          <w:rFonts w:ascii="Verdana" w:hAnsi="Verdana"/>
          <w:color w:val="800000"/>
          <w:sz w:val="24"/>
        </w:rPr>
      </w:pPr>
    </w:p>
    <w:p w:rsidR="00D922E2" w:rsidRDefault="00D922E2">
      <w:pPr>
        <w:ind w:left="284" w:right="425" w:firstLine="284"/>
        <w:jc w:val="both"/>
        <w:rPr>
          <w:rFonts w:ascii="Verdana" w:hAnsi="Verdana"/>
          <w:color w:val="800000"/>
          <w:sz w:val="24"/>
        </w:rPr>
      </w:pPr>
    </w:p>
    <w:p w:rsidR="00D922E2" w:rsidRDefault="00721C4C">
      <w:pPr>
        <w:ind w:left="284" w:right="425" w:firstLine="284"/>
        <w:jc w:val="both"/>
        <w:rPr>
          <w:rFonts w:ascii="Verdana" w:hAnsi="Verdana"/>
          <w:color w:val="800000"/>
          <w:sz w:val="24"/>
        </w:rPr>
      </w:pPr>
      <w:r>
        <w:rPr>
          <w:rFonts w:ascii="Verdana" w:hAnsi="Verdana"/>
          <w:b/>
        </w:rPr>
        <w:pict>
          <v:shape id="_x0000_s1042" type="#_x0000_t136" style="position:absolute;left:0;text-align:left;margin-left:86.2pt;margin-top:10.35pt;width:278.25pt;height:29.25pt;z-index:251660288" o:allowincell="f" fillcolor="#06c" strokecolor="#9cf" strokeweight="1.5pt">
            <v:shadow on="t" color="#900"/>
            <v:textpath style="font-family:&quot;Comic Sans MS&quot;;font-size:24pt;font-weight:bold;v-text-kern:t" trim="t" fitpath="t" string="PRIPOROČENA GLASBENA DELA"/>
          </v:shape>
        </w:pict>
      </w:r>
    </w:p>
    <w:p w:rsidR="00D922E2" w:rsidRDefault="00D922E2">
      <w:pPr>
        <w:ind w:left="284" w:right="425" w:firstLine="284"/>
        <w:jc w:val="both"/>
        <w:rPr>
          <w:rFonts w:ascii="Verdana" w:hAnsi="Verdana"/>
          <w:color w:val="800000"/>
          <w:sz w:val="24"/>
        </w:rPr>
      </w:pPr>
    </w:p>
    <w:p w:rsidR="00D922E2" w:rsidRDefault="00D922E2">
      <w:pPr>
        <w:ind w:left="284" w:right="425" w:firstLine="284"/>
        <w:jc w:val="both"/>
        <w:rPr>
          <w:rFonts w:ascii="Verdana" w:hAnsi="Verdana"/>
          <w:color w:val="800000"/>
          <w:sz w:val="24"/>
        </w:rPr>
      </w:pPr>
    </w:p>
    <w:p w:rsidR="00D922E2" w:rsidRDefault="00D922E2">
      <w:pPr>
        <w:ind w:left="284" w:right="425" w:firstLine="284"/>
        <w:jc w:val="both"/>
        <w:rPr>
          <w:rFonts w:ascii="Verdana" w:hAnsi="Verdana"/>
          <w:color w:val="800000"/>
          <w:sz w:val="24"/>
        </w:rPr>
      </w:pPr>
    </w:p>
    <w:p w:rsidR="00D922E2" w:rsidRDefault="009618BA">
      <w:pPr>
        <w:pStyle w:val="Heading2"/>
        <w:jc w:val="center"/>
        <w:rPr>
          <w:rFonts w:ascii="Verdana" w:hAnsi="Verdana"/>
          <w:color w:val="0000FF"/>
        </w:rPr>
      </w:pPr>
      <w:bookmarkStart w:id="92" w:name="_Toc515028200"/>
      <w:bookmarkStart w:id="93" w:name="_Toc515061158"/>
      <w:bookmarkStart w:id="94" w:name="_Toc515061383"/>
      <w:bookmarkStart w:id="95" w:name="_Toc9584627"/>
      <w:r>
        <w:rPr>
          <w:rFonts w:ascii="Verdana" w:hAnsi="Verdana"/>
          <w:color w:val="0000FF"/>
        </w:rPr>
        <w:t>BRANDENBURŠKI KONCERT ŠT. 2</w:t>
      </w:r>
      <w:bookmarkEnd w:id="92"/>
      <w:bookmarkEnd w:id="93"/>
      <w:bookmarkEnd w:id="94"/>
      <w:bookmarkEnd w:id="95"/>
    </w:p>
    <w:p w:rsidR="00D922E2" w:rsidRDefault="009618BA">
      <w:pPr>
        <w:pStyle w:val="NormalWeb"/>
        <w:ind w:left="284" w:right="425" w:firstLine="284"/>
        <w:jc w:val="right"/>
        <w:rPr>
          <w:rFonts w:ascii="Verdana" w:hAnsi="Verdana"/>
        </w:rPr>
      </w:pPr>
      <w:r>
        <w:rPr>
          <w:rFonts w:ascii="Verdana" w:hAnsi="Verdana"/>
        </w:rPr>
        <w:t>Johann Sebastian Bach</w:t>
      </w:r>
    </w:p>
    <w:p w:rsidR="00D922E2" w:rsidRDefault="00D922E2">
      <w:pPr>
        <w:pStyle w:val="NormalWeb"/>
        <w:ind w:left="284" w:right="425" w:firstLine="284"/>
        <w:jc w:val="both"/>
        <w:rPr>
          <w:rFonts w:ascii="Verdana" w:hAnsi="Verdana"/>
          <w:b/>
        </w:rPr>
      </w:pPr>
    </w:p>
    <w:p w:rsidR="00D922E2" w:rsidRDefault="009618BA">
      <w:pPr>
        <w:pStyle w:val="Heading3"/>
        <w:jc w:val="center"/>
        <w:rPr>
          <w:b/>
        </w:rPr>
      </w:pPr>
      <w:bookmarkStart w:id="96" w:name="_Toc515028201"/>
      <w:bookmarkStart w:id="97" w:name="_Toc515061159"/>
      <w:bookmarkStart w:id="98" w:name="_Toc515061384"/>
      <w:bookmarkStart w:id="99" w:name="_Toc9584628"/>
      <w:r>
        <w:rPr>
          <w:b/>
        </w:rPr>
        <w:t>JOHANN SEBASTIAN BACH - biografija</w:t>
      </w:r>
      <w:bookmarkEnd w:id="96"/>
      <w:bookmarkEnd w:id="97"/>
      <w:bookmarkEnd w:id="98"/>
      <w:bookmarkEnd w:id="99"/>
    </w:p>
    <w:p w:rsidR="00D922E2" w:rsidRDefault="009618BA">
      <w:pPr>
        <w:pStyle w:val="BodyText"/>
        <w:ind w:left="284" w:right="425" w:firstLine="284"/>
        <w:jc w:val="both"/>
        <w:rPr>
          <w:rFonts w:ascii="Verdana" w:hAnsi="Verdana"/>
        </w:rPr>
      </w:pPr>
      <w:r>
        <w:rPr>
          <w:rFonts w:ascii="Verdana" w:hAnsi="Verdana"/>
        </w:rPr>
        <w:t>Za mnoge je nemški skladatelj Johann Sebastian Bach (1685 – 1750) največji baročni skladatelj, čeprav so mu pravo veljavo priznali šele po smrti. Koncerti, sonate in skladbe za instrumente s tipkami, oblike, ki so se razvile v 17. stoletju v Italiji, so pod Bachovim peresom dosegle največjo možno dovršenost. J.S. Bach Je bil sicer najodličnejši član velike glasbene družine Bachov, a je vse življenje ostal le provincialni skladatelj, čigar največja želja je bila postati organist in kapelnik cerkve sv. Tomaža v Leipzigu. Nikoli ni potoval prek meja domače dežele, a je vendar poznal glasbene tokove od drugod. To dokazujejo tudi njegove francoske suite in Italijanski koncert za čembalo. Na njagov stil so vplivale tudi melodije protestantskih napevov. Sicer pa v njem najdemo elemente (predvsem v instrumentalnih delih), kot sta živahna raba ritmičnega sinkopiranja in neprimerno obvladovanje kontrapunkta. Bachov kontrapunkt je kasneje navdihoval Mozarta, Beethovna in Mendelssohna. Večino svojih najbolj znanih instrumentalnih del je napisal v šestih letih službovanja na posvetnem dvoru princa Leopolda Anhalt-Köthenskega. Tu so nastale dvoglasne invencije, violinske sonate, suite za violončelo ter prvi del Dobro uglašenega koncerta. Dokončal je šest Brandenburških koncertov, violinske koncerte ter verjetno tudi suite za orkester.Službo kapelnika v Köthenu je sprejel 1717. Njegov novi pokrovitelj, 23-letni princ Leopold, ga je zelo cenil in razvila sta osebno prijateljstvo, ki je trajalo tudi še potem, ko je Bach zapustil njegov dvor. Od 1723 je bil kantor Tomaževe cerkve v Leipzigu.</w:t>
      </w:r>
    </w:p>
    <w:p w:rsidR="00D922E2" w:rsidRDefault="009618BA">
      <w:pPr>
        <w:pStyle w:val="BodyText"/>
        <w:ind w:left="284" w:right="425" w:firstLine="284"/>
        <w:jc w:val="both"/>
        <w:rPr>
          <w:rFonts w:ascii="Verdana" w:hAnsi="Verdana"/>
        </w:rPr>
      </w:pPr>
      <w:r>
        <w:rPr>
          <w:rFonts w:ascii="Verdana" w:hAnsi="Verdana"/>
        </w:rPr>
        <w:t>Dela: cerkvene in posvetne kantate, Janezov in Matevžev pasijon, Velikonočni oratorij, Visoka maša; orkestralna glasba (4 suite; koncerti: 6 Brandenburških, violinski, za čembalo); orgelska glasba (preludiji in fuge, sonate, fantazije, toccate, koralne predigre), glasba za čembalo (»Prav ubrani klavir«, »Goldbergove« variacije, suite, partite itd.), za violino (3 sonate, 3 partite), za violončelo (6 suit); komorna glasba (sonate, triosonate); brez določene zasedbe: »Glasbena daritev«, »Umetnost fuge«.</w:t>
      </w:r>
    </w:p>
    <w:p w:rsidR="00D922E2" w:rsidRDefault="00D922E2">
      <w:pPr>
        <w:ind w:left="284" w:right="425" w:firstLine="284"/>
        <w:jc w:val="both"/>
        <w:rPr>
          <w:rFonts w:ascii="Verdana" w:hAnsi="Verdana"/>
          <w:sz w:val="24"/>
        </w:rPr>
      </w:pPr>
    </w:p>
    <w:p w:rsidR="00D922E2" w:rsidRDefault="00D922E2">
      <w:pPr>
        <w:ind w:left="284" w:right="425" w:firstLine="284"/>
        <w:jc w:val="both"/>
        <w:rPr>
          <w:rFonts w:ascii="Verdana" w:hAnsi="Verdana"/>
          <w:sz w:val="24"/>
        </w:rPr>
      </w:pPr>
    </w:p>
    <w:p w:rsidR="00D922E2" w:rsidRDefault="00D922E2">
      <w:pPr>
        <w:ind w:left="284" w:right="425" w:firstLine="284"/>
        <w:jc w:val="both"/>
        <w:rPr>
          <w:rFonts w:ascii="Verdana" w:hAnsi="Verdana"/>
          <w:sz w:val="24"/>
        </w:rPr>
      </w:pPr>
    </w:p>
    <w:p w:rsidR="00D922E2" w:rsidRDefault="00D922E2">
      <w:pPr>
        <w:ind w:left="284" w:right="425" w:firstLine="284"/>
        <w:jc w:val="both"/>
        <w:rPr>
          <w:rFonts w:ascii="Verdana" w:hAnsi="Verdana"/>
          <w:sz w:val="24"/>
        </w:rPr>
      </w:pPr>
    </w:p>
    <w:p w:rsidR="00D922E2" w:rsidRDefault="00D922E2">
      <w:pPr>
        <w:pStyle w:val="Heading3"/>
        <w:ind w:left="284" w:right="425"/>
        <w:jc w:val="center"/>
        <w:rPr>
          <w:b/>
        </w:rPr>
      </w:pPr>
    </w:p>
    <w:p w:rsidR="00D922E2" w:rsidRDefault="009618BA">
      <w:pPr>
        <w:pStyle w:val="Heading3"/>
        <w:ind w:left="284" w:right="425"/>
        <w:jc w:val="center"/>
        <w:rPr>
          <w:b/>
        </w:rPr>
      </w:pPr>
      <w:bookmarkStart w:id="100" w:name="_Toc515028202"/>
      <w:bookmarkStart w:id="101" w:name="_Toc515061160"/>
      <w:bookmarkStart w:id="102" w:name="_Toc515061385"/>
      <w:bookmarkStart w:id="103" w:name="_Toc9584629"/>
      <w:r>
        <w:rPr>
          <w:b/>
        </w:rPr>
        <w:t>BAROK</w:t>
      </w:r>
      <w:bookmarkEnd w:id="100"/>
      <w:bookmarkEnd w:id="101"/>
      <w:bookmarkEnd w:id="102"/>
      <w:bookmarkEnd w:id="103"/>
    </w:p>
    <w:p w:rsidR="00D922E2" w:rsidRDefault="00D922E2">
      <w:pPr>
        <w:ind w:left="284" w:right="425"/>
      </w:pPr>
    </w:p>
    <w:p w:rsidR="00D922E2" w:rsidRDefault="009618BA">
      <w:pPr>
        <w:pStyle w:val="BodyText"/>
        <w:ind w:left="284" w:right="425" w:firstLine="284"/>
        <w:jc w:val="both"/>
        <w:rPr>
          <w:rFonts w:ascii="Verdana" w:hAnsi="Verdana"/>
        </w:rPr>
      </w:pPr>
      <w:r>
        <w:rPr>
          <w:rFonts w:ascii="Verdana" w:hAnsi="Verdana"/>
        </w:rPr>
        <w:t xml:space="preserve">Pod imenom barok označujemo stilsko stopnjo v Evropski umetnosti in kulturo v obdobju med renesanso in klasicizmom, torej med 17. in 18. stoletjem. V to obdobje je všteta tudi njegova končna faza rokoko.       </w:t>
      </w:r>
    </w:p>
    <w:p w:rsidR="00D922E2" w:rsidRDefault="009618BA">
      <w:pPr>
        <w:pStyle w:val="BodyText"/>
        <w:ind w:left="284" w:right="425" w:firstLine="284"/>
        <w:jc w:val="both"/>
        <w:rPr>
          <w:rFonts w:ascii="Verdana" w:hAnsi="Verdana"/>
        </w:rPr>
      </w:pPr>
      <w:r>
        <w:rPr>
          <w:rFonts w:ascii="Verdana" w:hAnsi="Verdana"/>
        </w:rPr>
        <w:t xml:space="preserve">Beseda barok (barocco) naj bi prvotno pomenila pojem logike, ki bi po klasičnih sholastičnih razdelitvah pomenil pojem logičnega sklepanja. </w:t>
      </w:r>
    </w:p>
    <w:p w:rsidR="00D922E2" w:rsidRDefault="009618BA">
      <w:pPr>
        <w:pStyle w:val="BodyText"/>
        <w:ind w:left="284" w:right="425" w:firstLine="284"/>
        <w:jc w:val="both"/>
        <w:rPr>
          <w:rFonts w:ascii="Verdana" w:hAnsi="Verdana"/>
        </w:rPr>
      </w:pPr>
      <w:r>
        <w:rPr>
          <w:rFonts w:ascii="Verdana" w:hAnsi="Verdana"/>
        </w:rPr>
        <w:t xml:space="preserve">Beseda se lahko nanaša tudi na biser bizarnih, nepravilnih in manjvrednih oblik. </w:t>
      </w:r>
    </w:p>
    <w:p w:rsidR="00D922E2" w:rsidRDefault="009618BA">
      <w:pPr>
        <w:pStyle w:val="BodyText"/>
        <w:ind w:left="284" w:right="425" w:firstLine="284"/>
        <w:jc w:val="both"/>
        <w:rPr>
          <w:rFonts w:ascii="Verdana" w:hAnsi="Verdana"/>
        </w:rPr>
      </w:pPr>
      <w:r>
        <w:rPr>
          <w:rFonts w:ascii="Verdana" w:hAnsi="Verdana"/>
        </w:rPr>
        <w:t xml:space="preserve">V prenesenem pomenu, bi pojem barok moral značiti stvari, ki so pretirane, izumetničene, nesimetrične in popolnoma v nasprotju z antično inspirirano harmonijo renesanse in klasicizma. </w:t>
      </w:r>
    </w:p>
    <w:p w:rsidR="00D922E2" w:rsidRDefault="009618BA">
      <w:pPr>
        <w:pStyle w:val="BodyText"/>
        <w:ind w:left="284" w:right="425" w:firstLine="284"/>
        <w:jc w:val="both"/>
        <w:rPr>
          <w:rFonts w:ascii="Verdana" w:hAnsi="Verdana"/>
        </w:rPr>
      </w:pPr>
      <w:r>
        <w:rPr>
          <w:rFonts w:ascii="Verdana" w:hAnsi="Verdana"/>
        </w:rPr>
        <w:t xml:space="preserve">Do 18. stoletja je barok veljal za nekaj nepravilnega patetičnega, in s klasičnega vidika estetike tudi čudnega. Šele v drugi polovici 19. stoletja so se začeli zavedati njegove prave vrednosti, ki je bila takrat že preteklost. </w:t>
      </w:r>
    </w:p>
    <w:p w:rsidR="00D922E2" w:rsidRDefault="009618BA">
      <w:pPr>
        <w:pStyle w:val="NormalWeb"/>
        <w:ind w:left="284" w:right="425" w:firstLine="284"/>
        <w:jc w:val="both"/>
        <w:rPr>
          <w:rFonts w:ascii="Verdana" w:hAnsi="Verdana"/>
        </w:rPr>
      </w:pPr>
      <w:r>
        <w:rPr>
          <w:rFonts w:ascii="Verdana" w:hAnsi="Verdana"/>
        </w:rPr>
        <w:t>Domovina baroka je bila Italija in razvil se je iz pozne renesanse, nastal je iz potrebe po prenovi pa tudi zaradi potreb fevdalne dvorske predstavitve v okviru absolutizma.</w:t>
      </w:r>
    </w:p>
    <w:p w:rsidR="00D922E2" w:rsidRDefault="009618BA">
      <w:pPr>
        <w:pStyle w:val="NormalWeb"/>
        <w:ind w:left="284" w:right="425" w:firstLine="284"/>
        <w:jc w:val="both"/>
        <w:rPr>
          <w:rFonts w:ascii="Verdana" w:hAnsi="Verdana"/>
        </w:rPr>
      </w:pPr>
      <w:r>
        <w:rPr>
          <w:rFonts w:ascii="Verdana" w:hAnsi="Verdana"/>
        </w:rPr>
        <w:t>Barok razdelimo:</w:t>
      </w:r>
    </w:p>
    <w:p w:rsidR="00D922E2" w:rsidRDefault="009618BA">
      <w:pPr>
        <w:pStyle w:val="NormalWeb"/>
        <w:ind w:left="284" w:right="425"/>
        <w:jc w:val="both"/>
        <w:rPr>
          <w:rFonts w:ascii="Verdana" w:hAnsi="Verdana"/>
        </w:rPr>
      </w:pPr>
      <w:r>
        <w:rPr>
          <w:rFonts w:ascii="Verdana" w:hAnsi="Verdana"/>
        </w:rPr>
        <w:t xml:space="preserve">   -   zgodnji barok (1580-1633),</w:t>
      </w:r>
    </w:p>
    <w:p w:rsidR="00D922E2" w:rsidRDefault="009618BA">
      <w:pPr>
        <w:pStyle w:val="NormalWeb"/>
        <w:ind w:left="284" w:right="425" w:firstLine="284"/>
        <w:jc w:val="both"/>
        <w:rPr>
          <w:rFonts w:ascii="Verdana" w:hAnsi="Verdana"/>
        </w:rPr>
      </w:pPr>
      <w:r>
        <w:rPr>
          <w:rFonts w:ascii="Verdana" w:hAnsi="Verdana"/>
        </w:rPr>
        <w:t>-   visoki (1633-1700),</w:t>
      </w:r>
    </w:p>
    <w:p w:rsidR="00D922E2" w:rsidRDefault="009618BA">
      <w:pPr>
        <w:pStyle w:val="NormalWeb"/>
        <w:ind w:left="284" w:right="425" w:firstLine="284"/>
        <w:jc w:val="both"/>
        <w:rPr>
          <w:rFonts w:ascii="Verdana" w:hAnsi="Verdana"/>
        </w:rPr>
      </w:pPr>
      <w:r>
        <w:rPr>
          <w:rFonts w:ascii="Verdana" w:hAnsi="Verdana"/>
        </w:rPr>
        <w:t>-   pozni (1700-1751).</w:t>
      </w:r>
    </w:p>
    <w:p w:rsidR="00D922E2" w:rsidRDefault="009618BA">
      <w:pPr>
        <w:pStyle w:val="NormalWeb"/>
        <w:ind w:left="284" w:right="425" w:firstLine="284"/>
        <w:jc w:val="both"/>
        <w:rPr>
          <w:rFonts w:ascii="Verdana" w:hAnsi="Verdana"/>
        </w:rPr>
      </w:pPr>
      <w:r>
        <w:rPr>
          <w:rFonts w:ascii="Verdana" w:hAnsi="Verdana"/>
        </w:rPr>
        <w:t>V arhitekturi barok sledi prostorskemu občutju, stopnjevanju, modelaciji, kopičenju elementov in profilov, ter konkavnim in konveksnim ukrivljenjem stenskih ploskev. V zgodnjem baroku prevladuje longitudinalna razporeditev, v poznem pa centralna razporeditev konstrukcijskih elementov. V obeh primerih je prostor načelno centriran, edinstven, dinamičen, bočni prostori so prodrejeni glavnemu, torej podrejenost dominati (fasada, kupola, glavni oltar). Oživijo lupine prostora, iz njih se izvijajo težki kanelirani pilastri, nosilec je del masivnega sklopa sten, ki je prekinjen z nišami in plastičnimi elementi (girlande, maske, festoni). Značilni so tudi profilirani zidni venci, loki, grede. Kapiteli so kompozitni in korintski, portalni in okenski okvirji, konzole, itd. V prostoru se uporabljalo kontrasti med močno osvetljenimi deli in deli, ki so skriti v senci, stebri so polni spiralnih zavojev, mehkih in ovalnih črt, uporabljena je tudi iluzionistična tehnika oz. perspektiva. Vidno je dekorativno delovanje, pisanost materiala, igra svetlobe, pozlačenost, marmoriranje, štukature, kovina, steklo, zrcaljenje poliranih površin itd. Z barokom profana arhitektura dobi značaj razkošja, monumentalnosti in blišča, to doseže s parki, ribniki, fontanami, spomeniki itd. Baročna arhitektura združuje naravo in delo človeške roke, ter prepletanje med razumom in čustvenostjo, realnim in irealnim, logiko in absurdom, matematiko in kreativno fantazijo, banalnost in genialnost ter nenazadnje, spontano doživljeni in minjivi občutki. Estetika in filozofija baroka izhajajo iz skupnih temeljev. Dekoracija in arhitektura morata biti necepljiva celota, samo tako lahko tvorita nepozabno in monumentalno doživetje.</w:t>
      </w:r>
    </w:p>
    <w:p w:rsidR="00D922E2" w:rsidRDefault="00D922E2">
      <w:pPr>
        <w:pStyle w:val="NormalWeb"/>
        <w:ind w:left="284" w:right="425" w:firstLine="284"/>
        <w:jc w:val="both"/>
        <w:rPr>
          <w:rFonts w:ascii="Verdana" w:hAnsi="Verdana"/>
        </w:rPr>
      </w:pPr>
    </w:p>
    <w:p w:rsidR="00D922E2" w:rsidRDefault="009618BA">
      <w:pPr>
        <w:pStyle w:val="Heading3"/>
        <w:ind w:left="284" w:right="425"/>
        <w:jc w:val="center"/>
        <w:rPr>
          <w:b/>
        </w:rPr>
      </w:pPr>
      <w:bookmarkStart w:id="104" w:name="_Toc515028203"/>
      <w:bookmarkStart w:id="105" w:name="_Toc515061161"/>
      <w:bookmarkStart w:id="106" w:name="_Toc515061386"/>
      <w:bookmarkStart w:id="107" w:name="_Toc9584630"/>
      <w:r>
        <w:rPr>
          <w:b/>
        </w:rPr>
        <w:t>GLASBA BAROKA</w:t>
      </w:r>
      <w:bookmarkEnd w:id="104"/>
      <w:bookmarkEnd w:id="105"/>
      <w:bookmarkEnd w:id="106"/>
      <w:bookmarkEnd w:id="107"/>
    </w:p>
    <w:p w:rsidR="00D922E2" w:rsidRDefault="00D922E2">
      <w:pPr>
        <w:ind w:left="284" w:right="425" w:firstLine="284"/>
        <w:jc w:val="both"/>
        <w:rPr>
          <w:rFonts w:ascii="Verdana" w:hAnsi="Verdana"/>
          <w:sz w:val="24"/>
        </w:rPr>
      </w:pPr>
    </w:p>
    <w:p w:rsidR="00D922E2" w:rsidRDefault="009618BA">
      <w:pPr>
        <w:ind w:left="284" w:right="425" w:firstLine="284"/>
        <w:jc w:val="both"/>
        <w:rPr>
          <w:rFonts w:ascii="Verdana" w:hAnsi="Verdana"/>
          <w:sz w:val="24"/>
        </w:rPr>
      </w:pPr>
      <w:r>
        <w:rPr>
          <w:rFonts w:ascii="Verdana" w:hAnsi="Verdana"/>
          <w:sz w:val="24"/>
        </w:rPr>
        <w:t>Baročen, klasičen in romantičen so pridevniki, s katerimi označujemo večino glasbe, ki jo danes izvajajo po koncertnih dvoranah ali opernih hišah. Vendar pa so ločnice med temi in takimi pojmi meglene, tako da je besedo barok še posebno težko opredeliti. Njen izvor je nejasen. V 17. in 18. st. je beseda barok označevala bogato okrašeno, v prvi vrsti cerkveno arhitekturo tistega časa. Razen tega, da opredeljuje časovno obdobje med 1650 in 1750, barok v zvezi z glasbo nima posebnega pomena; vendar bi bil značaj izraza kot okrašenosti stila vsekakor lahko primeren tudi za opis določenih zvrsti skladb 17. in 18- st. Ponavadi ločujemoskladatelje zgodnjega baroka (kot sta Monteverdi in Schütz) in one poznega baroka (predvsem Bach in Händel).</w:t>
      </w:r>
    </w:p>
    <w:p w:rsidR="00D922E2" w:rsidRDefault="009618BA">
      <w:pPr>
        <w:ind w:left="284" w:right="425" w:firstLine="284"/>
        <w:jc w:val="both"/>
        <w:rPr>
          <w:rFonts w:ascii="Verdana" w:hAnsi="Verdana"/>
          <w:sz w:val="24"/>
        </w:rPr>
      </w:pPr>
      <w:r>
        <w:rPr>
          <w:rFonts w:ascii="Verdana" w:hAnsi="Verdana"/>
          <w:sz w:val="24"/>
        </w:rPr>
        <w:t>Izrazna in tehnična sredstva vokalnega ter instrumentalnega skladanja so v 17. st. močno napredovala. Revolucionarne spremembe so se zgodile v oblikovnem organiziranju glasbenega gradiva: srednjevške moduse, ki so bili osnova večglasja 16. st., je v 17. st. nadomestil sistem, v katerega so bile sprejete izključno moderne lestvice. Poleg tega se je baročna glasba od prejšnje renesančne razlikovala tudi po novostih, kot je bil stile concertato, pri katerem je nekatere vokalne in instrumentalne glasove spremljal tako imenovani basso continuo ali generalni bas (izvajali so ga nizko zveneči instrumenti, kot sta violončelo ali basovska viola, v kombinaciji s čembalom, orglami ali lutnjo).</w:t>
      </w:r>
    </w:p>
    <w:p w:rsidR="00D922E2" w:rsidRDefault="00D922E2">
      <w:pPr>
        <w:pStyle w:val="NormalWeb"/>
        <w:ind w:left="284" w:right="425" w:firstLine="284"/>
        <w:jc w:val="both"/>
        <w:rPr>
          <w:rFonts w:ascii="Verdana" w:hAnsi="Verdana"/>
        </w:rPr>
      </w:pPr>
    </w:p>
    <w:p w:rsidR="00D922E2" w:rsidRDefault="009618BA">
      <w:pPr>
        <w:pStyle w:val="Heading3"/>
        <w:jc w:val="center"/>
        <w:rPr>
          <w:b/>
        </w:rPr>
      </w:pPr>
      <w:bookmarkStart w:id="108" w:name="_Toc515028204"/>
      <w:bookmarkStart w:id="109" w:name="_Toc515061162"/>
      <w:bookmarkStart w:id="110" w:name="_Toc515061387"/>
      <w:bookmarkStart w:id="111" w:name="_Toc9584631"/>
      <w:r>
        <w:rPr>
          <w:b/>
        </w:rPr>
        <w:t>KONCERT</w:t>
      </w:r>
      <w:bookmarkEnd w:id="108"/>
      <w:bookmarkEnd w:id="109"/>
      <w:bookmarkEnd w:id="110"/>
      <w:bookmarkEnd w:id="111"/>
    </w:p>
    <w:p w:rsidR="00D922E2" w:rsidRDefault="009618BA">
      <w:pPr>
        <w:pStyle w:val="NormalWeb"/>
        <w:ind w:left="284" w:right="425" w:firstLine="284"/>
        <w:jc w:val="both"/>
        <w:rPr>
          <w:rFonts w:ascii="Verdana" w:hAnsi="Verdana"/>
        </w:rPr>
      </w:pPr>
      <w:r>
        <w:rPr>
          <w:rFonts w:ascii="Verdana" w:hAnsi="Verdana"/>
        </w:rPr>
        <w:t>Koncert je delo za enega ali več solističnih instrumentov in orkester. Ponavadi ima tri stavke, ki si sledijo v zaporedju allegro, andante, allegro. Ta vzorec so prevzeli tudi kasnejši skladatelji. Bachovi koncerti, predvsem za čembalo in violino (čeprav je v Brandenburških koncertih iz 1721 uporabil bolj zapleten izbor instrumentov), sodijo med najpomembnejše koncerte baročnega obdobja.</w:t>
      </w:r>
    </w:p>
    <w:p w:rsidR="00D922E2" w:rsidRDefault="00D922E2">
      <w:pPr>
        <w:pStyle w:val="Heading3"/>
        <w:jc w:val="center"/>
        <w:rPr>
          <w:b/>
        </w:rPr>
      </w:pPr>
    </w:p>
    <w:p w:rsidR="00D922E2" w:rsidRDefault="009618BA">
      <w:pPr>
        <w:pStyle w:val="Heading3"/>
        <w:jc w:val="center"/>
        <w:rPr>
          <w:b/>
        </w:rPr>
      </w:pPr>
      <w:bookmarkStart w:id="112" w:name="_Toc515028205"/>
      <w:bookmarkStart w:id="113" w:name="_Toc515061163"/>
      <w:bookmarkStart w:id="114" w:name="_Toc515061388"/>
      <w:bookmarkStart w:id="115" w:name="_Toc9584632"/>
      <w:r>
        <w:rPr>
          <w:b/>
        </w:rPr>
        <w:t>VTISI</w:t>
      </w:r>
      <w:bookmarkEnd w:id="112"/>
      <w:bookmarkEnd w:id="113"/>
      <w:bookmarkEnd w:id="114"/>
      <w:bookmarkEnd w:id="115"/>
    </w:p>
    <w:p w:rsidR="00D922E2" w:rsidRDefault="00D922E2"/>
    <w:p w:rsidR="00D922E2" w:rsidRDefault="009618BA">
      <w:pPr>
        <w:ind w:left="284" w:right="425" w:firstLine="284"/>
        <w:jc w:val="both"/>
        <w:rPr>
          <w:rFonts w:ascii="Verdana" w:hAnsi="Verdana"/>
          <w:sz w:val="24"/>
        </w:rPr>
      </w:pPr>
      <w:r>
        <w:rPr>
          <w:rFonts w:ascii="Verdana" w:hAnsi="Verdana"/>
          <w:sz w:val="24"/>
        </w:rPr>
        <w:t>Prvi stavek se začne z zelo znanim in poslušljivim delom, ki se tako nadaljuje nekako do sredine, na koncu pa postane že malce preveč veselo in nevzdržno.</w:t>
      </w:r>
    </w:p>
    <w:p w:rsidR="00D922E2" w:rsidRDefault="009618BA">
      <w:pPr>
        <w:ind w:left="284" w:right="425" w:firstLine="284"/>
        <w:jc w:val="both"/>
        <w:rPr>
          <w:rFonts w:ascii="Verdana" w:hAnsi="Verdana"/>
          <w:sz w:val="24"/>
        </w:rPr>
      </w:pPr>
      <w:r>
        <w:rPr>
          <w:rFonts w:ascii="Verdana" w:hAnsi="Verdana"/>
          <w:sz w:val="24"/>
        </w:rPr>
        <w:t>Na srečo je drugi stavek malo bolj umirjen in je krasen intermezzo med prvim in tretjim stavkom.</w:t>
      </w:r>
    </w:p>
    <w:p w:rsidR="00D922E2" w:rsidRDefault="009618BA">
      <w:pPr>
        <w:ind w:left="284" w:right="425" w:firstLine="284"/>
        <w:jc w:val="both"/>
        <w:rPr>
          <w:rFonts w:ascii="Verdana" w:hAnsi="Verdana"/>
          <w:sz w:val="24"/>
        </w:rPr>
      </w:pPr>
      <w:r>
        <w:rPr>
          <w:rFonts w:ascii="Verdana" w:hAnsi="Verdana"/>
          <w:sz w:val="24"/>
        </w:rPr>
        <w:t>Tretji stavek je spet nekam poskočen, le ni dovolj dolg, da bi se ga človek naveličal.</w:t>
      </w:r>
    </w:p>
    <w:p w:rsidR="00D922E2" w:rsidRDefault="009618BA">
      <w:pPr>
        <w:ind w:left="284" w:right="425" w:firstLine="284"/>
        <w:jc w:val="both"/>
        <w:rPr>
          <w:rFonts w:ascii="Verdana" w:hAnsi="Verdana"/>
          <w:sz w:val="24"/>
        </w:rPr>
      </w:pPr>
      <w:r>
        <w:rPr>
          <w:rFonts w:ascii="Verdana" w:hAnsi="Verdana"/>
          <w:sz w:val="24"/>
        </w:rPr>
        <w:t>Bach je te koncerte spisal, ko je dobil novo službo pri princu Leopoldu Anhalt-Köthenskemu, in si jaz te koncerte interpretiram kot delo, da bi princa impresioniral.</w:t>
      </w:r>
    </w:p>
    <w:p w:rsidR="00D922E2" w:rsidRDefault="009618BA">
      <w:pPr>
        <w:ind w:left="284" w:right="425" w:firstLine="284"/>
        <w:jc w:val="both"/>
        <w:rPr>
          <w:rFonts w:ascii="Verdana" w:hAnsi="Verdana"/>
          <w:sz w:val="24"/>
        </w:rPr>
      </w:pPr>
      <w:r>
        <w:rPr>
          <w:rFonts w:ascii="Verdana" w:hAnsi="Verdana"/>
          <w:sz w:val="24"/>
        </w:rPr>
        <w:t>Drugače mi ta koncert ni preveč všeč, opazi se skladateljska spretnost, vendar ni nikjer nobene globine. Meni osebno se zdi to prazna glasba, čeprav vsi pravijo, da je Bachova glasba neverjetno čustvena, jaz tega na žalost ne zaznavam.</w:t>
      </w: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721C4C">
      <w:pPr>
        <w:pStyle w:val="Heading2"/>
      </w:pPr>
      <w:bookmarkStart w:id="116" w:name="_Toc515061164"/>
      <w:bookmarkStart w:id="117" w:name="_Toc515061389"/>
      <w:bookmarkStart w:id="118" w:name="_Toc515061818"/>
      <w:bookmarkStart w:id="119" w:name="_Toc9584633"/>
      <w:r>
        <w:pict>
          <v:shape id="_x0000_s1043" type="#_x0000_t136" style="position:absolute;margin-left:159.55pt;margin-top:-6.05pt;width:126.75pt;height:33.75pt;z-index:251661312" o:allowincell="f" fillcolor="#06c" strokecolor="#9cf" strokeweight="1.5pt">
            <v:shadow on="t" color="#900"/>
            <v:textpath style="font-family:&quot;Comic Sans MS&quot;;font-size:24pt;font-weight:bold;v-text-kern:t" trim="t" fitpath="t" string="POVZETEK"/>
          </v:shape>
        </w:pict>
      </w:r>
      <w:bookmarkEnd w:id="116"/>
      <w:bookmarkEnd w:id="117"/>
      <w:bookmarkEnd w:id="118"/>
      <w:bookmarkEnd w:id="119"/>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9618BA">
      <w:pPr>
        <w:pStyle w:val="BodyText"/>
        <w:ind w:left="284" w:right="425" w:firstLine="284"/>
        <w:jc w:val="both"/>
        <w:rPr>
          <w:rFonts w:ascii="Verdana" w:hAnsi="Verdana"/>
        </w:rPr>
      </w:pPr>
      <w:r>
        <w:rPr>
          <w:rFonts w:ascii="Verdana" w:hAnsi="Verdana"/>
        </w:rPr>
        <w:t xml:space="preserve">Vtise sem sicer napisala že ob koncu vsakega koncerta, in menim,  da je opazno, da o večini nisem povedala nič lepega. Morda sem še premlada, da bi mi ta zvrst glasbe ugajala, morda je moj nivo koncentracije zelo nizek in se zato stežka osredotočim na koncert, najverjetnjeje pa je, da pač velja pravilo, da smo si ljudje različni in da vsem ne ugaja tovrstna glasba. To še ne pomeni, da nisem kulturna oseba, ali pa da nimam nikakršnega okusa za glasbo. </w:t>
      </w:r>
    </w:p>
    <w:p w:rsidR="00D922E2" w:rsidRDefault="009618BA">
      <w:pPr>
        <w:pStyle w:val="BodyText"/>
        <w:ind w:left="284" w:right="425" w:firstLine="284"/>
        <w:jc w:val="both"/>
        <w:rPr>
          <w:rFonts w:ascii="Verdana" w:hAnsi="Verdana"/>
        </w:rPr>
      </w:pPr>
      <w:r>
        <w:rPr>
          <w:rFonts w:ascii="Verdana" w:hAnsi="Verdana"/>
        </w:rPr>
        <w:t xml:space="preserve">Koncerti so mi bili v večini preveč monotoni in niso uspeli pritegniti moje pozornosti, izjema je le balet, ki je bil malce zanimivejši od ostalih, saj ni niti približno tako enoličen. </w:t>
      </w:r>
    </w:p>
    <w:p w:rsidR="00D922E2" w:rsidRDefault="009618BA">
      <w:pPr>
        <w:pStyle w:val="BodyText"/>
        <w:ind w:left="284" w:right="425" w:firstLine="284"/>
        <w:jc w:val="both"/>
        <w:rPr>
          <w:rFonts w:ascii="Verdana" w:hAnsi="Verdana"/>
        </w:rPr>
      </w:pPr>
      <w:r>
        <w:rPr>
          <w:rFonts w:ascii="Verdana" w:hAnsi="Verdana"/>
        </w:rPr>
        <w:t xml:space="preserve">Kar se tiče sprejemanja glasbe prej in sedaj – sedaj vsaj vem, kaj sem zamujala. Po mojem mnenju nič takega, brez česar se ne bi dalo živeti. Klasična glasba zna biti zelo lepa, vendar le kadar jo človek posluša, kadar si to sam želi, in kar si sam želi. Menim torej, da bi moralo biti pri izbiri koncertov več svobode, in da bi namesto enega koncerta klasične glasbe lahko šli na koncert po lastni izbiri, katerih je čez leto kar nekaj. </w:t>
      </w: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D922E2">
      <w:pPr>
        <w:pStyle w:val="BodyText"/>
        <w:ind w:left="284" w:right="425" w:firstLine="284"/>
        <w:jc w:val="both"/>
        <w:rPr>
          <w:rFonts w:ascii="Verdana" w:hAnsi="Verdana"/>
        </w:rPr>
      </w:pPr>
    </w:p>
    <w:p w:rsidR="00D922E2" w:rsidRDefault="009618BA">
      <w:pPr>
        <w:pStyle w:val="Heading2"/>
        <w:jc w:val="center"/>
        <w:rPr>
          <w:rFonts w:ascii="Verdana" w:hAnsi="Verdana"/>
          <w:color w:val="0000FF"/>
        </w:rPr>
      </w:pPr>
      <w:bookmarkStart w:id="120" w:name="_Toc515028206"/>
      <w:bookmarkStart w:id="121" w:name="_Toc515061165"/>
      <w:bookmarkStart w:id="122" w:name="_Toc515061390"/>
      <w:bookmarkStart w:id="123" w:name="_Toc9584634"/>
      <w:r>
        <w:rPr>
          <w:rFonts w:ascii="Verdana" w:hAnsi="Verdana"/>
          <w:color w:val="0000FF"/>
        </w:rPr>
        <w:t>VIRI</w:t>
      </w:r>
      <w:bookmarkEnd w:id="120"/>
      <w:bookmarkEnd w:id="121"/>
      <w:bookmarkEnd w:id="122"/>
      <w:bookmarkEnd w:id="123"/>
    </w:p>
    <w:p w:rsidR="00D922E2" w:rsidRDefault="00D922E2">
      <w:pPr>
        <w:rPr>
          <w:rFonts w:ascii="Verdana" w:hAnsi="Verdana"/>
          <w:sz w:val="24"/>
        </w:rPr>
      </w:pPr>
    </w:p>
    <w:p w:rsidR="00D922E2" w:rsidRDefault="009618BA">
      <w:pPr>
        <w:pStyle w:val="Footer"/>
        <w:numPr>
          <w:ilvl w:val="0"/>
          <w:numId w:val="16"/>
        </w:numPr>
        <w:tabs>
          <w:tab w:val="clear" w:pos="4536"/>
          <w:tab w:val="clear" w:pos="9072"/>
        </w:tabs>
        <w:rPr>
          <w:rFonts w:ascii="Verdana" w:hAnsi="Verdana"/>
          <w:sz w:val="24"/>
        </w:rPr>
      </w:pPr>
      <w:r>
        <w:rPr>
          <w:rFonts w:ascii="Verdana" w:hAnsi="Verdana"/>
          <w:sz w:val="24"/>
        </w:rPr>
        <w:t>internet</w:t>
      </w:r>
    </w:p>
    <w:p w:rsidR="00D922E2" w:rsidRDefault="009618BA">
      <w:pPr>
        <w:pStyle w:val="Footer"/>
        <w:numPr>
          <w:ilvl w:val="0"/>
          <w:numId w:val="16"/>
        </w:numPr>
        <w:tabs>
          <w:tab w:val="clear" w:pos="4536"/>
          <w:tab w:val="clear" w:pos="9072"/>
        </w:tabs>
        <w:rPr>
          <w:rFonts w:ascii="Verdana" w:hAnsi="Verdana"/>
          <w:sz w:val="24"/>
        </w:rPr>
      </w:pPr>
      <w:r>
        <w:rPr>
          <w:rFonts w:ascii="Verdana" w:hAnsi="Verdana"/>
          <w:sz w:val="24"/>
        </w:rPr>
        <w:t>družniska enciklopedija</w:t>
      </w:r>
    </w:p>
    <w:p w:rsidR="00D922E2" w:rsidRDefault="009618BA">
      <w:pPr>
        <w:pStyle w:val="Footer"/>
        <w:numPr>
          <w:ilvl w:val="0"/>
          <w:numId w:val="16"/>
        </w:numPr>
        <w:tabs>
          <w:tab w:val="clear" w:pos="4536"/>
          <w:tab w:val="clear" w:pos="9072"/>
        </w:tabs>
        <w:rPr>
          <w:rFonts w:ascii="Verdana" w:hAnsi="Verdana"/>
          <w:sz w:val="24"/>
        </w:rPr>
      </w:pPr>
      <w:r>
        <w:rPr>
          <w:rFonts w:ascii="Verdana" w:hAnsi="Verdana"/>
          <w:sz w:val="24"/>
        </w:rPr>
        <w:t>faktopedija</w:t>
      </w:r>
    </w:p>
    <w:p w:rsidR="00D922E2" w:rsidRDefault="009618BA">
      <w:pPr>
        <w:pStyle w:val="Footer"/>
        <w:numPr>
          <w:ilvl w:val="0"/>
          <w:numId w:val="16"/>
        </w:numPr>
        <w:tabs>
          <w:tab w:val="clear" w:pos="4536"/>
          <w:tab w:val="clear" w:pos="9072"/>
        </w:tabs>
        <w:rPr>
          <w:rFonts w:ascii="Verdana" w:hAnsi="Verdana"/>
          <w:sz w:val="24"/>
        </w:rPr>
      </w:pPr>
      <w:r>
        <w:rPr>
          <w:rFonts w:ascii="Verdana" w:hAnsi="Verdana"/>
          <w:sz w:val="24"/>
        </w:rPr>
        <w:t>leksikoni</w:t>
      </w:r>
    </w:p>
    <w:p w:rsidR="00D922E2" w:rsidRDefault="00D922E2">
      <w:pPr>
        <w:pStyle w:val="NormalWeb"/>
        <w:spacing w:before="0" w:after="0"/>
        <w:rPr>
          <w:rFonts w:ascii="Verdana" w:hAnsi="Verdana"/>
        </w:rPr>
      </w:pPr>
    </w:p>
    <w:p w:rsidR="00D922E2" w:rsidRDefault="00D922E2">
      <w:pPr>
        <w:rPr>
          <w:rFonts w:ascii="Verdana" w:hAnsi="Verdana"/>
          <w:sz w:val="24"/>
        </w:rPr>
      </w:pPr>
    </w:p>
    <w:p w:rsidR="00D922E2" w:rsidRDefault="00D922E2">
      <w:pPr>
        <w:rPr>
          <w:rFonts w:ascii="Verdana" w:hAnsi="Verdana"/>
          <w:sz w:val="24"/>
        </w:rPr>
      </w:pPr>
    </w:p>
    <w:p w:rsidR="00D922E2" w:rsidRDefault="009618BA">
      <w:pPr>
        <w:rPr>
          <w:rFonts w:ascii="Verdana" w:hAnsi="Verdana"/>
          <w:sz w:val="24"/>
        </w:rPr>
      </w:pPr>
      <w:r>
        <w:rPr>
          <w:rFonts w:ascii="Verdana" w:hAnsi="Verdana"/>
          <w:sz w:val="24"/>
        </w:rPr>
        <w:t>OPOMBA: definicija koncerta, ki bi se morala nahajati tudi pri simfoničnem koncertu, je že navedena pri Brandenburškem koncertu (na strani 33)</w:t>
      </w:r>
    </w:p>
    <w:p w:rsidR="00D922E2" w:rsidRDefault="00D922E2">
      <w:pPr>
        <w:rPr>
          <w:rFonts w:ascii="Verdana" w:hAnsi="Verdana"/>
          <w:sz w:val="24"/>
        </w:rPr>
      </w:pPr>
    </w:p>
    <w:p w:rsidR="00D922E2" w:rsidRDefault="00D922E2">
      <w:pPr>
        <w:rPr>
          <w:rFonts w:ascii="Verdana" w:hAnsi="Verdana"/>
          <w:sz w:val="24"/>
        </w:rPr>
      </w:pPr>
    </w:p>
    <w:p w:rsidR="00D922E2" w:rsidRDefault="00D922E2">
      <w:pPr>
        <w:rPr>
          <w:rFonts w:ascii="Verdana" w:hAnsi="Verdana"/>
          <w:sz w:val="24"/>
        </w:rPr>
      </w:pPr>
    </w:p>
    <w:p w:rsidR="00D922E2" w:rsidRDefault="00D922E2">
      <w:pPr>
        <w:rPr>
          <w:rFonts w:ascii="Verdana" w:hAnsi="Verdana"/>
          <w:sz w:val="24"/>
        </w:rPr>
      </w:pPr>
    </w:p>
    <w:p w:rsidR="00D922E2" w:rsidRDefault="00D922E2">
      <w:pPr>
        <w:rPr>
          <w:rFonts w:ascii="Verdana" w:hAnsi="Verdana"/>
          <w:sz w:val="24"/>
        </w:rPr>
      </w:pPr>
    </w:p>
    <w:p w:rsidR="00D922E2" w:rsidRDefault="00D922E2">
      <w:pPr>
        <w:rPr>
          <w:rFonts w:ascii="Verdana" w:hAnsi="Verdana"/>
          <w:sz w:val="24"/>
        </w:rPr>
      </w:pPr>
    </w:p>
    <w:p w:rsidR="00D922E2" w:rsidRDefault="00D922E2">
      <w:pPr>
        <w:rPr>
          <w:rFonts w:ascii="Verdana" w:hAnsi="Verdana"/>
          <w:sz w:val="24"/>
        </w:rPr>
      </w:pPr>
    </w:p>
    <w:p w:rsidR="00D922E2" w:rsidRDefault="00D922E2">
      <w:pPr>
        <w:rPr>
          <w:rFonts w:ascii="Verdana" w:hAnsi="Verdana"/>
          <w:sz w:val="24"/>
        </w:rPr>
      </w:pPr>
    </w:p>
    <w:p w:rsidR="00D922E2" w:rsidRDefault="00D922E2">
      <w:pPr>
        <w:rPr>
          <w:rFonts w:ascii="Verdana" w:hAnsi="Verdana"/>
          <w:sz w:val="24"/>
        </w:rPr>
      </w:pPr>
    </w:p>
    <w:p w:rsidR="00D922E2" w:rsidRDefault="00D922E2">
      <w:pPr>
        <w:rPr>
          <w:rFonts w:ascii="Verdana" w:hAnsi="Verdana"/>
          <w:sz w:val="24"/>
        </w:rPr>
      </w:pPr>
    </w:p>
    <w:p w:rsidR="00D922E2" w:rsidRDefault="00D922E2">
      <w:pPr>
        <w:rPr>
          <w:rFonts w:ascii="Verdana" w:hAnsi="Verdana"/>
          <w:sz w:val="24"/>
        </w:rPr>
      </w:pPr>
    </w:p>
    <w:p w:rsidR="00D922E2" w:rsidRDefault="00D922E2">
      <w:pPr>
        <w:rPr>
          <w:rFonts w:ascii="Verdana" w:hAnsi="Verdana"/>
          <w:sz w:val="24"/>
        </w:rPr>
      </w:pPr>
    </w:p>
    <w:p w:rsidR="00D922E2" w:rsidRDefault="00D922E2">
      <w:pPr>
        <w:rPr>
          <w:rFonts w:ascii="Verdana" w:hAnsi="Verdana"/>
          <w:sz w:val="24"/>
        </w:rPr>
      </w:pPr>
    </w:p>
    <w:p w:rsidR="00D922E2" w:rsidRDefault="00D922E2">
      <w:pPr>
        <w:pStyle w:val="Heading3"/>
        <w:jc w:val="center"/>
      </w:pPr>
    </w:p>
    <w:p w:rsidR="00D922E2" w:rsidRDefault="009618BA">
      <w:pPr>
        <w:pStyle w:val="Heading6"/>
        <w:rPr>
          <w:rFonts w:ascii="Times New Roman" w:hAnsi="Times New Roman"/>
        </w:rPr>
      </w:pPr>
      <w:r>
        <w:rPr>
          <w:rFonts w:ascii="Times New Roman" w:hAnsi="Times New Roman"/>
        </w:rPr>
        <w:t>KAZALO</w:t>
      </w:r>
    </w:p>
    <w:p w:rsidR="00D922E2" w:rsidRDefault="00D922E2">
      <w:pPr>
        <w:jc w:val="center"/>
        <w:rPr>
          <w:sz w:val="24"/>
        </w:rPr>
      </w:pPr>
    </w:p>
    <w:p w:rsidR="00D922E2" w:rsidRDefault="009618BA">
      <w:pPr>
        <w:pStyle w:val="TOC2"/>
        <w:tabs>
          <w:tab w:val="right" w:leader="dot" w:pos="9062"/>
        </w:tabs>
        <w:rPr>
          <w:smallCaps w:val="0"/>
          <w:sz w:val="24"/>
        </w:rPr>
      </w:pPr>
      <w:r>
        <w:rPr>
          <w:smallCaps w:val="0"/>
          <w:sz w:val="24"/>
        </w:rPr>
        <w:fldChar w:fldCharType="begin"/>
      </w:r>
      <w:r>
        <w:rPr>
          <w:smallCaps w:val="0"/>
          <w:sz w:val="24"/>
        </w:rPr>
        <w:instrText xml:space="preserve"> TOC \o "1-3" \h \z </w:instrText>
      </w:r>
      <w:r>
        <w:rPr>
          <w:smallCaps w:val="0"/>
          <w:sz w:val="24"/>
        </w:rPr>
        <w:fldChar w:fldCharType="separate"/>
      </w:r>
      <w:hyperlink w:anchor="_Toc9584604" w:history="1">
        <w:r>
          <w:rPr>
            <w:rStyle w:val="Hyperlink"/>
            <w:rFonts w:ascii="Verdana" w:hAnsi="Verdana"/>
            <w:szCs w:val="32"/>
          </w:rPr>
          <w:t>DON GIOVANNI</w:t>
        </w:r>
        <w:r>
          <w:rPr>
            <w:webHidden/>
          </w:rPr>
          <w:tab/>
        </w:r>
        <w:r>
          <w:rPr>
            <w:webHidden/>
          </w:rPr>
          <w:fldChar w:fldCharType="begin"/>
        </w:r>
        <w:r>
          <w:rPr>
            <w:webHidden/>
          </w:rPr>
          <w:instrText xml:space="preserve"> PAGEREF _Toc9584604 \h </w:instrText>
        </w:r>
        <w:r>
          <w:rPr>
            <w:webHidden/>
          </w:rPr>
        </w:r>
        <w:r>
          <w:rPr>
            <w:webHidden/>
          </w:rPr>
          <w:fldChar w:fldCharType="separate"/>
        </w:r>
        <w:r>
          <w:rPr>
            <w:webHidden/>
          </w:rPr>
          <w:t>2</w:t>
        </w:r>
        <w:r>
          <w:rPr>
            <w:webHidden/>
          </w:rPr>
          <w:fldChar w:fldCharType="end"/>
        </w:r>
      </w:hyperlink>
    </w:p>
    <w:p w:rsidR="00D922E2" w:rsidRDefault="00721C4C">
      <w:pPr>
        <w:pStyle w:val="TOC3"/>
        <w:tabs>
          <w:tab w:val="right" w:leader="dot" w:pos="9062"/>
        </w:tabs>
        <w:rPr>
          <w:i w:val="0"/>
          <w:iCs w:val="0"/>
          <w:sz w:val="24"/>
        </w:rPr>
      </w:pPr>
      <w:hyperlink w:anchor="_Toc9584605" w:history="1">
        <w:r w:rsidR="009618BA">
          <w:rPr>
            <w:rStyle w:val="Hyperlink"/>
            <w:b/>
            <w:bCs/>
          </w:rPr>
          <w:t>VSEBINA</w:t>
        </w:r>
        <w:r w:rsidR="009618BA">
          <w:rPr>
            <w:webHidden/>
          </w:rPr>
          <w:tab/>
        </w:r>
        <w:r w:rsidR="009618BA">
          <w:rPr>
            <w:webHidden/>
          </w:rPr>
          <w:fldChar w:fldCharType="begin"/>
        </w:r>
        <w:r w:rsidR="009618BA">
          <w:rPr>
            <w:webHidden/>
          </w:rPr>
          <w:instrText xml:space="preserve"> PAGEREF _Toc9584605 \h </w:instrText>
        </w:r>
        <w:r w:rsidR="009618BA">
          <w:rPr>
            <w:webHidden/>
          </w:rPr>
        </w:r>
        <w:r w:rsidR="009618BA">
          <w:rPr>
            <w:webHidden/>
          </w:rPr>
          <w:fldChar w:fldCharType="separate"/>
        </w:r>
        <w:r w:rsidR="009618BA">
          <w:rPr>
            <w:webHidden/>
          </w:rPr>
          <w:t>2</w:t>
        </w:r>
        <w:r w:rsidR="009618BA">
          <w:rPr>
            <w:webHidden/>
          </w:rPr>
          <w:fldChar w:fldCharType="end"/>
        </w:r>
      </w:hyperlink>
    </w:p>
    <w:p w:rsidR="00D922E2" w:rsidRDefault="00721C4C">
      <w:pPr>
        <w:pStyle w:val="TOC3"/>
        <w:tabs>
          <w:tab w:val="right" w:leader="dot" w:pos="9062"/>
        </w:tabs>
        <w:rPr>
          <w:i w:val="0"/>
          <w:iCs w:val="0"/>
          <w:sz w:val="24"/>
        </w:rPr>
      </w:pPr>
      <w:hyperlink w:anchor="_Toc9584606" w:history="1">
        <w:r w:rsidR="009618BA">
          <w:rPr>
            <w:rStyle w:val="Hyperlink"/>
            <w:b/>
          </w:rPr>
          <w:t>O OPERI DON GIOVANNI</w:t>
        </w:r>
        <w:r w:rsidR="009618BA">
          <w:rPr>
            <w:webHidden/>
          </w:rPr>
          <w:tab/>
        </w:r>
        <w:r w:rsidR="009618BA">
          <w:rPr>
            <w:webHidden/>
          </w:rPr>
          <w:fldChar w:fldCharType="begin"/>
        </w:r>
        <w:r w:rsidR="009618BA">
          <w:rPr>
            <w:webHidden/>
          </w:rPr>
          <w:instrText xml:space="preserve"> PAGEREF _Toc9584606 \h </w:instrText>
        </w:r>
        <w:r w:rsidR="009618BA">
          <w:rPr>
            <w:webHidden/>
          </w:rPr>
        </w:r>
        <w:r w:rsidR="009618BA">
          <w:rPr>
            <w:webHidden/>
          </w:rPr>
          <w:fldChar w:fldCharType="separate"/>
        </w:r>
        <w:r w:rsidR="009618BA">
          <w:rPr>
            <w:webHidden/>
          </w:rPr>
          <w:t>4</w:t>
        </w:r>
        <w:r w:rsidR="009618BA">
          <w:rPr>
            <w:webHidden/>
          </w:rPr>
          <w:fldChar w:fldCharType="end"/>
        </w:r>
      </w:hyperlink>
    </w:p>
    <w:p w:rsidR="00D922E2" w:rsidRDefault="00721C4C">
      <w:pPr>
        <w:pStyle w:val="TOC3"/>
        <w:tabs>
          <w:tab w:val="right" w:leader="dot" w:pos="9062"/>
        </w:tabs>
        <w:rPr>
          <w:i w:val="0"/>
          <w:iCs w:val="0"/>
          <w:sz w:val="24"/>
        </w:rPr>
      </w:pPr>
      <w:hyperlink w:anchor="_Toc9584607" w:history="1">
        <w:r w:rsidR="009618BA">
          <w:rPr>
            <w:rStyle w:val="Hyperlink"/>
            <w:b/>
          </w:rPr>
          <w:t>WOLFGANG AMADEUS MOZART – biografija</w:t>
        </w:r>
        <w:r w:rsidR="009618BA">
          <w:rPr>
            <w:webHidden/>
          </w:rPr>
          <w:tab/>
        </w:r>
        <w:r w:rsidR="009618BA">
          <w:rPr>
            <w:webHidden/>
          </w:rPr>
          <w:fldChar w:fldCharType="begin"/>
        </w:r>
        <w:r w:rsidR="009618BA">
          <w:rPr>
            <w:webHidden/>
          </w:rPr>
          <w:instrText xml:space="preserve"> PAGEREF _Toc9584607 \h </w:instrText>
        </w:r>
        <w:r w:rsidR="009618BA">
          <w:rPr>
            <w:webHidden/>
          </w:rPr>
        </w:r>
        <w:r w:rsidR="009618BA">
          <w:rPr>
            <w:webHidden/>
          </w:rPr>
          <w:fldChar w:fldCharType="separate"/>
        </w:r>
        <w:r w:rsidR="009618BA">
          <w:rPr>
            <w:webHidden/>
          </w:rPr>
          <w:t>6</w:t>
        </w:r>
        <w:r w:rsidR="009618BA">
          <w:rPr>
            <w:webHidden/>
          </w:rPr>
          <w:fldChar w:fldCharType="end"/>
        </w:r>
      </w:hyperlink>
    </w:p>
    <w:p w:rsidR="00D922E2" w:rsidRDefault="00721C4C">
      <w:pPr>
        <w:pStyle w:val="TOC3"/>
        <w:tabs>
          <w:tab w:val="right" w:leader="dot" w:pos="9062"/>
        </w:tabs>
        <w:rPr>
          <w:i w:val="0"/>
          <w:iCs w:val="0"/>
          <w:sz w:val="24"/>
        </w:rPr>
      </w:pPr>
      <w:hyperlink w:anchor="_Toc9584608" w:history="1">
        <w:r w:rsidR="009618BA">
          <w:rPr>
            <w:rStyle w:val="Hyperlink"/>
            <w:b/>
          </w:rPr>
          <w:t>VTISI</w:t>
        </w:r>
        <w:r w:rsidR="009618BA">
          <w:rPr>
            <w:webHidden/>
          </w:rPr>
          <w:tab/>
        </w:r>
        <w:r w:rsidR="009618BA">
          <w:rPr>
            <w:webHidden/>
          </w:rPr>
          <w:fldChar w:fldCharType="begin"/>
        </w:r>
        <w:r w:rsidR="009618BA">
          <w:rPr>
            <w:webHidden/>
          </w:rPr>
          <w:instrText xml:space="preserve"> PAGEREF _Toc9584608 \h </w:instrText>
        </w:r>
        <w:r w:rsidR="009618BA">
          <w:rPr>
            <w:webHidden/>
          </w:rPr>
        </w:r>
        <w:r w:rsidR="009618BA">
          <w:rPr>
            <w:webHidden/>
          </w:rPr>
          <w:fldChar w:fldCharType="separate"/>
        </w:r>
        <w:r w:rsidR="009618BA">
          <w:rPr>
            <w:webHidden/>
          </w:rPr>
          <w:t>9</w:t>
        </w:r>
        <w:r w:rsidR="009618BA">
          <w:rPr>
            <w:webHidden/>
          </w:rPr>
          <w:fldChar w:fldCharType="end"/>
        </w:r>
      </w:hyperlink>
    </w:p>
    <w:p w:rsidR="00D922E2" w:rsidRDefault="00721C4C">
      <w:pPr>
        <w:pStyle w:val="TOC2"/>
        <w:tabs>
          <w:tab w:val="right" w:leader="dot" w:pos="9062"/>
        </w:tabs>
        <w:rPr>
          <w:smallCaps w:val="0"/>
          <w:sz w:val="24"/>
        </w:rPr>
      </w:pPr>
      <w:hyperlink w:anchor="_Toc9584610" w:history="1">
        <w:r w:rsidR="009618BA">
          <w:rPr>
            <w:rStyle w:val="Hyperlink"/>
            <w:rFonts w:ascii="Verdana" w:hAnsi="Verdana"/>
            <w:szCs w:val="32"/>
          </w:rPr>
          <w:t>TROBENTA IN  VRAG &amp; NORI MALAR</w:t>
        </w:r>
        <w:r w:rsidR="009618BA">
          <w:rPr>
            <w:webHidden/>
          </w:rPr>
          <w:tab/>
        </w:r>
        <w:r w:rsidR="009618BA">
          <w:rPr>
            <w:webHidden/>
          </w:rPr>
          <w:fldChar w:fldCharType="begin"/>
        </w:r>
        <w:r w:rsidR="009618BA">
          <w:rPr>
            <w:webHidden/>
          </w:rPr>
          <w:instrText xml:space="preserve"> PAGEREF _Toc9584610 \h </w:instrText>
        </w:r>
        <w:r w:rsidR="009618BA">
          <w:rPr>
            <w:webHidden/>
          </w:rPr>
        </w:r>
        <w:r w:rsidR="009618BA">
          <w:rPr>
            <w:webHidden/>
          </w:rPr>
          <w:fldChar w:fldCharType="separate"/>
        </w:r>
        <w:r w:rsidR="009618BA">
          <w:rPr>
            <w:webHidden/>
          </w:rPr>
          <w:t>10</w:t>
        </w:r>
        <w:r w:rsidR="009618BA">
          <w:rPr>
            <w:webHidden/>
          </w:rPr>
          <w:fldChar w:fldCharType="end"/>
        </w:r>
      </w:hyperlink>
    </w:p>
    <w:p w:rsidR="00D922E2" w:rsidRDefault="00721C4C">
      <w:pPr>
        <w:pStyle w:val="TOC3"/>
        <w:tabs>
          <w:tab w:val="right" w:leader="dot" w:pos="9062"/>
        </w:tabs>
        <w:rPr>
          <w:i w:val="0"/>
          <w:iCs w:val="0"/>
          <w:sz w:val="24"/>
        </w:rPr>
      </w:pPr>
      <w:hyperlink w:anchor="_Toc9584611" w:history="1">
        <w:r w:rsidR="009618BA">
          <w:rPr>
            <w:rStyle w:val="Hyperlink"/>
            <w:b/>
          </w:rPr>
          <w:t>VSEBINA – Trobenta in vrag</w:t>
        </w:r>
        <w:r w:rsidR="009618BA">
          <w:rPr>
            <w:webHidden/>
          </w:rPr>
          <w:tab/>
        </w:r>
        <w:r w:rsidR="009618BA">
          <w:rPr>
            <w:webHidden/>
          </w:rPr>
          <w:fldChar w:fldCharType="begin"/>
        </w:r>
        <w:r w:rsidR="009618BA">
          <w:rPr>
            <w:webHidden/>
          </w:rPr>
          <w:instrText xml:space="preserve"> PAGEREF _Toc9584611 \h </w:instrText>
        </w:r>
        <w:r w:rsidR="009618BA">
          <w:rPr>
            <w:webHidden/>
          </w:rPr>
        </w:r>
        <w:r w:rsidR="009618BA">
          <w:rPr>
            <w:webHidden/>
          </w:rPr>
          <w:fldChar w:fldCharType="separate"/>
        </w:r>
        <w:r w:rsidR="009618BA">
          <w:rPr>
            <w:webHidden/>
          </w:rPr>
          <w:t>10</w:t>
        </w:r>
        <w:r w:rsidR="009618BA">
          <w:rPr>
            <w:webHidden/>
          </w:rPr>
          <w:fldChar w:fldCharType="end"/>
        </w:r>
      </w:hyperlink>
    </w:p>
    <w:p w:rsidR="00D922E2" w:rsidRDefault="00721C4C">
      <w:pPr>
        <w:pStyle w:val="TOC3"/>
        <w:tabs>
          <w:tab w:val="right" w:leader="dot" w:pos="9062"/>
        </w:tabs>
        <w:rPr>
          <w:i w:val="0"/>
          <w:iCs w:val="0"/>
          <w:sz w:val="24"/>
        </w:rPr>
      </w:pPr>
      <w:hyperlink w:anchor="_Toc9584612" w:history="1">
        <w:r w:rsidR="009618BA">
          <w:rPr>
            <w:rStyle w:val="Hyperlink"/>
            <w:b/>
          </w:rPr>
          <w:t>O BALETU TROBENTA IN VRAG</w:t>
        </w:r>
        <w:r w:rsidR="009618BA">
          <w:rPr>
            <w:webHidden/>
          </w:rPr>
          <w:tab/>
        </w:r>
        <w:r w:rsidR="009618BA">
          <w:rPr>
            <w:webHidden/>
          </w:rPr>
          <w:fldChar w:fldCharType="begin"/>
        </w:r>
        <w:r w:rsidR="009618BA">
          <w:rPr>
            <w:webHidden/>
          </w:rPr>
          <w:instrText xml:space="preserve"> PAGEREF _Toc9584612 \h </w:instrText>
        </w:r>
        <w:r w:rsidR="009618BA">
          <w:rPr>
            <w:webHidden/>
          </w:rPr>
        </w:r>
        <w:r w:rsidR="009618BA">
          <w:rPr>
            <w:webHidden/>
          </w:rPr>
          <w:fldChar w:fldCharType="separate"/>
        </w:r>
        <w:r w:rsidR="009618BA">
          <w:rPr>
            <w:webHidden/>
          </w:rPr>
          <w:t>11</w:t>
        </w:r>
        <w:r w:rsidR="009618BA">
          <w:rPr>
            <w:webHidden/>
          </w:rPr>
          <w:fldChar w:fldCharType="end"/>
        </w:r>
      </w:hyperlink>
    </w:p>
    <w:p w:rsidR="00D922E2" w:rsidRDefault="00721C4C">
      <w:pPr>
        <w:pStyle w:val="TOC3"/>
        <w:tabs>
          <w:tab w:val="right" w:leader="dot" w:pos="9062"/>
        </w:tabs>
        <w:rPr>
          <w:i w:val="0"/>
          <w:iCs w:val="0"/>
          <w:sz w:val="24"/>
        </w:rPr>
      </w:pPr>
      <w:hyperlink w:anchor="_Toc9584613" w:history="1">
        <w:r w:rsidR="009618BA">
          <w:rPr>
            <w:rStyle w:val="Hyperlink"/>
            <w:b/>
          </w:rPr>
          <w:t>ALOJZ SREBOTNJAK – biografija</w:t>
        </w:r>
        <w:r w:rsidR="009618BA">
          <w:rPr>
            <w:webHidden/>
          </w:rPr>
          <w:tab/>
        </w:r>
        <w:r w:rsidR="009618BA">
          <w:rPr>
            <w:webHidden/>
          </w:rPr>
          <w:fldChar w:fldCharType="begin"/>
        </w:r>
        <w:r w:rsidR="009618BA">
          <w:rPr>
            <w:webHidden/>
          </w:rPr>
          <w:instrText xml:space="preserve"> PAGEREF _Toc9584613 \h </w:instrText>
        </w:r>
        <w:r w:rsidR="009618BA">
          <w:rPr>
            <w:webHidden/>
          </w:rPr>
        </w:r>
        <w:r w:rsidR="009618BA">
          <w:rPr>
            <w:webHidden/>
          </w:rPr>
          <w:fldChar w:fldCharType="separate"/>
        </w:r>
        <w:r w:rsidR="009618BA">
          <w:rPr>
            <w:webHidden/>
          </w:rPr>
          <w:t>11</w:t>
        </w:r>
        <w:r w:rsidR="009618BA">
          <w:rPr>
            <w:webHidden/>
          </w:rPr>
          <w:fldChar w:fldCharType="end"/>
        </w:r>
      </w:hyperlink>
    </w:p>
    <w:p w:rsidR="00D922E2" w:rsidRDefault="00721C4C">
      <w:pPr>
        <w:pStyle w:val="TOC3"/>
        <w:tabs>
          <w:tab w:val="right" w:leader="dot" w:pos="9062"/>
        </w:tabs>
        <w:rPr>
          <w:i w:val="0"/>
          <w:iCs w:val="0"/>
          <w:sz w:val="24"/>
        </w:rPr>
      </w:pPr>
      <w:hyperlink w:anchor="_Toc9584614" w:history="1">
        <w:r w:rsidR="009618BA">
          <w:rPr>
            <w:rStyle w:val="Hyperlink"/>
            <w:b/>
          </w:rPr>
          <w:t>VSEBINA – Nori malar</w:t>
        </w:r>
        <w:r w:rsidR="009618BA">
          <w:rPr>
            <w:webHidden/>
          </w:rPr>
          <w:tab/>
        </w:r>
        <w:r w:rsidR="009618BA">
          <w:rPr>
            <w:webHidden/>
          </w:rPr>
          <w:fldChar w:fldCharType="begin"/>
        </w:r>
        <w:r w:rsidR="009618BA">
          <w:rPr>
            <w:webHidden/>
          </w:rPr>
          <w:instrText xml:space="preserve"> PAGEREF _Toc9584614 \h </w:instrText>
        </w:r>
        <w:r w:rsidR="009618BA">
          <w:rPr>
            <w:webHidden/>
          </w:rPr>
        </w:r>
        <w:r w:rsidR="009618BA">
          <w:rPr>
            <w:webHidden/>
          </w:rPr>
          <w:fldChar w:fldCharType="separate"/>
        </w:r>
        <w:r w:rsidR="009618BA">
          <w:rPr>
            <w:webHidden/>
          </w:rPr>
          <w:t>11</w:t>
        </w:r>
        <w:r w:rsidR="009618BA">
          <w:rPr>
            <w:webHidden/>
          </w:rPr>
          <w:fldChar w:fldCharType="end"/>
        </w:r>
      </w:hyperlink>
    </w:p>
    <w:p w:rsidR="00D922E2" w:rsidRDefault="00721C4C">
      <w:pPr>
        <w:pStyle w:val="TOC3"/>
        <w:tabs>
          <w:tab w:val="right" w:leader="dot" w:pos="9062"/>
        </w:tabs>
        <w:rPr>
          <w:i w:val="0"/>
          <w:iCs w:val="0"/>
          <w:sz w:val="24"/>
        </w:rPr>
      </w:pPr>
      <w:hyperlink w:anchor="_Toc9584615" w:history="1">
        <w:r w:rsidR="009618BA">
          <w:rPr>
            <w:rStyle w:val="Hyperlink"/>
            <w:b/>
          </w:rPr>
          <w:t>O BALETU NORI MALAR</w:t>
        </w:r>
        <w:r w:rsidR="009618BA">
          <w:rPr>
            <w:webHidden/>
          </w:rPr>
          <w:tab/>
        </w:r>
        <w:r w:rsidR="009618BA">
          <w:rPr>
            <w:webHidden/>
          </w:rPr>
          <w:fldChar w:fldCharType="begin"/>
        </w:r>
        <w:r w:rsidR="009618BA">
          <w:rPr>
            <w:webHidden/>
          </w:rPr>
          <w:instrText xml:space="preserve"> PAGEREF _Toc9584615 \h </w:instrText>
        </w:r>
        <w:r w:rsidR="009618BA">
          <w:rPr>
            <w:webHidden/>
          </w:rPr>
        </w:r>
        <w:r w:rsidR="009618BA">
          <w:rPr>
            <w:webHidden/>
          </w:rPr>
          <w:fldChar w:fldCharType="separate"/>
        </w:r>
        <w:r w:rsidR="009618BA">
          <w:rPr>
            <w:webHidden/>
          </w:rPr>
          <w:t>13</w:t>
        </w:r>
        <w:r w:rsidR="009618BA">
          <w:rPr>
            <w:webHidden/>
          </w:rPr>
          <w:fldChar w:fldCharType="end"/>
        </w:r>
      </w:hyperlink>
    </w:p>
    <w:p w:rsidR="00D922E2" w:rsidRDefault="00721C4C">
      <w:pPr>
        <w:pStyle w:val="TOC3"/>
        <w:tabs>
          <w:tab w:val="right" w:leader="dot" w:pos="9062"/>
        </w:tabs>
        <w:rPr>
          <w:i w:val="0"/>
          <w:iCs w:val="0"/>
          <w:sz w:val="24"/>
        </w:rPr>
      </w:pPr>
      <w:hyperlink w:anchor="_Toc9584616" w:history="1">
        <w:r w:rsidR="009618BA">
          <w:rPr>
            <w:rStyle w:val="Hyperlink"/>
            <w:b/>
          </w:rPr>
          <w:t>JOŽEF PETKOVŠEK - biografija</w:t>
        </w:r>
        <w:r w:rsidR="009618BA">
          <w:rPr>
            <w:webHidden/>
          </w:rPr>
          <w:tab/>
        </w:r>
        <w:r w:rsidR="009618BA">
          <w:rPr>
            <w:webHidden/>
          </w:rPr>
          <w:fldChar w:fldCharType="begin"/>
        </w:r>
        <w:r w:rsidR="009618BA">
          <w:rPr>
            <w:webHidden/>
          </w:rPr>
          <w:instrText xml:space="preserve"> PAGEREF _Toc9584616 \h </w:instrText>
        </w:r>
        <w:r w:rsidR="009618BA">
          <w:rPr>
            <w:webHidden/>
          </w:rPr>
        </w:r>
        <w:r w:rsidR="009618BA">
          <w:rPr>
            <w:webHidden/>
          </w:rPr>
          <w:fldChar w:fldCharType="separate"/>
        </w:r>
        <w:r w:rsidR="009618BA">
          <w:rPr>
            <w:webHidden/>
          </w:rPr>
          <w:t>13</w:t>
        </w:r>
        <w:r w:rsidR="009618BA">
          <w:rPr>
            <w:webHidden/>
          </w:rPr>
          <w:fldChar w:fldCharType="end"/>
        </w:r>
      </w:hyperlink>
    </w:p>
    <w:p w:rsidR="00D922E2" w:rsidRDefault="00721C4C">
      <w:pPr>
        <w:pStyle w:val="TOC3"/>
        <w:tabs>
          <w:tab w:val="right" w:leader="dot" w:pos="9062"/>
        </w:tabs>
        <w:rPr>
          <w:i w:val="0"/>
          <w:iCs w:val="0"/>
          <w:sz w:val="24"/>
        </w:rPr>
      </w:pPr>
      <w:hyperlink w:anchor="_Toc9584617" w:history="1">
        <w:r w:rsidR="009618BA">
          <w:rPr>
            <w:rStyle w:val="Hyperlink"/>
            <w:b/>
          </w:rPr>
          <w:t>JANEZ GREGORC - biografija</w:t>
        </w:r>
        <w:r w:rsidR="009618BA">
          <w:rPr>
            <w:webHidden/>
          </w:rPr>
          <w:tab/>
        </w:r>
        <w:r w:rsidR="009618BA">
          <w:rPr>
            <w:webHidden/>
          </w:rPr>
          <w:fldChar w:fldCharType="begin"/>
        </w:r>
        <w:r w:rsidR="009618BA">
          <w:rPr>
            <w:webHidden/>
          </w:rPr>
          <w:instrText xml:space="preserve"> PAGEREF _Toc9584617 \h </w:instrText>
        </w:r>
        <w:r w:rsidR="009618BA">
          <w:rPr>
            <w:webHidden/>
          </w:rPr>
        </w:r>
        <w:r w:rsidR="009618BA">
          <w:rPr>
            <w:webHidden/>
          </w:rPr>
          <w:fldChar w:fldCharType="separate"/>
        </w:r>
        <w:r w:rsidR="009618BA">
          <w:rPr>
            <w:webHidden/>
          </w:rPr>
          <w:t>14</w:t>
        </w:r>
        <w:r w:rsidR="009618BA">
          <w:rPr>
            <w:webHidden/>
          </w:rPr>
          <w:fldChar w:fldCharType="end"/>
        </w:r>
      </w:hyperlink>
    </w:p>
    <w:p w:rsidR="00D922E2" w:rsidRDefault="00721C4C">
      <w:pPr>
        <w:pStyle w:val="TOC3"/>
        <w:tabs>
          <w:tab w:val="right" w:leader="dot" w:pos="9062"/>
        </w:tabs>
        <w:rPr>
          <w:i w:val="0"/>
          <w:iCs w:val="0"/>
          <w:sz w:val="24"/>
        </w:rPr>
      </w:pPr>
      <w:hyperlink w:anchor="_Toc9584618" w:history="1">
        <w:r w:rsidR="009618BA">
          <w:rPr>
            <w:rStyle w:val="Hyperlink"/>
            <w:b/>
          </w:rPr>
          <w:t>VTISI</w:t>
        </w:r>
        <w:r w:rsidR="009618BA">
          <w:rPr>
            <w:webHidden/>
          </w:rPr>
          <w:tab/>
        </w:r>
        <w:r w:rsidR="009618BA">
          <w:rPr>
            <w:webHidden/>
          </w:rPr>
          <w:fldChar w:fldCharType="begin"/>
        </w:r>
        <w:r w:rsidR="009618BA">
          <w:rPr>
            <w:webHidden/>
          </w:rPr>
          <w:instrText xml:space="preserve"> PAGEREF _Toc9584618 \h </w:instrText>
        </w:r>
        <w:r w:rsidR="009618BA">
          <w:rPr>
            <w:webHidden/>
          </w:rPr>
        </w:r>
        <w:r w:rsidR="009618BA">
          <w:rPr>
            <w:webHidden/>
          </w:rPr>
          <w:fldChar w:fldCharType="separate"/>
        </w:r>
        <w:r w:rsidR="009618BA">
          <w:rPr>
            <w:webHidden/>
          </w:rPr>
          <w:t>15</w:t>
        </w:r>
        <w:r w:rsidR="009618BA">
          <w:rPr>
            <w:webHidden/>
          </w:rPr>
          <w:fldChar w:fldCharType="end"/>
        </w:r>
      </w:hyperlink>
    </w:p>
    <w:p w:rsidR="00D922E2" w:rsidRDefault="00721C4C">
      <w:pPr>
        <w:pStyle w:val="TOC2"/>
        <w:tabs>
          <w:tab w:val="right" w:leader="dot" w:pos="9062"/>
        </w:tabs>
        <w:rPr>
          <w:smallCaps w:val="0"/>
          <w:sz w:val="24"/>
        </w:rPr>
      </w:pPr>
      <w:hyperlink w:anchor="_Toc9584619" w:history="1">
        <w:r w:rsidR="009618BA">
          <w:rPr>
            <w:rStyle w:val="Hyperlink"/>
            <w:rFonts w:ascii="Verdana" w:hAnsi="Verdana"/>
            <w:szCs w:val="32"/>
          </w:rPr>
          <w:t>AKADEMSKI PEVSKI ZBOR TONE TOMŠIČ</w:t>
        </w:r>
        <w:r w:rsidR="009618BA">
          <w:rPr>
            <w:webHidden/>
          </w:rPr>
          <w:tab/>
        </w:r>
        <w:r w:rsidR="009618BA">
          <w:rPr>
            <w:webHidden/>
          </w:rPr>
          <w:fldChar w:fldCharType="begin"/>
        </w:r>
        <w:r w:rsidR="009618BA">
          <w:rPr>
            <w:webHidden/>
          </w:rPr>
          <w:instrText xml:space="preserve"> PAGEREF _Toc9584619 \h </w:instrText>
        </w:r>
        <w:r w:rsidR="009618BA">
          <w:rPr>
            <w:webHidden/>
          </w:rPr>
        </w:r>
        <w:r w:rsidR="009618BA">
          <w:rPr>
            <w:webHidden/>
          </w:rPr>
          <w:fldChar w:fldCharType="separate"/>
        </w:r>
        <w:r w:rsidR="009618BA">
          <w:rPr>
            <w:webHidden/>
          </w:rPr>
          <w:t>16</w:t>
        </w:r>
        <w:r w:rsidR="009618BA">
          <w:rPr>
            <w:webHidden/>
          </w:rPr>
          <w:fldChar w:fldCharType="end"/>
        </w:r>
      </w:hyperlink>
    </w:p>
    <w:p w:rsidR="00D922E2" w:rsidRDefault="00721C4C">
      <w:pPr>
        <w:pStyle w:val="TOC3"/>
        <w:tabs>
          <w:tab w:val="right" w:leader="dot" w:pos="9062"/>
        </w:tabs>
        <w:rPr>
          <w:i w:val="0"/>
          <w:iCs w:val="0"/>
          <w:sz w:val="24"/>
        </w:rPr>
      </w:pPr>
      <w:hyperlink w:anchor="_Toc9584620" w:history="1">
        <w:r w:rsidR="009618BA">
          <w:rPr>
            <w:rStyle w:val="Hyperlink"/>
            <w:b/>
          </w:rPr>
          <w:t>KAJ JE APZ</w:t>
        </w:r>
        <w:r w:rsidR="009618BA">
          <w:rPr>
            <w:webHidden/>
          </w:rPr>
          <w:tab/>
        </w:r>
        <w:r w:rsidR="009618BA">
          <w:rPr>
            <w:webHidden/>
          </w:rPr>
          <w:fldChar w:fldCharType="begin"/>
        </w:r>
        <w:r w:rsidR="009618BA">
          <w:rPr>
            <w:webHidden/>
          </w:rPr>
          <w:instrText xml:space="preserve"> PAGEREF _Toc9584620 \h </w:instrText>
        </w:r>
        <w:r w:rsidR="009618BA">
          <w:rPr>
            <w:webHidden/>
          </w:rPr>
        </w:r>
        <w:r w:rsidR="009618BA">
          <w:rPr>
            <w:webHidden/>
          </w:rPr>
          <w:fldChar w:fldCharType="separate"/>
        </w:r>
        <w:r w:rsidR="009618BA">
          <w:rPr>
            <w:webHidden/>
          </w:rPr>
          <w:t>16</w:t>
        </w:r>
        <w:r w:rsidR="009618BA">
          <w:rPr>
            <w:webHidden/>
          </w:rPr>
          <w:fldChar w:fldCharType="end"/>
        </w:r>
      </w:hyperlink>
    </w:p>
    <w:p w:rsidR="00D922E2" w:rsidRDefault="00721C4C">
      <w:pPr>
        <w:pStyle w:val="TOC3"/>
        <w:tabs>
          <w:tab w:val="right" w:leader="dot" w:pos="9062"/>
        </w:tabs>
        <w:rPr>
          <w:i w:val="0"/>
          <w:iCs w:val="0"/>
          <w:sz w:val="24"/>
        </w:rPr>
      </w:pPr>
      <w:hyperlink w:anchor="_Toc9584621" w:history="1">
        <w:r w:rsidR="009618BA">
          <w:rPr>
            <w:rStyle w:val="Hyperlink"/>
            <w:b/>
          </w:rPr>
          <w:t>DIRIGENT STOJAN KURET – biografija</w:t>
        </w:r>
        <w:r w:rsidR="009618BA">
          <w:rPr>
            <w:webHidden/>
          </w:rPr>
          <w:tab/>
        </w:r>
        <w:r w:rsidR="009618BA">
          <w:rPr>
            <w:webHidden/>
          </w:rPr>
          <w:fldChar w:fldCharType="begin"/>
        </w:r>
        <w:r w:rsidR="009618BA">
          <w:rPr>
            <w:webHidden/>
          </w:rPr>
          <w:instrText xml:space="preserve"> PAGEREF _Toc9584621 \h </w:instrText>
        </w:r>
        <w:r w:rsidR="009618BA">
          <w:rPr>
            <w:webHidden/>
          </w:rPr>
        </w:r>
        <w:r w:rsidR="009618BA">
          <w:rPr>
            <w:webHidden/>
          </w:rPr>
          <w:fldChar w:fldCharType="separate"/>
        </w:r>
        <w:r w:rsidR="009618BA">
          <w:rPr>
            <w:webHidden/>
          </w:rPr>
          <w:t>17</w:t>
        </w:r>
        <w:r w:rsidR="009618BA">
          <w:rPr>
            <w:webHidden/>
          </w:rPr>
          <w:fldChar w:fldCharType="end"/>
        </w:r>
      </w:hyperlink>
    </w:p>
    <w:p w:rsidR="00D922E2" w:rsidRDefault="00721C4C">
      <w:pPr>
        <w:pStyle w:val="TOC3"/>
        <w:tabs>
          <w:tab w:val="right" w:leader="dot" w:pos="9062"/>
        </w:tabs>
        <w:rPr>
          <w:i w:val="0"/>
          <w:iCs w:val="0"/>
          <w:sz w:val="24"/>
        </w:rPr>
      </w:pPr>
      <w:hyperlink w:anchor="_Toc9584622" w:history="1">
        <w:r w:rsidR="009618BA">
          <w:rPr>
            <w:rStyle w:val="Hyperlink"/>
            <w:b/>
          </w:rPr>
          <w:t>PREDSTAVITEV  PETIH SKLADATELJEV</w:t>
        </w:r>
        <w:r w:rsidR="009618BA">
          <w:rPr>
            <w:webHidden/>
          </w:rPr>
          <w:tab/>
        </w:r>
        <w:r w:rsidR="009618BA">
          <w:rPr>
            <w:webHidden/>
          </w:rPr>
          <w:fldChar w:fldCharType="begin"/>
        </w:r>
        <w:r w:rsidR="009618BA">
          <w:rPr>
            <w:webHidden/>
          </w:rPr>
          <w:instrText xml:space="preserve"> PAGEREF _Toc9584622 \h </w:instrText>
        </w:r>
        <w:r w:rsidR="009618BA">
          <w:rPr>
            <w:webHidden/>
          </w:rPr>
        </w:r>
        <w:r w:rsidR="009618BA">
          <w:rPr>
            <w:webHidden/>
          </w:rPr>
          <w:fldChar w:fldCharType="separate"/>
        </w:r>
        <w:r w:rsidR="009618BA">
          <w:rPr>
            <w:webHidden/>
          </w:rPr>
          <w:t>17</w:t>
        </w:r>
        <w:r w:rsidR="009618BA">
          <w:rPr>
            <w:webHidden/>
          </w:rPr>
          <w:fldChar w:fldCharType="end"/>
        </w:r>
      </w:hyperlink>
    </w:p>
    <w:p w:rsidR="00D922E2" w:rsidRDefault="00721C4C">
      <w:pPr>
        <w:pStyle w:val="TOC3"/>
        <w:tabs>
          <w:tab w:val="right" w:leader="dot" w:pos="9062"/>
        </w:tabs>
        <w:rPr>
          <w:i w:val="0"/>
          <w:iCs w:val="0"/>
          <w:sz w:val="24"/>
        </w:rPr>
      </w:pPr>
      <w:hyperlink w:anchor="_Toc9584623" w:history="1">
        <w:r w:rsidR="009618BA">
          <w:rPr>
            <w:rStyle w:val="Hyperlink"/>
            <w:b/>
          </w:rPr>
          <w:t>VTISI</w:t>
        </w:r>
        <w:r w:rsidR="009618BA">
          <w:rPr>
            <w:webHidden/>
          </w:rPr>
          <w:tab/>
        </w:r>
        <w:r w:rsidR="009618BA">
          <w:rPr>
            <w:webHidden/>
          </w:rPr>
          <w:fldChar w:fldCharType="begin"/>
        </w:r>
        <w:r w:rsidR="009618BA">
          <w:rPr>
            <w:webHidden/>
          </w:rPr>
          <w:instrText xml:space="preserve"> PAGEREF _Toc9584623 \h </w:instrText>
        </w:r>
        <w:r w:rsidR="009618BA">
          <w:rPr>
            <w:webHidden/>
          </w:rPr>
        </w:r>
        <w:r w:rsidR="009618BA">
          <w:rPr>
            <w:webHidden/>
          </w:rPr>
          <w:fldChar w:fldCharType="separate"/>
        </w:r>
        <w:r w:rsidR="009618BA">
          <w:rPr>
            <w:webHidden/>
          </w:rPr>
          <w:t>20</w:t>
        </w:r>
        <w:r w:rsidR="009618BA">
          <w:rPr>
            <w:webHidden/>
          </w:rPr>
          <w:fldChar w:fldCharType="end"/>
        </w:r>
      </w:hyperlink>
    </w:p>
    <w:p w:rsidR="00D922E2" w:rsidRDefault="00721C4C">
      <w:pPr>
        <w:pStyle w:val="TOC2"/>
        <w:tabs>
          <w:tab w:val="right" w:leader="dot" w:pos="9062"/>
        </w:tabs>
        <w:rPr>
          <w:smallCaps w:val="0"/>
          <w:sz w:val="24"/>
        </w:rPr>
      </w:pPr>
      <w:hyperlink w:anchor="_Toc9584624" w:history="1">
        <w:r w:rsidR="009618BA">
          <w:rPr>
            <w:rStyle w:val="Hyperlink"/>
            <w:rFonts w:ascii="Verdana" w:hAnsi="Verdana"/>
            <w:szCs w:val="32"/>
          </w:rPr>
          <w:t>SIMFONIČNI ORKESTER RTV SLOVENIJE</w:t>
        </w:r>
        <w:r w:rsidR="009618BA">
          <w:rPr>
            <w:webHidden/>
          </w:rPr>
          <w:tab/>
        </w:r>
        <w:r w:rsidR="009618BA">
          <w:rPr>
            <w:webHidden/>
          </w:rPr>
          <w:fldChar w:fldCharType="begin"/>
        </w:r>
        <w:r w:rsidR="009618BA">
          <w:rPr>
            <w:webHidden/>
          </w:rPr>
          <w:instrText xml:space="preserve"> PAGEREF _Toc9584624 \h </w:instrText>
        </w:r>
        <w:r w:rsidR="009618BA">
          <w:rPr>
            <w:webHidden/>
          </w:rPr>
        </w:r>
        <w:r w:rsidR="009618BA">
          <w:rPr>
            <w:webHidden/>
          </w:rPr>
          <w:fldChar w:fldCharType="separate"/>
        </w:r>
        <w:r w:rsidR="009618BA">
          <w:rPr>
            <w:webHidden/>
          </w:rPr>
          <w:t>21</w:t>
        </w:r>
        <w:r w:rsidR="009618BA">
          <w:rPr>
            <w:webHidden/>
          </w:rPr>
          <w:fldChar w:fldCharType="end"/>
        </w:r>
      </w:hyperlink>
    </w:p>
    <w:p w:rsidR="00D922E2" w:rsidRDefault="00721C4C">
      <w:pPr>
        <w:pStyle w:val="TOC3"/>
        <w:tabs>
          <w:tab w:val="right" w:leader="dot" w:pos="9062"/>
        </w:tabs>
        <w:rPr>
          <w:i w:val="0"/>
          <w:iCs w:val="0"/>
          <w:sz w:val="24"/>
        </w:rPr>
      </w:pPr>
      <w:hyperlink w:anchor="_Toc9584625" w:history="1">
        <w:r w:rsidR="009618BA">
          <w:rPr>
            <w:rStyle w:val="Hyperlink"/>
            <w:b/>
            <w:bCs/>
          </w:rPr>
          <w:t>BIOGRAFIJE SKLADATELJEV</w:t>
        </w:r>
        <w:r w:rsidR="009618BA">
          <w:rPr>
            <w:webHidden/>
          </w:rPr>
          <w:tab/>
        </w:r>
        <w:r w:rsidR="009618BA">
          <w:rPr>
            <w:webHidden/>
          </w:rPr>
          <w:fldChar w:fldCharType="begin"/>
        </w:r>
        <w:r w:rsidR="009618BA">
          <w:rPr>
            <w:webHidden/>
          </w:rPr>
          <w:instrText xml:space="preserve"> PAGEREF _Toc9584625 \h </w:instrText>
        </w:r>
        <w:r w:rsidR="009618BA">
          <w:rPr>
            <w:webHidden/>
          </w:rPr>
        </w:r>
        <w:r w:rsidR="009618BA">
          <w:rPr>
            <w:webHidden/>
          </w:rPr>
          <w:fldChar w:fldCharType="separate"/>
        </w:r>
        <w:r w:rsidR="009618BA">
          <w:rPr>
            <w:webHidden/>
          </w:rPr>
          <w:t>22</w:t>
        </w:r>
        <w:r w:rsidR="009618BA">
          <w:rPr>
            <w:webHidden/>
          </w:rPr>
          <w:fldChar w:fldCharType="end"/>
        </w:r>
      </w:hyperlink>
    </w:p>
    <w:p w:rsidR="00D922E2" w:rsidRDefault="00721C4C">
      <w:pPr>
        <w:pStyle w:val="TOC3"/>
        <w:tabs>
          <w:tab w:val="right" w:leader="dot" w:pos="9062"/>
        </w:tabs>
        <w:rPr>
          <w:i w:val="0"/>
          <w:iCs w:val="0"/>
          <w:sz w:val="24"/>
        </w:rPr>
      </w:pPr>
      <w:hyperlink w:anchor="_Toc9584626" w:history="1">
        <w:r w:rsidR="009618BA">
          <w:rPr>
            <w:rStyle w:val="Hyperlink"/>
            <w:b/>
          </w:rPr>
          <w:t>VTISI</w:t>
        </w:r>
        <w:r w:rsidR="009618BA">
          <w:rPr>
            <w:webHidden/>
          </w:rPr>
          <w:tab/>
        </w:r>
        <w:r w:rsidR="009618BA">
          <w:rPr>
            <w:webHidden/>
          </w:rPr>
          <w:fldChar w:fldCharType="begin"/>
        </w:r>
        <w:r w:rsidR="009618BA">
          <w:rPr>
            <w:webHidden/>
          </w:rPr>
          <w:instrText xml:space="preserve"> PAGEREF _Toc9584626 \h </w:instrText>
        </w:r>
        <w:r w:rsidR="009618BA">
          <w:rPr>
            <w:webHidden/>
          </w:rPr>
        </w:r>
        <w:r w:rsidR="009618BA">
          <w:rPr>
            <w:webHidden/>
          </w:rPr>
          <w:fldChar w:fldCharType="separate"/>
        </w:r>
        <w:r w:rsidR="009618BA">
          <w:rPr>
            <w:webHidden/>
          </w:rPr>
          <w:t>23</w:t>
        </w:r>
        <w:r w:rsidR="009618BA">
          <w:rPr>
            <w:webHidden/>
          </w:rPr>
          <w:fldChar w:fldCharType="end"/>
        </w:r>
      </w:hyperlink>
    </w:p>
    <w:p w:rsidR="00D922E2" w:rsidRDefault="00721C4C">
      <w:pPr>
        <w:pStyle w:val="TOC2"/>
        <w:tabs>
          <w:tab w:val="right" w:leader="dot" w:pos="9062"/>
        </w:tabs>
        <w:rPr>
          <w:smallCaps w:val="0"/>
          <w:sz w:val="24"/>
        </w:rPr>
      </w:pPr>
      <w:hyperlink w:anchor="_Toc9584627" w:history="1">
        <w:r w:rsidR="009618BA">
          <w:rPr>
            <w:rStyle w:val="Hyperlink"/>
            <w:rFonts w:ascii="Verdana" w:hAnsi="Verdana"/>
            <w:szCs w:val="32"/>
          </w:rPr>
          <w:t>BRANDENBURŠKI KONCERT ŠT. 2</w:t>
        </w:r>
        <w:r w:rsidR="009618BA">
          <w:rPr>
            <w:webHidden/>
          </w:rPr>
          <w:tab/>
        </w:r>
        <w:r w:rsidR="009618BA">
          <w:rPr>
            <w:webHidden/>
          </w:rPr>
          <w:fldChar w:fldCharType="begin"/>
        </w:r>
        <w:r w:rsidR="009618BA">
          <w:rPr>
            <w:webHidden/>
          </w:rPr>
          <w:instrText xml:space="preserve"> PAGEREF _Toc9584627 \h </w:instrText>
        </w:r>
        <w:r w:rsidR="009618BA">
          <w:rPr>
            <w:webHidden/>
          </w:rPr>
        </w:r>
        <w:r w:rsidR="009618BA">
          <w:rPr>
            <w:webHidden/>
          </w:rPr>
          <w:fldChar w:fldCharType="separate"/>
        </w:r>
        <w:r w:rsidR="009618BA">
          <w:rPr>
            <w:webHidden/>
          </w:rPr>
          <w:t>24</w:t>
        </w:r>
        <w:r w:rsidR="009618BA">
          <w:rPr>
            <w:webHidden/>
          </w:rPr>
          <w:fldChar w:fldCharType="end"/>
        </w:r>
      </w:hyperlink>
    </w:p>
    <w:p w:rsidR="00D922E2" w:rsidRDefault="00721C4C">
      <w:pPr>
        <w:pStyle w:val="TOC3"/>
        <w:tabs>
          <w:tab w:val="right" w:leader="dot" w:pos="9062"/>
        </w:tabs>
        <w:rPr>
          <w:i w:val="0"/>
          <w:iCs w:val="0"/>
          <w:sz w:val="24"/>
        </w:rPr>
      </w:pPr>
      <w:hyperlink w:anchor="_Toc9584628" w:history="1">
        <w:r w:rsidR="009618BA">
          <w:rPr>
            <w:rStyle w:val="Hyperlink"/>
            <w:b/>
          </w:rPr>
          <w:t>JOHANN SEBASTIAN BACH - biografija</w:t>
        </w:r>
        <w:r w:rsidR="009618BA">
          <w:rPr>
            <w:webHidden/>
          </w:rPr>
          <w:tab/>
        </w:r>
        <w:r w:rsidR="009618BA">
          <w:rPr>
            <w:webHidden/>
          </w:rPr>
          <w:fldChar w:fldCharType="begin"/>
        </w:r>
        <w:r w:rsidR="009618BA">
          <w:rPr>
            <w:webHidden/>
          </w:rPr>
          <w:instrText xml:space="preserve"> PAGEREF _Toc9584628 \h </w:instrText>
        </w:r>
        <w:r w:rsidR="009618BA">
          <w:rPr>
            <w:webHidden/>
          </w:rPr>
        </w:r>
        <w:r w:rsidR="009618BA">
          <w:rPr>
            <w:webHidden/>
          </w:rPr>
          <w:fldChar w:fldCharType="separate"/>
        </w:r>
        <w:r w:rsidR="009618BA">
          <w:rPr>
            <w:webHidden/>
          </w:rPr>
          <w:t>24</w:t>
        </w:r>
        <w:r w:rsidR="009618BA">
          <w:rPr>
            <w:webHidden/>
          </w:rPr>
          <w:fldChar w:fldCharType="end"/>
        </w:r>
      </w:hyperlink>
    </w:p>
    <w:p w:rsidR="00D922E2" w:rsidRDefault="00721C4C">
      <w:pPr>
        <w:pStyle w:val="TOC3"/>
        <w:tabs>
          <w:tab w:val="right" w:leader="dot" w:pos="9062"/>
        </w:tabs>
        <w:rPr>
          <w:i w:val="0"/>
          <w:iCs w:val="0"/>
          <w:sz w:val="24"/>
        </w:rPr>
      </w:pPr>
      <w:hyperlink w:anchor="_Toc9584629" w:history="1">
        <w:r w:rsidR="009618BA">
          <w:rPr>
            <w:rStyle w:val="Hyperlink"/>
            <w:b/>
          </w:rPr>
          <w:t>BAROK</w:t>
        </w:r>
        <w:r w:rsidR="009618BA">
          <w:rPr>
            <w:webHidden/>
          </w:rPr>
          <w:tab/>
        </w:r>
        <w:r w:rsidR="009618BA">
          <w:rPr>
            <w:webHidden/>
          </w:rPr>
          <w:fldChar w:fldCharType="begin"/>
        </w:r>
        <w:r w:rsidR="009618BA">
          <w:rPr>
            <w:webHidden/>
          </w:rPr>
          <w:instrText xml:space="preserve"> PAGEREF _Toc9584629 \h </w:instrText>
        </w:r>
        <w:r w:rsidR="009618BA">
          <w:rPr>
            <w:webHidden/>
          </w:rPr>
        </w:r>
        <w:r w:rsidR="009618BA">
          <w:rPr>
            <w:webHidden/>
          </w:rPr>
          <w:fldChar w:fldCharType="separate"/>
        </w:r>
        <w:r w:rsidR="009618BA">
          <w:rPr>
            <w:webHidden/>
          </w:rPr>
          <w:t>25</w:t>
        </w:r>
        <w:r w:rsidR="009618BA">
          <w:rPr>
            <w:webHidden/>
          </w:rPr>
          <w:fldChar w:fldCharType="end"/>
        </w:r>
      </w:hyperlink>
    </w:p>
    <w:p w:rsidR="00D922E2" w:rsidRDefault="00721C4C">
      <w:pPr>
        <w:pStyle w:val="TOC3"/>
        <w:tabs>
          <w:tab w:val="right" w:leader="dot" w:pos="9062"/>
        </w:tabs>
        <w:rPr>
          <w:i w:val="0"/>
          <w:iCs w:val="0"/>
          <w:sz w:val="24"/>
        </w:rPr>
      </w:pPr>
      <w:hyperlink w:anchor="_Toc9584630" w:history="1">
        <w:r w:rsidR="009618BA">
          <w:rPr>
            <w:rStyle w:val="Hyperlink"/>
            <w:b/>
          </w:rPr>
          <w:t>GLASBA BAROKA</w:t>
        </w:r>
        <w:r w:rsidR="009618BA">
          <w:rPr>
            <w:webHidden/>
          </w:rPr>
          <w:tab/>
        </w:r>
        <w:r w:rsidR="009618BA">
          <w:rPr>
            <w:webHidden/>
          </w:rPr>
          <w:fldChar w:fldCharType="begin"/>
        </w:r>
        <w:r w:rsidR="009618BA">
          <w:rPr>
            <w:webHidden/>
          </w:rPr>
          <w:instrText xml:space="preserve"> PAGEREF _Toc9584630 \h </w:instrText>
        </w:r>
        <w:r w:rsidR="009618BA">
          <w:rPr>
            <w:webHidden/>
          </w:rPr>
        </w:r>
        <w:r w:rsidR="009618BA">
          <w:rPr>
            <w:webHidden/>
          </w:rPr>
          <w:fldChar w:fldCharType="separate"/>
        </w:r>
        <w:r w:rsidR="009618BA">
          <w:rPr>
            <w:webHidden/>
          </w:rPr>
          <w:t>26</w:t>
        </w:r>
        <w:r w:rsidR="009618BA">
          <w:rPr>
            <w:webHidden/>
          </w:rPr>
          <w:fldChar w:fldCharType="end"/>
        </w:r>
      </w:hyperlink>
    </w:p>
    <w:p w:rsidR="00D922E2" w:rsidRDefault="00721C4C">
      <w:pPr>
        <w:pStyle w:val="TOC3"/>
        <w:tabs>
          <w:tab w:val="right" w:leader="dot" w:pos="9062"/>
        </w:tabs>
        <w:rPr>
          <w:i w:val="0"/>
          <w:iCs w:val="0"/>
          <w:sz w:val="24"/>
        </w:rPr>
      </w:pPr>
      <w:hyperlink w:anchor="_Toc9584631" w:history="1">
        <w:r w:rsidR="009618BA">
          <w:rPr>
            <w:rStyle w:val="Hyperlink"/>
            <w:b/>
          </w:rPr>
          <w:t>KONCERT</w:t>
        </w:r>
        <w:r w:rsidR="009618BA">
          <w:rPr>
            <w:webHidden/>
          </w:rPr>
          <w:tab/>
        </w:r>
        <w:r w:rsidR="009618BA">
          <w:rPr>
            <w:webHidden/>
          </w:rPr>
          <w:fldChar w:fldCharType="begin"/>
        </w:r>
        <w:r w:rsidR="009618BA">
          <w:rPr>
            <w:webHidden/>
          </w:rPr>
          <w:instrText xml:space="preserve"> PAGEREF _Toc9584631 \h </w:instrText>
        </w:r>
        <w:r w:rsidR="009618BA">
          <w:rPr>
            <w:webHidden/>
          </w:rPr>
        </w:r>
        <w:r w:rsidR="009618BA">
          <w:rPr>
            <w:webHidden/>
          </w:rPr>
          <w:fldChar w:fldCharType="separate"/>
        </w:r>
        <w:r w:rsidR="009618BA">
          <w:rPr>
            <w:webHidden/>
          </w:rPr>
          <w:t>26</w:t>
        </w:r>
        <w:r w:rsidR="009618BA">
          <w:rPr>
            <w:webHidden/>
          </w:rPr>
          <w:fldChar w:fldCharType="end"/>
        </w:r>
      </w:hyperlink>
    </w:p>
    <w:p w:rsidR="00D922E2" w:rsidRDefault="00721C4C">
      <w:pPr>
        <w:pStyle w:val="TOC3"/>
        <w:tabs>
          <w:tab w:val="right" w:leader="dot" w:pos="9062"/>
        </w:tabs>
        <w:rPr>
          <w:i w:val="0"/>
          <w:iCs w:val="0"/>
          <w:sz w:val="24"/>
        </w:rPr>
      </w:pPr>
      <w:hyperlink w:anchor="_Toc9584632" w:history="1">
        <w:r w:rsidR="009618BA">
          <w:rPr>
            <w:rStyle w:val="Hyperlink"/>
            <w:b/>
          </w:rPr>
          <w:t>VTISI</w:t>
        </w:r>
        <w:r w:rsidR="009618BA">
          <w:rPr>
            <w:webHidden/>
          </w:rPr>
          <w:tab/>
        </w:r>
        <w:r w:rsidR="009618BA">
          <w:rPr>
            <w:webHidden/>
          </w:rPr>
          <w:fldChar w:fldCharType="begin"/>
        </w:r>
        <w:r w:rsidR="009618BA">
          <w:rPr>
            <w:webHidden/>
          </w:rPr>
          <w:instrText xml:space="preserve"> PAGEREF _Toc9584632 \h </w:instrText>
        </w:r>
        <w:r w:rsidR="009618BA">
          <w:rPr>
            <w:webHidden/>
          </w:rPr>
        </w:r>
        <w:r w:rsidR="009618BA">
          <w:rPr>
            <w:webHidden/>
          </w:rPr>
          <w:fldChar w:fldCharType="separate"/>
        </w:r>
        <w:r w:rsidR="009618BA">
          <w:rPr>
            <w:webHidden/>
          </w:rPr>
          <w:t>27</w:t>
        </w:r>
        <w:r w:rsidR="009618BA">
          <w:rPr>
            <w:webHidden/>
          </w:rPr>
          <w:fldChar w:fldCharType="end"/>
        </w:r>
      </w:hyperlink>
    </w:p>
    <w:p w:rsidR="00D922E2" w:rsidRDefault="00721C4C">
      <w:pPr>
        <w:pStyle w:val="TOC2"/>
        <w:tabs>
          <w:tab w:val="right" w:leader="dot" w:pos="9062"/>
        </w:tabs>
        <w:rPr>
          <w:smallCaps w:val="0"/>
          <w:sz w:val="24"/>
        </w:rPr>
      </w:pPr>
      <w:hyperlink w:anchor="_Toc9584634" w:history="1">
        <w:r w:rsidR="009618BA">
          <w:rPr>
            <w:rStyle w:val="Hyperlink"/>
            <w:rFonts w:ascii="Verdana" w:hAnsi="Verdana"/>
            <w:szCs w:val="32"/>
          </w:rPr>
          <w:t>VIRI</w:t>
        </w:r>
        <w:r w:rsidR="009618BA">
          <w:rPr>
            <w:webHidden/>
          </w:rPr>
          <w:tab/>
        </w:r>
        <w:r w:rsidR="009618BA">
          <w:rPr>
            <w:webHidden/>
          </w:rPr>
          <w:fldChar w:fldCharType="begin"/>
        </w:r>
        <w:r w:rsidR="009618BA">
          <w:rPr>
            <w:webHidden/>
          </w:rPr>
          <w:instrText xml:space="preserve"> PAGEREF _Toc9584634 \h </w:instrText>
        </w:r>
        <w:r w:rsidR="009618BA">
          <w:rPr>
            <w:webHidden/>
          </w:rPr>
        </w:r>
        <w:r w:rsidR="009618BA">
          <w:rPr>
            <w:webHidden/>
          </w:rPr>
          <w:fldChar w:fldCharType="separate"/>
        </w:r>
        <w:r w:rsidR="009618BA">
          <w:rPr>
            <w:webHidden/>
          </w:rPr>
          <w:t>28</w:t>
        </w:r>
        <w:r w:rsidR="009618BA">
          <w:rPr>
            <w:webHidden/>
          </w:rPr>
          <w:fldChar w:fldCharType="end"/>
        </w:r>
      </w:hyperlink>
    </w:p>
    <w:p w:rsidR="00D922E2" w:rsidRDefault="009618BA">
      <w:pPr>
        <w:jc w:val="center"/>
        <w:rPr>
          <w:sz w:val="24"/>
        </w:rPr>
      </w:pPr>
      <w:r>
        <w:rPr>
          <w:smallCaps/>
          <w:sz w:val="24"/>
          <w:szCs w:val="24"/>
        </w:rPr>
        <w:fldChar w:fldCharType="end"/>
      </w:r>
    </w:p>
    <w:sectPr w:rsidR="00D922E2">
      <w:footerReference w:type="even" r:id="rId17"/>
      <w:footerReference w:type="default" r:id="rId1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2E2" w:rsidRDefault="009618BA">
      <w:r>
        <w:separator/>
      </w:r>
    </w:p>
  </w:endnote>
  <w:endnote w:type="continuationSeparator" w:id="0">
    <w:p w:rsidR="00D922E2" w:rsidRDefault="0096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E2" w:rsidRDefault="009618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22E2" w:rsidRDefault="00D922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E2" w:rsidRDefault="009618BA">
    <w:pPr>
      <w:pStyle w:val="Footer"/>
      <w:framePr w:wrap="around" w:vAnchor="text" w:hAnchor="page" w:x="5903" w:y="-209"/>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29</w:t>
    </w:r>
    <w:r>
      <w:rPr>
        <w:rStyle w:val="PageNumber"/>
      </w:rPr>
      <w:fldChar w:fldCharType="end"/>
    </w:r>
    <w:r>
      <w:rPr>
        <w:rStyle w:val="PageNumber"/>
      </w:rPr>
      <w:t xml:space="preserve"> </w:t>
    </w:r>
  </w:p>
  <w:p w:rsidR="00D922E2" w:rsidRDefault="009618BA">
    <w:pPr>
      <w:pStyle w:val="Footer"/>
      <w:ind w:right="360"/>
      <w:jc w:val="center"/>
    </w:pPr>
    <w:r>
      <w:rPr>
        <w:vanish/>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2E2" w:rsidRDefault="009618BA">
      <w:r>
        <w:separator/>
      </w:r>
    </w:p>
  </w:footnote>
  <w:footnote w:type="continuationSeparator" w:id="0">
    <w:p w:rsidR="00D922E2" w:rsidRDefault="00961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522E"/>
    <w:multiLevelType w:val="hybridMultilevel"/>
    <w:tmpl w:val="0E785E58"/>
    <w:lvl w:ilvl="0" w:tplc="938499CC">
      <w:start w:val="1"/>
      <w:numFmt w:val="bullet"/>
      <w:lvlText w:val=""/>
      <w:lvlJc w:val="left"/>
      <w:pPr>
        <w:tabs>
          <w:tab w:val="num" w:pos="720"/>
        </w:tabs>
        <w:ind w:left="720" w:hanging="360"/>
      </w:pPr>
      <w:rPr>
        <w:rFonts w:ascii="Symbol" w:hAnsi="Symbol" w:hint="default"/>
        <w:sz w:val="20"/>
      </w:rPr>
    </w:lvl>
    <w:lvl w:ilvl="1" w:tplc="D21AEEC6" w:tentative="1">
      <w:start w:val="1"/>
      <w:numFmt w:val="bullet"/>
      <w:lvlText w:val="o"/>
      <w:lvlJc w:val="left"/>
      <w:pPr>
        <w:tabs>
          <w:tab w:val="num" w:pos="1440"/>
        </w:tabs>
        <w:ind w:left="1440" w:hanging="360"/>
      </w:pPr>
      <w:rPr>
        <w:rFonts w:ascii="Courier New" w:hAnsi="Courier New" w:hint="default"/>
        <w:sz w:val="20"/>
      </w:rPr>
    </w:lvl>
    <w:lvl w:ilvl="2" w:tplc="E2CC392A" w:tentative="1">
      <w:start w:val="1"/>
      <w:numFmt w:val="bullet"/>
      <w:lvlText w:val=""/>
      <w:lvlJc w:val="left"/>
      <w:pPr>
        <w:tabs>
          <w:tab w:val="num" w:pos="2160"/>
        </w:tabs>
        <w:ind w:left="2160" w:hanging="360"/>
      </w:pPr>
      <w:rPr>
        <w:rFonts w:ascii="Wingdings" w:hAnsi="Wingdings" w:hint="default"/>
        <w:sz w:val="20"/>
      </w:rPr>
    </w:lvl>
    <w:lvl w:ilvl="3" w:tplc="7BA03D5C" w:tentative="1">
      <w:start w:val="1"/>
      <w:numFmt w:val="bullet"/>
      <w:lvlText w:val=""/>
      <w:lvlJc w:val="left"/>
      <w:pPr>
        <w:tabs>
          <w:tab w:val="num" w:pos="2880"/>
        </w:tabs>
        <w:ind w:left="2880" w:hanging="360"/>
      </w:pPr>
      <w:rPr>
        <w:rFonts w:ascii="Wingdings" w:hAnsi="Wingdings" w:hint="default"/>
        <w:sz w:val="20"/>
      </w:rPr>
    </w:lvl>
    <w:lvl w:ilvl="4" w:tplc="677C9A2C" w:tentative="1">
      <w:start w:val="1"/>
      <w:numFmt w:val="bullet"/>
      <w:lvlText w:val=""/>
      <w:lvlJc w:val="left"/>
      <w:pPr>
        <w:tabs>
          <w:tab w:val="num" w:pos="3600"/>
        </w:tabs>
        <w:ind w:left="3600" w:hanging="360"/>
      </w:pPr>
      <w:rPr>
        <w:rFonts w:ascii="Wingdings" w:hAnsi="Wingdings" w:hint="default"/>
        <w:sz w:val="20"/>
      </w:rPr>
    </w:lvl>
    <w:lvl w:ilvl="5" w:tplc="2514E392" w:tentative="1">
      <w:start w:val="1"/>
      <w:numFmt w:val="bullet"/>
      <w:lvlText w:val=""/>
      <w:lvlJc w:val="left"/>
      <w:pPr>
        <w:tabs>
          <w:tab w:val="num" w:pos="4320"/>
        </w:tabs>
        <w:ind w:left="4320" w:hanging="360"/>
      </w:pPr>
      <w:rPr>
        <w:rFonts w:ascii="Wingdings" w:hAnsi="Wingdings" w:hint="default"/>
        <w:sz w:val="20"/>
      </w:rPr>
    </w:lvl>
    <w:lvl w:ilvl="6" w:tplc="17D0CB82" w:tentative="1">
      <w:start w:val="1"/>
      <w:numFmt w:val="bullet"/>
      <w:lvlText w:val=""/>
      <w:lvlJc w:val="left"/>
      <w:pPr>
        <w:tabs>
          <w:tab w:val="num" w:pos="5040"/>
        </w:tabs>
        <w:ind w:left="5040" w:hanging="360"/>
      </w:pPr>
      <w:rPr>
        <w:rFonts w:ascii="Wingdings" w:hAnsi="Wingdings" w:hint="default"/>
        <w:sz w:val="20"/>
      </w:rPr>
    </w:lvl>
    <w:lvl w:ilvl="7" w:tplc="C0169C6C" w:tentative="1">
      <w:start w:val="1"/>
      <w:numFmt w:val="bullet"/>
      <w:lvlText w:val=""/>
      <w:lvlJc w:val="left"/>
      <w:pPr>
        <w:tabs>
          <w:tab w:val="num" w:pos="5760"/>
        </w:tabs>
        <w:ind w:left="5760" w:hanging="360"/>
      </w:pPr>
      <w:rPr>
        <w:rFonts w:ascii="Wingdings" w:hAnsi="Wingdings" w:hint="default"/>
        <w:sz w:val="20"/>
      </w:rPr>
    </w:lvl>
    <w:lvl w:ilvl="8" w:tplc="72BC165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849BE"/>
    <w:multiLevelType w:val="hybridMultilevel"/>
    <w:tmpl w:val="A58439E2"/>
    <w:lvl w:ilvl="0" w:tplc="6726B6AC">
      <w:start w:val="1"/>
      <w:numFmt w:val="bullet"/>
      <w:lvlText w:val=""/>
      <w:lvlJc w:val="left"/>
      <w:pPr>
        <w:tabs>
          <w:tab w:val="num" w:pos="720"/>
        </w:tabs>
        <w:ind w:left="720" w:hanging="360"/>
      </w:pPr>
      <w:rPr>
        <w:rFonts w:ascii="Symbol" w:hAnsi="Symbol" w:hint="default"/>
        <w:sz w:val="20"/>
      </w:rPr>
    </w:lvl>
    <w:lvl w:ilvl="1" w:tplc="58F8A4DA" w:tentative="1">
      <w:start w:val="1"/>
      <w:numFmt w:val="bullet"/>
      <w:lvlText w:val="o"/>
      <w:lvlJc w:val="left"/>
      <w:pPr>
        <w:tabs>
          <w:tab w:val="num" w:pos="1440"/>
        </w:tabs>
        <w:ind w:left="1440" w:hanging="360"/>
      </w:pPr>
      <w:rPr>
        <w:rFonts w:ascii="Courier New" w:hAnsi="Courier New" w:hint="default"/>
        <w:sz w:val="20"/>
      </w:rPr>
    </w:lvl>
    <w:lvl w:ilvl="2" w:tplc="D0A4D3CC" w:tentative="1">
      <w:start w:val="1"/>
      <w:numFmt w:val="bullet"/>
      <w:lvlText w:val=""/>
      <w:lvlJc w:val="left"/>
      <w:pPr>
        <w:tabs>
          <w:tab w:val="num" w:pos="2160"/>
        </w:tabs>
        <w:ind w:left="2160" w:hanging="360"/>
      </w:pPr>
      <w:rPr>
        <w:rFonts w:ascii="Wingdings" w:hAnsi="Wingdings" w:hint="default"/>
        <w:sz w:val="20"/>
      </w:rPr>
    </w:lvl>
    <w:lvl w:ilvl="3" w:tplc="EE0E101C" w:tentative="1">
      <w:start w:val="1"/>
      <w:numFmt w:val="bullet"/>
      <w:lvlText w:val=""/>
      <w:lvlJc w:val="left"/>
      <w:pPr>
        <w:tabs>
          <w:tab w:val="num" w:pos="2880"/>
        </w:tabs>
        <w:ind w:left="2880" w:hanging="360"/>
      </w:pPr>
      <w:rPr>
        <w:rFonts w:ascii="Wingdings" w:hAnsi="Wingdings" w:hint="default"/>
        <w:sz w:val="20"/>
      </w:rPr>
    </w:lvl>
    <w:lvl w:ilvl="4" w:tplc="61E2BB38" w:tentative="1">
      <w:start w:val="1"/>
      <w:numFmt w:val="bullet"/>
      <w:lvlText w:val=""/>
      <w:lvlJc w:val="left"/>
      <w:pPr>
        <w:tabs>
          <w:tab w:val="num" w:pos="3600"/>
        </w:tabs>
        <w:ind w:left="3600" w:hanging="360"/>
      </w:pPr>
      <w:rPr>
        <w:rFonts w:ascii="Wingdings" w:hAnsi="Wingdings" w:hint="default"/>
        <w:sz w:val="20"/>
      </w:rPr>
    </w:lvl>
    <w:lvl w:ilvl="5" w:tplc="DC0E9156" w:tentative="1">
      <w:start w:val="1"/>
      <w:numFmt w:val="bullet"/>
      <w:lvlText w:val=""/>
      <w:lvlJc w:val="left"/>
      <w:pPr>
        <w:tabs>
          <w:tab w:val="num" w:pos="4320"/>
        </w:tabs>
        <w:ind w:left="4320" w:hanging="360"/>
      </w:pPr>
      <w:rPr>
        <w:rFonts w:ascii="Wingdings" w:hAnsi="Wingdings" w:hint="default"/>
        <w:sz w:val="20"/>
      </w:rPr>
    </w:lvl>
    <w:lvl w:ilvl="6" w:tplc="2644709E" w:tentative="1">
      <w:start w:val="1"/>
      <w:numFmt w:val="bullet"/>
      <w:lvlText w:val=""/>
      <w:lvlJc w:val="left"/>
      <w:pPr>
        <w:tabs>
          <w:tab w:val="num" w:pos="5040"/>
        </w:tabs>
        <w:ind w:left="5040" w:hanging="360"/>
      </w:pPr>
      <w:rPr>
        <w:rFonts w:ascii="Wingdings" w:hAnsi="Wingdings" w:hint="default"/>
        <w:sz w:val="20"/>
      </w:rPr>
    </w:lvl>
    <w:lvl w:ilvl="7" w:tplc="B99C24CA" w:tentative="1">
      <w:start w:val="1"/>
      <w:numFmt w:val="bullet"/>
      <w:lvlText w:val=""/>
      <w:lvlJc w:val="left"/>
      <w:pPr>
        <w:tabs>
          <w:tab w:val="num" w:pos="5760"/>
        </w:tabs>
        <w:ind w:left="5760" w:hanging="360"/>
      </w:pPr>
      <w:rPr>
        <w:rFonts w:ascii="Wingdings" w:hAnsi="Wingdings" w:hint="default"/>
        <w:sz w:val="20"/>
      </w:rPr>
    </w:lvl>
    <w:lvl w:ilvl="8" w:tplc="D8C2280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806FF"/>
    <w:multiLevelType w:val="hybridMultilevel"/>
    <w:tmpl w:val="0C1287F0"/>
    <w:lvl w:ilvl="0" w:tplc="CAD4D20A">
      <w:start w:val="1"/>
      <w:numFmt w:val="bullet"/>
      <w:lvlText w:val=""/>
      <w:lvlJc w:val="left"/>
      <w:pPr>
        <w:tabs>
          <w:tab w:val="num" w:pos="720"/>
        </w:tabs>
        <w:ind w:left="720" w:hanging="360"/>
      </w:pPr>
      <w:rPr>
        <w:rFonts w:ascii="Symbol" w:hAnsi="Symbol" w:hint="default"/>
        <w:sz w:val="20"/>
      </w:rPr>
    </w:lvl>
    <w:lvl w:ilvl="1" w:tplc="5DD88D82" w:tentative="1">
      <w:start w:val="1"/>
      <w:numFmt w:val="bullet"/>
      <w:lvlText w:val="o"/>
      <w:lvlJc w:val="left"/>
      <w:pPr>
        <w:tabs>
          <w:tab w:val="num" w:pos="1440"/>
        </w:tabs>
        <w:ind w:left="1440" w:hanging="360"/>
      </w:pPr>
      <w:rPr>
        <w:rFonts w:ascii="Courier New" w:hAnsi="Courier New" w:hint="default"/>
        <w:sz w:val="20"/>
      </w:rPr>
    </w:lvl>
    <w:lvl w:ilvl="2" w:tplc="1FA2FFBA" w:tentative="1">
      <w:start w:val="1"/>
      <w:numFmt w:val="bullet"/>
      <w:lvlText w:val=""/>
      <w:lvlJc w:val="left"/>
      <w:pPr>
        <w:tabs>
          <w:tab w:val="num" w:pos="2160"/>
        </w:tabs>
        <w:ind w:left="2160" w:hanging="360"/>
      </w:pPr>
      <w:rPr>
        <w:rFonts w:ascii="Wingdings" w:hAnsi="Wingdings" w:hint="default"/>
        <w:sz w:val="20"/>
      </w:rPr>
    </w:lvl>
    <w:lvl w:ilvl="3" w:tplc="4F32A4C8" w:tentative="1">
      <w:start w:val="1"/>
      <w:numFmt w:val="bullet"/>
      <w:lvlText w:val=""/>
      <w:lvlJc w:val="left"/>
      <w:pPr>
        <w:tabs>
          <w:tab w:val="num" w:pos="2880"/>
        </w:tabs>
        <w:ind w:left="2880" w:hanging="360"/>
      </w:pPr>
      <w:rPr>
        <w:rFonts w:ascii="Wingdings" w:hAnsi="Wingdings" w:hint="default"/>
        <w:sz w:val="20"/>
      </w:rPr>
    </w:lvl>
    <w:lvl w:ilvl="4" w:tplc="341A5216" w:tentative="1">
      <w:start w:val="1"/>
      <w:numFmt w:val="bullet"/>
      <w:lvlText w:val=""/>
      <w:lvlJc w:val="left"/>
      <w:pPr>
        <w:tabs>
          <w:tab w:val="num" w:pos="3600"/>
        </w:tabs>
        <w:ind w:left="3600" w:hanging="360"/>
      </w:pPr>
      <w:rPr>
        <w:rFonts w:ascii="Wingdings" w:hAnsi="Wingdings" w:hint="default"/>
        <w:sz w:val="20"/>
      </w:rPr>
    </w:lvl>
    <w:lvl w:ilvl="5" w:tplc="A3A0A102" w:tentative="1">
      <w:start w:val="1"/>
      <w:numFmt w:val="bullet"/>
      <w:lvlText w:val=""/>
      <w:lvlJc w:val="left"/>
      <w:pPr>
        <w:tabs>
          <w:tab w:val="num" w:pos="4320"/>
        </w:tabs>
        <w:ind w:left="4320" w:hanging="360"/>
      </w:pPr>
      <w:rPr>
        <w:rFonts w:ascii="Wingdings" w:hAnsi="Wingdings" w:hint="default"/>
        <w:sz w:val="20"/>
      </w:rPr>
    </w:lvl>
    <w:lvl w:ilvl="6" w:tplc="57027924" w:tentative="1">
      <w:start w:val="1"/>
      <w:numFmt w:val="bullet"/>
      <w:lvlText w:val=""/>
      <w:lvlJc w:val="left"/>
      <w:pPr>
        <w:tabs>
          <w:tab w:val="num" w:pos="5040"/>
        </w:tabs>
        <w:ind w:left="5040" w:hanging="360"/>
      </w:pPr>
      <w:rPr>
        <w:rFonts w:ascii="Wingdings" w:hAnsi="Wingdings" w:hint="default"/>
        <w:sz w:val="20"/>
      </w:rPr>
    </w:lvl>
    <w:lvl w:ilvl="7" w:tplc="CDB2D258" w:tentative="1">
      <w:start w:val="1"/>
      <w:numFmt w:val="bullet"/>
      <w:lvlText w:val=""/>
      <w:lvlJc w:val="left"/>
      <w:pPr>
        <w:tabs>
          <w:tab w:val="num" w:pos="5760"/>
        </w:tabs>
        <w:ind w:left="5760" w:hanging="360"/>
      </w:pPr>
      <w:rPr>
        <w:rFonts w:ascii="Wingdings" w:hAnsi="Wingdings" w:hint="default"/>
        <w:sz w:val="20"/>
      </w:rPr>
    </w:lvl>
    <w:lvl w:ilvl="8" w:tplc="EFFC411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42D91"/>
    <w:multiLevelType w:val="hybridMultilevel"/>
    <w:tmpl w:val="9B7E9B2C"/>
    <w:lvl w:ilvl="0" w:tplc="80500808">
      <w:start w:val="1"/>
      <w:numFmt w:val="bullet"/>
      <w:lvlText w:val=""/>
      <w:lvlJc w:val="left"/>
      <w:pPr>
        <w:tabs>
          <w:tab w:val="num" w:pos="720"/>
        </w:tabs>
        <w:ind w:left="720" w:hanging="360"/>
      </w:pPr>
      <w:rPr>
        <w:rFonts w:ascii="Symbol" w:hAnsi="Symbol" w:hint="default"/>
        <w:sz w:val="20"/>
      </w:rPr>
    </w:lvl>
    <w:lvl w:ilvl="1" w:tplc="63E48DB2">
      <w:start w:val="1"/>
      <w:numFmt w:val="bullet"/>
      <w:lvlText w:val="o"/>
      <w:lvlJc w:val="left"/>
      <w:pPr>
        <w:tabs>
          <w:tab w:val="num" w:pos="1440"/>
        </w:tabs>
        <w:ind w:left="1440" w:hanging="360"/>
      </w:pPr>
      <w:rPr>
        <w:rFonts w:ascii="Courier New" w:hAnsi="Courier New" w:hint="default"/>
        <w:sz w:val="20"/>
      </w:rPr>
    </w:lvl>
    <w:lvl w:ilvl="2" w:tplc="7F50955A" w:tentative="1">
      <w:start w:val="1"/>
      <w:numFmt w:val="bullet"/>
      <w:lvlText w:val=""/>
      <w:lvlJc w:val="left"/>
      <w:pPr>
        <w:tabs>
          <w:tab w:val="num" w:pos="2160"/>
        </w:tabs>
        <w:ind w:left="2160" w:hanging="360"/>
      </w:pPr>
      <w:rPr>
        <w:rFonts w:ascii="Wingdings" w:hAnsi="Wingdings" w:hint="default"/>
        <w:sz w:val="20"/>
      </w:rPr>
    </w:lvl>
    <w:lvl w:ilvl="3" w:tplc="1B74992A" w:tentative="1">
      <w:start w:val="1"/>
      <w:numFmt w:val="bullet"/>
      <w:lvlText w:val=""/>
      <w:lvlJc w:val="left"/>
      <w:pPr>
        <w:tabs>
          <w:tab w:val="num" w:pos="2880"/>
        </w:tabs>
        <w:ind w:left="2880" w:hanging="360"/>
      </w:pPr>
      <w:rPr>
        <w:rFonts w:ascii="Wingdings" w:hAnsi="Wingdings" w:hint="default"/>
        <w:sz w:val="20"/>
      </w:rPr>
    </w:lvl>
    <w:lvl w:ilvl="4" w:tplc="52A4B21C" w:tentative="1">
      <w:start w:val="1"/>
      <w:numFmt w:val="bullet"/>
      <w:lvlText w:val=""/>
      <w:lvlJc w:val="left"/>
      <w:pPr>
        <w:tabs>
          <w:tab w:val="num" w:pos="3600"/>
        </w:tabs>
        <w:ind w:left="3600" w:hanging="360"/>
      </w:pPr>
      <w:rPr>
        <w:rFonts w:ascii="Wingdings" w:hAnsi="Wingdings" w:hint="default"/>
        <w:sz w:val="20"/>
      </w:rPr>
    </w:lvl>
    <w:lvl w:ilvl="5" w:tplc="60C862C2" w:tentative="1">
      <w:start w:val="1"/>
      <w:numFmt w:val="bullet"/>
      <w:lvlText w:val=""/>
      <w:lvlJc w:val="left"/>
      <w:pPr>
        <w:tabs>
          <w:tab w:val="num" w:pos="4320"/>
        </w:tabs>
        <w:ind w:left="4320" w:hanging="360"/>
      </w:pPr>
      <w:rPr>
        <w:rFonts w:ascii="Wingdings" w:hAnsi="Wingdings" w:hint="default"/>
        <w:sz w:val="20"/>
      </w:rPr>
    </w:lvl>
    <w:lvl w:ilvl="6" w:tplc="2194B0F4" w:tentative="1">
      <w:start w:val="1"/>
      <w:numFmt w:val="bullet"/>
      <w:lvlText w:val=""/>
      <w:lvlJc w:val="left"/>
      <w:pPr>
        <w:tabs>
          <w:tab w:val="num" w:pos="5040"/>
        </w:tabs>
        <w:ind w:left="5040" w:hanging="360"/>
      </w:pPr>
      <w:rPr>
        <w:rFonts w:ascii="Wingdings" w:hAnsi="Wingdings" w:hint="default"/>
        <w:sz w:val="20"/>
      </w:rPr>
    </w:lvl>
    <w:lvl w:ilvl="7" w:tplc="F10ABF44" w:tentative="1">
      <w:start w:val="1"/>
      <w:numFmt w:val="bullet"/>
      <w:lvlText w:val=""/>
      <w:lvlJc w:val="left"/>
      <w:pPr>
        <w:tabs>
          <w:tab w:val="num" w:pos="5760"/>
        </w:tabs>
        <w:ind w:left="5760" w:hanging="360"/>
      </w:pPr>
      <w:rPr>
        <w:rFonts w:ascii="Wingdings" w:hAnsi="Wingdings" w:hint="default"/>
        <w:sz w:val="20"/>
      </w:rPr>
    </w:lvl>
    <w:lvl w:ilvl="8" w:tplc="416E8CF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06934"/>
    <w:multiLevelType w:val="hybridMultilevel"/>
    <w:tmpl w:val="95F8EA82"/>
    <w:lvl w:ilvl="0" w:tplc="C5EEB66A">
      <w:start w:val="1"/>
      <w:numFmt w:val="bullet"/>
      <w:lvlText w:val=""/>
      <w:lvlJc w:val="left"/>
      <w:pPr>
        <w:tabs>
          <w:tab w:val="num" w:pos="720"/>
        </w:tabs>
        <w:ind w:left="720" w:hanging="360"/>
      </w:pPr>
      <w:rPr>
        <w:rFonts w:ascii="Symbol" w:hAnsi="Symbol" w:hint="default"/>
        <w:sz w:val="20"/>
      </w:rPr>
    </w:lvl>
    <w:lvl w:ilvl="1" w:tplc="818AEFAE">
      <w:start w:val="1"/>
      <w:numFmt w:val="bullet"/>
      <w:lvlText w:val="o"/>
      <w:lvlJc w:val="left"/>
      <w:pPr>
        <w:tabs>
          <w:tab w:val="num" w:pos="1440"/>
        </w:tabs>
        <w:ind w:left="1440" w:hanging="360"/>
      </w:pPr>
      <w:rPr>
        <w:rFonts w:ascii="Courier New" w:hAnsi="Courier New" w:hint="default"/>
        <w:sz w:val="20"/>
      </w:rPr>
    </w:lvl>
    <w:lvl w:ilvl="2" w:tplc="92FA2C02" w:tentative="1">
      <w:start w:val="1"/>
      <w:numFmt w:val="bullet"/>
      <w:lvlText w:val=""/>
      <w:lvlJc w:val="left"/>
      <w:pPr>
        <w:tabs>
          <w:tab w:val="num" w:pos="2160"/>
        </w:tabs>
        <w:ind w:left="2160" w:hanging="360"/>
      </w:pPr>
      <w:rPr>
        <w:rFonts w:ascii="Wingdings" w:hAnsi="Wingdings" w:hint="default"/>
        <w:sz w:val="20"/>
      </w:rPr>
    </w:lvl>
    <w:lvl w:ilvl="3" w:tplc="ABCE9C34" w:tentative="1">
      <w:start w:val="1"/>
      <w:numFmt w:val="bullet"/>
      <w:lvlText w:val=""/>
      <w:lvlJc w:val="left"/>
      <w:pPr>
        <w:tabs>
          <w:tab w:val="num" w:pos="2880"/>
        </w:tabs>
        <w:ind w:left="2880" w:hanging="360"/>
      </w:pPr>
      <w:rPr>
        <w:rFonts w:ascii="Wingdings" w:hAnsi="Wingdings" w:hint="default"/>
        <w:sz w:val="20"/>
      </w:rPr>
    </w:lvl>
    <w:lvl w:ilvl="4" w:tplc="26C24F5C" w:tentative="1">
      <w:start w:val="1"/>
      <w:numFmt w:val="bullet"/>
      <w:lvlText w:val=""/>
      <w:lvlJc w:val="left"/>
      <w:pPr>
        <w:tabs>
          <w:tab w:val="num" w:pos="3600"/>
        </w:tabs>
        <w:ind w:left="3600" w:hanging="360"/>
      </w:pPr>
      <w:rPr>
        <w:rFonts w:ascii="Wingdings" w:hAnsi="Wingdings" w:hint="default"/>
        <w:sz w:val="20"/>
      </w:rPr>
    </w:lvl>
    <w:lvl w:ilvl="5" w:tplc="E05A9CB8" w:tentative="1">
      <w:start w:val="1"/>
      <w:numFmt w:val="bullet"/>
      <w:lvlText w:val=""/>
      <w:lvlJc w:val="left"/>
      <w:pPr>
        <w:tabs>
          <w:tab w:val="num" w:pos="4320"/>
        </w:tabs>
        <w:ind w:left="4320" w:hanging="360"/>
      </w:pPr>
      <w:rPr>
        <w:rFonts w:ascii="Wingdings" w:hAnsi="Wingdings" w:hint="default"/>
        <w:sz w:val="20"/>
      </w:rPr>
    </w:lvl>
    <w:lvl w:ilvl="6" w:tplc="D0BEA4E8" w:tentative="1">
      <w:start w:val="1"/>
      <w:numFmt w:val="bullet"/>
      <w:lvlText w:val=""/>
      <w:lvlJc w:val="left"/>
      <w:pPr>
        <w:tabs>
          <w:tab w:val="num" w:pos="5040"/>
        </w:tabs>
        <w:ind w:left="5040" w:hanging="360"/>
      </w:pPr>
      <w:rPr>
        <w:rFonts w:ascii="Wingdings" w:hAnsi="Wingdings" w:hint="default"/>
        <w:sz w:val="20"/>
      </w:rPr>
    </w:lvl>
    <w:lvl w:ilvl="7" w:tplc="D1C05880" w:tentative="1">
      <w:start w:val="1"/>
      <w:numFmt w:val="bullet"/>
      <w:lvlText w:val=""/>
      <w:lvlJc w:val="left"/>
      <w:pPr>
        <w:tabs>
          <w:tab w:val="num" w:pos="5760"/>
        </w:tabs>
        <w:ind w:left="5760" w:hanging="360"/>
      </w:pPr>
      <w:rPr>
        <w:rFonts w:ascii="Wingdings" w:hAnsi="Wingdings" w:hint="default"/>
        <w:sz w:val="20"/>
      </w:rPr>
    </w:lvl>
    <w:lvl w:ilvl="8" w:tplc="8A24F7C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3326D9"/>
    <w:multiLevelType w:val="hybridMultilevel"/>
    <w:tmpl w:val="3DE4A45C"/>
    <w:lvl w:ilvl="0" w:tplc="DA3CBBB8">
      <w:start w:val="1"/>
      <w:numFmt w:val="bullet"/>
      <w:lvlText w:val=""/>
      <w:lvlJc w:val="left"/>
      <w:pPr>
        <w:tabs>
          <w:tab w:val="num" w:pos="720"/>
        </w:tabs>
        <w:ind w:left="720" w:hanging="360"/>
      </w:pPr>
      <w:rPr>
        <w:rFonts w:ascii="Symbol" w:hAnsi="Symbol" w:hint="default"/>
        <w:sz w:val="20"/>
      </w:rPr>
    </w:lvl>
    <w:lvl w:ilvl="1" w:tplc="0F86C442" w:tentative="1">
      <w:start w:val="1"/>
      <w:numFmt w:val="bullet"/>
      <w:lvlText w:val="o"/>
      <w:lvlJc w:val="left"/>
      <w:pPr>
        <w:tabs>
          <w:tab w:val="num" w:pos="1440"/>
        </w:tabs>
        <w:ind w:left="1440" w:hanging="360"/>
      </w:pPr>
      <w:rPr>
        <w:rFonts w:ascii="Courier New" w:hAnsi="Courier New" w:hint="default"/>
        <w:sz w:val="20"/>
      </w:rPr>
    </w:lvl>
    <w:lvl w:ilvl="2" w:tplc="9F5C3A24" w:tentative="1">
      <w:start w:val="1"/>
      <w:numFmt w:val="bullet"/>
      <w:lvlText w:val=""/>
      <w:lvlJc w:val="left"/>
      <w:pPr>
        <w:tabs>
          <w:tab w:val="num" w:pos="2160"/>
        </w:tabs>
        <w:ind w:left="2160" w:hanging="360"/>
      </w:pPr>
      <w:rPr>
        <w:rFonts w:ascii="Wingdings" w:hAnsi="Wingdings" w:hint="default"/>
        <w:sz w:val="20"/>
      </w:rPr>
    </w:lvl>
    <w:lvl w:ilvl="3" w:tplc="CD248B6E" w:tentative="1">
      <w:start w:val="1"/>
      <w:numFmt w:val="bullet"/>
      <w:lvlText w:val=""/>
      <w:lvlJc w:val="left"/>
      <w:pPr>
        <w:tabs>
          <w:tab w:val="num" w:pos="2880"/>
        </w:tabs>
        <w:ind w:left="2880" w:hanging="360"/>
      </w:pPr>
      <w:rPr>
        <w:rFonts w:ascii="Wingdings" w:hAnsi="Wingdings" w:hint="default"/>
        <w:sz w:val="20"/>
      </w:rPr>
    </w:lvl>
    <w:lvl w:ilvl="4" w:tplc="9B30F0AE" w:tentative="1">
      <w:start w:val="1"/>
      <w:numFmt w:val="bullet"/>
      <w:lvlText w:val=""/>
      <w:lvlJc w:val="left"/>
      <w:pPr>
        <w:tabs>
          <w:tab w:val="num" w:pos="3600"/>
        </w:tabs>
        <w:ind w:left="3600" w:hanging="360"/>
      </w:pPr>
      <w:rPr>
        <w:rFonts w:ascii="Wingdings" w:hAnsi="Wingdings" w:hint="default"/>
        <w:sz w:val="20"/>
      </w:rPr>
    </w:lvl>
    <w:lvl w:ilvl="5" w:tplc="F6B2CBA0" w:tentative="1">
      <w:start w:val="1"/>
      <w:numFmt w:val="bullet"/>
      <w:lvlText w:val=""/>
      <w:lvlJc w:val="left"/>
      <w:pPr>
        <w:tabs>
          <w:tab w:val="num" w:pos="4320"/>
        </w:tabs>
        <w:ind w:left="4320" w:hanging="360"/>
      </w:pPr>
      <w:rPr>
        <w:rFonts w:ascii="Wingdings" w:hAnsi="Wingdings" w:hint="default"/>
        <w:sz w:val="20"/>
      </w:rPr>
    </w:lvl>
    <w:lvl w:ilvl="6" w:tplc="3B3834A0" w:tentative="1">
      <w:start w:val="1"/>
      <w:numFmt w:val="bullet"/>
      <w:lvlText w:val=""/>
      <w:lvlJc w:val="left"/>
      <w:pPr>
        <w:tabs>
          <w:tab w:val="num" w:pos="5040"/>
        </w:tabs>
        <w:ind w:left="5040" w:hanging="360"/>
      </w:pPr>
      <w:rPr>
        <w:rFonts w:ascii="Wingdings" w:hAnsi="Wingdings" w:hint="default"/>
        <w:sz w:val="20"/>
      </w:rPr>
    </w:lvl>
    <w:lvl w:ilvl="7" w:tplc="581E0408" w:tentative="1">
      <w:start w:val="1"/>
      <w:numFmt w:val="bullet"/>
      <w:lvlText w:val=""/>
      <w:lvlJc w:val="left"/>
      <w:pPr>
        <w:tabs>
          <w:tab w:val="num" w:pos="5760"/>
        </w:tabs>
        <w:ind w:left="5760" w:hanging="360"/>
      </w:pPr>
      <w:rPr>
        <w:rFonts w:ascii="Wingdings" w:hAnsi="Wingdings" w:hint="default"/>
        <w:sz w:val="20"/>
      </w:rPr>
    </w:lvl>
    <w:lvl w:ilvl="8" w:tplc="03CE546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13467"/>
    <w:multiLevelType w:val="hybridMultilevel"/>
    <w:tmpl w:val="1C0407DE"/>
    <w:lvl w:ilvl="0" w:tplc="0F965C92">
      <w:start w:val="1"/>
      <w:numFmt w:val="bullet"/>
      <w:lvlText w:val=""/>
      <w:lvlJc w:val="left"/>
      <w:pPr>
        <w:tabs>
          <w:tab w:val="num" w:pos="720"/>
        </w:tabs>
        <w:ind w:left="720" w:hanging="360"/>
      </w:pPr>
      <w:rPr>
        <w:rFonts w:ascii="Symbol" w:hAnsi="Symbol" w:hint="default"/>
        <w:sz w:val="20"/>
      </w:rPr>
    </w:lvl>
    <w:lvl w:ilvl="1" w:tplc="E5DCBBB6" w:tentative="1">
      <w:start w:val="1"/>
      <w:numFmt w:val="bullet"/>
      <w:lvlText w:val="o"/>
      <w:lvlJc w:val="left"/>
      <w:pPr>
        <w:tabs>
          <w:tab w:val="num" w:pos="1440"/>
        </w:tabs>
        <w:ind w:left="1440" w:hanging="360"/>
      </w:pPr>
      <w:rPr>
        <w:rFonts w:ascii="Courier New" w:hAnsi="Courier New" w:hint="default"/>
        <w:sz w:val="20"/>
      </w:rPr>
    </w:lvl>
    <w:lvl w:ilvl="2" w:tplc="B616EA8A" w:tentative="1">
      <w:start w:val="1"/>
      <w:numFmt w:val="bullet"/>
      <w:lvlText w:val=""/>
      <w:lvlJc w:val="left"/>
      <w:pPr>
        <w:tabs>
          <w:tab w:val="num" w:pos="2160"/>
        </w:tabs>
        <w:ind w:left="2160" w:hanging="360"/>
      </w:pPr>
      <w:rPr>
        <w:rFonts w:ascii="Wingdings" w:hAnsi="Wingdings" w:hint="default"/>
        <w:sz w:val="20"/>
      </w:rPr>
    </w:lvl>
    <w:lvl w:ilvl="3" w:tplc="5764EEA4" w:tentative="1">
      <w:start w:val="1"/>
      <w:numFmt w:val="bullet"/>
      <w:lvlText w:val=""/>
      <w:lvlJc w:val="left"/>
      <w:pPr>
        <w:tabs>
          <w:tab w:val="num" w:pos="2880"/>
        </w:tabs>
        <w:ind w:left="2880" w:hanging="360"/>
      </w:pPr>
      <w:rPr>
        <w:rFonts w:ascii="Wingdings" w:hAnsi="Wingdings" w:hint="default"/>
        <w:sz w:val="20"/>
      </w:rPr>
    </w:lvl>
    <w:lvl w:ilvl="4" w:tplc="90381816" w:tentative="1">
      <w:start w:val="1"/>
      <w:numFmt w:val="bullet"/>
      <w:lvlText w:val=""/>
      <w:lvlJc w:val="left"/>
      <w:pPr>
        <w:tabs>
          <w:tab w:val="num" w:pos="3600"/>
        </w:tabs>
        <w:ind w:left="3600" w:hanging="360"/>
      </w:pPr>
      <w:rPr>
        <w:rFonts w:ascii="Wingdings" w:hAnsi="Wingdings" w:hint="default"/>
        <w:sz w:val="20"/>
      </w:rPr>
    </w:lvl>
    <w:lvl w:ilvl="5" w:tplc="81203EA4" w:tentative="1">
      <w:start w:val="1"/>
      <w:numFmt w:val="bullet"/>
      <w:lvlText w:val=""/>
      <w:lvlJc w:val="left"/>
      <w:pPr>
        <w:tabs>
          <w:tab w:val="num" w:pos="4320"/>
        </w:tabs>
        <w:ind w:left="4320" w:hanging="360"/>
      </w:pPr>
      <w:rPr>
        <w:rFonts w:ascii="Wingdings" w:hAnsi="Wingdings" w:hint="default"/>
        <w:sz w:val="20"/>
      </w:rPr>
    </w:lvl>
    <w:lvl w:ilvl="6" w:tplc="8F68291C" w:tentative="1">
      <w:start w:val="1"/>
      <w:numFmt w:val="bullet"/>
      <w:lvlText w:val=""/>
      <w:lvlJc w:val="left"/>
      <w:pPr>
        <w:tabs>
          <w:tab w:val="num" w:pos="5040"/>
        </w:tabs>
        <w:ind w:left="5040" w:hanging="360"/>
      </w:pPr>
      <w:rPr>
        <w:rFonts w:ascii="Wingdings" w:hAnsi="Wingdings" w:hint="default"/>
        <w:sz w:val="20"/>
      </w:rPr>
    </w:lvl>
    <w:lvl w:ilvl="7" w:tplc="A5D44CF6" w:tentative="1">
      <w:start w:val="1"/>
      <w:numFmt w:val="bullet"/>
      <w:lvlText w:val=""/>
      <w:lvlJc w:val="left"/>
      <w:pPr>
        <w:tabs>
          <w:tab w:val="num" w:pos="5760"/>
        </w:tabs>
        <w:ind w:left="5760" w:hanging="360"/>
      </w:pPr>
      <w:rPr>
        <w:rFonts w:ascii="Wingdings" w:hAnsi="Wingdings" w:hint="default"/>
        <w:sz w:val="20"/>
      </w:rPr>
    </w:lvl>
    <w:lvl w:ilvl="8" w:tplc="F4B0A2F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114029"/>
    <w:multiLevelType w:val="hybridMultilevel"/>
    <w:tmpl w:val="435A3376"/>
    <w:lvl w:ilvl="0" w:tplc="7E2A6F94">
      <w:start w:val="1"/>
      <w:numFmt w:val="bullet"/>
      <w:lvlText w:val=""/>
      <w:lvlJc w:val="left"/>
      <w:pPr>
        <w:tabs>
          <w:tab w:val="num" w:pos="720"/>
        </w:tabs>
        <w:ind w:left="720" w:hanging="360"/>
      </w:pPr>
      <w:rPr>
        <w:rFonts w:ascii="Symbol" w:hAnsi="Symbol" w:hint="default"/>
        <w:sz w:val="20"/>
      </w:rPr>
    </w:lvl>
    <w:lvl w:ilvl="1" w:tplc="097080E0" w:tentative="1">
      <w:start w:val="1"/>
      <w:numFmt w:val="bullet"/>
      <w:lvlText w:val="o"/>
      <w:lvlJc w:val="left"/>
      <w:pPr>
        <w:tabs>
          <w:tab w:val="num" w:pos="1440"/>
        </w:tabs>
        <w:ind w:left="1440" w:hanging="360"/>
      </w:pPr>
      <w:rPr>
        <w:rFonts w:ascii="Courier New" w:hAnsi="Courier New" w:hint="default"/>
        <w:sz w:val="20"/>
      </w:rPr>
    </w:lvl>
    <w:lvl w:ilvl="2" w:tplc="ACACC786" w:tentative="1">
      <w:start w:val="1"/>
      <w:numFmt w:val="bullet"/>
      <w:lvlText w:val=""/>
      <w:lvlJc w:val="left"/>
      <w:pPr>
        <w:tabs>
          <w:tab w:val="num" w:pos="2160"/>
        </w:tabs>
        <w:ind w:left="2160" w:hanging="360"/>
      </w:pPr>
      <w:rPr>
        <w:rFonts w:ascii="Wingdings" w:hAnsi="Wingdings" w:hint="default"/>
        <w:sz w:val="20"/>
      </w:rPr>
    </w:lvl>
    <w:lvl w:ilvl="3" w:tplc="DA6AC648" w:tentative="1">
      <w:start w:val="1"/>
      <w:numFmt w:val="bullet"/>
      <w:lvlText w:val=""/>
      <w:lvlJc w:val="left"/>
      <w:pPr>
        <w:tabs>
          <w:tab w:val="num" w:pos="2880"/>
        </w:tabs>
        <w:ind w:left="2880" w:hanging="360"/>
      </w:pPr>
      <w:rPr>
        <w:rFonts w:ascii="Wingdings" w:hAnsi="Wingdings" w:hint="default"/>
        <w:sz w:val="20"/>
      </w:rPr>
    </w:lvl>
    <w:lvl w:ilvl="4" w:tplc="67FE0734" w:tentative="1">
      <w:start w:val="1"/>
      <w:numFmt w:val="bullet"/>
      <w:lvlText w:val=""/>
      <w:lvlJc w:val="left"/>
      <w:pPr>
        <w:tabs>
          <w:tab w:val="num" w:pos="3600"/>
        </w:tabs>
        <w:ind w:left="3600" w:hanging="360"/>
      </w:pPr>
      <w:rPr>
        <w:rFonts w:ascii="Wingdings" w:hAnsi="Wingdings" w:hint="default"/>
        <w:sz w:val="20"/>
      </w:rPr>
    </w:lvl>
    <w:lvl w:ilvl="5" w:tplc="B048344C" w:tentative="1">
      <w:start w:val="1"/>
      <w:numFmt w:val="bullet"/>
      <w:lvlText w:val=""/>
      <w:lvlJc w:val="left"/>
      <w:pPr>
        <w:tabs>
          <w:tab w:val="num" w:pos="4320"/>
        </w:tabs>
        <w:ind w:left="4320" w:hanging="360"/>
      </w:pPr>
      <w:rPr>
        <w:rFonts w:ascii="Wingdings" w:hAnsi="Wingdings" w:hint="default"/>
        <w:sz w:val="20"/>
      </w:rPr>
    </w:lvl>
    <w:lvl w:ilvl="6" w:tplc="BDB093D6" w:tentative="1">
      <w:start w:val="1"/>
      <w:numFmt w:val="bullet"/>
      <w:lvlText w:val=""/>
      <w:lvlJc w:val="left"/>
      <w:pPr>
        <w:tabs>
          <w:tab w:val="num" w:pos="5040"/>
        </w:tabs>
        <w:ind w:left="5040" w:hanging="360"/>
      </w:pPr>
      <w:rPr>
        <w:rFonts w:ascii="Wingdings" w:hAnsi="Wingdings" w:hint="default"/>
        <w:sz w:val="20"/>
      </w:rPr>
    </w:lvl>
    <w:lvl w:ilvl="7" w:tplc="1102EF38" w:tentative="1">
      <w:start w:val="1"/>
      <w:numFmt w:val="bullet"/>
      <w:lvlText w:val=""/>
      <w:lvlJc w:val="left"/>
      <w:pPr>
        <w:tabs>
          <w:tab w:val="num" w:pos="5760"/>
        </w:tabs>
        <w:ind w:left="5760" w:hanging="360"/>
      </w:pPr>
      <w:rPr>
        <w:rFonts w:ascii="Wingdings" w:hAnsi="Wingdings" w:hint="default"/>
        <w:sz w:val="20"/>
      </w:rPr>
    </w:lvl>
    <w:lvl w:ilvl="8" w:tplc="E4C8689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2E3EFE"/>
    <w:multiLevelType w:val="hybridMultilevel"/>
    <w:tmpl w:val="BF92E186"/>
    <w:lvl w:ilvl="0" w:tplc="27CC034E">
      <w:start w:val="1"/>
      <w:numFmt w:val="bullet"/>
      <w:lvlText w:val="o"/>
      <w:lvlJc w:val="left"/>
      <w:pPr>
        <w:tabs>
          <w:tab w:val="num" w:pos="1146"/>
        </w:tabs>
        <w:ind w:left="1146" w:hanging="360"/>
      </w:pPr>
      <w:rPr>
        <w:rFonts w:ascii="Courier New" w:hAnsi="Courier New" w:hint="default"/>
      </w:rPr>
    </w:lvl>
    <w:lvl w:ilvl="1" w:tplc="055CF796" w:tentative="1">
      <w:start w:val="1"/>
      <w:numFmt w:val="bullet"/>
      <w:lvlText w:val="o"/>
      <w:lvlJc w:val="left"/>
      <w:pPr>
        <w:tabs>
          <w:tab w:val="num" w:pos="1866"/>
        </w:tabs>
        <w:ind w:left="1866" w:hanging="360"/>
      </w:pPr>
      <w:rPr>
        <w:rFonts w:ascii="Courier New" w:hAnsi="Courier New" w:hint="default"/>
      </w:rPr>
    </w:lvl>
    <w:lvl w:ilvl="2" w:tplc="D1380F3C" w:tentative="1">
      <w:start w:val="1"/>
      <w:numFmt w:val="bullet"/>
      <w:lvlText w:val=""/>
      <w:lvlJc w:val="left"/>
      <w:pPr>
        <w:tabs>
          <w:tab w:val="num" w:pos="2586"/>
        </w:tabs>
        <w:ind w:left="2586" w:hanging="360"/>
      </w:pPr>
      <w:rPr>
        <w:rFonts w:ascii="Wingdings" w:hAnsi="Wingdings" w:hint="default"/>
      </w:rPr>
    </w:lvl>
    <w:lvl w:ilvl="3" w:tplc="CFDA6DD2" w:tentative="1">
      <w:start w:val="1"/>
      <w:numFmt w:val="bullet"/>
      <w:lvlText w:val=""/>
      <w:lvlJc w:val="left"/>
      <w:pPr>
        <w:tabs>
          <w:tab w:val="num" w:pos="3306"/>
        </w:tabs>
        <w:ind w:left="3306" w:hanging="360"/>
      </w:pPr>
      <w:rPr>
        <w:rFonts w:ascii="Symbol" w:hAnsi="Symbol" w:hint="default"/>
      </w:rPr>
    </w:lvl>
    <w:lvl w:ilvl="4" w:tplc="7214FD20" w:tentative="1">
      <w:start w:val="1"/>
      <w:numFmt w:val="bullet"/>
      <w:lvlText w:val="o"/>
      <w:lvlJc w:val="left"/>
      <w:pPr>
        <w:tabs>
          <w:tab w:val="num" w:pos="4026"/>
        </w:tabs>
        <w:ind w:left="4026" w:hanging="360"/>
      </w:pPr>
      <w:rPr>
        <w:rFonts w:ascii="Courier New" w:hAnsi="Courier New" w:hint="default"/>
      </w:rPr>
    </w:lvl>
    <w:lvl w:ilvl="5" w:tplc="3A88DB32" w:tentative="1">
      <w:start w:val="1"/>
      <w:numFmt w:val="bullet"/>
      <w:lvlText w:val=""/>
      <w:lvlJc w:val="left"/>
      <w:pPr>
        <w:tabs>
          <w:tab w:val="num" w:pos="4746"/>
        </w:tabs>
        <w:ind w:left="4746" w:hanging="360"/>
      </w:pPr>
      <w:rPr>
        <w:rFonts w:ascii="Wingdings" w:hAnsi="Wingdings" w:hint="default"/>
      </w:rPr>
    </w:lvl>
    <w:lvl w:ilvl="6" w:tplc="BC5A765E" w:tentative="1">
      <w:start w:val="1"/>
      <w:numFmt w:val="bullet"/>
      <w:lvlText w:val=""/>
      <w:lvlJc w:val="left"/>
      <w:pPr>
        <w:tabs>
          <w:tab w:val="num" w:pos="5466"/>
        </w:tabs>
        <w:ind w:left="5466" w:hanging="360"/>
      </w:pPr>
      <w:rPr>
        <w:rFonts w:ascii="Symbol" w:hAnsi="Symbol" w:hint="default"/>
      </w:rPr>
    </w:lvl>
    <w:lvl w:ilvl="7" w:tplc="91981800" w:tentative="1">
      <w:start w:val="1"/>
      <w:numFmt w:val="bullet"/>
      <w:lvlText w:val="o"/>
      <w:lvlJc w:val="left"/>
      <w:pPr>
        <w:tabs>
          <w:tab w:val="num" w:pos="6186"/>
        </w:tabs>
        <w:ind w:left="6186" w:hanging="360"/>
      </w:pPr>
      <w:rPr>
        <w:rFonts w:ascii="Courier New" w:hAnsi="Courier New" w:hint="default"/>
      </w:rPr>
    </w:lvl>
    <w:lvl w:ilvl="8" w:tplc="2BD25EBE"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3DD14517"/>
    <w:multiLevelType w:val="hybridMultilevel"/>
    <w:tmpl w:val="6EC4F584"/>
    <w:lvl w:ilvl="0" w:tplc="77BA8522">
      <w:start w:val="1"/>
      <w:numFmt w:val="bullet"/>
      <w:lvlText w:val=""/>
      <w:lvlJc w:val="left"/>
      <w:pPr>
        <w:tabs>
          <w:tab w:val="num" w:pos="720"/>
        </w:tabs>
        <w:ind w:left="720" w:hanging="360"/>
      </w:pPr>
      <w:rPr>
        <w:rFonts w:ascii="Symbol" w:hAnsi="Symbol" w:hint="default"/>
        <w:sz w:val="20"/>
      </w:rPr>
    </w:lvl>
    <w:lvl w:ilvl="1" w:tplc="0DEC7880">
      <w:start w:val="1"/>
      <w:numFmt w:val="bullet"/>
      <w:lvlText w:val="o"/>
      <w:lvlJc w:val="left"/>
      <w:pPr>
        <w:tabs>
          <w:tab w:val="num" w:pos="1440"/>
        </w:tabs>
        <w:ind w:left="1440" w:hanging="360"/>
      </w:pPr>
      <w:rPr>
        <w:rFonts w:ascii="Courier New" w:hAnsi="Courier New" w:hint="default"/>
        <w:sz w:val="20"/>
      </w:rPr>
    </w:lvl>
    <w:lvl w:ilvl="2" w:tplc="574213DE" w:tentative="1">
      <w:start w:val="1"/>
      <w:numFmt w:val="bullet"/>
      <w:lvlText w:val=""/>
      <w:lvlJc w:val="left"/>
      <w:pPr>
        <w:tabs>
          <w:tab w:val="num" w:pos="2160"/>
        </w:tabs>
        <w:ind w:left="2160" w:hanging="360"/>
      </w:pPr>
      <w:rPr>
        <w:rFonts w:ascii="Wingdings" w:hAnsi="Wingdings" w:hint="default"/>
        <w:sz w:val="20"/>
      </w:rPr>
    </w:lvl>
    <w:lvl w:ilvl="3" w:tplc="A73C55B2" w:tentative="1">
      <w:start w:val="1"/>
      <w:numFmt w:val="bullet"/>
      <w:lvlText w:val=""/>
      <w:lvlJc w:val="left"/>
      <w:pPr>
        <w:tabs>
          <w:tab w:val="num" w:pos="2880"/>
        </w:tabs>
        <w:ind w:left="2880" w:hanging="360"/>
      </w:pPr>
      <w:rPr>
        <w:rFonts w:ascii="Wingdings" w:hAnsi="Wingdings" w:hint="default"/>
        <w:sz w:val="20"/>
      </w:rPr>
    </w:lvl>
    <w:lvl w:ilvl="4" w:tplc="EEF4CEFE" w:tentative="1">
      <w:start w:val="1"/>
      <w:numFmt w:val="bullet"/>
      <w:lvlText w:val=""/>
      <w:lvlJc w:val="left"/>
      <w:pPr>
        <w:tabs>
          <w:tab w:val="num" w:pos="3600"/>
        </w:tabs>
        <w:ind w:left="3600" w:hanging="360"/>
      </w:pPr>
      <w:rPr>
        <w:rFonts w:ascii="Wingdings" w:hAnsi="Wingdings" w:hint="default"/>
        <w:sz w:val="20"/>
      </w:rPr>
    </w:lvl>
    <w:lvl w:ilvl="5" w:tplc="8772A8C4" w:tentative="1">
      <w:start w:val="1"/>
      <w:numFmt w:val="bullet"/>
      <w:lvlText w:val=""/>
      <w:lvlJc w:val="left"/>
      <w:pPr>
        <w:tabs>
          <w:tab w:val="num" w:pos="4320"/>
        </w:tabs>
        <w:ind w:left="4320" w:hanging="360"/>
      </w:pPr>
      <w:rPr>
        <w:rFonts w:ascii="Wingdings" w:hAnsi="Wingdings" w:hint="default"/>
        <w:sz w:val="20"/>
      </w:rPr>
    </w:lvl>
    <w:lvl w:ilvl="6" w:tplc="E9C4995C" w:tentative="1">
      <w:start w:val="1"/>
      <w:numFmt w:val="bullet"/>
      <w:lvlText w:val=""/>
      <w:lvlJc w:val="left"/>
      <w:pPr>
        <w:tabs>
          <w:tab w:val="num" w:pos="5040"/>
        </w:tabs>
        <w:ind w:left="5040" w:hanging="360"/>
      </w:pPr>
      <w:rPr>
        <w:rFonts w:ascii="Wingdings" w:hAnsi="Wingdings" w:hint="default"/>
        <w:sz w:val="20"/>
      </w:rPr>
    </w:lvl>
    <w:lvl w:ilvl="7" w:tplc="DA3491C2" w:tentative="1">
      <w:start w:val="1"/>
      <w:numFmt w:val="bullet"/>
      <w:lvlText w:val=""/>
      <w:lvlJc w:val="left"/>
      <w:pPr>
        <w:tabs>
          <w:tab w:val="num" w:pos="5760"/>
        </w:tabs>
        <w:ind w:left="5760" w:hanging="360"/>
      </w:pPr>
      <w:rPr>
        <w:rFonts w:ascii="Wingdings" w:hAnsi="Wingdings" w:hint="default"/>
        <w:sz w:val="20"/>
      </w:rPr>
    </w:lvl>
    <w:lvl w:ilvl="8" w:tplc="3528C13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D22EDD"/>
    <w:multiLevelType w:val="singleLevel"/>
    <w:tmpl w:val="2548B7D8"/>
    <w:lvl w:ilvl="0">
      <w:numFmt w:val="bullet"/>
      <w:lvlText w:val="-"/>
      <w:lvlJc w:val="left"/>
      <w:pPr>
        <w:tabs>
          <w:tab w:val="num" w:pos="375"/>
        </w:tabs>
        <w:ind w:left="375" w:hanging="375"/>
      </w:pPr>
      <w:rPr>
        <w:rFonts w:ascii="Times New Roman" w:hAnsi="Times New Roman" w:hint="default"/>
      </w:rPr>
    </w:lvl>
  </w:abstractNum>
  <w:abstractNum w:abstractNumId="11" w15:restartNumberingAfterBreak="0">
    <w:nsid w:val="52682344"/>
    <w:multiLevelType w:val="hybridMultilevel"/>
    <w:tmpl w:val="5ED2308A"/>
    <w:lvl w:ilvl="0" w:tplc="8644613A">
      <w:start w:val="1"/>
      <w:numFmt w:val="bullet"/>
      <w:lvlText w:val=""/>
      <w:lvlJc w:val="left"/>
      <w:pPr>
        <w:tabs>
          <w:tab w:val="num" w:pos="720"/>
        </w:tabs>
        <w:ind w:left="720" w:hanging="360"/>
      </w:pPr>
      <w:rPr>
        <w:rFonts w:ascii="Symbol" w:hAnsi="Symbol" w:hint="default"/>
        <w:sz w:val="20"/>
      </w:rPr>
    </w:lvl>
    <w:lvl w:ilvl="1" w:tplc="6EF8AC0A" w:tentative="1">
      <w:start w:val="1"/>
      <w:numFmt w:val="bullet"/>
      <w:lvlText w:val="o"/>
      <w:lvlJc w:val="left"/>
      <w:pPr>
        <w:tabs>
          <w:tab w:val="num" w:pos="1440"/>
        </w:tabs>
        <w:ind w:left="1440" w:hanging="360"/>
      </w:pPr>
      <w:rPr>
        <w:rFonts w:ascii="Courier New" w:hAnsi="Courier New" w:hint="default"/>
        <w:sz w:val="20"/>
      </w:rPr>
    </w:lvl>
    <w:lvl w:ilvl="2" w:tplc="7EA4F132" w:tentative="1">
      <w:start w:val="1"/>
      <w:numFmt w:val="bullet"/>
      <w:lvlText w:val=""/>
      <w:lvlJc w:val="left"/>
      <w:pPr>
        <w:tabs>
          <w:tab w:val="num" w:pos="2160"/>
        </w:tabs>
        <w:ind w:left="2160" w:hanging="360"/>
      </w:pPr>
      <w:rPr>
        <w:rFonts w:ascii="Wingdings" w:hAnsi="Wingdings" w:hint="default"/>
        <w:sz w:val="20"/>
      </w:rPr>
    </w:lvl>
    <w:lvl w:ilvl="3" w:tplc="B2202496" w:tentative="1">
      <w:start w:val="1"/>
      <w:numFmt w:val="bullet"/>
      <w:lvlText w:val=""/>
      <w:lvlJc w:val="left"/>
      <w:pPr>
        <w:tabs>
          <w:tab w:val="num" w:pos="2880"/>
        </w:tabs>
        <w:ind w:left="2880" w:hanging="360"/>
      </w:pPr>
      <w:rPr>
        <w:rFonts w:ascii="Wingdings" w:hAnsi="Wingdings" w:hint="default"/>
        <w:sz w:val="20"/>
      </w:rPr>
    </w:lvl>
    <w:lvl w:ilvl="4" w:tplc="F7AE6946" w:tentative="1">
      <w:start w:val="1"/>
      <w:numFmt w:val="bullet"/>
      <w:lvlText w:val=""/>
      <w:lvlJc w:val="left"/>
      <w:pPr>
        <w:tabs>
          <w:tab w:val="num" w:pos="3600"/>
        </w:tabs>
        <w:ind w:left="3600" w:hanging="360"/>
      </w:pPr>
      <w:rPr>
        <w:rFonts w:ascii="Wingdings" w:hAnsi="Wingdings" w:hint="default"/>
        <w:sz w:val="20"/>
      </w:rPr>
    </w:lvl>
    <w:lvl w:ilvl="5" w:tplc="0CF42DFA" w:tentative="1">
      <w:start w:val="1"/>
      <w:numFmt w:val="bullet"/>
      <w:lvlText w:val=""/>
      <w:lvlJc w:val="left"/>
      <w:pPr>
        <w:tabs>
          <w:tab w:val="num" w:pos="4320"/>
        </w:tabs>
        <w:ind w:left="4320" w:hanging="360"/>
      </w:pPr>
      <w:rPr>
        <w:rFonts w:ascii="Wingdings" w:hAnsi="Wingdings" w:hint="default"/>
        <w:sz w:val="20"/>
      </w:rPr>
    </w:lvl>
    <w:lvl w:ilvl="6" w:tplc="13DAD71C" w:tentative="1">
      <w:start w:val="1"/>
      <w:numFmt w:val="bullet"/>
      <w:lvlText w:val=""/>
      <w:lvlJc w:val="left"/>
      <w:pPr>
        <w:tabs>
          <w:tab w:val="num" w:pos="5040"/>
        </w:tabs>
        <w:ind w:left="5040" w:hanging="360"/>
      </w:pPr>
      <w:rPr>
        <w:rFonts w:ascii="Wingdings" w:hAnsi="Wingdings" w:hint="default"/>
        <w:sz w:val="20"/>
      </w:rPr>
    </w:lvl>
    <w:lvl w:ilvl="7" w:tplc="0FA8039A" w:tentative="1">
      <w:start w:val="1"/>
      <w:numFmt w:val="bullet"/>
      <w:lvlText w:val=""/>
      <w:lvlJc w:val="left"/>
      <w:pPr>
        <w:tabs>
          <w:tab w:val="num" w:pos="5760"/>
        </w:tabs>
        <w:ind w:left="5760" w:hanging="360"/>
      </w:pPr>
      <w:rPr>
        <w:rFonts w:ascii="Wingdings" w:hAnsi="Wingdings" w:hint="default"/>
        <w:sz w:val="20"/>
      </w:rPr>
    </w:lvl>
    <w:lvl w:ilvl="8" w:tplc="A86CB75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3565B8"/>
    <w:multiLevelType w:val="hybridMultilevel"/>
    <w:tmpl w:val="38B49F7A"/>
    <w:lvl w:ilvl="0" w:tplc="2E0E2F50">
      <w:start w:val="1"/>
      <w:numFmt w:val="bullet"/>
      <w:lvlText w:val=""/>
      <w:lvlJc w:val="left"/>
      <w:pPr>
        <w:tabs>
          <w:tab w:val="num" w:pos="720"/>
        </w:tabs>
        <w:ind w:left="720" w:hanging="360"/>
      </w:pPr>
      <w:rPr>
        <w:rFonts w:ascii="Symbol" w:hAnsi="Symbol" w:hint="default"/>
        <w:sz w:val="20"/>
      </w:rPr>
    </w:lvl>
    <w:lvl w:ilvl="1" w:tplc="58B23164" w:tentative="1">
      <w:start w:val="1"/>
      <w:numFmt w:val="bullet"/>
      <w:lvlText w:val="o"/>
      <w:lvlJc w:val="left"/>
      <w:pPr>
        <w:tabs>
          <w:tab w:val="num" w:pos="1440"/>
        </w:tabs>
        <w:ind w:left="1440" w:hanging="360"/>
      </w:pPr>
      <w:rPr>
        <w:rFonts w:ascii="Courier New" w:hAnsi="Courier New" w:hint="default"/>
        <w:sz w:val="20"/>
      </w:rPr>
    </w:lvl>
    <w:lvl w:ilvl="2" w:tplc="374CCFC6" w:tentative="1">
      <w:start w:val="1"/>
      <w:numFmt w:val="bullet"/>
      <w:lvlText w:val=""/>
      <w:lvlJc w:val="left"/>
      <w:pPr>
        <w:tabs>
          <w:tab w:val="num" w:pos="2160"/>
        </w:tabs>
        <w:ind w:left="2160" w:hanging="360"/>
      </w:pPr>
      <w:rPr>
        <w:rFonts w:ascii="Wingdings" w:hAnsi="Wingdings" w:hint="default"/>
        <w:sz w:val="20"/>
      </w:rPr>
    </w:lvl>
    <w:lvl w:ilvl="3" w:tplc="8D36F0F0" w:tentative="1">
      <w:start w:val="1"/>
      <w:numFmt w:val="bullet"/>
      <w:lvlText w:val=""/>
      <w:lvlJc w:val="left"/>
      <w:pPr>
        <w:tabs>
          <w:tab w:val="num" w:pos="2880"/>
        </w:tabs>
        <w:ind w:left="2880" w:hanging="360"/>
      </w:pPr>
      <w:rPr>
        <w:rFonts w:ascii="Wingdings" w:hAnsi="Wingdings" w:hint="default"/>
        <w:sz w:val="20"/>
      </w:rPr>
    </w:lvl>
    <w:lvl w:ilvl="4" w:tplc="EC2864FA" w:tentative="1">
      <w:start w:val="1"/>
      <w:numFmt w:val="bullet"/>
      <w:lvlText w:val=""/>
      <w:lvlJc w:val="left"/>
      <w:pPr>
        <w:tabs>
          <w:tab w:val="num" w:pos="3600"/>
        </w:tabs>
        <w:ind w:left="3600" w:hanging="360"/>
      </w:pPr>
      <w:rPr>
        <w:rFonts w:ascii="Wingdings" w:hAnsi="Wingdings" w:hint="default"/>
        <w:sz w:val="20"/>
      </w:rPr>
    </w:lvl>
    <w:lvl w:ilvl="5" w:tplc="54DE34A4" w:tentative="1">
      <w:start w:val="1"/>
      <w:numFmt w:val="bullet"/>
      <w:lvlText w:val=""/>
      <w:lvlJc w:val="left"/>
      <w:pPr>
        <w:tabs>
          <w:tab w:val="num" w:pos="4320"/>
        </w:tabs>
        <w:ind w:left="4320" w:hanging="360"/>
      </w:pPr>
      <w:rPr>
        <w:rFonts w:ascii="Wingdings" w:hAnsi="Wingdings" w:hint="default"/>
        <w:sz w:val="20"/>
      </w:rPr>
    </w:lvl>
    <w:lvl w:ilvl="6" w:tplc="DA3CCB24" w:tentative="1">
      <w:start w:val="1"/>
      <w:numFmt w:val="bullet"/>
      <w:lvlText w:val=""/>
      <w:lvlJc w:val="left"/>
      <w:pPr>
        <w:tabs>
          <w:tab w:val="num" w:pos="5040"/>
        </w:tabs>
        <w:ind w:left="5040" w:hanging="360"/>
      </w:pPr>
      <w:rPr>
        <w:rFonts w:ascii="Wingdings" w:hAnsi="Wingdings" w:hint="default"/>
        <w:sz w:val="20"/>
      </w:rPr>
    </w:lvl>
    <w:lvl w:ilvl="7" w:tplc="DF32430E" w:tentative="1">
      <w:start w:val="1"/>
      <w:numFmt w:val="bullet"/>
      <w:lvlText w:val=""/>
      <w:lvlJc w:val="left"/>
      <w:pPr>
        <w:tabs>
          <w:tab w:val="num" w:pos="5760"/>
        </w:tabs>
        <w:ind w:left="5760" w:hanging="360"/>
      </w:pPr>
      <w:rPr>
        <w:rFonts w:ascii="Wingdings" w:hAnsi="Wingdings" w:hint="default"/>
        <w:sz w:val="20"/>
      </w:rPr>
    </w:lvl>
    <w:lvl w:ilvl="8" w:tplc="0018F3C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5177EB"/>
    <w:multiLevelType w:val="hybridMultilevel"/>
    <w:tmpl w:val="9118B666"/>
    <w:lvl w:ilvl="0" w:tplc="BC9AEE64">
      <w:start w:val="1"/>
      <w:numFmt w:val="bullet"/>
      <w:lvlText w:val=""/>
      <w:lvlJc w:val="left"/>
      <w:pPr>
        <w:tabs>
          <w:tab w:val="num" w:pos="720"/>
        </w:tabs>
        <w:ind w:left="720" w:hanging="360"/>
      </w:pPr>
      <w:rPr>
        <w:rFonts w:ascii="Symbol" w:hAnsi="Symbol" w:hint="default"/>
        <w:sz w:val="20"/>
      </w:rPr>
    </w:lvl>
    <w:lvl w:ilvl="1" w:tplc="32506CF8" w:tentative="1">
      <w:start w:val="1"/>
      <w:numFmt w:val="bullet"/>
      <w:lvlText w:val="o"/>
      <w:lvlJc w:val="left"/>
      <w:pPr>
        <w:tabs>
          <w:tab w:val="num" w:pos="1440"/>
        </w:tabs>
        <w:ind w:left="1440" w:hanging="360"/>
      </w:pPr>
      <w:rPr>
        <w:rFonts w:ascii="Courier New" w:hAnsi="Courier New" w:hint="default"/>
        <w:sz w:val="20"/>
      </w:rPr>
    </w:lvl>
    <w:lvl w:ilvl="2" w:tplc="EC0C14FE" w:tentative="1">
      <w:start w:val="1"/>
      <w:numFmt w:val="bullet"/>
      <w:lvlText w:val=""/>
      <w:lvlJc w:val="left"/>
      <w:pPr>
        <w:tabs>
          <w:tab w:val="num" w:pos="2160"/>
        </w:tabs>
        <w:ind w:left="2160" w:hanging="360"/>
      </w:pPr>
      <w:rPr>
        <w:rFonts w:ascii="Wingdings" w:hAnsi="Wingdings" w:hint="default"/>
        <w:sz w:val="20"/>
      </w:rPr>
    </w:lvl>
    <w:lvl w:ilvl="3" w:tplc="CEE26C74" w:tentative="1">
      <w:start w:val="1"/>
      <w:numFmt w:val="bullet"/>
      <w:lvlText w:val=""/>
      <w:lvlJc w:val="left"/>
      <w:pPr>
        <w:tabs>
          <w:tab w:val="num" w:pos="2880"/>
        </w:tabs>
        <w:ind w:left="2880" w:hanging="360"/>
      </w:pPr>
      <w:rPr>
        <w:rFonts w:ascii="Wingdings" w:hAnsi="Wingdings" w:hint="default"/>
        <w:sz w:val="20"/>
      </w:rPr>
    </w:lvl>
    <w:lvl w:ilvl="4" w:tplc="08668F18" w:tentative="1">
      <w:start w:val="1"/>
      <w:numFmt w:val="bullet"/>
      <w:lvlText w:val=""/>
      <w:lvlJc w:val="left"/>
      <w:pPr>
        <w:tabs>
          <w:tab w:val="num" w:pos="3600"/>
        </w:tabs>
        <w:ind w:left="3600" w:hanging="360"/>
      </w:pPr>
      <w:rPr>
        <w:rFonts w:ascii="Wingdings" w:hAnsi="Wingdings" w:hint="default"/>
        <w:sz w:val="20"/>
      </w:rPr>
    </w:lvl>
    <w:lvl w:ilvl="5" w:tplc="0C36BEEA" w:tentative="1">
      <w:start w:val="1"/>
      <w:numFmt w:val="bullet"/>
      <w:lvlText w:val=""/>
      <w:lvlJc w:val="left"/>
      <w:pPr>
        <w:tabs>
          <w:tab w:val="num" w:pos="4320"/>
        </w:tabs>
        <w:ind w:left="4320" w:hanging="360"/>
      </w:pPr>
      <w:rPr>
        <w:rFonts w:ascii="Wingdings" w:hAnsi="Wingdings" w:hint="default"/>
        <w:sz w:val="20"/>
      </w:rPr>
    </w:lvl>
    <w:lvl w:ilvl="6" w:tplc="96A6CABC" w:tentative="1">
      <w:start w:val="1"/>
      <w:numFmt w:val="bullet"/>
      <w:lvlText w:val=""/>
      <w:lvlJc w:val="left"/>
      <w:pPr>
        <w:tabs>
          <w:tab w:val="num" w:pos="5040"/>
        </w:tabs>
        <w:ind w:left="5040" w:hanging="360"/>
      </w:pPr>
      <w:rPr>
        <w:rFonts w:ascii="Wingdings" w:hAnsi="Wingdings" w:hint="default"/>
        <w:sz w:val="20"/>
      </w:rPr>
    </w:lvl>
    <w:lvl w:ilvl="7" w:tplc="188AB138" w:tentative="1">
      <w:start w:val="1"/>
      <w:numFmt w:val="bullet"/>
      <w:lvlText w:val=""/>
      <w:lvlJc w:val="left"/>
      <w:pPr>
        <w:tabs>
          <w:tab w:val="num" w:pos="5760"/>
        </w:tabs>
        <w:ind w:left="5760" w:hanging="360"/>
      </w:pPr>
      <w:rPr>
        <w:rFonts w:ascii="Wingdings" w:hAnsi="Wingdings" w:hint="default"/>
        <w:sz w:val="20"/>
      </w:rPr>
    </w:lvl>
    <w:lvl w:ilvl="8" w:tplc="5478035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766EC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EDB6644"/>
    <w:multiLevelType w:val="hybridMultilevel"/>
    <w:tmpl w:val="2674938C"/>
    <w:lvl w:ilvl="0" w:tplc="0E703AD6">
      <w:start w:val="1"/>
      <w:numFmt w:val="bullet"/>
      <w:lvlText w:val=""/>
      <w:lvlJc w:val="left"/>
      <w:pPr>
        <w:tabs>
          <w:tab w:val="num" w:pos="720"/>
        </w:tabs>
        <w:ind w:left="720" w:hanging="360"/>
      </w:pPr>
      <w:rPr>
        <w:rFonts w:ascii="Symbol" w:hAnsi="Symbol" w:hint="default"/>
        <w:sz w:val="20"/>
      </w:rPr>
    </w:lvl>
    <w:lvl w:ilvl="1" w:tplc="96221238" w:tentative="1">
      <w:start w:val="1"/>
      <w:numFmt w:val="bullet"/>
      <w:lvlText w:val="o"/>
      <w:lvlJc w:val="left"/>
      <w:pPr>
        <w:tabs>
          <w:tab w:val="num" w:pos="1440"/>
        </w:tabs>
        <w:ind w:left="1440" w:hanging="360"/>
      </w:pPr>
      <w:rPr>
        <w:rFonts w:ascii="Courier New" w:hAnsi="Courier New" w:hint="default"/>
        <w:sz w:val="20"/>
      </w:rPr>
    </w:lvl>
    <w:lvl w:ilvl="2" w:tplc="4418BD54" w:tentative="1">
      <w:start w:val="1"/>
      <w:numFmt w:val="bullet"/>
      <w:lvlText w:val=""/>
      <w:lvlJc w:val="left"/>
      <w:pPr>
        <w:tabs>
          <w:tab w:val="num" w:pos="2160"/>
        </w:tabs>
        <w:ind w:left="2160" w:hanging="360"/>
      </w:pPr>
      <w:rPr>
        <w:rFonts w:ascii="Wingdings" w:hAnsi="Wingdings" w:hint="default"/>
        <w:sz w:val="20"/>
      </w:rPr>
    </w:lvl>
    <w:lvl w:ilvl="3" w:tplc="BBC85B8E" w:tentative="1">
      <w:start w:val="1"/>
      <w:numFmt w:val="bullet"/>
      <w:lvlText w:val=""/>
      <w:lvlJc w:val="left"/>
      <w:pPr>
        <w:tabs>
          <w:tab w:val="num" w:pos="2880"/>
        </w:tabs>
        <w:ind w:left="2880" w:hanging="360"/>
      </w:pPr>
      <w:rPr>
        <w:rFonts w:ascii="Wingdings" w:hAnsi="Wingdings" w:hint="default"/>
        <w:sz w:val="20"/>
      </w:rPr>
    </w:lvl>
    <w:lvl w:ilvl="4" w:tplc="ADF62558" w:tentative="1">
      <w:start w:val="1"/>
      <w:numFmt w:val="bullet"/>
      <w:lvlText w:val=""/>
      <w:lvlJc w:val="left"/>
      <w:pPr>
        <w:tabs>
          <w:tab w:val="num" w:pos="3600"/>
        </w:tabs>
        <w:ind w:left="3600" w:hanging="360"/>
      </w:pPr>
      <w:rPr>
        <w:rFonts w:ascii="Wingdings" w:hAnsi="Wingdings" w:hint="default"/>
        <w:sz w:val="20"/>
      </w:rPr>
    </w:lvl>
    <w:lvl w:ilvl="5" w:tplc="F926EAD8" w:tentative="1">
      <w:start w:val="1"/>
      <w:numFmt w:val="bullet"/>
      <w:lvlText w:val=""/>
      <w:lvlJc w:val="left"/>
      <w:pPr>
        <w:tabs>
          <w:tab w:val="num" w:pos="4320"/>
        </w:tabs>
        <w:ind w:left="4320" w:hanging="360"/>
      </w:pPr>
      <w:rPr>
        <w:rFonts w:ascii="Wingdings" w:hAnsi="Wingdings" w:hint="default"/>
        <w:sz w:val="20"/>
      </w:rPr>
    </w:lvl>
    <w:lvl w:ilvl="6" w:tplc="09E6FD12" w:tentative="1">
      <w:start w:val="1"/>
      <w:numFmt w:val="bullet"/>
      <w:lvlText w:val=""/>
      <w:lvlJc w:val="left"/>
      <w:pPr>
        <w:tabs>
          <w:tab w:val="num" w:pos="5040"/>
        </w:tabs>
        <w:ind w:left="5040" w:hanging="360"/>
      </w:pPr>
      <w:rPr>
        <w:rFonts w:ascii="Wingdings" w:hAnsi="Wingdings" w:hint="default"/>
        <w:sz w:val="20"/>
      </w:rPr>
    </w:lvl>
    <w:lvl w:ilvl="7" w:tplc="56D0E20A" w:tentative="1">
      <w:start w:val="1"/>
      <w:numFmt w:val="bullet"/>
      <w:lvlText w:val=""/>
      <w:lvlJc w:val="left"/>
      <w:pPr>
        <w:tabs>
          <w:tab w:val="num" w:pos="5760"/>
        </w:tabs>
        <w:ind w:left="5760" w:hanging="360"/>
      </w:pPr>
      <w:rPr>
        <w:rFonts w:ascii="Wingdings" w:hAnsi="Wingdings" w:hint="default"/>
        <w:sz w:val="20"/>
      </w:rPr>
    </w:lvl>
    <w:lvl w:ilvl="8" w:tplc="3D5EA28A"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1"/>
  </w:num>
  <w:num w:numId="4">
    <w:abstractNumId w:val="7"/>
  </w:num>
  <w:num w:numId="5">
    <w:abstractNumId w:val="5"/>
  </w:num>
  <w:num w:numId="6">
    <w:abstractNumId w:val="4"/>
  </w:num>
  <w:num w:numId="7">
    <w:abstractNumId w:val="9"/>
  </w:num>
  <w:num w:numId="8">
    <w:abstractNumId w:val="15"/>
  </w:num>
  <w:num w:numId="9">
    <w:abstractNumId w:val="2"/>
  </w:num>
  <w:num w:numId="10">
    <w:abstractNumId w:val="13"/>
  </w:num>
  <w:num w:numId="11">
    <w:abstractNumId w:val="12"/>
  </w:num>
  <w:num w:numId="12">
    <w:abstractNumId w:val="6"/>
  </w:num>
  <w:num w:numId="13">
    <w:abstractNumId w:val="1"/>
  </w:num>
  <w:num w:numId="14">
    <w:abstractNumId w:val="8"/>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18BA"/>
    <w:rsid w:val="00721C4C"/>
    <w:rsid w:val="009618BA"/>
    <w:rsid w:val="00D922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bCs/>
      <w:color w:val="008080"/>
      <w:sz w:val="32"/>
    </w:rPr>
  </w:style>
  <w:style w:type="paragraph" w:styleId="Heading3">
    <w:name w:val="heading 3"/>
    <w:basedOn w:val="Normal"/>
    <w:next w:val="Normal"/>
    <w:qFormat/>
    <w:pPr>
      <w:keepNext/>
      <w:spacing w:before="100" w:beforeAutospacing="1" w:after="100" w:afterAutospacing="1" w:line="120" w:lineRule="auto"/>
      <w:outlineLvl w:val="2"/>
    </w:pPr>
    <w:rPr>
      <w:rFonts w:ascii="Verdana" w:hAnsi="Verdana"/>
      <w:color w:val="000000"/>
      <w:sz w:val="24"/>
    </w:rPr>
  </w:style>
  <w:style w:type="paragraph" w:styleId="Heading4">
    <w:name w:val="heading 4"/>
    <w:basedOn w:val="Normal"/>
    <w:next w:val="Normal"/>
    <w:qFormat/>
    <w:pPr>
      <w:keepNext/>
      <w:jc w:val="center"/>
      <w:outlineLvl w:val="3"/>
    </w:pPr>
    <w:rPr>
      <w:rFonts w:ascii="Verdana" w:hAnsi="Verdana"/>
      <w:b/>
      <w:bCs/>
      <w:color w:val="0000FF"/>
    </w:rPr>
  </w:style>
  <w:style w:type="paragraph" w:styleId="Heading5">
    <w:name w:val="heading 5"/>
    <w:basedOn w:val="Normal"/>
    <w:next w:val="Normal"/>
    <w:qFormat/>
    <w:pPr>
      <w:keepNext/>
      <w:ind w:firstLine="284"/>
      <w:jc w:val="both"/>
      <w:outlineLvl w:val="4"/>
    </w:pPr>
    <w:rPr>
      <w:rFonts w:ascii="Verdana" w:hAnsi="Verdana"/>
      <w:b/>
      <w:bCs/>
      <w:color w:val="0000FF"/>
      <w:sz w:val="24"/>
    </w:rPr>
  </w:style>
  <w:style w:type="paragraph" w:styleId="Heading6">
    <w:name w:val="heading 6"/>
    <w:basedOn w:val="Normal"/>
    <w:next w:val="Normal"/>
    <w:qFormat/>
    <w:pPr>
      <w:keepNext/>
      <w:jc w:val="center"/>
      <w:outlineLvl w:val="5"/>
    </w:pPr>
    <w:rPr>
      <w:rFonts w:ascii="Verdana" w:hAnsi="Verdana"/>
      <w:sz w:val="24"/>
    </w:rPr>
  </w:style>
  <w:style w:type="paragraph" w:styleId="Heading7">
    <w:name w:val="heading 7"/>
    <w:basedOn w:val="Normal"/>
    <w:next w:val="Normal"/>
    <w:qFormat/>
    <w:pPr>
      <w:keepNext/>
      <w:ind w:firstLine="284"/>
      <w:jc w:val="right"/>
      <w:outlineLvl w:val="6"/>
    </w:pPr>
    <w:rPr>
      <w:rFonts w:ascii="Verdana" w:hAnsi="Verdana"/>
      <w:sz w:val="24"/>
    </w:rPr>
  </w:style>
  <w:style w:type="paragraph" w:styleId="Heading8">
    <w:name w:val="heading 8"/>
    <w:basedOn w:val="Normal"/>
    <w:next w:val="Normal"/>
    <w:qFormat/>
    <w:pPr>
      <w:keepNext/>
      <w:ind w:left="142" w:right="283" w:firstLine="284"/>
      <w:jc w:val="both"/>
      <w:outlineLvl w:val="7"/>
    </w:pPr>
    <w:rPr>
      <w:rFonts w:ascii="Verdana" w:hAnsi="Verdana"/>
      <w:sz w:val="24"/>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Strong">
    <w:name w:val="Strong"/>
    <w:basedOn w:val="DefaultParagraphFont"/>
    <w:qFormat/>
    <w:rPr>
      <w:b/>
    </w:rPr>
  </w:style>
  <w:style w:type="paragraph" w:styleId="BodyText">
    <w:name w:val="Body Text"/>
    <w:basedOn w:val="Normal"/>
    <w:semiHidden/>
    <w:rPr>
      <w:rFonts w:ascii="Comic Sans MS" w:hAnsi="Comic Sans MS"/>
      <w:sz w:val="24"/>
    </w:rPr>
  </w:style>
  <w:style w:type="paragraph" w:styleId="NormalWeb">
    <w:name w:val="Normal (Web)"/>
    <w:basedOn w:val="Normal"/>
    <w:semiHidden/>
    <w:pPr>
      <w:spacing w:before="100" w:beforeAutospacing="1" w:after="100" w:afterAutospacing="1"/>
    </w:pPr>
    <w:rPr>
      <w:noProof w:val="0"/>
      <w:sz w:val="24"/>
      <w:szCs w:val="24"/>
    </w:rPr>
  </w:style>
  <w:style w:type="paragraph" w:styleId="BodyText2">
    <w:name w:val="Body Text 2"/>
    <w:basedOn w:val="Normal"/>
    <w:semiHidden/>
    <w:rPr>
      <w:b/>
      <w:bCs/>
    </w:rPr>
  </w:style>
  <w:style w:type="character" w:styleId="FollowedHyperlink">
    <w:name w:val="FollowedHyperlink"/>
    <w:basedOn w:val="DefaultParagraphFont"/>
    <w:semiHidden/>
    <w:rPr>
      <w:color w:val="800080"/>
      <w:u w:val="single"/>
    </w:rPr>
  </w:style>
  <w:style w:type="character" w:customStyle="1" w:styleId="navaden1">
    <w:name w:val="navaden1"/>
    <w:basedOn w:val="DefaultParagraphFont"/>
  </w:style>
  <w:style w:type="character" w:customStyle="1" w:styleId="debel">
    <w:name w:val="debel"/>
    <w:basedOn w:val="DefaultParagraphFont"/>
  </w:style>
  <w:style w:type="paragraph" w:styleId="BodyTextIndent2">
    <w:name w:val="Body Text Indent 2"/>
    <w:basedOn w:val="Normal"/>
    <w:semiHidden/>
    <w:pPr>
      <w:ind w:firstLine="284"/>
      <w:jc w:val="both"/>
    </w:pPr>
    <w:rPr>
      <w:noProof w:val="0"/>
      <w:sz w:val="28"/>
    </w:rPr>
  </w:style>
  <w:style w:type="paragraph" w:styleId="BodyText3">
    <w:name w:val="Body Text 3"/>
    <w:basedOn w:val="Normal"/>
    <w:semiHidden/>
    <w:pPr>
      <w:jc w:val="both"/>
    </w:pPr>
    <w:rPr>
      <w:rFonts w:ascii="Arial" w:hAnsi="Arial"/>
      <w:sz w:val="24"/>
    </w:rPr>
  </w:style>
  <w:style w:type="character" w:customStyle="1" w:styleId="naslovcourier21">
    <w:name w:val="naslovcourier21"/>
    <w:basedOn w:val="DefaultParagraphFont"/>
    <w:rPr>
      <w:rFonts w:ascii="Courier New" w:hAnsi="Courier New" w:hint="default"/>
      <w:b/>
      <w:bCs/>
      <w:color w:val="000000"/>
      <w:sz w:val="36"/>
      <w:szCs w:val="36"/>
    </w:rPr>
  </w:style>
  <w:style w:type="paragraph" w:styleId="BodyTextIndent">
    <w:name w:val="Body Text Indent"/>
    <w:basedOn w:val="Normal"/>
    <w:semiHidden/>
    <w:pPr>
      <w:ind w:firstLine="142"/>
      <w:jc w:val="both"/>
    </w:pPr>
    <w:rPr>
      <w:rFonts w:ascii="Verdana" w:hAnsi="Verdana"/>
      <w:sz w:val="24"/>
    </w:rPr>
  </w:style>
  <w:style w:type="paragraph" w:styleId="BlockText">
    <w:name w:val="Block Text"/>
    <w:basedOn w:val="Normal"/>
    <w:semiHidden/>
    <w:pPr>
      <w:ind w:left="142" w:right="283" w:firstLine="284"/>
      <w:jc w:val="both"/>
    </w:pPr>
    <w:rPr>
      <w:rFonts w:ascii="Verdana" w:hAnsi="Verdana"/>
      <w:sz w:val="24"/>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OC1">
    <w:name w:val="toc 1"/>
    <w:basedOn w:val="Normal"/>
    <w:next w:val="Normal"/>
    <w:autoRedefine/>
    <w:semiHidden/>
    <w:pPr>
      <w:spacing w:before="120" w:after="120"/>
    </w:pPr>
    <w:rPr>
      <w:b/>
      <w:bCs/>
      <w:caps/>
      <w:szCs w:val="24"/>
    </w:rPr>
  </w:style>
  <w:style w:type="paragraph" w:styleId="Header">
    <w:name w:val="header"/>
    <w:basedOn w:val="Normal"/>
    <w:semiHidden/>
    <w:pPr>
      <w:tabs>
        <w:tab w:val="center" w:pos="4536"/>
        <w:tab w:val="right" w:pos="9072"/>
      </w:tabs>
    </w:pPr>
  </w:style>
  <w:style w:type="paragraph" w:styleId="BodyTextIndent3">
    <w:name w:val="Body Text Indent 3"/>
    <w:basedOn w:val="Normal"/>
    <w:semiHidden/>
    <w:pPr>
      <w:ind w:left="284" w:firstLine="283"/>
      <w:jc w:val="both"/>
    </w:pPr>
    <w:rPr>
      <w:rFonts w:ascii="Verdana" w:hAnsi="Verdana"/>
      <w:sz w:val="24"/>
    </w:rPr>
  </w:style>
  <w:style w:type="paragraph" w:styleId="TOC2">
    <w:name w:val="toc 2"/>
    <w:basedOn w:val="Normal"/>
    <w:next w:val="Normal"/>
    <w:autoRedefine/>
    <w:semiHidden/>
    <w:pPr>
      <w:ind w:left="200"/>
    </w:pPr>
    <w:rPr>
      <w:smallCaps/>
      <w:szCs w:val="24"/>
    </w:rPr>
  </w:style>
  <w:style w:type="paragraph" w:styleId="TOC3">
    <w:name w:val="toc 3"/>
    <w:basedOn w:val="Normal"/>
    <w:next w:val="Normal"/>
    <w:autoRedefine/>
    <w:semiHidden/>
    <w:pPr>
      <w:ind w:left="400"/>
    </w:pPr>
    <w:rPr>
      <w:i/>
      <w:iCs/>
      <w:szCs w:val="24"/>
    </w:rPr>
  </w:style>
  <w:style w:type="paragraph" w:styleId="TOC4">
    <w:name w:val="toc 4"/>
    <w:basedOn w:val="Normal"/>
    <w:next w:val="Normal"/>
    <w:autoRedefine/>
    <w:semiHidden/>
    <w:pPr>
      <w:ind w:left="600"/>
    </w:pPr>
    <w:rPr>
      <w:szCs w:val="21"/>
    </w:rPr>
  </w:style>
  <w:style w:type="paragraph" w:styleId="TOC5">
    <w:name w:val="toc 5"/>
    <w:basedOn w:val="Normal"/>
    <w:next w:val="Normal"/>
    <w:autoRedefine/>
    <w:semiHidden/>
    <w:pPr>
      <w:ind w:left="800"/>
    </w:pPr>
    <w:rPr>
      <w:szCs w:val="21"/>
    </w:rPr>
  </w:style>
  <w:style w:type="paragraph" w:styleId="TOC6">
    <w:name w:val="toc 6"/>
    <w:basedOn w:val="Normal"/>
    <w:next w:val="Normal"/>
    <w:autoRedefine/>
    <w:semiHidden/>
    <w:pPr>
      <w:ind w:left="1000"/>
    </w:pPr>
    <w:rPr>
      <w:szCs w:val="21"/>
    </w:rPr>
  </w:style>
  <w:style w:type="paragraph" w:styleId="TOC7">
    <w:name w:val="toc 7"/>
    <w:basedOn w:val="Normal"/>
    <w:next w:val="Normal"/>
    <w:autoRedefine/>
    <w:semiHidden/>
    <w:pPr>
      <w:ind w:left="1200"/>
    </w:pPr>
    <w:rPr>
      <w:szCs w:val="21"/>
    </w:rPr>
  </w:style>
  <w:style w:type="paragraph" w:styleId="TOC8">
    <w:name w:val="toc 8"/>
    <w:basedOn w:val="Normal"/>
    <w:next w:val="Normal"/>
    <w:autoRedefine/>
    <w:semiHidden/>
    <w:pPr>
      <w:ind w:left="1400"/>
    </w:pPr>
    <w:rPr>
      <w:szCs w:val="21"/>
    </w:rPr>
  </w:style>
  <w:style w:type="paragraph" w:styleId="TOC9">
    <w:name w:val="toc 9"/>
    <w:basedOn w:val="Normal"/>
    <w:next w:val="Normal"/>
    <w:autoRedefine/>
    <w:semiHidden/>
    <w:pPr>
      <w:ind w:left="160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http://www2.arnes.si/~uljapz1/www/dom.jp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http://www.rtvslo.si/simfoniki/_images/orkester/orkester.gi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2.arnes.si/~uljapz1/stojan.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3.rz-berlin.mpg.de/cmp/mozart.jpg" TargetMode="External"/><Relationship Id="rId14" Type="http://schemas.openxmlformats.org/officeDocument/2006/relationships/image" Target="http://www2.arnes.si/~uljapz1/stoja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9042</Words>
  <Characters>51542</Characters>
  <Application>Microsoft Office Word</Application>
  <DocSecurity>0</DocSecurity>
  <Lines>429</Lines>
  <Paragraphs>120</Paragraphs>
  <ScaleCrop>false</ScaleCrop>
  <Company/>
  <LinksUpToDate>false</LinksUpToDate>
  <CharactersWithSpaces>60464</CharactersWithSpaces>
  <SharedDoc>false</SharedDoc>
  <HLinks>
    <vt:vector size="210" baseType="variant">
      <vt:variant>
        <vt:i4>2424839</vt:i4>
      </vt:variant>
      <vt:variant>
        <vt:i4>185</vt:i4>
      </vt:variant>
      <vt:variant>
        <vt:i4>0</vt:i4>
      </vt:variant>
      <vt:variant>
        <vt:i4>5</vt:i4>
      </vt:variant>
      <vt:variant>
        <vt:lpwstr/>
      </vt:variant>
      <vt:variant>
        <vt:lpwstr>_Toc9584634</vt:lpwstr>
      </vt:variant>
      <vt:variant>
        <vt:i4>2424839</vt:i4>
      </vt:variant>
      <vt:variant>
        <vt:i4>179</vt:i4>
      </vt:variant>
      <vt:variant>
        <vt:i4>0</vt:i4>
      </vt:variant>
      <vt:variant>
        <vt:i4>5</vt:i4>
      </vt:variant>
      <vt:variant>
        <vt:lpwstr/>
      </vt:variant>
      <vt:variant>
        <vt:lpwstr>_Toc9584632</vt:lpwstr>
      </vt:variant>
      <vt:variant>
        <vt:i4>2424839</vt:i4>
      </vt:variant>
      <vt:variant>
        <vt:i4>173</vt:i4>
      </vt:variant>
      <vt:variant>
        <vt:i4>0</vt:i4>
      </vt:variant>
      <vt:variant>
        <vt:i4>5</vt:i4>
      </vt:variant>
      <vt:variant>
        <vt:lpwstr/>
      </vt:variant>
      <vt:variant>
        <vt:lpwstr>_Toc9584631</vt:lpwstr>
      </vt:variant>
      <vt:variant>
        <vt:i4>2424839</vt:i4>
      </vt:variant>
      <vt:variant>
        <vt:i4>167</vt:i4>
      </vt:variant>
      <vt:variant>
        <vt:i4>0</vt:i4>
      </vt:variant>
      <vt:variant>
        <vt:i4>5</vt:i4>
      </vt:variant>
      <vt:variant>
        <vt:lpwstr/>
      </vt:variant>
      <vt:variant>
        <vt:lpwstr>_Toc9584630</vt:lpwstr>
      </vt:variant>
      <vt:variant>
        <vt:i4>2359303</vt:i4>
      </vt:variant>
      <vt:variant>
        <vt:i4>161</vt:i4>
      </vt:variant>
      <vt:variant>
        <vt:i4>0</vt:i4>
      </vt:variant>
      <vt:variant>
        <vt:i4>5</vt:i4>
      </vt:variant>
      <vt:variant>
        <vt:lpwstr/>
      </vt:variant>
      <vt:variant>
        <vt:lpwstr>_Toc9584629</vt:lpwstr>
      </vt:variant>
      <vt:variant>
        <vt:i4>2359303</vt:i4>
      </vt:variant>
      <vt:variant>
        <vt:i4>155</vt:i4>
      </vt:variant>
      <vt:variant>
        <vt:i4>0</vt:i4>
      </vt:variant>
      <vt:variant>
        <vt:i4>5</vt:i4>
      </vt:variant>
      <vt:variant>
        <vt:lpwstr/>
      </vt:variant>
      <vt:variant>
        <vt:lpwstr>_Toc9584628</vt:lpwstr>
      </vt:variant>
      <vt:variant>
        <vt:i4>2359303</vt:i4>
      </vt:variant>
      <vt:variant>
        <vt:i4>149</vt:i4>
      </vt:variant>
      <vt:variant>
        <vt:i4>0</vt:i4>
      </vt:variant>
      <vt:variant>
        <vt:i4>5</vt:i4>
      </vt:variant>
      <vt:variant>
        <vt:lpwstr/>
      </vt:variant>
      <vt:variant>
        <vt:lpwstr>_Toc9584627</vt:lpwstr>
      </vt:variant>
      <vt:variant>
        <vt:i4>2359303</vt:i4>
      </vt:variant>
      <vt:variant>
        <vt:i4>143</vt:i4>
      </vt:variant>
      <vt:variant>
        <vt:i4>0</vt:i4>
      </vt:variant>
      <vt:variant>
        <vt:i4>5</vt:i4>
      </vt:variant>
      <vt:variant>
        <vt:lpwstr/>
      </vt:variant>
      <vt:variant>
        <vt:lpwstr>_Toc9584626</vt:lpwstr>
      </vt:variant>
      <vt:variant>
        <vt:i4>2359303</vt:i4>
      </vt:variant>
      <vt:variant>
        <vt:i4>137</vt:i4>
      </vt:variant>
      <vt:variant>
        <vt:i4>0</vt:i4>
      </vt:variant>
      <vt:variant>
        <vt:i4>5</vt:i4>
      </vt:variant>
      <vt:variant>
        <vt:lpwstr/>
      </vt:variant>
      <vt:variant>
        <vt:lpwstr>_Toc9584625</vt:lpwstr>
      </vt:variant>
      <vt:variant>
        <vt:i4>2359303</vt:i4>
      </vt:variant>
      <vt:variant>
        <vt:i4>131</vt:i4>
      </vt:variant>
      <vt:variant>
        <vt:i4>0</vt:i4>
      </vt:variant>
      <vt:variant>
        <vt:i4>5</vt:i4>
      </vt:variant>
      <vt:variant>
        <vt:lpwstr/>
      </vt:variant>
      <vt:variant>
        <vt:lpwstr>_Toc9584624</vt:lpwstr>
      </vt:variant>
      <vt:variant>
        <vt:i4>2359303</vt:i4>
      </vt:variant>
      <vt:variant>
        <vt:i4>125</vt:i4>
      </vt:variant>
      <vt:variant>
        <vt:i4>0</vt:i4>
      </vt:variant>
      <vt:variant>
        <vt:i4>5</vt:i4>
      </vt:variant>
      <vt:variant>
        <vt:lpwstr/>
      </vt:variant>
      <vt:variant>
        <vt:lpwstr>_Toc9584623</vt:lpwstr>
      </vt:variant>
      <vt:variant>
        <vt:i4>2359303</vt:i4>
      </vt:variant>
      <vt:variant>
        <vt:i4>119</vt:i4>
      </vt:variant>
      <vt:variant>
        <vt:i4>0</vt:i4>
      </vt:variant>
      <vt:variant>
        <vt:i4>5</vt:i4>
      </vt:variant>
      <vt:variant>
        <vt:lpwstr/>
      </vt:variant>
      <vt:variant>
        <vt:lpwstr>_Toc9584622</vt:lpwstr>
      </vt:variant>
      <vt:variant>
        <vt:i4>2359303</vt:i4>
      </vt:variant>
      <vt:variant>
        <vt:i4>113</vt:i4>
      </vt:variant>
      <vt:variant>
        <vt:i4>0</vt:i4>
      </vt:variant>
      <vt:variant>
        <vt:i4>5</vt:i4>
      </vt:variant>
      <vt:variant>
        <vt:lpwstr/>
      </vt:variant>
      <vt:variant>
        <vt:lpwstr>_Toc9584621</vt:lpwstr>
      </vt:variant>
      <vt:variant>
        <vt:i4>2359303</vt:i4>
      </vt:variant>
      <vt:variant>
        <vt:i4>107</vt:i4>
      </vt:variant>
      <vt:variant>
        <vt:i4>0</vt:i4>
      </vt:variant>
      <vt:variant>
        <vt:i4>5</vt:i4>
      </vt:variant>
      <vt:variant>
        <vt:lpwstr/>
      </vt:variant>
      <vt:variant>
        <vt:lpwstr>_Toc9584620</vt:lpwstr>
      </vt:variant>
      <vt:variant>
        <vt:i4>2555911</vt:i4>
      </vt:variant>
      <vt:variant>
        <vt:i4>101</vt:i4>
      </vt:variant>
      <vt:variant>
        <vt:i4>0</vt:i4>
      </vt:variant>
      <vt:variant>
        <vt:i4>5</vt:i4>
      </vt:variant>
      <vt:variant>
        <vt:lpwstr/>
      </vt:variant>
      <vt:variant>
        <vt:lpwstr>_Toc9584619</vt:lpwstr>
      </vt:variant>
      <vt:variant>
        <vt:i4>2555911</vt:i4>
      </vt:variant>
      <vt:variant>
        <vt:i4>95</vt:i4>
      </vt:variant>
      <vt:variant>
        <vt:i4>0</vt:i4>
      </vt:variant>
      <vt:variant>
        <vt:i4>5</vt:i4>
      </vt:variant>
      <vt:variant>
        <vt:lpwstr/>
      </vt:variant>
      <vt:variant>
        <vt:lpwstr>_Toc9584618</vt:lpwstr>
      </vt:variant>
      <vt:variant>
        <vt:i4>2555911</vt:i4>
      </vt:variant>
      <vt:variant>
        <vt:i4>89</vt:i4>
      </vt:variant>
      <vt:variant>
        <vt:i4>0</vt:i4>
      </vt:variant>
      <vt:variant>
        <vt:i4>5</vt:i4>
      </vt:variant>
      <vt:variant>
        <vt:lpwstr/>
      </vt:variant>
      <vt:variant>
        <vt:lpwstr>_Toc9584617</vt:lpwstr>
      </vt:variant>
      <vt:variant>
        <vt:i4>2555911</vt:i4>
      </vt:variant>
      <vt:variant>
        <vt:i4>83</vt:i4>
      </vt:variant>
      <vt:variant>
        <vt:i4>0</vt:i4>
      </vt:variant>
      <vt:variant>
        <vt:i4>5</vt:i4>
      </vt:variant>
      <vt:variant>
        <vt:lpwstr/>
      </vt:variant>
      <vt:variant>
        <vt:lpwstr>_Toc9584616</vt:lpwstr>
      </vt:variant>
      <vt:variant>
        <vt:i4>2555911</vt:i4>
      </vt:variant>
      <vt:variant>
        <vt:i4>77</vt:i4>
      </vt:variant>
      <vt:variant>
        <vt:i4>0</vt:i4>
      </vt:variant>
      <vt:variant>
        <vt:i4>5</vt:i4>
      </vt:variant>
      <vt:variant>
        <vt:lpwstr/>
      </vt:variant>
      <vt:variant>
        <vt:lpwstr>_Toc9584615</vt:lpwstr>
      </vt:variant>
      <vt:variant>
        <vt:i4>2555911</vt:i4>
      </vt:variant>
      <vt:variant>
        <vt:i4>71</vt:i4>
      </vt:variant>
      <vt:variant>
        <vt:i4>0</vt:i4>
      </vt:variant>
      <vt:variant>
        <vt:i4>5</vt:i4>
      </vt:variant>
      <vt:variant>
        <vt:lpwstr/>
      </vt:variant>
      <vt:variant>
        <vt:lpwstr>_Toc9584614</vt:lpwstr>
      </vt:variant>
      <vt:variant>
        <vt:i4>2555911</vt:i4>
      </vt:variant>
      <vt:variant>
        <vt:i4>65</vt:i4>
      </vt:variant>
      <vt:variant>
        <vt:i4>0</vt:i4>
      </vt:variant>
      <vt:variant>
        <vt:i4>5</vt:i4>
      </vt:variant>
      <vt:variant>
        <vt:lpwstr/>
      </vt:variant>
      <vt:variant>
        <vt:lpwstr>_Toc9584613</vt:lpwstr>
      </vt:variant>
      <vt:variant>
        <vt:i4>2555911</vt:i4>
      </vt:variant>
      <vt:variant>
        <vt:i4>59</vt:i4>
      </vt:variant>
      <vt:variant>
        <vt:i4>0</vt:i4>
      </vt:variant>
      <vt:variant>
        <vt:i4>5</vt:i4>
      </vt:variant>
      <vt:variant>
        <vt:lpwstr/>
      </vt:variant>
      <vt:variant>
        <vt:lpwstr>_Toc9584612</vt:lpwstr>
      </vt:variant>
      <vt:variant>
        <vt:i4>2555911</vt:i4>
      </vt:variant>
      <vt:variant>
        <vt:i4>53</vt:i4>
      </vt:variant>
      <vt:variant>
        <vt:i4>0</vt:i4>
      </vt:variant>
      <vt:variant>
        <vt:i4>5</vt:i4>
      </vt:variant>
      <vt:variant>
        <vt:lpwstr/>
      </vt:variant>
      <vt:variant>
        <vt:lpwstr>_Toc9584611</vt:lpwstr>
      </vt:variant>
      <vt:variant>
        <vt:i4>2555911</vt:i4>
      </vt:variant>
      <vt:variant>
        <vt:i4>47</vt:i4>
      </vt:variant>
      <vt:variant>
        <vt:i4>0</vt:i4>
      </vt:variant>
      <vt:variant>
        <vt:i4>5</vt:i4>
      </vt:variant>
      <vt:variant>
        <vt:lpwstr/>
      </vt:variant>
      <vt:variant>
        <vt:lpwstr>_Toc9584610</vt:lpwstr>
      </vt:variant>
      <vt:variant>
        <vt:i4>2490375</vt:i4>
      </vt:variant>
      <vt:variant>
        <vt:i4>41</vt:i4>
      </vt:variant>
      <vt:variant>
        <vt:i4>0</vt:i4>
      </vt:variant>
      <vt:variant>
        <vt:i4>5</vt:i4>
      </vt:variant>
      <vt:variant>
        <vt:lpwstr/>
      </vt:variant>
      <vt:variant>
        <vt:lpwstr>_Toc9584608</vt:lpwstr>
      </vt:variant>
      <vt:variant>
        <vt:i4>2490375</vt:i4>
      </vt:variant>
      <vt:variant>
        <vt:i4>35</vt:i4>
      </vt:variant>
      <vt:variant>
        <vt:i4>0</vt:i4>
      </vt:variant>
      <vt:variant>
        <vt:i4>5</vt:i4>
      </vt:variant>
      <vt:variant>
        <vt:lpwstr/>
      </vt:variant>
      <vt:variant>
        <vt:lpwstr>_Toc9584607</vt:lpwstr>
      </vt:variant>
      <vt:variant>
        <vt:i4>2490375</vt:i4>
      </vt:variant>
      <vt:variant>
        <vt:i4>29</vt:i4>
      </vt:variant>
      <vt:variant>
        <vt:i4>0</vt:i4>
      </vt:variant>
      <vt:variant>
        <vt:i4>5</vt:i4>
      </vt:variant>
      <vt:variant>
        <vt:lpwstr/>
      </vt:variant>
      <vt:variant>
        <vt:lpwstr>_Toc9584606</vt:lpwstr>
      </vt:variant>
      <vt:variant>
        <vt:i4>2490375</vt:i4>
      </vt:variant>
      <vt:variant>
        <vt:i4>23</vt:i4>
      </vt:variant>
      <vt:variant>
        <vt:i4>0</vt:i4>
      </vt:variant>
      <vt:variant>
        <vt:i4>5</vt:i4>
      </vt:variant>
      <vt:variant>
        <vt:lpwstr/>
      </vt:variant>
      <vt:variant>
        <vt:lpwstr>_Toc9584605</vt:lpwstr>
      </vt:variant>
      <vt:variant>
        <vt:i4>2490375</vt:i4>
      </vt:variant>
      <vt:variant>
        <vt:i4>17</vt:i4>
      </vt:variant>
      <vt:variant>
        <vt:i4>0</vt:i4>
      </vt:variant>
      <vt:variant>
        <vt:i4>5</vt:i4>
      </vt:variant>
      <vt:variant>
        <vt:lpwstr/>
      </vt:variant>
      <vt:variant>
        <vt:lpwstr>_Toc9584604</vt:lpwstr>
      </vt:variant>
      <vt:variant>
        <vt:i4>393237</vt:i4>
      </vt:variant>
      <vt:variant>
        <vt:i4>3</vt:i4>
      </vt:variant>
      <vt:variant>
        <vt:i4>0</vt:i4>
      </vt:variant>
      <vt:variant>
        <vt:i4>5</vt:i4>
      </vt:variant>
      <vt:variant>
        <vt:lpwstr>http://www2.arnes.si/~uljapz1/stojan.htm</vt:lpwstr>
      </vt:variant>
      <vt:variant>
        <vt:lpwstr/>
      </vt:variant>
      <vt:variant>
        <vt:i4>8126475</vt:i4>
      </vt:variant>
      <vt:variant>
        <vt:i4>1056</vt:i4>
      </vt:variant>
      <vt:variant>
        <vt:i4>1025</vt:i4>
      </vt:variant>
      <vt:variant>
        <vt:i4>1</vt:i4>
      </vt:variant>
      <vt:variant>
        <vt:lpwstr>..\..\..\Program Files\Common Files\Microsoft Shared\Clipart\cagcat50\en00354_.wmf</vt:lpwstr>
      </vt:variant>
      <vt:variant>
        <vt:lpwstr/>
      </vt:variant>
      <vt:variant>
        <vt:i4>4980753</vt:i4>
      </vt:variant>
      <vt:variant>
        <vt:i4>21918</vt:i4>
      </vt:variant>
      <vt:variant>
        <vt:i4>1026</vt:i4>
      </vt:variant>
      <vt:variant>
        <vt:i4>1</vt:i4>
      </vt:variant>
      <vt:variant>
        <vt:lpwstr>http://w3.rz-berlin.mpg.de/cmp/mozart.jpg</vt:lpwstr>
      </vt:variant>
      <vt:variant>
        <vt:lpwstr/>
      </vt:variant>
      <vt:variant>
        <vt:i4>1704017</vt:i4>
      </vt:variant>
      <vt:variant>
        <vt:i4>70664</vt:i4>
      </vt:variant>
      <vt:variant>
        <vt:i4>1028</vt:i4>
      </vt:variant>
      <vt:variant>
        <vt:i4>1</vt:i4>
      </vt:variant>
      <vt:variant>
        <vt:lpwstr>http://www2.arnes.si/~uljapz1/www/dom.jpg</vt:lpwstr>
      </vt:variant>
      <vt:variant>
        <vt:lpwstr/>
      </vt:variant>
      <vt:variant>
        <vt:i4>917521</vt:i4>
      </vt:variant>
      <vt:variant>
        <vt:i4>72520</vt:i4>
      </vt:variant>
      <vt:variant>
        <vt:i4>1027</vt:i4>
      </vt:variant>
      <vt:variant>
        <vt:i4>1</vt:i4>
      </vt:variant>
      <vt:variant>
        <vt:lpwstr>http://www2.arnes.si/~uljapz1/stojan.jpg</vt:lpwstr>
      </vt:variant>
      <vt:variant>
        <vt:lpwstr/>
      </vt:variant>
      <vt:variant>
        <vt:i4>8257607</vt:i4>
      </vt:variant>
      <vt:variant>
        <vt:i4>91809</vt:i4>
      </vt:variant>
      <vt:variant>
        <vt:i4>1029</vt:i4>
      </vt:variant>
      <vt:variant>
        <vt:i4>1</vt:i4>
      </vt:variant>
      <vt:variant>
        <vt:lpwstr>http://www.rtvslo.si/simfoniki/_images/orkester/orkester.gif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2019-05-06T08:07:00Z</dcterms:created>
  <dcterms:modified xsi:type="dcterms:W3CDTF">2019-05-06T08:07:00Z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