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Monodija</w:t>
      </w:r>
      <w:r>
        <w:rPr>
          <w:rFonts w:ascii="Arial" w:hAnsi="Arial" w:cs="Arial"/>
          <w:sz w:val="20"/>
          <w:szCs w:val="20"/>
        </w:rPr>
        <w:t>-enogl.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Homof</w:t>
      </w:r>
      <w:r>
        <w:rPr>
          <w:rFonts w:ascii="Arial" w:hAnsi="Arial" w:cs="Arial"/>
          <w:sz w:val="20"/>
          <w:szCs w:val="20"/>
        </w:rPr>
        <w:t>.-večgl.,vod.mel.+sprem.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Polif</w:t>
      </w:r>
      <w:r>
        <w:rPr>
          <w:rFonts w:ascii="Arial" w:hAnsi="Arial" w:cs="Arial"/>
          <w:sz w:val="20"/>
          <w:szCs w:val="20"/>
        </w:rPr>
        <w:t>.-samost.mel.,sklad.zven.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Višina tona</w:t>
      </w:r>
      <w:r>
        <w:rPr>
          <w:rFonts w:ascii="Arial" w:hAnsi="Arial" w:cs="Arial"/>
          <w:sz w:val="20"/>
          <w:szCs w:val="20"/>
        </w:rPr>
        <w:t>-Hz(nihaj/s)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Jakost(glas.)tona</w:t>
      </w:r>
      <w:r>
        <w:rPr>
          <w:rFonts w:ascii="Arial" w:hAnsi="Arial" w:cs="Arial"/>
          <w:sz w:val="20"/>
          <w:szCs w:val="20"/>
        </w:rPr>
        <w:t>-dB(decibeli)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Glasba v ozadju</w:t>
      </w:r>
      <w:r>
        <w:rPr>
          <w:rFonts w:ascii="Arial" w:hAnsi="Arial" w:cs="Arial"/>
          <w:sz w:val="20"/>
          <w:szCs w:val="20"/>
        </w:rPr>
        <w:t>-glas. kolisa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KORAL-</w:t>
      </w:r>
      <w:r>
        <w:rPr>
          <w:rFonts w:ascii="Arial" w:hAnsi="Arial" w:cs="Arial"/>
          <w:sz w:val="20"/>
          <w:szCs w:val="20"/>
        </w:rPr>
        <w:t>sr.v.liturg.enogl.gl.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FUGA-</w:t>
      </w:r>
      <w:r>
        <w:rPr>
          <w:rFonts w:ascii="Arial" w:hAnsi="Arial" w:cs="Arial"/>
          <w:sz w:val="20"/>
          <w:szCs w:val="20"/>
        </w:rPr>
        <w:t>večgl.,posnem.teme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KANON</w:t>
      </w:r>
      <w:r>
        <w:rPr>
          <w:rFonts w:ascii="Arial" w:hAnsi="Arial" w:cs="Arial"/>
          <w:sz w:val="20"/>
          <w:szCs w:val="20"/>
        </w:rPr>
        <w:t>-najstr.ob.mel.imitacije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Akord</w:t>
      </w:r>
      <w:r>
        <w:rPr>
          <w:rFonts w:ascii="Arial" w:hAnsi="Arial" w:cs="Arial"/>
          <w:sz w:val="20"/>
          <w:szCs w:val="20"/>
        </w:rPr>
        <w:t>-sozvočje najm. 3glasov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pp(pianisimo)-</w:t>
      </w:r>
      <w:r>
        <w:rPr>
          <w:rFonts w:ascii="Arial" w:hAnsi="Arial" w:cs="Arial"/>
          <w:sz w:val="20"/>
          <w:szCs w:val="20"/>
        </w:rPr>
        <w:t>zelo tiho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p(piano)</w:t>
      </w:r>
      <w:r>
        <w:rPr>
          <w:rFonts w:ascii="Arial" w:hAnsi="Arial" w:cs="Arial"/>
          <w:sz w:val="20"/>
          <w:szCs w:val="20"/>
        </w:rPr>
        <w:t>-tiho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mf(mezzoforte)-</w:t>
      </w:r>
      <w:r>
        <w:rPr>
          <w:rFonts w:ascii="Arial" w:hAnsi="Arial" w:cs="Arial"/>
          <w:sz w:val="20"/>
          <w:szCs w:val="20"/>
        </w:rPr>
        <w:t>sred.glasno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f(forte)-</w:t>
      </w:r>
      <w:r>
        <w:rPr>
          <w:rFonts w:ascii="Arial" w:hAnsi="Arial" w:cs="Arial"/>
          <w:sz w:val="20"/>
          <w:szCs w:val="20"/>
        </w:rPr>
        <w:t>glasno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ff(fortissimo)-</w:t>
      </w:r>
      <w:r>
        <w:rPr>
          <w:rFonts w:ascii="Arial" w:hAnsi="Arial" w:cs="Arial"/>
          <w:sz w:val="20"/>
          <w:szCs w:val="20"/>
        </w:rPr>
        <w:t>zelo glasno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Crescendo&lt;</w:t>
      </w:r>
      <w:r>
        <w:rPr>
          <w:rFonts w:ascii="Arial" w:hAnsi="Arial" w:cs="Arial"/>
          <w:sz w:val="20"/>
          <w:szCs w:val="20"/>
        </w:rPr>
        <w:t>-naraščajoče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Decresendo&gt;</w:t>
      </w:r>
      <w:r>
        <w:rPr>
          <w:rFonts w:ascii="Arial" w:hAnsi="Arial" w:cs="Arial"/>
          <w:sz w:val="20"/>
          <w:szCs w:val="20"/>
        </w:rPr>
        <w:t>-pojemajoče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Artikulacija</w:t>
      </w:r>
      <w:r>
        <w:rPr>
          <w:rFonts w:ascii="Arial" w:hAnsi="Arial" w:cs="Arial"/>
          <w:sz w:val="20"/>
          <w:szCs w:val="20"/>
        </w:rPr>
        <w:t>-oblikovanje tona:</w:t>
      </w:r>
      <w:r>
        <w:rPr>
          <w:rFonts w:ascii="Arial" w:hAnsi="Arial" w:cs="Arial"/>
          <w:sz w:val="20"/>
          <w:szCs w:val="20"/>
        </w:rPr>
        <w:tab/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Legato</w:t>
      </w:r>
      <w:r>
        <w:rPr>
          <w:rFonts w:ascii="Arial" w:hAnsi="Arial" w:cs="Arial"/>
          <w:sz w:val="20"/>
          <w:szCs w:val="20"/>
        </w:rPr>
        <w:t>-vezano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Staccato</w:t>
      </w:r>
      <w:r>
        <w:rPr>
          <w:rFonts w:ascii="Arial" w:hAnsi="Arial" w:cs="Arial"/>
          <w:sz w:val="20"/>
          <w:szCs w:val="20"/>
        </w:rPr>
        <w:t>-nevezano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Terasasta dinamika</w:t>
      </w:r>
      <w:r>
        <w:rPr>
          <w:rFonts w:ascii="Arial" w:hAnsi="Arial" w:cs="Arial"/>
          <w:sz w:val="20"/>
          <w:szCs w:val="20"/>
        </w:rPr>
        <w:t>-barok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Tempo</w:t>
      </w:r>
      <w:r>
        <w:rPr>
          <w:rFonts w:ascii="Arial" w:hAnsi="Arial" w:cs="Arial"/>
          <w:sz w:val="20"/>
          <w:szCs w:val="20"/>
        </w:rPr>
        <w:t>-hit.izv.,udarci na min.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rel:Allegro,abs:60 (metron.)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Pis.20.stol.-</w:t>
      </w:r>
      <w:r>
        <w:rPr>
          <w:rFonts w:ascii="Arial" w:hAnsi="Arial" w:cs="Arial"/>
          <w:sz w:val="20"/>
          <w:szCs w:val="20"/>
        </w:rPr>
        <w:t>elektronika,lege.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Interval</w:t>
      </w:r>
      <w:r>
        <w:rPr>
          <w:rFonts w:ascii="Arial" w:hAnsi="Arial" w:cs="Arial"/>
          <w:sz w:val="20"/>
          <w:szCs w:val="20"/>
        </w:rPr>
        <w:t>-razdalja 2h tonov: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Lestvica-</w:t>
      </w:r>
      <w:r>
        <w:rPr>
          <w:rFonts w:ascii="Arial" w:hAnsi="Arial" w:cs="Arial"/>
          <w:sz w:val="20"/>
          <w:szCs w:val="20"/>
        </w:rPr>
        <w:t>zaporedje tonov: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C1-prima,D-sekunda,E-terca,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F-okvarta,G-kvinta,A-seksta,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H-septima,C2-oktava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Kvadratna notacija-</w:t>
      </w:r>
      <w:r>
        <w:rPr>
          <w:rFonts w:ascii="Arial" w:hAnsi="Arial" w:cs="Arial"/>
          <w:sz w:val="20"/>
          <w:szCs w:val="20"/>
        </w:rPr>
        <w:t>12.stol.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določa viš. tona,glede dol. ?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Menzuralna pisava-</w:t>
      </w:r>
      <w:r>
        <w:rPr>
          <w:rFonts w:ascii="Arial" w:hAnsi="Arial" w:cs="Arial"/>
          <w:sz w:val="20"/>
          <w:szCs w:val="20"/>
        </w:rPr>
        <w:t>13-16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določa dož.,5črt,ni takta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Variacija</w:t>
      </w:r>
      <w:r>
        <w:rPr>
          <w:rFonts w:ascii="Arial" w:hAnsi="Arial" w:cs="Arial"/>
          <w:sz w:val="20"/>
          <w:szCs w:val="20"/>
        </w:rPr>
        <w:t>-sprem. mel.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</w:t>
      </w:r>
      <w:r>
        <w:rPr>
          <w:rFonts w:ascii="Arial" w:hAnsi="Arial" w:cs="Arial"/>
          <w:sz w:val="20"/>
          <w:szCs w:val="20"/>
        </w:rPr>
        <w:t>-mel.,ki daje skl.izraz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Največ.št.gl.v .sim.ork.-god.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Najman.-II- - brenkala(harfa)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Kastrat-</w:t>
      </w:r>
      <w:r>
        <w:rPr>
          <w:rFonts w:ascii="Arial" w:hAnsi="Arial" w:cs="Arial"/>
          <w:sz w:val="20"/>
          <w:szCs w:val="20"/>
        </w:rPr>
        <w:t>s kir.pos.ohr.niz.gl.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Ž.gl.</w:t>
      </w:r>
      <w:r>
        <w:rPr>
          <w:rFonts w:ascii="Arial" w:hAnsi="Arial" w:cs="Arial"/>
          <w:sz w:val="20"/>
          <w:szCs w:val="20"/>
        </w:rPr>
        <w:t>-Sopran&gt;mezosop&gt;alt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M.gl.</w:t>
      </w:r>
      <w:r>
        <w:rPr>
          <w:rFonts w:ascii="Arial" w:hAnsi="Arial" w:cs="Arial"/>
          <w:sz w:val="20"/>
          <w:szCs w:val="20"/>
        </w:rPr>
        <w:t>-Tenor&gt;bariton&gt;bas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Falzet</w:t>
      </w:r>
      <w:r>
        <w:rPr>
          <w:rFonts w:ascii="Arial" w:hAnsi="Arial" w:cs="Arial"/>
          <w:sz w:val="20"/>
          <w:szCs w:val="20"/>
        </w:rPr>
        <w:t>-teh.moš.pet.v sopr.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Pih.Kvintet</w:t>
      </w:r>
      <w:r>
        <w:rPr>
          <w:rFonts w:ascii="Arial" w:hAnsi="Arial" w:cs="Arial"/>
          <w:sz w:val="20"/>
          <w:szCs w:val="20"/>
        </w:rPr>
        <w:t>-flavta,klarinet,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fr.rog,fagot,oboa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God.Kvar.</w:t>
      </w:r>
      <w:r>
        <w:rPr>
          <w:rFonts w:ascii="Arial" w:hAnsi="Arial" w:cs="Arial"/>
          <w:sz w:val="20"/>
          <w:szCs w:val="20"/>
        </w:rPr>
        <w:t>-2viol.,viola,čelo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Obdobja:</w:t>
      </w:r>
      <w:r>
        <w:rPr>
          <w:rFonts w:ascii="Arial" w:hAnsi="Arial" w:cs="Arial"/>
          <w:b/>
          <w:bCs/>
          <w:sz w:val="20"/>
          <w:szCs w:val="20"/>
        </w:rPr>
        <w:t>ANT.,SR.v.5-15,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REN.15-16,BAR.17-1pl18,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KLA.2pl18,ROM.19,MOD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TRUB.</w:t>
      </w:r>
      <w:r>
        <w:rPr>
          <w:rFonts w:ascii="Arial" w:hAnsi="Arial" w:cs="Arial"/>
          <w:sz w:val="20"/>
          <w:szCs w:val="20"/>
        </w:rPr>
        <w:t>(J),</w:t>
      </w:r>
      <w:r>
        <w:rPr>
          <w:rFonts w:ascii="Arial" w:hAnsi="Arial" w:cs="Arial"/>
          <w:b/>
          <w:bCs/>
          <w:sz w:val="20"/>
          <w:szCs w:val="20"/>
        </w:rPr>
        <w:t>TRUVERJI</w:t>
      </w:r>
      <w:r>
        <w:rPr>
          <w:rFonts w:ascii="Arial" w:hAnsi="Arial" w:cs="Arial"/>
          <w:sz w:val="20"/>
          <w:szCs w:val="20"/>
        </w:rPr>
        <w:t>(S)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Koral</w:t>
      </w:r>
      <w:r>
        <w:rPr>
          <w:rFonts w:ascii="Arial" w:hAnsi="Arial" w:cs="Arial"/>
          <w:sz w:val="20"/>
          <w:szCs w:val="20"/>
        </w:rPr>
        <w:t>(1gl)</w:t>
      </w:r>
      <w:r>
        <w:rPr>
          <w:rFonts w:ascii="Arial" w:hAnsi="Arial" w:cs="Arial"/>
          <w:b/>
          <w:bCs/>
          <w:sz w:val="20"/>
          <w:szCs w:val="20"/>
        </w:rPr>
        <w:t>Organum</w:t>
      </w:r>
      <w:r>
        <w:rPr>
          <w:rFonts w:ascii="Arial" w:hAnsi="Arial" w:cs="Arial"/>
          <w:sz w:val="20"/>
          <w:szCs w:val="20"/>
        </w:rPr>
        <w:t>(večgl)</w:t>
      </w:r>
    </w:p>
    <w:p w:rsidR="006C3164" w:rsidRDefault="00C9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Posv.</w:t>
      </w:r>
      <w:r>
        <w:rPr>
          <w:rFonts w:ascii="Arial" w:hAnsi="Arial" w:cs="Arial"/>
          <w:sz w:val="20"/>
          <w:szCs w:val="20"/>
        </w:rPr>
        <w:t>(glasbila)</w:t>
      </w:r>
      <w:r>
        <w:rPr>
          <w:rFonts w:ascii="Arial" w:hAnsi="Arial" w:cs="Arial"/>
          <w:b/>
          <w:bCs/>
          <w:sz w:val="20"/>
          <w:szCs w:val="20"/>
        </w:rPr>
        <w:t>Cerk.</w:t>
      </w:r>
      <w:r>
        <w:rPr>
          <w:rFonts w:ascii="Arial" w:hAnsi="Arial" w:cs="Arial"/>
          <w:sz w:val="20"/>
          <w:szCs w:val="20"/>
        </w:rPr>
        <w:t>(ni gl)</w:t>
      </w:r>
    </w:p>
    <w:p w:rsidR="006C3164" w:rsidRDefault="006C3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164" w:rsidRDefault="006C3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C31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943D7"/>
    <w:rsid w:val="006C3164"/>
    <w:rsid w:val="00A0097B"/>
    <w:rsid w:val="00C9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2019-05-06T08:07:00Z</dcterms:created>
  <dcterms:modified xsi:type="dcterms:W3CDTF">2019-05-06T08:07:00Z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