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583" w:rsidRPr="009B48E0" w:rsidRDefault="00AE5BB8">
      <w:pPr>
        <w:rPr>
          <w:sz w:val="24"/>
          <w:szCs w:val="24"/>
        </w:rPr>
      </w:pPr>
      <w:bookmarkStart w:id="0" w:name="_GoBack"/>
      <w:bookmarkEnd w:id="0"/>
      <w:r w:rsidRPr="009B48E0">
        <w:rPr>
          <w:sz w:val="24"/>
          <w:szCs w:val="24"/>
        </w:rPr>
        <w:t xml:space="preserve">Antonin Dvorak se </w:t>
      </w:r>
      <w:r w:rsidR="009B48E0" w:rsidRPr="009B48E0">
        <w:rPr>
          <w:sz w:val="24"/>
          <w:szCs w:val="24"/>
        </w:rPr>
        <w:t xml:space="preserve">je staršema Anni in Františku Dvorak </w:t>
      </w:r>
      <w:r w:rsidRPr="009B48E0">
        <w:rPr>
          <w:sz w:val="24"/>
          <w:szCs w:val="24"/>
        </w:rPr>
        <w:t>rodil 8. septembra 1841 v majhni vasi Nelahozeves ob reki Vltavi, ki je od Prage oddaljena le 20 km.</w:t>
      </w:r>
      <w:r w:rsidR="001423FA" w:rsidRPr="009B48E0">
        <w:rPr>
          <w:sz w:val="24"/>
          <w:szCs w:val="24"/>
        </w:rPr>
        <w:t xml:space="preserve"> Kot otrok je imel zelo rad glasbo in naravo. Oče František Dvorak ga je pri starosti 11 le</w:t>
      </w:r>
      <w:r w:rsidR="003218E5">
        <w:rPr>
          <w:sz w:val="24"/>
          <w:szCs w:val="24"/>
        </w:rPr>
        <w:t xml:space="preserve">t v svoji mesnici začel učiti za </w:t>
      </w:r>
      <w:r w:rsidR="001423FA" w:rsidRPr="009B48E0">
        <w:rPr>
          <w:sz w:val="24"/>
          <w:szCs w:val="24"/>
        </w:rPr>
        <w:t>mesarja</w:t>
      </w:r>
      <w:r w:rsidR="003218E5">
        <w:rPr>
          <w:sz w:val="24"/>
          <w:szCs w:val="24"/>
        </w:rPr>
        <w:t>, kar Dvoraku ni bilo všeč</w:t>
      </w:r>
      <w:r w:rsidR="001423FA" w:rsidRPr="009B48E0">
        <w:rPr>
          <w:sz w:val="24"/>
          <w:szCs w:val="24"/>
        </w:rPr>
        <w:t xml:space="preserve">. Dvoraka je oče kmalu poslal k stricu v manjše mesto Zlonice, da bi se naučil nemško. Učitelj nemščine Leihmann pa je bil tudi dober glasbenik, ki je hitro prepoznal Dvorakov </w:t>
      </w:r>
      <w:r w:rsidR="003218E5">
        <w:rPr>
          <w:sz w:val="24"/>
          <w:szCs w:val="24"/>
        </w:rPr>
        <w:t xml:space="preserve">glasbeni </w:t>
      </w:r>
      <w:r w:rsidR="001423FA" w:rsidRPr="009B48E0">
        <w:rPr>
          <w:sz w:val="24"/>
          <w:szCs w:val="24"/>
        </w:rPr>
        <w:t>talent. S</w:t>
      </w:r>
      <w:r w:rsidR="003218E5">
        <w:rPr>
          <w:sz w:val="24"/>
          <w:szCs w:val="24"/>
        </w:rPr>
        <w:t>tricu</w:t>
      </w:r>
      <w:r w:rsidR="001423FA" w:rsidRPr="009B48E0">
        <w:rPr>
          <w:sz w:val="24"/>
          <w:szCs w:val="24"/>
        </w:rPr>
        <w:t xml:space="preserve"> je </w:t>
      </w:r>
      <w:r w:rsidR="003218E5">
        <w:rPr>
          <w:sz w:val="24"/>
          <w:szCs w:val="24"/>
        </w:rPr>
        <w:t xml:space="preserve">uspelo </w:t>
      </w:r>
      <w:r w:rsidR="001423FA" w:rsidRPr="009B48E0">
        <w:rPr>
          <w:sz w:val="24"/>
          <w:szCs w:val="24"/>
        </w:rPr>
        <w:t>prepričal</w:t>
      </w:r>
      <w:r w:rsidR="003218E5">
        <w:rPr>
          <w:sz w:val="24"/>
          <w:szCs w:val="24"/>
        </w:rPr>
        <w:t xml:space="preserve"> očeta</w:t>
      </w:r>
      <w:r w:rsidR="001423FA" w:rsidRPr="009B48E0">
        <w:rPr>
          <w:sz w:val="24"/>
          <w:szCs w:val="24"/>
        </w:rPr>
        <w:t>, da Dvoraka pošljejo v Prago v orgelsko šolo.</w:t>
      </w:r>
      <w:r w:rsidR="00491564" w:rsidRPr="009B48E0">
        <w:rPr>
          <w:sz w:val="24"/>
          <w:szCs w:val="24"/>
        </w:rPr>
        <w:t xml:space="preserve"> Po šolanju  je bil leta 1860 sprejet v ansambel, ki ga je vodil Karel Komzak. S tem ansamblom je nastopal na zelo priljubljenih premierah čeških del v Češkem narodnem gledališču</w:t>
      </w:r>
      <w:r w:rsidR="00493364">
        <w:rPr>
          <w:sz w:val="24"/>
          <w:szCs w:val="24"/>
        </w:rPr>
        <w:t xml:space="preserve">, ki jih je vodil </w:t>
      </w:r>
      <w:r w:rsidR="00493364" w:rsidRPr="00493364">
        <w:t>Bedřich Smetana</w:t>
      </w:r>
      <w:r w:rsidR="00491564" w:rsidRPr="00493364">
        <w:t>.</w:t>
      </w:r>
      <w:r w:rsidR="00491564" w:rsidRPr="009B48E0">
        <w:rPr>
          <w:sz w:val="24"/>
          <w:szCs w:val="24"/>
        </w:rPr>
        <w:t xml:space="preserve"> V prostem času je poučeval glasbo in komponiral, da si je povečal zaslužek. Med poučevanjem se je zaljubil v 16 letno hčerko Praškega zlatarja Josefino Čermakov. Posvetil ji cikel pesmi Ciprese. Ker ga Josefina zavrnila se je po smrti njenega očeta leta 1873 poročil z njeno mlajšo sestro Anno. </w:t>
      </w:r>
      <w:r w:rsidR="005D172A" w:rsidRPr="009B48E0">
        <w:rPr>
          <w:sz w:val="24"/>
          <w:szCs w:val="24"/>
        </w:rPr>
        <w:t>Leta 1875 je dobil štipendijo za revne umetnike, kar ga je spodbudilo k pisanju novih del. Kmalu je njegov talent prepoznal Johannes Brahms. Z njegovo pomočjo je objavil svoja dela, ki so požela velik uspeh. Dvoraka pa je kmalu doletela velika nesreča, saj so mu v 1 letu umrli vsi 3 otroci. Z svojim pretresljivim koralom</w:t>
      </w:r>
      <w:r w:rsidR="00DB2941">
        <w:rPr>
          <w:sz w:val="24"/>
          <w:szCs w:val="24"/>
        </w:rPr>
        <w:t xml:space="preserve"> stabat mater</w:t>
      </w:r>
      <w:r w:rsidR="005D172A" w:rsidRPr="009B48E0">
        <w:rPr>
          <w:sz w:val="24"/>
          <w:szCs w:val="24"/>
        </w:rPr>
        <w:t>, ki ga je napisal po smrti otrok je v Angliji požel velik uspeh. V naslednjih letih je večkrat odšel v Anglijo, kjer je osvojil srca poslušalcev. Ko je nabral dovolj denarja se je skupaj z ženo preselil na podeželje, kar si je želel že od otroštva.</w:t>
      </w:r>
      <w:r w:rsidR="00351863" w:rsidRPr="009B48E0">
        <w:rPr>
          <w:sz w:val="24"/>
          <w:szCs w:val="24"/>
        </w:rPr>
        <w:t xml:space="preserve"> Septembra leta 1892 se je podal v New York kjer so mu ponudili mesto direktorja glasbenega konservatorija.</w:t>
      </w:r>
      <w:r w:rsidR="008A5C03" w:rsidRPr="009B48E0">
        <w:rPr>
          <w:sz w:val="24"/>
          <w:szCs w:val="24"/>
        </w:rPr>
        <w:t xml:space="preserve"> Tam se je navdušil nad črnsko ljudsko glasbo, ki jo je vključil v mnogo svojih del.</w:t>
      </w:r>
      <w:r w:rsidR="00351863" w:rsidRPr="009B48E0">
        <w:rPr>
          <w:sz w:val="24"/>
          <w:szCs w:val="24"/>
        </w:rPr>
        <w:t xml:space="preserve"> Po nekaj letih se je Dvorak vesel vrnil v domovino</w:t>
      </w:r>
      <w:r w:rsidR="008A5C03" w:rsidRPr="009B48E0">
        <w:rPr>
          <w:sz w:val="24"/>
          <w:szCs w:val="24"/>
        </w:rPr>
        <w:t>, kjer je postal ravnatelj praškega konservatorija</w:t>
      </w:r>
      <w:r w:rsidR="00351863" w:rsidRPr="009B48E0">
        <w:rPr>
          <w:sz w:val="24"/>
          <w:szCs w:val="24"/>
        </w:rPr>
        <w:t xml:space="preserve">. V zadnjih letih življenja je napisal veliko del med drugim tudi opere: Rusalka, Armida ter Vrag in Katra. Umrl je 1. maja leta 1904, ko mu je zdravnik </w:t>
      </w:r>
      <w:r w:rsidR="00C83BC4" w:rsidRPr="009B48E0">
        <w:rPr>
          <w:sz w:val="24"/>
          <w:szCs w:val="24"/>
        </w:rPr>
        <w:t xml:space="preserve">kljub </w:t>
      </w:r>
      <w:r w:rsidR="00351863" w:rsidRPr="009B48E0">
        <w:rPr>
          <w:sz w:val="24"/>
          <w:szCs w:val="24"/>
        </w:rPr>
        <w:t>bolezni dovolil oditi na prvomajsko slavje.</w:t>
      </w:r>
      <w:r w:rsidR="00444E57" w:rsidRPr="009B48E0">
        <w:rPr>
          <w:sz w:val="24"/>
          <w:szCs w:val="24"/>
        </w:rPr>
        <w:t xml:space="preserve"> </w:t>
      </w:r>
    </w:p>
    <w:p w:rsidR="008D7201" w:rsidRDefault="008D7201"/>
    <w:p w:rsidR="008D7201" w:rsidRDefault="008D7201"/>
    <w:p w:rsidR="007E55F2" w:rsidRPr="007E55F2" w:rsidRDefault="003218E5" w:rsidP="007E55F2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7E55F2">
        <w:rPr>
          <w:b w:val="0"/>
          <w:sz w:val="24"/>
          <w:szCs w:val="24"/>
        </w:rPr>
        <w:t>Slo</w:t>
      </w:r>
      <w:r w:rsidR="008D7201" w:rsidRPr="007E55F2">
        <w:rPr>
          <w:b w:val="0"/>
          <w:sz w:val="24"/>
          <w:szCs w:val="24"/>
        </w:rPr>
        <w:t>v</w:t>
      </w:r>
      <w:r w:rsidRPr="007E55F2">
        <w:rPr>
          <w:b w:val="0"/>
          <w:sz w:val="24"/>
          <w:szCs w:val="24"/>
        </w:rPr>
        <w:t>a</w:t>
      </w:r>
      <w:r w:rsidR="007E55F2">
        <w:rPr>
          <w:b w:val="0"/>
          <w:sz w:val="24"/>
          <w:szCs w:val="24"/>
        </w:rPr>
        <w:t xml:space="preserve">nski plesi 1, op 46 </w:t>
      </w:r>
      <w:r w:rsidR="008D7201" w:rsidRPr="007E55F2">
        <w:rPr>
          <w:b w:val="0"/>
          <w:sz w:val="24"/>
          <w:szCs w:val="24"/>
        </w:rPr>
        <w:t xml:space="preserve">      good </w:t>
      </w:r>
      <w:r w:rsidR="007E55F2" w:rsidRPr="007E55F2">
        <w:rPr>
          <w:b w:val="0"/>
          <w:sz w:val="24"/>
          <w:szCs w:val="24"/>
        </w:rPr>
        <w:t xml:space="preserve">  </w:t>
      </w:r>
      <w:r w:rsidR="007E55F2" w:rsidRPr="007E55F2">
        <w:rPr>
          <w:rStyle w:val="watch-title"/>
          <w:rFonts w:ascii="Arial" w:hAnsi="Arial" w:cs="Arial"/>
          <w:b w:val="0"/>
          <w:bCs w:val="0"/>
          <w:color w:val="222222"/>
          <w:sz w:val="24"/>
          <w:szCs w:val="24"/>
          <w:bdr w:val="none" w:sz="0" w:space="0" w:color="auto" w:frame="1"/>
        </w:rPr>
        <w:t>Slavonic Dances, Op. 46, No. 1 in C major - Dvořák</w:t>
      </w:r>
    </w:p>
    <w:p w:rsidR="008D7201" w:rsidRDefault="008D7201"/>
    <w:p w:rsidR="004D0C6C" w:rsidRPr="004D0C6C" w:rsidRDefault="007E55F2" w:rsidP="004D0C6C">
      <w:r>
        <w:t xml:space="preserve">      </w:t>
      </w:r>
      <w:r>
        <w:rPr>
          <w:sz w:val="24"/>
          <w:szCs w:val="24"/>
        </w:rPr>
        <w:t>2, op 7</w:t>
      </w:r>
      <w:r w:rsidR="004D0C6C">
        <w:rPr>
          <w:sz w:val="24"/>
          <w:szCs w:val="24"/>
        </w:rPr>
        <w:t>2</w:t>
      </w:r>
      <w:r w:rsidR="008D7201" w:rsidRPr="007E55F2">
        <w:rPr>
          <w:sz w:val="24"/>
          <w:szCs w:val="24"/>
        </w:rPr>
        <w:t xml:space="preserve">   </w:t>
      </w:r>
      <w:r w:rsidR="008D7201" w:rsidRPr="007E55F2">
        <w:rPr>
          <w:sz w:val="17"/>
          <w:szCs w:val="17"/>
        </w:rPr>
        <w:t>good</w:t>
      </w:r>
      <w:r w:rsidRPr="007E55F2">
        <w:rPr>
          <w:sz w:val="17"/>
          <w:szCs w:val="17"/>
        </w:rPr>
        <w:t xml:space="preserve">  </w:t>
      </w:r>
      <w:r w:rsidR="004D0C6C" w:rsidRPr="004D0C6C"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>George Szell "Slavonic Dance op 72 No 2" Dvorak</w:t>
      </w:r>
    </w:p>
    <w:p w:rsidR="008D7201" w:rsidRPr="004D0C6C" w:rsidRDefault="008D7201" w:rsidP="004D0C6C"/>
    <w:p w:rsidR="007E55F2" w:rsidRPr="007E55F2" w:rsidRDefault="008D7201" w:rsidP="007E55F2">
      <w:pPr>
        <w:rPr>
          <w:sz w:val="24"/>
          <w:szCs w:val="24"/>
        </w:rPr>
      </w:pPr>
      <w:r w:rsidRPr="007E55F2">
        <w:rPr>
          <w:sz w:val="24"/>
          <w:szCs w:val="24"/>
        </w:rPr>
        <w:t xml:space="preserve">Symphonyies: no.9  new word   </w:t>
      </w:r>
      <w:r w:rsidR="00BD6364" w:rsidRPr="007E55F2">
        <w:rPr>
          <w:sz w:val="24"/>
          <w:szCs w:val="24"/>
        </w:rPr>
        <w:t>:</w:t>
      </w:r>
      <w:r w:rsidR="00BD6364" w:rsidRPr="007E55F2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7E55F2" w:rsidRPr="007E55F2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Dvořák - Symphony No. 9 in E Minor "From the New World" - II. Largo (Karajan)</w:t>
      </w:r>
    </w:p>
    <w:p w:rsidR="00BD6364" w:rsidRPr="007E55F2" w:rsidRDefault="00BD6364" w:rsidP="007E55F2">
      <w:pPr>
        <w:rPr>
          <w:sz w:val="24"/>
          <w:szCs w:val="24"/>
          <w:bdr w:val="none" w:sz="0" w:space="0" w:color="auto" w:frame="1"/>
        </w:rPr>
      </w:pPr>
    </w:p>
    <w:p w:rsidR="009A6E5D" w:rsidRDefault="003218E5" w:rsidP="007E55F2">
      <w:pPr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</w:pPr>
      <w:r w:rsidRPr="007E55F2">
        <w:rPr>
          <w:sz w:val="24"/>
          <w:szCs w:val="24"/>
          <w:bdr w:val="none" w:sz="0" w:space="0" w:color="auto" w:frame="1"/>
        </w:rPr>
        <w:t>H</w:t>
      </w:r>
      <w:r w:rsidR="00303074" w:rsidRPr="007E55F2">
        <w:rPr>
          <w:sz w:val="24"/>
          <w:szCs w:val="24"/>
          <w:bdr w:val="none" w:sz="0" w:space="0" w:color="auto" w:frame="1"/>
        </w:rPr>
        <w:t>umoreske</w:t>
      </w:r>
      <w:r w:rsidRPr="007E55F2">
        <w:rPr>
          <w:sz w:val="24"/>
          <w:szCs w:val="24"/>
          <w:bdr w:val="none" w:sz="0" w:space="0" w:color="auto" w:frame="1"/>
        </w:rPr>
        <w:t>:</w:t>
      </w:r>
      <w:r w:rsidRPr="007E55F2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David Garrett - Humoreske (Antonin Dvorak) 2009</w:t>
      </w:r>
      <w:r w:rsidR="009A6E5D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 </w:t>
      </w:r>
    </w:p>
    <w:p w:rsidR="003218E5" w:rsidRPr="007E55F2" w:rsidRDefault="009A6E5D" w:rsidP="007E55F2">
      <w:pPr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</w:pPr>
      <w:r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7. skladba^</w:t>
      </w:r>
    </w:p>
    <w:p w:rsidR="003218E5" w:rsidRDefault="003218E5" w:rsidP="003218E5">
      <w:pPr>
        <w:pStyle w:val="Heading1"/>
        <w:shd w:val="clear" w:color="auto" w:fill="FFFFFF"/>
        <w:spacing w:before="0" w:beforeAutospacing="0" w:after="0" w:afterAutospacing="0"/>
        <w:textAlignment w:val="top"/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</w:rPr>
      </w:pPr>
    </w:p>
    <w:p w:rsidR="003218E5" w:rsidRDefault="003218E5" w:rsidP="003218E5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</w:rPr>
      </w:pPr>
    </w:p>
    <w:p w:rsidR="00BD6364" w:rsidRPr="00BD6364" w:rsidRDefault="00BD6364" w:rsidP="00BD6364">
      <w:pPr>
        <w:rPr>
          <w:sz w:val="18"/>
          <w:szCs w:val="18"/>
        </w:rPr>
      </w:pPr>
    </w:p>
    <w:p w:rsidR="008D7201" w:rsidRPr="00BD6364" w:rsidRDefault="008D7201" w:rsidP="00BD6364">
      <w:pPr>
        <w:rPr>
          <w:sz w:val="18"/>
          <w:szCs w:val="18"/>
        </w:rPr>
      </w:pPr>
    </w:p>
    <w:sectPr w:rsidR="008D7201" w:rsidRPr="00BD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BB8"/>
    <w:rsid w:val="001423FA"/>
    <w:rsid w:val="00143D04"/>
    <w:rsid w:val="001D73C2"/>
    <w:rsid w:val="00303074"/>
    <w:rsid w:val="003218E5"/>
    <w:rsid w:val="00351863"/>
    <w:rsid w:val="00444E57"/>
    <w:rsid w:val="00491564"/>
    <w:rsid w:val="00493364"/>
    <w:rsid w:val="004C1153"/>
    <w:rsid w:val="004D0C6C"/>
    <w:rsid w:val="004D5412"/>
    <w:rsid w:val="005D172A"/>
    <w:rsid w:val="007E55F2"/>
    <w:rsid w:val="008659F2"/>
    <w:rsid w:val="008A5C03"/>
    <w:rsid w:val="008D7201"/>
    <w:rsid w:val="009A6E5D"/>
    <w:rsid w:val="009B48E0"/>
    <w:rsid w:val="00A0366F"/>
    <w:rsid w:val="00AE5BB8"/>
    <w:rsid w:val="00BD6364"/>
    <w:rsid w:val="00C83BC4"/>
    <w:rsid w:val="00D42D08"/>
    <w:rsid w:val="00D807A7"/>
    <w:rsid w:val="00DB2941"/>
    <w:rsid w:val="00E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6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636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watch-title">
    <w:name w:val="watch-title"/>
    <w:basedOn w:val="DefaultParagraphFont"/>
    <w:rsid w:val="00BD6364"/>
  </w:style>
  <w:style w:type="character" w:styleId="Hyperlink">
    <w:name w:val="Hyperlink"/>
    <w:uiPriority w:val="99"/>
    <w:semiHidden/>
    <w:unhideWhenUsed/>
    <w:rsid w:val="004D0C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46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