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60248" w:rsidRDefault="00760248">
      <w:pPr>
        <w:rPr>
          <w:rFonts w:ascii="Monotype Corsiva" w:hAnsi="Monotype Corsiva"/>
          <w:color w:val="FF0000"/>
          <w:sz w:val="52"/>
          <w:szCs w:val="52"/>
        </w:rPr>
      </w:pPr>
      <w:bookmarkStart w:id="0" w:name="_GoBack"/>
      <w:bookmarkEnd w:id="0"/>
      <w:r w:rsidRPr="00760248">
        <w:rPr>
          <w:rFonts w:ascii="Monotype Corsiva" w:hAnsi="Monotype Corsiva"/>
          <w:color w:val="FF0000"/>
          <w:sz w:val="52"/>
          <w:szCs w:val="52"/>
        </w:rPr>
        <w:t>Jakob Jež</w:t>
      </w:r>
    </w:p>
    <w:p w:rsidR="00760248" w:rsidRDefault="00760248">
      <w:pPr>
        <w:rPr>
          <w:rFonts w:ascii="Monotype Corsiva" w:hAnsi="Monotype Corsiva"/>
          <w:color w:val="FF0000"/>
          <w:sz w:val="52"/>
          <w:szCs w:val="52"/>
        </w:rPr>
      </w:pPr>
    </w:p>
    <w:p w:rsidR="007C3411" w:rsidRDefault="001D5338">
      <w:pPr>
        <w:rPr>
          <w:rFonts w:ascii="Comic Sans MS" w:hAnsi="Comic Sans MS"/>
          <w:sz w:val="28"/>
          <w:szCs w:val="28"/>
        </w:rPr>
      </w:pPr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7" type="#_x0000_t75" style="position:absolute;margin-left:-.35pt;margin-top:0;width:112.5pt;height:144.75pt;z-index:-251658752;mso-position-vertical:center" wrapcoords="-144 0 -144 21488 21600 21488 21600 0 -144 0">
            <v:imagedata r:id="rId4" o:title="jakob%20jež"/>
            <w10:wrap type="through"/>
          </v:shape>
        </w:pict>
      </w:r>
      <w:r w:rsidR="00760248">
        <w:rPr>
          <w:rFonts w:ascii="Comic Sans MS" w:hAnsi="Comic Sans MS"/>
          <w:sz w:val="28"/>
          <w:szCs w:val="28"/>
        </w:rPr>
        <w:t>Slovenski skladatelj Jakob Jež se je rodil 23</w:t>
      </w:r>
      <w:r w:rsidR="00C67009">
        <w:rPr>
          <w:rFonts w:ascii="Comic Sans MS" w:hAnsi="Comic Sans MS"/>
          <w:sz w:val="28"/>
          <w:szCs w:val="28"/>
        </w:rPr>
        <w:t>. novembra leta 1928 na Vitovcu pri Boštanju. Zdaj živi in dela v Ljubljani in Gradežu pri Turjaku.</w:t>
      </w:r>
    </w:p>
    <w:p w:rsidR="007C3411" w:rsidRPr="00F36FDB" w:rsidRDefault="007C3411">
      <w:pPr>
        <w:rPr>
          <w:rFonts w:ascii="Comic Sans MS" w:hAnsi="Comic Sans MS"/>
          <w:color w:val="0000FF"/>
          <w:sz w:val="28"/>
          <w:szCs w:val="28"/>
        </w:rPr>
      </w:pPr>
      <w:r w:rsidRPr="00F36FDB">
        <w:rPr>
          <w:rFonts w:ascii="Comic Sans MS" w:hAnsi="Comic Sans MS"/>
          <w:color w:val="0000FF"/>
          <w:sz w:val="28"/>
          <w:szCs w:val="28"/>
        </w:rPr>
        <w:t>Izobraževanje:</w:t>
      </w:r>
    </w:p>
    <w:p w:rsidR="00760248" w:rsidRDefault="00760248">
      <w:pPr>
        <w:rPr>
          <w:rFonts w:ascii="Comic Sans MS" w:hAnsi="Comic Sans MS"/>
          <w:sz w:val="28"/>
          <w:szCs w:val="28"/>
        </w:rPr>
      </w:pPr>
      <w:r>
        <w:rPr>
          <w:rFonts w:ascii="Comic Sans MS" w:hAnsi="Comic Sans MS"/>
          <w:sz w:val="28"/>
          <w:szCs w:val="28"/>
        </w:rPr>
        <w:t>Leta 1954 je diplomiral na akademiji za glasbo v Ljubljani. Leta 1959 pa je naredil tudi strokovni izpit z razpravo</w:t>
      </w:r>
      <w:r w:rsidR="00917EFC">
        <w:rPr>
          <w:rFonts w:ascii="Comic Sans MS" w:hAnsi="Comic Sans MS"/>
          <w:sz w:val="28"/>
          <w:szCs w:val="28"/>
        </w:rPr>
        <w:t xml:space="preserve"> Mladostna leta </w:t>
      </w:r>
      <w:r>
        <w:rPr>
          <w:rFonts w:ascii="Comic Sans MS" w:hAnsi="Comic Sans MS"/>
          <w:sz w:val="28"/>
          <w:szCs w:val="28"/>
        </w:rPr>
        <w:t>Marija Kogoja</w:t>
      </w:r>
      <w:r w:rsidR="00917EFC">
        <w:rPr>
          <w:rFonts w:ascii="Comic Sans MS" w:hAnsi="Comic Sans MS"/>
          <w:sz w:val="28"/>
          <w:szCs w:val="28"/>
        </w:rPr>
        <w:t xml:space="preserve"> in revizijo* del iz Kogojeve skladateljske zapuščine.</w:t>
      </w:r>
    </w:p>
    <w:p w:rsidR="00917EFC" w:rsidRDefault="00917EFC">
      <w:pPr>
        <w:rPr>
          <w:rFonts w:ascii="Comic Sans MS" w:hAnsi="Comic Sans MS"/>
          <w:sz w:val="28"/>
          <w:szCs w:val="28"/>
        </w:rPr>
      </w:pPr>
      <w:r>
        <w:rPr>
          <w:rFonts w:ascii="Comic Sans MS" w:hAnsi="Comic Sans MS"/>
          <w:sz w:val="28"/>
          <w:szCs w:val="28"/>
        </w:rPr>
        <w:t>/</w:t>
      </w:r>
      <w:r>
        <w:rPr>
          <w:rFonts w:ascii="Comic Sans MS" w:hAnsi="Comic Sans MS"/>
          <w:i/>
          <w:sz w:val="28"/>
          <w:szCs w:val="28"/>
        </w:rPr>
        <w:t>* ponovno prerešetavanje nauka ali teorije</w:t>
      </w:r>
      <w:r>
        <w:rPr>
          <w:rFonts w:ascii="Comic Sans MS" w:hAnsi="Comic Sans MS"/>
          <w:sz w:val="28"/>
          <w:szCs w:val="28"/>
        </w:rPr>
        <w:t>/</w:t>
      </w:r>
    </w:p>
    <w:p w:rsidR="007C3411" w:rsidRPr="007C3411" w:rsidRDefault="007C3411">
      <w:pPr>
        <w:rPr>
          <w:rFonts w:ascii="Comic Sans MS" w:hAnsi="Comic Sans MS"/>
          <w:color w:val="0000FF"/>
          <w:sz w:val="28"/>
          <w:szCs w:val="28"/>
        </w:rPr>
      </w:pPr>
      <w:r w:rsidRPr="007C3411">
        <w:rPr>
          <w:rFonts w:ascii="Comic Sans MS" w:hAnsi="Comic Sans MS"/>
          <w:color w:val="0000FF"/>
          <w:sz w:val="28"/>
          <w:szCs w:val="28"/>
        </w:rPr>
        <w:t>Delovanje:</w:t>
      </w:r>
    </w:p>
    <w:p w:rsidR="00917EFC" w:rsidRDefault="00FA640C">
      <w:pPr>
        <w:rPr>
          <w:rFonts w:ascii="Comic Sans MS" w:hAnsi="Comic Sans MS"/>
          <w:sz w:val="28"/>
          <w:szCs w:val="28"/>
        </w:rPr>
      </w:pPr>
      <w:r>
        <w:rPr>
          <w:rFonts w:ascii="Comic Sans MS" w:hAnsi="Comic Sans MS"/>
          <w:sz w:val="28"/>
          <w:szCs w:val="28"/>
        </w:rPr>
        <w:t>Bil je pedagog na glasbeni šoli in nižji gimnaziji (1955-1963) in Srednji glasbeni in baletni šoli v Ljubljani (1955-</w:t>
      </w:r>
      <w:r w:rsidR="000F7E23">
        <w:rPr>
          <w:rFonts w:ascii="Comic Sans MS" w:hAnsi="Comic Sans MS"/>
          <w:sz w:val="28"/>
          <w:szCs w:val="28"/>
        </w:rPr>
        <w:t xml:space="preserve">1970) ko je začel predavati na pedagoški fakulteti. Od leta 1992 pa do leta 1995 </w:t>
      </w:r>
      <w:r w:rsidR="00C67009">
        <w:rPr>
          <w:rFonts w:ascii="Comic Sans MS" w:hAnsi="Comic Sans MS"/>
          <w:sz w:val="28"/>
          <w:szCs w:val="28"/>
        </w:rPr>
        <w:t xml:space="preserve">ko se je upokojil  pa  </w:t>
      </w:r>
      <w:r w:rsidR="000F7E23">
        <w:rPr>
          <w:rFonts w:ascii="Comic Sans MS" w:hAnsi="Comic Sans MS"/>
          <w:sz w:val="28"/>
          <w:szCs w:val="28"/>
        </w:rPr>
        <w:t>je tam poučeval kot redni profesor.</w:t>
      </w:r>
      <w:r w:rsidR="007C3411">
        <w:rPr>
          <w:rFonts w:ascii="Comic Sans MS" w:hAnsi="Comic Sans MS"/>
          <w:sz w:val="28"/>
          <w:szCs w:val="28"/>
        </w:rPr>
        <w:t xml:space="preserve"> Kot glavno delo po katerem ga prepoznamo pa je skladateljevanje.</w:t>
      </w:r>
    </w:p>
    <w:p w:rsidR="007C3411" w:rsidRPr="007C3411" w:rsidRDefault="007C3411">
      <w:pPr>
        <w:rPr>
          <w:rFonts w:ascii="Comic Sans MS" w:hAnsi="Comic Sans MS"/>
          <w:color w:val="0000FF"/>
          <w:sz w:val="28"/>
          <w:szCs w:val="28"/>
        </w:rPr>
      </w:pPr>
      <w:r w:rsidRPr="007C3411">
        <w:rPr>
          <w:rFonts w:ascii="Comic Sans MS" w:hAnsi="Comic Sans MS"/>
          <w:color w:val="0000FF"/>
          <w:sz w:val="28"/>
          <w:szCs w:val="28"/>
        </w:rPr>
        <w:t>Druge ,delovne´ dejavnosti:</w:t>
      </w:r>
    </w:p>
    <w:p w:rsidR="00917EFC" w:rsidRDefault="007C3411">
      <w:pPr>
        <w:rPr>
          <w:rFonts w:ascii="Comic Sans MS" w:hAnsi="Comic Sans MS"/>
          <w:sz w:val="28"/>
          <w:szCs w:val="28"/>
        </w:rPr>
      </w:pPr>
      <w:r>
        <w:rPr>
          <w:rFonts w:ascii="Comic Sans MS" w:hAnsi="Comic Sans MS"/>
          <w:sz w:val="28"/>
          <w:szCs w:val="28"/>
        </w:rPr>
        <w:t xml:space="preserve">Bil je </w:t>
      </w:r>
      <w:r w:rsidRPr="00237BA6">
        <w:rPr>
          <w:rFonts w:ascii="Comic Sans MS" w:hAnsi="Comic Sans MS"/>
          <w:sz w:val="28"/>
          <w:szCs w:val="28"/>
          <w:u w:val="single"/>
        </w:rPr>
        <w:t>glavni in odgovorni urednik</w:t>
      </w:r>
      <w:r>
        <w:rPr>
          <w:rFonts w:ascii="Comic Sans MS" w:hAnsi="Comic Sans MS"/>
          <w:sz w:val="28"/>
          <w:szCs w:val="28"/>
        </w:rPr>
        <w:t xml:space="preserve"> </w:t>
      </w:r>
      <w:r w:rsidR="00237BA6">
        <w:rPr>
          <w:rFonts w:ascii="Comic Sans MS" w:hAnsi="Comic Sans MS"/>
          <w:sz w:val="28"/>
          <w:szCs w:val="28"/>
        </w:rPr>
        <w:t xml:space="preserve">založbe Grlica (1968-1988), prav tako </w:t>
      </w:r>
      <w:r w:rsidR="00237BA6" w:rsidRPr="00237BA6">
        <w:rPr>
          <w:rFonts w:ascii="Comic Sans MS" w:hAnsi="Comic Sans MS"/>
          <w:sz w:val="28"/>
          <w:szCs w:val="28"/>
          <w:u w:val="single"/>
        </w:rPr>
        <w:t>glavni urednik</w:t>
      </w:r>
      <w:r w:rsidR="00237BA6">
        <w:rPr>
          <w:rFonts w:ascii="Comic Sans MS" w:hAnsi="Comic Sans MS"/>
          <w:sz w:val="28"/>
          <w:szCs w:val="28"/>
        </w:rPr>
        <w:t xml:space="preserve"> revije Naši zbori (1991-1998) in </w:t>
      </w:r>
      <w:r w:rsidR="00237BA6" w:rsidRPr="00065DDB">
        <w:rPr>
          <w:rFonts w:ascii="Comic Sans MS" w:hAnsi="Comic Sans MS"/>
          <w:sz w:val="28"/>
          <w:szCs w:val="28"/>
          <w:u w:val="single"/>
        </w:rPr>
        <w:t>urednik</w:t>
      </w:r>
      <w:r w:rsidR="00237BA6">
        <w:rPr>
          <w:rFonts w:ascii="Comic Sans MS" w:hAnsi="Comic Sans MS"/>
          <w:sz w:val="28"/>
          <w:szCs w:val="28"/>
        </w:rPr>
        <w:t xml:space="preserve"> biltena Skladatelj.</w:t>
      </w:r>
      <w:r w:rsidR="00065DDB">
        <w:rPr>
          <w:rFonts w:ascii="Comic Sans MS" w:hAnsi="Comic Sans MS"/>
          <w:sz w:val="28"/>
          <w:szCs w:val="28"/>
        </w:rPr>
        <w:t xml:space="preserve"> Bil je tudi tajnik Društva slovenskih skladateljev in član skladateljske skupine Pro musica v</w:t>
      </w:r>
      <w:r w:rsidR="00363086">
        <w:rPr>
          <w:rFonts w:ascii="Comic Sans MS" w:hAnsi="Comic Sans MS"/>
          <w:sz w:val="28"/>
          <w:szCs w:val="28"/>
        </w:rPr>
        <w:t xml:space="preserve">iva. </w:t>
      </w:r>
    </w:p>
    <w:p w:rsidR="0004338B" w:rsidRPr="0004338B" w:rsidRDefault="0004338B">
      <w:pPr>
        <w:rPr>
          <w:rFonts w:ascii="Comic Sans MS" w:hAnsi="Comic Sans MS"/>
          <w:color w:val="0000FF"/>
          <w:sz w:val="28"/>
          <w:szCs w:val="28"/>
        </w:rPr>
      </w:pPr>
      <w:r w:rsidRPr="0004338B">
        <w:rPr>
          <w:rFonts w:ascii="Comic Sans MS" w:hAnsi="Comic Sans MS"/>
          <w:color w:val="0000FF"/>
          <w:sz w:val="28"/>
          <w:szCs w:val="28"/>
        </w:rPr>
        <w:t>Skladateljska dela:</w:t>
      </w:r>
    </w:p>
    <w:p w:rsidR="00F36FDB" w:rsidRDefault="00F36FDB">
      <w:pPr>
        <w:rPr>
          <w:rFonts w:ascii="Comic Sans MS" w:hAnsi="Comic Sans MS"/>
          <w:sz w:val="28"/>
          <w:szCs w:val="28"/>
        </w:rPr>
      </w:pPr>
      <w:r>
        <w:rPr>
          <w:rFonts w:ascii="Comic Sans MS" w:hAnsi="Comic Sans MS"/>
          <w:sz w:val="28"/>
          <w:szCs w:val="28"/>
        </w:rPr>
        <w:t>Jakob Jež je pisal 6 vrst glasbe:</w:t>
      </w:r>
    </w:p>
    <w:p w:rsidR="00F36FDB" w:rsidRDefault="00F36FDB">
      <w:pPr>
        <w:rPr>
          <w:rFonts w:ascii="Comic Sans MS" w:hAnsi="Comic Sans MS"/>
          <w:sz w:val="28"/>
          <w:szCs w:val="28"/>
        </w:rPr>
      </w:pPr>
      <w:r>
        <w:rPr>
          <w:rFonts w:ascii="Comic Sans MS" w:hAnsi="Comic Sans MS"/>
          <w:sz w:val="28"/>
          <w:szCs w:val="28"/>
        </w:rPr>
        <w:t>-orkestralna glasba (pribl. 5 skladb)</w:t>
      </w:r>
    </w:p>
    <w:p w:rsidR="00F36FDB" w:rsidRDefault="00F36FDB">
      <w:pPr>
        <w:rPr>
          <w:rFonts w:ascii="Comic Sans MS" w:hAnsi="Comic Sans MS"/>
          <w:sz w:val="28"/>
          <w:szCs w:val="28"/>
        </w:rPr>
      </w:pPr>
      <w:r>
        <w:rPr>
          <w:rFonts w:ascii="Comic Sans MS" w:hAnsi="Comic Sans MS"/>
          <w:sz w:val="28"/>
          <w:szCs w:val="28"/>
        </w:rPr>
        <w:t>-zborovska glasba (pribl. 27 skladb)</w:t>
      </w:r>
    </w:p>
    <w:p w:rsidR="00F36FDB" w:rsidRDefault="00F36FDB">
      <w:pPr>
        <w:rPr>
          <w:rFonts w:ascii="Comic Sans MS" w:hAnsi="Comic Sans MS"/>
          <w:sz w:val="28"/>
          <w:szCs w:val="28"/>
        </w:rPr>
      </w:pPr>
      <w:r>
        <w:rPr>
          <w:rFonts w:ascii="Comic Sans MS" w:hAnsi="Comic Sans MS"/>
          <w:sz w:val="28"/>
          <w:szCs w:val="28"/>
        </w:rPr>
        <w:t xml:space="preserve">-vokalno-instrumentalna glasba </w:t>
      </w:r>
      <w:r w:rsidR="0004338B">
        <w:rPr>
          <w:rFonts w:ascii="Comic Sans MS" w:hAnsi="Comic Sans MS"/>
          <w:sz w:val="28"/>
          <w:szCs w:val="28"/>
        </w:rPr>
        <w:t>(pribl. 22 skladb)</w:t>
      </w:r>
    </w:p>
    <w:p w:rsidR="0004338B" w:rsidRDefault="0004338B">
      <w:pPr>
        <w:rPr>
          <w:rFonts w:ascii="Comic Sans MS" w:hAnsi="Comic Sans MS"/>
          <w:sz w:val="28"/>
          <w:szCs w:val="28"/>
        </w:rPr>
      </w:pPr>
      <w:r>
        <w:rPr>
          <w:rFonts w:ascii="Comic Sans MS" w:hAnsi="Comic Sans MS"/>
          <w:sz w:val="28"/>
          <w:szCs w:val="28"/>
        </w:rPr>
        <w:t>-komorna glasba (pribl. 19 skladb)</w:t>
      </w:r>
    </w:p>
    <w:p w:rsidR="0004338B" w:rsidRDefault="0004338B">
      <w:pPr>
        <w:rPr>
          <w:rFonts w:ascii="Comic Sans MS" w:hAnsi="Comic Sans MS"/>
          <w:sz w:val="28"/>
          <w:szCs w:val="28"/>
        </w:rPr>
      </w:pPr>
      <w:r>
        <w:rPr>
          <w:rFonts w:ascii="Comic Sans MS" w:hAnsi="Comic Sans MS"/>
          <w:sz w:val="28"/>
          <w:szCs w:val="28"/>
        </w:rPr>
        <w:t>-solistična glasba (pribl. 11 skladb)</w:t>
      </w:r>
    </w:p>
    <w:p w:rsidR="0004338B" w:rsidRDefault="0004338B">
      <w:pPr>
        <w:rPr>
          <w:rFonts w:ascii="Comic Sans MS" w:hAnsi="Comic Sans MS"/>
          <w:sz w:val="28"/>
          <w:szCs w:val="28"/>
        </w:rPr>
      </w:pPr>
      <w:r>
        <w:rPr>
          <w:rFonts w:ascii="Comic Sans MS" w:hAnsi="Comic Sans MS"/>
          <w:sz w:val="28"/>
          <w:szCs w:val="28"/>
        </w:rPr>
        <w:t>-elektroakustična glasba (1 skladba)</w:t>
      </w:r>
    </w:p>
    <w:p w:rsidR="0004338B" w:rsidRDefault="0004338B">
      <w:pPr>
        <w:rPr>
          <w:rFonts w:ascii="Comic Sans MS" w:hAnsi="Comic Sans MS"/>
          <w:sz w:val="28"/>
          <w:szCs w:val="28"/>
        </w:rPr>
      </w:pPr>
      <w:r w:rsidRPr="0004338B">
        <w:rPr>
          <w:rFonts w:ascii="Comic Sans MS" w:hAnsi="Comic Sans MS"/>
          <w:sz w:val="28"/>
          <w:szCs w:val="28"/>
        </w:rPr>
        <w:t xml:space="preserve">Med vokalnimi deli se posebej odlikujeta kantata DO FRAIG AMORS (1968) in CACCIA BARBARA za pet vokalov solistov (1979), med </w:t>
      </w:r>
      <w:r w:rsidR="00517E4C" w:rsidRPr="0004338B">
        <w:rPr>
          <w:rFonts w:ascii="Comic Sans MS" w:hAnsi="Comic Sans MS"/>
          <w:sz w:val="28"/>
          <w:szCs w:val="28"/>
        </w:rPr>
        <w:t>instrumentalnimi</w:t>
      </w:r>
      <w:r w:rsidRPr="0004338B">
        <w:rPr>
          <w:rFonts w:ascii="Comic Sans MS" w:hAnsi="Comic Sans MS"/>
          <w:sz w:val="28"/>
          <w:szCs w:val="28"/>
        </w:rPr>
        <w:t xml:space="preserve"> pa ciklus NOMOS za različne komorne zasedbe (1969-1972).</w:t>
      </w:r>
    </w:p>
    <w:p w:rsidR="00517E4C" w:rsidRDefault="00CB3C9A">
      <w:pPr>
        <w:rPr>
          <w:rFonts w:ascii="Comic Sans MS" w:hAnsi="Comic Sans MS"/>
          <w:color w:val="0000FF"/>
          <w:sz w:val="28"/>
          <w:szCs w:val="28"/>
        </w:rPr>
      </w:pPr>
      <w:r w:rsidRPr="00CB3C9A">
        <w:rPr>
          <w:rFonts w:ascii="Comic Sans MS" w:hAnsi="Comic Sans MS"/>
          <w:color w:val="0000FF"/>
          <w:sz w:val="28"/>
          <w:szCs w:val="28"/>
        </w:rPr>
        <w:lastRenderedPageBreak/>
        <w:t>Nagrade in priznanja:</w:t>
      </w:r>
    </w:p>
    <w:p w:rsidR="00CB3C9A" w:rsidRDefault="00CB3C9A">
      <w:pPr>
        <w:rPr>
          <w:rFonts w:ascii="Comic Sans MS" w:hAnsi="Comic Sans MS"/>
          <w:sz w:val="28"/>
          <w:szCs w:val="28"/>
        </w:rPr>
      </w:pPr>
      <w:r>
        <w:rPr>
          <w:rFonts w:ascii="Comic Sans MS" w:hAnsi="Comic Sans MS"/>
          <w:sz w:val="28"/>
          <w:szCs w:val="28"/>
        </w:rPr>
        <w:t>Jež je v svoji bogati skladateljski karieri dobil tud</w:t>
      </w:r>
      <w:r w:rsidR="00B64293">
        <w:rPr>
          <w:rFonts w:ascii="Comic Sans MS" w:hAnsi="Comic Sans MS"/>
          <w:sz w:val="28"/>
          <w:szCs w:val="28"/>
        </w:rPr>
        <w:t>i nekaj</w:t>
      </w:r>
      <w:r>
        <w:rPr>
          <w:rFonts w:ascii="Comic Sans MS" w:hAnsi="Comic Sans MS"/>
          <w:sz w:val="28"/>
          <w:szCs w:val="28"/>
        </w:rPr>
        <w:t xml:space="preserve"> prestižnih in </w:t>
      </w:r>
      <w:r w:rsidR="00B64293">
        <w:rPr>
          <w:rFonts w:ascii="Comic Sans MS" w:hAnsi="Comic Sans MS"/>
          <w:sz w:val="28"/>
          <w:szCs w:val="28"/>
        </w:rPr>
        <w:t>drugih nagrad.</w:t>
      </w:r>
      <w:r w:rsidR="00D0381A">
        <w:rPr>
          <w:rFonts w:ascii="Comic Sans MS" w:hAnsi="Comic Sans MS"/>
          <w:sz w:val="28"/>
          <w:szCs w:val="28"/>
        </w:rPr>
        <w:t xml:space="preserve"> Najbolj uspešen je bil s skladbo Do fraig amors, za katero je dobil kar dve nagradi: nagrado Prešernovega sklada</w:t>
      </w:r>
      <w:r w:rsidR="00D0381A" w:rsidRPr="00D0381A">
        <w:rPr>
          <w:rFonts w:ascii="Comic Sans MS" w:hAnsi="Comic Sans MS"/>
          <w:sz w:val="28"/>
          <w:szCs w:val="28"/>
        </w:rPr>
        <w:t xml:space="preserve"> </w:t>
      </w:r>
      <w:r w:rsidR="00D0381A">
        <w:rPr>
          <w:rFonts w:ascii="Comic Sans MS" w:hAnsi="Comic Sans MS"/>
          <w:sz w:val="28"/>
          <w:szCs w:val="28"/>
        </w:rPr>
        <w:t>in prvo nagrado zveznega radia za izvedbo (1968). Leta 1991 pa je dobil Prešernovo nagrado za</w:t>
      </w:r>
      <w:r w:rsidR="003930DE">
        <w:rPr>
          <w:rFonts w:ascii="Comic Sans MS" w:hAnsi="Comic Sans MS"/>
          <w:sz w:val="28"/>
          <w:szCs w:val="28"/>
        </w:rPr>
        <w:t xml:space="preserve"> življenjsko skladateljsko delo. Lansko leto pa mu je Društvo slovenskih skladateljev podelilo Kozinovo nagrado za zaokrožen zborovski opus.</w:t>
      </w:r>
    </w:p>
    <w:p w:rsidR="003930DE" w:rsidRDefault="003930DE">
      <w:pPr>
        <w:rPr>
          <w:rFonts w:ascii="Comic Sans MS" w:hAnsi="Comic Sans MS"/>
          <w:sz w:val="28"/>
          <w:szCs w:val="28"/>
        </w:rPr>
      </w:pPr>
    </w:p>
    <w:p w:rsidR="003930DE" w:rsidRDefault="003930DE">
      <w:pPr>
        <w:rPr>
          <w:rFonts w:ascii="Comic Sans MS" w:hAnsi="Comic Sans MS"/>
          <w:sz w:val="28"/>
          <w:szCs w:val="28"/>
        </w:rPr>
      </w:pPr>
    </w:p>
    <w:p w:rsidR="003930DE" w:rsidRDefault="003930DE">
      <w:pPr>
        <w:rPr>
          <w:rFonts w:ascii="Comic Sans MS" w:hAnsi="Comic Sans MS"/>
          <w:sz w:val="28"/>
          <w:szCs w:val="28"/>
        </w:rPr>
      </w:pPr>
      <w:r>
        <w:rPr>
          <w:rFonts w:ascii="Comic Sans MS" w:hAnsi="Comic Sans MS"/>
          <w:sz w:val="28"/>
          <w:szCs w:val="28"/>
        </w:rPr>
        <w:t xml:space="preserve">                                                          </w:t>
      </w:r>
    </w:p>
    <w:p w:rsidR="003930DE" w:rsidRDefault="003930DE">
      <w:pPr>
        <w:rPr>
          <w:rFonts w:ascii="Comic Sans MS" w:hAnsi="Comic Sans MS"/>
          <w:sz w:val="28"/>
          <w:szCs w:val="28"/>
        </w:rPr>
      </w:pPr>
    </w:p>
    <w:p w:rsidR="003930DE" w:rsidRDefault="003930DE">
      <w:pPr>
        <w:rPr>
          <w:rFonts w:ascii="Comic Sans MS" w:hAnsi="Comic Sans MS"/>
          <w:sz w:val="28"/>
          <w:szCs w:val="28"/>
        </w:rPr>
      </w:pPr>
    </w:p>
    <w:p w:rsidR="003930DE" w:rsidRDefault="003930DE">
      <w:pPr>
        <w:rPr>
          <w:rFonts w:ascii="Comic Sans MS" w:hAnsi="Comic Sans MS"/>
          <w:sz w:val="28"/>
          <w:szCs w:val="28"/>
        </w:rPr>
      </w:pPr>
    </w:p>
    <w:p w:rsidR="003930DE" w:rsidRDefault="003930DE">
      <w:pPr>
        <w:rPr>
          <w:rFonts w:ascii="Comic Sans MS" w:hAnsi="Comic Sans MS"/>
          <w:sz w:val="28"/>
          <w:szCs w:val="28"/>
        </w:rPr>
      </w:pPr>
    </w:p>
    <w:p w:rsidR="003930DE" w:rsidRDefault="003930DE">
      <w:pPr>
        <w:rPr>
          <w:rFonts w:ascii="Comic Sans MS" w:hAnsi="Comic Sans MS"/>
          <w:sz w:val="28"/>
          <w:szCs w:val="28"/>
        </w:rPr>
      </w:pPr>
    </w:p>
    <w:p w:rsidR="003930DE" w:rsidRDefault="003930DE">
      <w:pPr>
        <w:rPr>
          <w:rFonts w:ascii="Comic Sans MS" w:hAnsi="Comic Sans MS"/>
          <w:sz w:val="28"/>
          <w:szCs w:val="28"/>
        </w:rPr>
      </w:pPr>
    </w:p>
    <w:p w:rsidR="003930DE" w:rsidRDefault="003930DE">
      <w:pPr>
        <w:rPr>
          <w:rFonts w:ascii="Comic Sans MS" w:hAnsi="Comic Sans MS"/>
          <w:sz w:val="28"/>
          <w:szCs w:val="28"/>
        </w:rPr>
      </w:pPr>
    </w:p>
    <w:p w:rsidR="003930DE" w:rsidRDefault="003930DE">
      <w:pPr>
        <w:rPr>
          <w:rFonts w:ascii="Comic Sans MS" w:hAnsi="Comic Sans MS"/>
          <w:sz w:val="28"/>
          <w:szCs w:val="28"/>
        </w:rPr>
      </w:pPr>
    </w:p>
    <w:p w:rsidR="003930DE" w:rsidRDefault="003930DE">
      <w:pPr>
        <w:rPr>
          <w:rFonts w:ascii="Comic Sans MS" w:hAnsi="Comic Sans MS"/>
          <w:sz w:val="28"/>
          <w:szCs w:val="28"/>
        </w:rPr>
      </w:pPr>
    </w:p>
    <w:p w:rsidR="003930DE" w:rsidRDefault="003930DE">
      <w:pPr>
        <w:rPr>
          <w:rFonts w:ascii="Comic Sans MS" w:hAnsi="Comic Sans MS"/>
          <w:sz w:val="28"/>
          <w:szCs w:val="28"/>
        </w:rPr>
      </w:pPr>
    </w:p>
    <w:p w:rsidR="003930DE" w:rsidRDefault="003930DE">
      <w:pPr>
        <w:rPr>
          <w:rFonts w:ascii="Comic Sans MS" w:hAnsi="Comic Sans MS"/>
          <w:sz w:val="28"/>
          <w:szCs w:val="28"/>
        </w:rPr>
      </w:pPr>
    </w:p>
    <w:p w:rsidR="003930DE" w:rsidRDefault="003930DE">
      <w:pPr>
        <w:rPr>
          <w:rFonts w:ascii="Comic Sans MS" w:hAnsi="Comic Sans MS"/>
          <w:sz w:val="28"/>
          <w:szCs w:val="28"/>
        </w:rPr>
      </w:pPr>
    </w:p>
    <w:p w:rsidR="003930DE" w:rsidRPr="00CB3C9A" w:rsidRDefault="003930DE">
      <w:pPr>
        <w:rPr>
          <w:rFonts w:ascii="Comic Sans MS" w:hAnsi="Comic Sans MS"/>
          <w:sz w:val="28"/>
          <w:szCs w:val="28"/>
        </w:rPr>
      </w:pPr>
    </w:p>
    <w:p w:rsidR="00F36FDB" w:rsidRDefault="00F36FDB">
      <w:pPr>
        <w:rPr>
          <w:rFonts w:ascii="Comic Sans MS" w:hAnsi="Comic Sans MS"/>
          <w:color w:val="0000FF"/>
          <w:sz w:val="28"/>
          <w:szCs w:val="28"/>
        </w:rPr>
      </w:pPr>
    </w:p>
    <w:p w:rsidR="003930DE" w:rsidRDefault="003930DE">
      <w:pPr>
        <w:rPr>
          <w:rFonts w:ascii="Comic Sans MS" w:hAnsi="Comic Sans MS"/>
          <w:color w:val="0000FF"/>
          <w:sz w:val="28"/>
          <w:szCs w:val="28"/>
        </w:rPr>
      </w:pPr>
    </w:p>
    <w:p w:rsidR="003930DE" w:rsidRDefault="003930DE">
      <w:pPr>
        <w:rPr>
          <w:rFonts w:ascii="Comic Sans MS" w:hAnsi="Comic Sans MS"/>
          <w:color w:val="0000FF"/>
          <w:sz w:val="28"/>
          <w:szCs w:val="28"/>
        </w:rPr>
      </w:pPr>
    </w:p>
    <w:p w:rsidR="003930DE" w:rsidRDefault="003930DE">
      <w:pPr>
        <w:rPr>
          <w:rFonts w:ascii="Comic Sans MS" w:hAnsi="Comic Sans MS"/>
          <w:color w:val="0000FF"/>
          <w:sz w:val="28"/>
          <w:szCs w:val="28"/>
        </w:rPr>
      </w:pPr>
      <w:r>
        <w:rPr>
          <w:rFonts w:ascii="Comic Sans MS" w:hAnsi="Comic Sans MS"/>
          <w:color w:val="0000FF"/>
          <w:sz w:val="28"/>
          <w:szCs w:val="28"/>
        </w:rPr>
        <w:t>Viri:</w:t>
      </w:r>
    </w:p>
    <w:p w:rsidR="003930DE" w:rsidRPr="003930DE" w:rsidRDefault="003930DE" w:rsidP="003930DE">
      <w:pPr>
        <w:pStyle w:val="PlainText"/>
        <w:rPr>
          <w:rFonts w:ascii="Comic Sans MS" w:hAnsi="Comic Sans MS"/>
          <w:sz w:val="28"/>
          <w:szCs w:val="28"/>
          <w:u w:val="single"/>
        </w:rPr>
      </w:pPr>
      <w:r w:rsidRPr="003930DE">
        <w:rPr>
          <w:rFonts w:ascii="Comic Sans MS" w:hAnsi="Comic Sans MS"/>
          <w:sz w:val="28"/>
          <w:szCs w:val="28"/>
          <w:u w:val="single"/>
        </w:rPr>
        <w:t xml:space="preserve">http://www.drustvo-dss.si/index.php?id=517  </w:t>
      </w:r>
    </w:p>
    <w:p w:rsidR="003930DE" w:rsidRPr="003930DE" w:rsidRDefault="003930DE" w:rsidP="003930DE">
      <w:pPr>
        <w:pStyle w:val="PlainText"/>
        <w:rPr>
          <w:rFonts w:ascii="Comic Sans MS" w:hAnsi="Comic Sans MS"/>
          <w:sz w:val="28"/>
          <w:szCs w:val="28"/>
          <w:u w:val="single"/>
        </w:rPr>
      </w:pPr>
    </w:p>
    <w:p w:rsidR="003930DE" w:rsidRPr="003930DE" w:rsidRDefault="003930DE" w:rsidP="003930DE">
      <w:pPr>
        <w:pStyle w:val="PlainText"/>
        <w:rPr>
          <w:rFonts w:ascii="Comic Sans MS" w:hAnsi="Comic Sans MS"/>
          <w:sz w:val="28"/>
          <w:szCs w:val="28"/>
          <w:u w:val="single"/>
        </w:rPr>
      </w:pPr>
      <w:r w:rsidRPr="003930DE">
        <w:rPr>
          <w:rFonts w:ascii="Comic Sans MS" w:hAnsi="Comic Sans MS"/>
          <w:sz w:val="28"/>
          <w:szCs w:val="28"/>
          <w:u w:val="single"/>
        </w:rPr>
        <w:t xml:space="preserve">http://sl.wikipedia.org/wiki/Jakob_Je%C5%BE     </w:t>
      </w:r>
    </w:p>
    <w:p w:rsidR="003930DE" w:rsidRPr="003930DE" w:rsidRDefault="003930DE" w:rsidP="003930DE">
      <w:pPr>
        <w:pStyle w:val="PlainText"/>
        <w:rPr>
          <w:rFonts w:ascii="Comic Sans MS" w:hAnsi="Comic Sans MS"/>
          <w:sz w:val="28"/>
          <w:szCs w:val="28"/>
          <w:u w:val="single"/>
        </w:rPr>
      </w:pPr>
    </w:p>
    <w:p w:rsidR="003930DE" w:rsidRPr="003930DE" w:rsidRDefault="003930DE" w:rsidP="003930DE">
      <w:pPr>
        <w:pStyle w:val="PlainText"/>
        <w:rPr>
          <w:rFonts w:ascii="Comic Sans MS" w:hAnsi="Comic Sans MS"/>
          <w:sz w:val="28"/>
          <w:szCs w:val="28"/>
          <w:u w:val="single"/>
        </w:rPr>
      </w:pPr>
      <w:r w:rsidRPr="003930DE">
        <w:rPr>
          <w:rFonts w:ascii="Comic Sans MS" w:hAnsi="Comic Sans MS"/>
          <w:sz w:val="28"/>
          <w:szCs w:val="28"/>
          <w:u w:val="single"/>
        </w:rPr>
        <w:t>http://www.ks-bostanj.si/bostanjcani.htm</w:t>
      </w:r>
    </w:p>
    <w:p w:rsidR="003930DE" w:rsidRPr="003930DE" w:rsidRDefault="003930DE" w:rsidP="003930DE">
      <w:pPr>
        <w:pStyle w:val="PlainText"/>
        <w:rPr>
          <w:rFonts w:ascii="Comic Sans MS" w:hAnsi="Comic Sans MS"/>
          <w:sz w:val="28"/>
          <w:szCs w:val="28"/>
          <w:u w:val="single"/>
        </w:rPr>
      </w:pPr>
    </w:p>
    <w:p w:rsidR="003930DE" w:rsidRPr="003930DE" w:rsidRDefault="003930DE" w:rsidP="003930DE">
      <w:pPr>
        <w:pStyle w:val="PlainText"/>
        <w:rPr>
          <w:rFonts w:ascii="Comic Sans MS" w:hAnsi="Comic Sans MS"/>
          <w:sz w:val="28"/>
          <w:szCs w:val="28"/>
          <w:u w:val="single"/>
        </w:rPr>
      </w:pPr>
      <w:r w:rsidRPr="003930DE">
        <w:rPr>
          <w:rFonts w:ascii="Comic Sans MS" w:hAnsi="Comic Sans MS"/>
          <w:sz w:val="28"/>
          <w:szCs w:val="28"/>
          <w:u w:val="single"/>
        </w:rPr>
        <w:t>http://www.obcina-sevnica.si/osebnosti/osebnosti.htm</w:t>
      </w:r>
    </w:p>
    <w:sectPr w:rsidR="003930DE" w:rsidRPr="003930D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Monotype Corsiva">
    <w:panose1 w:val="03010101010201010101"/>
    <w:charset w:val="EE"/>
    <w:family w:val="script"/>
    <w:pitch w:val="variable"/>
    <w:sig w:usb0="00000287" w:usb1="00000000" w:usb2="00000000" w:usb3="00000000" w:csb0="0000009F" w:csb1="00000000"/>
  </w:font>
  <w:font w:name="Comic Sans MS">
    <w:panose1 w:val="030F0702030302020204"/>
    <w:charset w:val="EE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movePersonalInformation/>
  <w:removeDateAndTime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hyphenationZone w:val="425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760248"/>
    <w:rsid w:val="0004338B"/>
    <w:rsid w:val="00065DDB"/>
    <w:rsid w:val="000D30D3"/>
    <w:rsid w:val="000F7E23"/>
    <w:rsid w:val="001D5338"/>
    <w:rsid w:val="00237BA6"/>
    <w:rsid w:val="00363086"/>
    <w:rsid w:val="003930DE"/>
    <w:rsid w:val="00517E4C"/>
    <w:rsid w:val="00760248"/>
    <w:rsid w:val="007C3411"/>
    <w:rsid w:val="00917EFC"/>
    <w:rsid w:val="00B64293"/>
    <w:rsid w:val="00C67009"/>
    <w:rsid w:val="00CB3C9A"/>
    <w:rsid w:val="00D0381A"/>
    <w:rsid w:val="00F16989"/>
    <w:rsid w:val="00F36FDB"/>
    <w:rsid w:val="00FA64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8"/>
    <o:shapelayout v:ext="edit">
      <o:idmap v:ext="edit" data="1"/>
    </o:shapelayout>
  </w:shapeDefaults>
  <w:decimalSymbol w:val=","/>
  <w:listSeparator w:val=";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sl-SI" w:eastAsia="sl-SI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PlainText">
    <w:name w:val="Plain Text"/>
    <w:basedOn w:val="Normal"/>
    <w:rsid w:val="003930DE"/>
    <w:rPr>
      <w:rFonts w:ascii="Courier New" w:hAnsi="Courier New" w:cs="Courier New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335</Words>
  <Characters>1911</Characters>
  <Application>Microsoft Office Word</Application>
  <DocSecurity>0</DocSecurity>
  <Lines>15</Lines>
  <Paragraphs>4</Paragraphs>
  <ScaleCrop>false</ScaleCrop>
  <Company/>
  <LinksUpToDate>false</LinksUpToDate>
  <CharactersWithSpaces>2242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2019-05-06T08:08:00Z</dcterms:created>
  <dcterms:modified xsi:type="dcterms:W3CDTF">2019-05-06T08:08:00Z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URL">
    <vt:lpwstr>https://dijaski.net</vt:lpwstr>
  </property>
</Properties>
</file>