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476DD" w14:textId="77777777" w:rsidR="00601602" w:rsidRPr="003C3569" w:rsidRDefault="00601602" w:rsidP="00677F82">
      <w:pPr>
        <w:jc w:val="center"/>
        <w:rPr>
          <w:rFonts w:ascii="Monotype Corsiva" w:hAnsi="Monotype Corsiva"/>
          <w:sz w:val="36"/>
          <w:szCs w:val="36"/>
        </w:rPr>
      </w:pPr>
      <w:bookmarkStart w:id="0" w:name="_GoBack"/>
      <w:bookmarkEnd w:id="0"/>
    </w:p>
    <w:p w14:paraId="0540EB8F" w14:textId="4E97DD15" w:rsidR="00C00BB3" w:rsidRDefault="00C00BB3" w:rsidP="003C3569">
      <w:pPr>
        <w:rPr>
          <w:rFonts w:ascii="Monotype Corsiva" w:hAnsi="Monotype Corsiva"/>
          <w:b/>
          <w:sz w:val="56"/>
          <w:szCs w:val="56"/>
        </w:rPr>
      </w:pPr>
    </w:p>
    <w:p w14:paraId="3309453F" w14:textId="05B25AD5" w:rsidR="00315A24" w:rsidRDefault="00315A24" w:rsidP="003C3569">
      <w:pPr>
        <w:rPr>
          <w:rFonts w:ascii="Monotype Corsiva" w:hAnsi="Monotype Corsiva"/>
          <w:b/>
          <w:sz w:val="56"/>
          <w:szCs w:val="56"/>
        </w:rPr>
      </w:pPr>
    </w:p>
    <w:p w14:paraId="265341CC" w14:textId="77777777" w:rsidR="00315A24" w:rsidRDefault="00315A24" w:rsidP="003C3569">
      <w:pPr>
        <w:rPr>
          <w:rFonts w:ascii="Monotype Corsiva" w:hAnsi="Monotype Corsiva"/>
          <w:b/>
          <w:sz w:val="56"/>
          <w:szCs w:val="56"/>
        </w:rPr>
      </w:pPr>
    </w:p>
    <w:p w14:paraId="26997663" w14:textId="77777777" w:rsidR="003C3569" w:rsidRPr="003C3569" w:rsidRDefault="00E46577" w:rsidP="003C3569">
      <w:pPr>
        <w:rPr>
          <w:rFonts w:ascii="Monotype Corsiva" w:hAnsi="Monotype Corsiva"/>
          <w:sz w:val="56"/>
          <w:szCs w:val="56"/>
        </w:rPr>
      </w:pPr>
      <w:r>
        <w:rPr>
          <w:rFonts w:ascii="Monotype Corsiva" w:hAnsi="Monotype Corsiva"/>
          <w:b/>
          <w:sz w:val="56"/>
          <w:szCs w:val="56"/>
        </w:rPr>
        <w:t>WOLFGANG  AMADEU</w:t>
      </w:r>
      <w:r w:rsidR="003C3569" w:rsidRPr="003C3569">
        <w:rPr>
          <w:rFonts w:ascii="Monotype Corsiva" w:hAnsi="Monotype Corsiva"/>
          <w:b/>
          <w:sz w:val="56"/>
          <w:szCs w:val="56"/>
        </w:rPr>
        <w:t>S  MOZART</w:t>
      </w:r>
    </w:p>
    <w:p w14:paraId="685F7899" w14:textId="77777777" w:rsidR="003C3569" w:rsidRPr="0059537B" w:rsidRDefault="0059537B" w:rsidP="0059537B">
      <w:pPr>
        <w:jc w:val="center"/>
        <w:rPr>
          <w:rFonts w:ascii="Monotype Corsiva" w:hAnsi="Monotype Corsiva"/>
          <w:b/>
          <w:sz w:val="36"/>
          <w:szCs w:val="36"/>
        </w:rPr>
      </w:pPr>
      <w:r w:rsidRPr="0059537B">
        <w:rPr>
          <w:rFonts w:ascii="Monotype Corsiva" w:hAnsi="Monotype Corsiva"/>
          <w:b/>
          <w:sz w:val="36"/>
          <w:szCs w:val="36"/>
        </w:rPr>
        <w:t>(1765-1791)</w:t>
      </w:r>
      <w:r w:rsidRPr="0059537B">
        <w:rPr>
          <w:b/>
          <w:noProof/>
          <w:sz w:val="36"/>
          <w:szCs w:val="36"/>
        </w:rPr>
        <w:t xml:space="preserve"> </w:t>
      </w:r>
      <w:r w:rsidR="003F1A87">
        <w:rPr>
          <w:b/>
          <w:noProof/>
          <w:sz w:val="36"/>
          <w:szCs w:val="36"/>
        </w:rPr>
        <w:pict w14:anchorId="4A1970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1pt;margin-top:30.7pt;width:290pt;height:423pt;z-index:251657216;mso-position-horizontal-relative:text;mso-position-vertical-relative:text">
            <v:imagedata r:id="rId7" o:title="Wolfgang-Amadeus-Mozart-"/>
            <w10:wrap type="square" side="right"/>
          </v:shape>
        </w:pict>
      </w:r>
    </w:p>
    <w:p w14:paraId="31A26E1C" w14:textId="77777777" w:rsidR="003C3569" w:rsidRDefault="003C3569">
      <w:pPr>
        <w:rPr>
          <w:rFonts w:ascii="Arial Unicode MS" w:eastAsia="Arial Unicode MS" w:hAnsi="Arial Unicode MS" w:cs="Arial Unicode MS"/>
          <w:b/>
          <w:sz w:val="40"/>
          <w:szCs w:val="40"/>
        </w:rPr>
      </w:pPr>
    </w:p>
    <w:p w14:paraId="3F66EA8F" w14:textId="77777777" w:rsidR="003C3569" w:rsidRPr="00B1080E" w:rsidRDefault="00B1080E">
      <w:pPr>
        <w:rPr>
          <w:rFonts w:ascii="Arial Unicode MS" w:eastAsia="Arial Unicode MS" w:hAnsi="Arial Unicode MS" w:cs="Arial Unicode MS"/>
          <w:b/>
          <w:sz w:val="40"/>
          <w:szCs w:val="40"/>
        </w:rPr>
      </w:pPr>
      <w:r>
        <w:rPr>
          <w:rFonts w:ascii="Arial Unicode MS" w:eastAsia="Arial Unicode MS" w:hAnsi="Arial Unicode MS" w:cs="Arial Unicode MS"/>
          <w:b/>
          <w:sz w:val="40"/>
          <w:szCs w:val="40"/>
        </w:rPr>
        <w:br w:type="textWrapping" w:clear="all"/>
      </w:r>
    </w:p>
    <w:p w14:paraId="6A41473D" w14:textId="77777777" w:rsidR="003C3569" w:rsidRDefault="003C3569">
      <w:pPr>
        <w:rPr>
          <w:rFonts w:ascii="Arial Unicode MS" w:eastAsia="Arial Unicode MS" w:hAnsi="Arial Unicode MS" w:cs="Arial Unicode MS"/>
          <w:b/>
          <w:sz w:val="40"/>
          <w:szCs w:val="40"/>
        </w:rPr>
      </w:pPr>
    </w:p>
    <w:p w14:paraId="6556E073" w14:textId="77777777" w:rsidR="00B1080E" w:rsidRDefault="00B1080E" w:rsidP="00B1080E">
      <w:pPr>
        <w:rPr>
          <w:rFonts w:ascii="Monotype Corsiva" w:eastAsia="Arial Unicode MS" w:hAnsi="Monotype Corsiva" w:cs="Arial Unicode MS"/>
          <w:b/>
          <w:sz w:val="32"/>
          <w:szCs w:val="32"/>
        </w:rPr>
      </w:pPr>
    </w:p>
    <w:p w14:paraId="50ED8E31" w14:textId="77777777" w:rsidR="00B1080E" w:rsidRDefault="00B1080E" w:rsidP="00B1080E">
      <w:pPr>
        <w:rPr>
          <w:rFonts w:ascii="Monotype Corsiva" w:eastAsia="Arial Unicode MS" w:hAnsi="Monotype Corsiva" w:cs="Arial Unicode MS"/>
          <w:b/>
          <w:sz w:val="32"/>
          <w:szCs w:val="32"/>
        </w:rPr>
      </w:pPr>
    </w:p>
    <w:p w14:paraId="51353811" w14:textId="1264B773" w:rsidR="003C3569" w:rsidRDefault="003C3569">
      <w:pPr>
        <w:rPr>
          <w:rFonts w:ascii="Monotype Corsiva" w:eastAsia="Arial Unicode MS" w:hAnsi="Monotype Corsiva" w:cs="Arial Unicode MS"/>
          <w:b/>
          <w:sz w:val="32"/>
          <w:szCs w:val="32"/>
        </w:rPr>
      </w:pPr>
    </w:p>
    <w:p w14:paraId="3CDE6588" w14:textId="3AE9F96F" w:rsidR="00BB18F4" w:rsidRDefault="00BB18F4">
      <w:pPr>
        <w:rPr>
          <w:rFonts w:ascii="Monotype Corsiva" w:eastAsia="Arial Unicode MS" w:hAnsi="Monotype Corsiva" w:cs="Arial Unicode MS"/>
          <w:b/>
          <w:sz w:val="32"/>
          <w:szCs w:val="32"/>
        </w:rPr>
      </w:pPr>
    </w:p>
    <w:p w14:paraId="3D12E7CC" w14:textId="19535A19" w:rsidR="00BB18F4" w:rsidRDefault="00BB18F4">
      <w:pPr>
        <w:rPr>
          <w:rFonts w:ascii="Monotype Corsiva" w:eastAsia="Arial Unicode MS" w:hAnsi="Monotype Corsiva" w:cs="Arial Unicode MS"/>
          <w:b/>
          <w:sz w:val="32"/>
          <w:szCs w:val="32"/>
        </w:rPr>
      </w:pPr>
    </w:p>
    <w:p w14:paraId="19A5B7BC" w14:textId="77777777" w:rsidR="00894954" w:rsidRDefault="00894954">
      <w:pPr>
        <w:rPr>
          <w:rFonts w:ascii="Arial Unicode MS" w:eastAsia="Arial Unicode MS" w:hAnsi="Arial Unicode MS" w:cs="Arial Unicode MS"/>
          <w:b/>
          <w:sz w:val="40"/>
          <w:szCs w:val="40"/>
        </w:rPr>
      </w:pPr>
    </w:p>
    <w:p w14:paraId="01B4BA33" w14:textId="77777777" w:rsidR="00B1080E" w:rsidRDefault="00B1080E">
      <w:pPr>
        <w:rPr>
          <w:rFonts w:ascii="Arial Unicode MS" w:eastAsia="Arial Unicode MS" w:hAnsi="Arial Unicode MS" w:cs="Arial Unicode MS"/>
          <w:b/>
          <w:sz w:val="40"/>
          <w:szCs w:val="40"/>
        </w:rPr>
      </w:pPr>
    </w:p>
    <w:p w14:paraId="0D57D7B9" w14:textId="77777777" w:rsidR="00601602" w:rsidRPr="00930667" w:rsidRDefault="00930667" w:rsidP="00930667">
      <w:pPr>
        <w:rPr>
          <w:rFonts w:ascii="Algerian" w:eastAsia="Arial Unicode MS" w:hAnsi="Algerian" w:cs="Arial Unicode MS"/>
          <w:b/>
          <w:i/>
          <w:sz w:val="40"/>
          <w:szCs w:val="40"/>
        </w:rPr>
      </w:pPr>
      <w:r w:rsidRPr="00930667">
        <w:rPr>
          <w:rFonts w:ascii="Algerian" w:eastAsia="Arial Unicode MS" w:hAnsi="Algerian" w:cs="Arial Unicode MS"/>
          <w:i/>
          <w:sz w:val="40"/>
          <w:szCs w:val="40"/>
        </w:rPr>
        <w:t xml:space="preserve">    </w:t>
      </w:r>
      <w:r w:rsidR="00601602" w:rsidRPr="00930667">
        <w:rPr>
          <w:rFonts w:ascii="Algerian" w:eastAsia="Arial Unicode MS" w:hAnsi="Algerian" w:cs="Arial Unicode MS"/>
          <w:b/>
          <w:i/>
          <w:sz w:val="40"/>
          <w:szCs w:val="40"/>
        </w:rPr>
        <w:t>KAZALO</w:t>
      </w:r>
    </w:p>
    <w:p w14:paraId="7DFB9997" w14:textId="77777777" w:rsidR="00601602" w:rsidRDefault="00601602">
      <w:pPr>
        <w:tabs>
          <w:tab w:val="left" w:pos="6090"/>
        </w:tabs>
        <w:rPr>
          <w:rFonts w:ascii="Arial Unicode MS" w:eastAsia="Arial Unicode MS" w:hAnsi="Arial Unicode MS" w:cs="Arial Unicode MS"/>
          <w:b/>
          <w:sz w:val="20"/>
          <w:szCs w:val="20"/>
        </w:rPr>
      </w:pPr>
    </w:p>
    <w:p w14:paraId="38402E55" w14:textId="77777777" w:rsidR="00692FFA" w:rsidRDefault="00692FFA">
      <w:pPr>
        <w:tabs>
          <w:tab w:val="left" w:pos="6090"/>
        </w:tabs>
        <w:rPr>
          <w:rFonts w:ascii="Arial Unicode MS" w:eastAsia="Arial Unicode MS" w:hAnsi="Arial Unicode MS" w:cs="Arial Unicode MS"/>
          <w:b/>
          <w:sz w:val="20"/>
          <w:szCs w:val="20"/>
        </w:rPr>
      </w:pPr>
    </w:p>
    <w:p w14:paraId="113E4095" w14:textId="77777777" w:rsidR="00692FFA" w:rsidRDefault="00692FFA">
      <w:pPr>
        <w:tabs>
          <w:tab w:val="left" w:pos="6090"/>
        </w:tabs>
        <w:rPr>
          <w:b/>
          <w:sz w:val="36"/>
          <w:szCs w:val="36"/>
        </w:rPr>
      </w:pPr>
    </w:p>
    <w:p w14:paraId="1C405578" w14:textId="77777777" w:rsidR="00C67DC7" w:rsidRPr="00692FFA" w:rsidRDefault="00C67DC7">
      <w:pPr>
        <w:tabs>
          <w:tab w:val="left" w:pos="6090"/>
        </w:tabs>
        <w:rPr>
          <w:b/>
          <w:sz w:val="36"/>
          <w:szCs w:val="36"/>
        </w:rPr>
      </w:pPr>
    </w:p>
    <w:p w14:paraId="6B1B9F0E" w14:textId="77777777" w:rsidR="00601602" w:rsidRPr="00930667" w:rsidRDefault="00692FFA" w:rsidP="00692FFA">
      <w:pPr>
        <w:numPr>
          <w:ilvl w:val="0"/>
          <w:numId w:val="5"/>
        </w:numPr>
        <w:tabs>
          <w:tab w:val="left" w:pos="6090"/>
        </w:tabs>
        <w:rPr>
          <w:rFonts w:ascii="Algerian" w:hAnsi="Algerian"/>
          <w:sz w:val="36"/>
          <w:szCs w:val="36"/>
        </w:rPr>
      </w:pPr>
      <w:r w:rsidRPr="00930667">
        <w:rPr>
          <w:sz w:val="36"/>
          <w:szCs w:val="36"/>
        </w:rPr>
        <w:t>Ž</w:t>
      </w:r>
      <w:r w:rsidRPr="00930667">
        <w:rPr>
          <w:rFonts w:ascii="Algerian" w:hAnsi="Algerian"/>
          <w:sz w:val="36"/>
          <w:szCs w:val="36"/>
        </w:rPr>
        <w:t>IVLJENJEPIS W. A. MOZARTA</w:t>
      </w:r>
    </w:p>
    <w:p w14:paraId="1DB1BA59" w14:textId="77777777" w:rsidR="00692FFA" w:rsidRPr="00930667" w:rsidRDefault="00692FFA" w:rsidP="00930667">
      <w:pPr>
        <w:numPr>
          <w:ilvl w:val="0"/>
          <w:numId w:val="5"/>
        </w:numPr>
        <w:tabs>
          <w:tab w:val="left" w:pos="6090"/>
        </w:tabs>
        <w:jc w:val="both"/>
        <w:rPr>
          <w:rFonts w:ascii="Algerian" w:hAnsi="Algerian"/>
          <w:sz w:val="36"/>
          <w:szCs w:val="36"/>
        </w:rPr>
      </w:pPr>
      <w:r w:rsidRPr="00930667">
        <w:rPr>
          <w:rFonts w:ascii="Algerian" w:hAnsi="Algerian"/>
          <w:sz w:val="36"/>
          <w:szCs w:val="36"/>
        </w:rPr>
        <w:t>SLIKE</w:t>
      </w:r>
    </w:p>
    <w:p w14:paraId="4646AF4A" w14:textId="77777777" w:rsidR="00692FFA" w:rsidRPr="00930667" w:rsidRDefault="00692FFA" w:rsidP="00692FFA">
      <w:pPr>
        <w:numPr>
          <w:ilvl w:val="0"/>
          <w:numId w:val="5"/>
        </w:numPr>
        <w:tabs>
          <w:tab w:val="left" w:pos="6090"/>
        </w:tabs>
        <w:rPr>
          <w:rFonts w:ascii="Algerian" w:hAnsi="Algerian"/>
          <w:sz w:val="36"/>
          <w:szCs w:val="36"/>
        </w:rPr>
      </w:pPr>
      <w:r w:rsidRPr="00930667">
        <w:rPr>
          <w:rFonts w:ascii="Algerian" w:hAnsi="Algerian"/>
          <w:sz w:val="36"/>
          <w:szCs w:val="36"/>
        </w:rPr>
        <w:t>SMRT V SUMLJIVIH OKOLIŠ</w:t>
      </w:r>
      <w:r w:rsidRPr="00930667">
        <w:rPr>
          <w:sz w:val="36"/>
          <w:szCs w:val="36"/>
        </w:rPr>
        <w:t>Č</w:t>
      </w:r>
      <w:r w:rsidRPr="00930667">
        <w:rPr>
          <w:rFonts w:ascii="Algerian" w:hAnsi="Algerian"/>
          <w:sz w:val="36"/>
          <w:szCs w:val="36"/>
        </w:rPr>
        <w:t>INAH</w:t>
      </w:r>
    </w:p>
    <w:p w14:paraId="20BF8440" w14:textId="77777777" w:rsidR="00692FFA" w:rsidRPr="00930667" w:rsidRDefault="00692FFA" w:rsidP="00692FFA">
      <w:pPr>
        <w:numPr>
          <w:ilvl w:val="0"/>
          <w:numId w:val="5"/>
        </w:numPr>
        <w:tabs>
          <w:tab w:val="left" w:pos="6090"/>
        </w:tabs>
        <w:rPr>
          <w:rFonts w:ascii="Algerian" w:hAnsi="Algerian"/>
          <w:sz w:val="36"/>
          <w:szCs w:val="36"/>
        </w:rPr>
      </w:pPr>
      <w:r w:rsidRPr="00930667">
        <w:rPr>
          <w:rFonts w:ascii="Algerian" w:hAnsi="Algerian"/>
          <w:sz w:val="36"/>
          <w:szCs w:val="36"/>
        </w:rPr>
        <w:t>WOLFGANG AMADEUS MOZART</w:t>
      </w:r>
      <w:r w:rsidR="00BE2C18" w:rsidRPr="00930667">
        <w:rPr>
          <w:rFonts w:ascii="Algerian" w:hAnsi="Algerian"/>
          <w:sz w:val="36"/>
          <w:szCs w:val="36"/>
        </w:rPr>
        <w:t xml:space="preserve"> </w:t>
      </w:r>
      <w:r w:rsidR="00BE2C18" w:rsidRPr="00930667">
        <w:rPr>
          <w:rFonts w:ascii="Algerian" w:hAnsi="Algerian"/>
          <w:sz w:val="32"/>
          <w:szCs w:val="32"/>
        </w:rPr>
        <w:t>(obnova filma)</w:t>
      </w:r>
    </w:p>
    <w:p w14:paraId="6E4140F9" w14:textId="77777777" w:rsidR="00692FFA" w:rsidRPr="00930667" w:rsidRDefault="00692FFA" w:rsidP="00692FFA">
      <w:pPr>
        <w:numPr>
          <w:ilvl w:val="0"/>
          <w:numId w:val="5"/>
        </w:numPr>
        <w:tabs>
          <w:tab w:val="left" w:pos="6090"/>
        </w:tabs>
        <w:rPr>
          <w:rFonts w:ascii="Algerian" w:hAnsi="Algerian"/>
          <w:sz w:val="36"/>
          <w:szCs w:val="36"/>
        </w:rPr>
      </w:pPr>
      <w:r w:rsidRPr="00930667">
        <w:rPr>
          <w:rFonts w:ascii="Algerian" w:hAnsi="Algerian"/>
          <w:sz w:val="36"/>
          <w:szCs w:val="36"/>
        </w:rPr>
        <w:t>LITERAURA</w:t>
      </w:r>
    </w:p>
    <w:p w14:paraId="5866735C" w14:textId="77777777" w:rsidR="00601602" w:rsidRPr="00C67DC7" w:rsidRDefault="00601602">
      <w:pPr>
        <w:tabs>
          <w:tab w:val="left" w:pos="6090"/>
        </w:tabs>
      </w:pPr>
    </w:p>
    <w:p w14:paraId="6D6487A1" w14:textId="77777777" w:rsidR="00601602" w:rsidRDefault="00601602">
      <w:pPr>
        <w:tabs>
          <w:tab w:val="left" w:pos="6090"/>
        </w:tabs>
      </w:pPr>
    </w:p>
    <w:p w14:paraId="44B42B51" w14:textId="77777777" w:rsidR="00601602" w:rsidRDefault="00601602">
      <w:pPr>
        <w:tabs>
          <w:tab w:val="left" w:pos="6090"/>
        </w:tabs>
      </w:pPr>
    </w:p>
    <w:p w14:paraId="4EEE97C5" w14:textId="77777777" w:rsidR="00601602" w:rsidRDefault="00601602">
      <w:pPr>
        <w:tabs>
          <w:tab w:val="left" w:pos="6090"/>
        </w:tabs>
      </w:pPr>
    </w:p>
    <w:p w14:paraId="32413623" w14:textId="77777777" w:rsidR="00601602" w:rsidRDefault="00601602">
      <w:pPr>
        <w:tabs>
          <w:tab w:val="left" w:pos="6090"/>
        </w:tabs>
      </w:pPr>
    </w:p>
    <w:p w14:paraId="0AC6A0D4" w14:textId="77777777" w:rsidR="00601602" w:rsidRDefault="00601602">
      <w:pPr>
        <w:tabs>
          <w:tab w:val="left" w:pos="6090"/>
        </w:tabs>
      </w:pPr>
    </w:p>
    <w:p w14:paraId="01149CC4" w14:textId="77777777" w:rsidR="00601602" w:rsidRDefault="00601602">
      <w:pPr>
        <w:tabs>
          <w:tab w:val="left" w:pos="6090"/>
        </w:tabs>
      </w:pPr>
    </w:p>
    <w:p w14:paraId="0ECEC414" w14:textId="77777777" w:rsidR="00601602" w:rsidRDefault="00601602">
      <w:pPr>
        <w:tabs>
          <w:tab w:val="left" w:pos="6090"/>
        </w:tabs>
      </w:pPr>
    </w:p>
    <w:p w14:paraId="2D44E193" w14:textId="77777777" w:rsidR="00601602" w:rsidRDefault="00601602">
      <w:pPr>
        <w:tabs>
          <w:tab w:val="left" w:pos="6090"/>
        </w:tabs>
      </w:pPr>
    </w:p>
    <w:p w14:paraId="468E8D1F" w14:textId="77777777" w:rsidR="00601602" w:rsidRDefault="00601602">
      <w:pPr>
        <w:tabs>
          <w:tab w:val="left" w:pos="6090"/>
        </w:tabs>
      </w:pPr>
    </w:p>
    <w:p w14:paraId="65C8AFBF" w14:textId="77777777" w:rsidR="00601602" w:rsidRDefault="00601602">
      <w:pPr>
        <w:tabs>
          <w:tab w:val="left" w:pos="6090"/>
        </w:tabs>
      </w:pPr>
    </w:p>
    <w:p w14:paraId="5F0B0D7F" w14:textId="77777777" w:rsidR="00601602" w:rsidRDefault="00601602">
      <w:pPr>
        <w:tabs>
          <w:tab w:val="left" w:pos="6090"/>
        </w:tabs>
      </w:pPr>
    </w:p>
    <w:p w14:paraId="4611BC8B" w14:textId="77777777" w:rsidR="00601602" w:rsidRDefault="00601602">
      <w:pPr>
        <w:tabs>
          <w:tab w:val="left" w:pos="6090"/>
        </w:tabs>
      </w:pPr>
    </w:p>
    <w:p w14:paraId="317B008E" w14:textId="77777777" w:rsidR="00601602" w:rsidRDefault="00601602">
      <w:pPr>
        <w:tabs>
          <w:tab w:val="left" w:pos="6090"/>
        </w:tabs>
      </w:pPr>
    </w:p>
    <w:p w14:paraId="56D11C2E" w14:textId="77777777" w:rsidR="00601602" w:rsidRDefault="00601602">
      <w:pPr>
        <w:tabs>
          <w:tab w:val="left" w:pos="6090"/>
        </w:tabs>
      </w:pPr>
    </w:p>
    <w:p w14:paraId="2F32ED53" w14:textId="77777777" w:rsidR="00601602" w:rsidRDefault="00601602">
      <w:pPr>
        <w:tabs>
          <w:tab w:val="left" w:pos="6090"/>
        </w:tabs>
      </w:pPr>
    </w:p>
    <w:p w14:paraId="4FC7501C" w14:textId="77777777" w:rsidR="00601602" w:rsidRDefault="00601602">
      <w:pPr>
        <w:tabs>
          <w:tab w:val="left" w:pos="6090"/>
        </w:tabs>
      </w:pPr>
    </w:p>
    <w:p w14:paraId="2C591C89" w14:textId="77777777" w:rsidR="00601602" w:rsidRDefault="00601602">
      <w:pPr>
        <w:tabs>
          <w:tab w:val="left" w:pos="6090"/>
        </w:tabs>
      </w:pPr>
    </w:p>
    <w:p w14:paraId="71A88FDB" w14:textId="77777777" w:rsidR="00601602" w:rsidRDefault="00601602">
      <w:pPr>
        <w:tabs>
          <w:tab w:val="left" w:pos="6090"/>
        </w:tabs>
      </w:pPr>
    </w:p>
    <w:p w14:paraId="6AA3A776" w14:textId="77777777" w:rsidR="00601602" w:rsidRDefault="00601602">
      <w:pPr>
        <w:tabs>
          <w:tab w:val="left" w:pos="6090"/>
        </w:tabs>
      </w:pPr>
    </w:p>
    <w:p w14:paraId="235C5115" w14:textId="77777777" w:rsidR="00601602" w:rsidRDefault="00601602">
      <w:pPr>
        <w:tabs>
          <w:tab w:val="left" w:pos="6090"/>
        </w:tabs>
      </w:pPr>
    </w:p>
    <w:p w14:paraId="279F45BB" w14:textId="77777777" w:rsidR="00601602" w:rsidRDefault="00601602">
      <w:pPr>
        <w:tabs>
          <w:tab w:val="left" w:pos="6090"/>
        </w:tabs>
      </w:pPr>
    </w:p>
    <w:p w14:paraId="2442EC21" w14:textId="77777777" w:rsidR="00601602" w:rsidRDefault="00601602">
      <w:pPr>
        <w:tabs>
          <w:tab w:val="left" w:pos="6090"/>
        </w:tabs>
      </w:pPr>
    </w:p>
    <w:p w14:paraId="3669759F" w14:textId="77777777" w:rsidR="00601602" w:rsidRDefault="00601602">
      <w:pPr>
        <w:tabs>
          <w:tab w:val="left" w:pos="6090"/>
        </w:tabs>
      </w:pPr>
    </w:p>
    <w:p w14:paraId="06D2211E" w14:textId="77777777" w:rsidR="00601602" w:rsidRDefault="00601602">
      <w:pPr>
        <w:tabs>
          <w:tab w:val="left" w:pos="6090"/>
        </w:tabs>
      </w:pPr>
    </w:p>
    <w:p w14:paraId="464D32E5" w14:textId="77777777" w:rsidR="00601602" w:rsidRDefault="00601602">
      <w:pPr>
        <w:tabs>
          <w:tab w:val="left" w:pos="6090"/>
        </w:tabs>
      </w:pPr>
    </w:p>
    <w:p w14:paraId="1AA66179" w14:textId="77777777" w:rsidR="00601602" w:rsidRDefault="00601602">
      <w:pPr>
        <w:tabs>
          <w:tab w:val="left" w:pos="6090"/>
        </w:tabs>
      </w:pPr>
    </w:p>
    <w:p w14:paraId="7BF6101B" w14:textId="77777777" w:rsidR="00791477" w:rsidRDefault="00791477" w:rsidP="00E0195A">
      <w:pPr>
        <w:tabs>
          <w:tab w:val="left" w:pos="6090"/>
        </w:tabs>
        <w:jc w:val="center"/>
        <w:rPr>
          <w:b/>
          <w:sz w:val="40"/>
          <w:szCs w:val="40"/>
        </w:rPr>
      </w:pPr>
    </w:p>
    <w:p w14:paraId="29D4E202" w14:textId="77777777" w:rsidR="00791477" w:rsidRDefault="00791477" w:rsidP="00E0195A">
      <w:pPr>
        <w:tabs>
          <w:tab w:val="left" w:pos="6090"/>
        </w:tabs>
        <w:jc w:val="center"/>
        <w:rPr>
          <w:b/>
          <w:sz w:val="40"/>
          <w:szCs w:val="40"/>
        </w:rPr>
      </w:pPr>
    </w:p>
    <w:p w14:paraId="66EF267D" w14:textId="77777777" w:rsidR="00791477" w:rsidRDefault="00791477" w:rsidP="00E0195A">
      <w:pPr>
        <w:tabs>
          <w:tab w:val="left" w:pos="6090"/>
        </w:tabs>
        <w:jc w:val="center"/>
        <w:rPr>
          <w:b/>
          <w:sz w:val="40"/>
          <w:szCs w:val="40"/>
        </w:rPr>
      </w:pPr>
    </w:p>
    <w:p w14:paraId="7FA47959" w14:textId="77777777" w:rsidR="00791477" w:rsidRDefault="00791477" w:rsidP="00E0195A">
      <w:pPr>
        <w:tabs>
          <w:tab w:val="left" w:pos="6090"/>
        </w:tabs>
        <w:jc w:val="center"/>
        <w:rPr>
          <w:b/>
          <w:sz w:val="40"/>
          <w:szCs w:val="40"/>
        </w:rPr>
      </w:pPr>
    </w:p>
    <w:p w14:paraId="63D059C5" w14:textId="77777777" w:rsidR="00692FFA" w:rsidRDefault="00692FFA" w:rsidP="00692FFA">
      <w:pPr>
        <w:tabs>
          <w:tab w:val="left" w:pos="225"/>
          <w:tab w:val="left" w:pos="6090"/>
        </w:tabs>
        <w:rPr>
          <w:b/>
          <w:sz w:val="40"/>
          <w:szCs w:val="40"/>
        </w:rPr>
      </w:pPr>
    </w:p>
    <w:p w14:paraId="5CA07789" w14:textId="77777777" w:rsidR="00E0195A" w:rsidRPr="00930667" w:rsidRDefault="00E0195A" w:rsidP="00930667">
      <w:pPr>
        <w:numPr>
          <w:ilvl w:val="0"/>
          <w:numId w:val="9"/>
        </w:numPr>
        <w:tabs>
          <w:tab w:val="left" w:pos="6090"/>
        </w:tabs>
        <w:rPr>
          <w:rFonts w:ascii="Algerian" w:hAnsi="Algerian"/>
          <w:b/>
          <w:sz w:val="36"/>
          <w:szCs w:val="36"/>
        </w:rPr>
      </w:pPr>
      <w:r w:rsidRPr="00930667">
        <w:rPr>
          <w:b/>
          <w:sz w:val="36"/>
          <w:szCs w:val="36"/>
        </w:rPr>
        <w:lastRenderedPageBreak/>
        <w:t>Ž</w:t>
      </w:r>
      <w:r w:rsidRPr="00930667">
        <w:rPr>
          <w:rFonts w:ascii="Algerian" w:hAnsi="Algerian"/>
          <w:b/>
          <w:sz w:val="36"/>
          <w:szCs w:val="36"/>
        </w:rPr>
        <w:t>IVLJENJEPIS W. A. MOZARTA</w:t>
      </w:r>
    </w:p>
    <w:p w14:paraId="1316ADB2" w14:textId="77777777" w:rsidR="00E0195A" w:rsidRDefault="00E0195A" w:rsidP="00E0195A">
      <w:pPr>
        <w:tabs>
          <w:tab w:val="left" w:pos="6090"/>
        </w:tabs>
        <w:jc w:val="both"/>
      </w:pPr>
    </w:p>
    <w:p w14:paraId="681240DB" w14:textId="77777777" w:rsidR="00692FFA" w:rsidRDefault="00692FFA" w:rsidP="00E0195A">
      <w:pPr>
        <w:tabs>
          <w:tab w:val="left" w:pos="6090"/>
        </w:tabs>
        <w:jc w:val="both"/>
      </w:pPr>
    </w:p>
    <w:p w14:paraId="1F4EFE6F" w14:textId="77777777" w:rsidR="0099573C" w:rsidRDefault="0099573C" w:rsidP="00E0195A">
      <w:pPr>
        <w:tabs>
          <w:tab w:val="left" w:pos="6090"/>
        </w:tabs>
        <w:jc w:val="both"/>
      </w:pPr>
    </w:p>
    <w:p w14:paraId="348398E1" w14:textId="77777777" w:rsidR="00E0195A" w:rsidRPr="00BE2C18" w:rsidRDefault="0099573C" w:rsidP="00E0195A">
      <w:pPr>
        <w:tabs>
          <w:tab w:val="left" w:pos="6090"/>
        </w:tabs>
        <w:jc w:val="both"/>
        <w:rPr>
          <w:sz w:val="28"/>
          <w:szCs w:val="28"/>
        </w:rPr>
      </w:pPr>
      <w:r w:rsidRPr="0099573C">
        <w:rPr>
          <w:sz w:val="28"/>
          <w:szCs w:val="28"/>
        </w:rPr>
        <w:t xml:space="preserve">Wolfgang Amadeus Mozart, eden izmed najpomembnejših in najvplivnejših skladateljev klasične glasbe vseh časov, je ob rojstvu dobil ime </w:t>
      </w:r>
      <w:r w:rsidRPr="0099573C">
        <w:rPr>
          <w:bCs/>
          <w:sz w:val="28"/>
          <w:szCs w:val="28"/>
        </w:rPr>
        <w:t>Johannes Chrisóstomus Wolfgang Gottlieb</w:t>
      </w:r>
      <w:r w:rsidRPr="0099573C">
        <w:rPr>
          <w:sz w:val="28"/>
          <w:szCs w:val="28"/>
        </w:rPr>
        <w:t>.</w:t>
      </w:r>
      <w:r>
        <w:rPr>
          <w:sz w:val="28"/>
          <w:szCs w:val="28"/>
        </w:rPr>
        <w:t xml:space="preserve"> </w:t>
      </w:r>
      <w:r w:rsidR="00E0195A" w:rsidRPr="00BE2C18">
        <w:rPr>
          <w:sz w:val="28"/>
          <w:szCs w:val="28"/>
        </w:rPr>
        <w:t>Wolfgang Amad</w:t>
      </w:r>
      <w:r w:rsidR="001E3A54">
        <w:rPr>
          <w:sz w:val="28"/>
          <w:szCs w:val="28"/>
        </w:rPr>
        <w:t xml:space="preserve">eus Mozart se je </w:t>
      </w:r>
      <w:r w:rsidR="00E0195A" w:rsidRPr="00BE2C18">
        <w:rPr>
          <w:sz w:val="28"/>
          <w:szCs w:val="28"/>
        </w:rPr>
        <w:t>r</w:t>
      </w:r>
      <w:r w:rsidR="001E3A54">
        <w:rPr>
          <w:sz w:val="28"/>
          <w:szCs w:val="28"/>
        </w:rPr>
        <w:t>odil 27. januarja 1756</w:t>
      </w:r>
      <w:r w:rsidR="00E0195A" w:rsidRPr="00BE2C18">
        <w:rPr>
          <w:sz w:val="28"/>
          <w:szCs w:val="28"/>
        </w:rPr>
        <w:t xml:space="preserve">. Rodil se je v Salzburgu, umrl pa na Dunaju. </w:t>
      </w:r>
    </w:p>
    <w:p w14:paraId="378CBE30" w14:textId="77777777" w:rsidR="00E0195A" w:rsidRPr="00BE2C18" w:rsidRDefault="00E0195A" w:rsidP="00E0195A">
      <w:pPr>
        <w:tabs>
          <w:tab w:val="left" w:pos="6090"/>
        </w:tabs>
        <w:jc w:val="both"/>
        <w:rPr>
          <w:sz w:val="28"/>
          <w:szCs w:val="28"/>
        </w:rPr>
      </w:pPr>
    </w:p>
    <w:p w14:paraId="2D691819" w14:textId="77777777" w:rsidR="00E0195A" w:rsidRPr="006E4D3D" w:rsidRDefault="00677F82" w:rsidP="006E4D3D">
      <w:pPr>
        <w:tabs>
          <w:tab w:val="left" w:pos="195"/>
          <w:tab w:val="left" w:pos="6090"/>
        </w:tabs>
        <w:jc w:val="both"/>
      </w:pPr>
      <w:r>
        <w:rPr>
          <w:sz w:val="28"/>
          <w:szCs w:val="28"/>
        </w:rPr>
        <w:t>Že zelo zgodaj je bilo očitno da je mali Wolfgang zelo nadarjen. Če se ne bi rodil v glasbenem okolju, bi lahko postal matematik ali jezikoslovec. Kot otrok je doma s kredo popisal vse stene z računi in zlahka je pobiral Italijanske, Francoske in Angleške izraze.</w:t>
      </w:r>
      <w:r w:rsidR="006E4D3D" w:rsidRPr="006E4D3D">
        <w:rPr>
          <w:sz w:val="28"/>
          <w:szCs w:val="28"/>
        </w:rPr>
        <w:t xml:space="preserve"> </w:t>
      </w:r>
      <w:r w:rsidR="006E4D3D">
        <w:rPr>
          <w:sz w:val="28"/>
          <w:szCs w:val="28"/>
        </w:rPr>
        <w:t>Mater Wolfganga se je imenovala Anna Maria Pertl.</w:t>
      </w:r>
      <w:r w:rsidR="006E4D3D" w:rsidRPr="006E4D3D">
        <w:rPr>
          <w:sz w:val="28"/>
          <w:szCs w:val="28"/>
        </w:rPr>
        <w:t xml:space="preserve"> </w:t>
      </w:r>
      <w:r w:rsidR="006E4D3D" w:rsidRPr="00BE2C18">
        <w:rPr>
          <w:sz w:val="28"/>
          <w:szCs w:val="28"/>
        </w:rPr>
        <w:t>V svet glasbe</w:t>
      </w:r>
      <w:r w:rsidR="0013112C">
        <w:rPr>
          <w:sz w:val="28"/>
          <w:szCs w:val="28"/>
        </w:rPr>
        <w:t xml:space="preserve"> pa</w:t>
      </w:r>
      <w:r w:rsidR="006E4D3D" w:rsidRPr="00BE2C18">
        <w:rPr>
          <w:sz w:val="28"/>
          <w:szCs w:val="28"/>
        </w:rPr>
        <w:t xml:space="preserve"> ga je vpletel njegov oče, Leopold Mozart.</w:t>
      </w:r>
      <w:r w:rsidR="006E4D3D">
        <w:rPr>
          <w:sz w:val="28"/>
          <w:szCs w:val="28"/>
        </w:rPr>
        <w:t xml:space="preserve"> </w:t>
      </w:r>
      <w:r w:rsidR="00E0195A" w:rsidRPr="00BE2C18">
        <w:rPr>
          <w:sz w:val="28"/>
          <w:szCs w:val="28"/>
        </w:rPr>
        <w:t xml:space="preserve">Mali Wolfgang je že s petimi leti koncertiral in ustvarjal prve skladbe. Pri osmih letih so mu v Londonu natisnili prvo simfonijo in pri dvanajstih je bila uprizorjena njegova prva opera. </w:t>
      </w:r>
    </w:p>
    <w:p w14:paraId="33CE36B2" w14:textId="77777777" w:rsidR="00E0195A" w:rsidRPr="00BE2C18" w:rsidRDefault="00E0195A" w:rsidP="00E0195A">
      <w:pPr>
        <w:tabs>
          <w:tab w:val="left" w:pos="6090"/>
        </w:tabs>
        <w:jc w:val="both"/>
        <w:rPr>
          <w:sz w:val="28"/>
          <w:szCs w:val="28"/>
        </w:rPr>
      </w:pPr>
    </w:p>
    <w:p w14:paraId="09152CAD" w14:textId="77777777" w:rsidR="00605322" w:rsidRDefault="00E0195A" w:rsidP="00FD5639">
      <w:pPr>
        <w:tabs>
          <w:tab w:val="left" w:pos="6090"/>
        </w:tabs>
        <w:jc w:val="both"/>
        <w:rPr>
          <w:sz w:val="28"/>
          <w:szCs w:val="28"/>
        </w:rPr>
      </w:pPr>
      <w:r w:rsidRPr="00BE2C18">
        <w:rPr>
          <w:sz w:val="28"/>
          <w:szCs w:val="28"/>
        </w:rPr>
        <w:t>Ko so skupaj z njegovo sestro Nannerl potovali po vsej Evropi je bila publika še posebej navdušena nad malim Mozartom, poimenovali so ga ''čudežni deček''. Preživljal je zelo lepo otroštvo v</w:t>
      </w:r>
      <w:r w:rsidR="00B63710">
        <w:rPr>
          <w:sz w:val="28"/>
          <w:szCs w:val="28"/>
        </w:rPr>
        <w:t xml:space="preserve"> bogati</w:t>
      </w:r>
      <w:r w:rsidRPr="00BE2C18">
        <w:rPr>
          <w:sz w:val="28"/>
          <w:szCs w:val="28"/>
        </w:rPr>
        <w:t xml:space="preserve"> glasbeni družini, ki mu je nudila zavetje in toplino. Umetnik je radoživost in vedrino ohranil vse življenje. </w:t>
      </w:r>
    </w:p>
    <w:p w14:paraId="0C5F8C71" w14:textId="77777777" w:rsidR="00605322" w:rsidRDefault="00605322" w:rsidP="00FD5639">
      <w:pPr>
        <w:tabs>
          <w:tab w:val="left" w:pos="6090"/>
        </w:tabs>
        <w:jc w:val="both"/>
        <w:rPr>
          <w:sz w:val="28"/>
          <w:szCs w:val="28"/>
        </w:rPr>
      </w:pPr>
    </w:p>
    <w:p w14:paraId="489B893E" w14:textId="77777777" w:rsidR="00FD5639" w:rsidRPr="00BE2C18" w:rsidRDefault="00E0195A" w:rsidP="00FD5639">
      <w:pPr>
        <w:tabs>
          <w:tab w:val="left" w:pos="6090"/>
        </w:tabs>
        <w:jc w:val="both"/>
        <w:rPr>
          <w:sz w:val="28"/>
          <w:szCs w:val="28"/>
        </w:rPr>
      </w:pPr>
      <w:r w:rsidRPr="00BE2C18">
        <w:rPr>
          <w:sz w:val="28"/>
          <w:szCs w:val="28"/>
        </w:rPr>
        <w:t>Njegova odrasla leta</w:t>
      </w:r>
      <w:r w:rsidR="00B63710">
        <w:rPr>
          <w:sz w:val="28"/>
          <w:szCs w:val="28"/>
        </w:rPr>
        <w:t>,</w:t>
      </w:r>
      <w:r w:rsidRPr="00BE2C18">
        <w:rPr>
          <w:sz w:val="28"/>
          <w:szCs w:val="28"/>
        </w:rPr>
        <w:t xml:space="preserve"> pa niso bila tako srečna kot mladostniška. Pestile so ga različne težave in iskanje primerne zaposlitve. Ker ni bil zadovoljen s službovanjem v Salzburgu</w:t>
      </w:r>
      <w:r w:rsidR="00605322">
        <w:rPr>
          <w:sz w:val="28"/>
          <w:szCs w:val="28"/>
        </w:rPr>
        <w:t>,</w:t>
      </w:r>
      <w:r w:rsidRPr="00BE2C18">
        <w:rPr>
          <w:sz w:val="28"/>
          <w:szCs w:val="28"/>
        </w:rPr>
        <w:t xml:space="preserve"> se je odpravil na Dunaj. Preživljal se je s komponiranjem in zasebnim poučevanjem učencev. Tam je spoznal mladega in nadarjenega Lu</w:t>
      </w:r>
      <w:r w:rsidR="00B63710">
        <w:rPr>
          <w:sz w:val="28"/>
          <w:szCs w:val="28"/>
        </w:rPr>
        <w:t xml:space="preserve">dviga van Beethovna, ki je postal njegov učenec </w:t>
      </w:r>
      <w:r w:rsidR="001E3A54">
        <w:rPr>
          <w:sz w:val="28"/>
          <w:szCs w:val="28"/>
        </w:rPr>
        <w:t>in Josepha Hay</w:t>
      </w:r>
      <w:r w:rsidRPr="00BE2C18">
        <w:rPr>
          <w:sz w:val="28"/>
          <w:szCs w:val="28"/>
        </w:rPr>
        <w:t>dna, ki je bil tudi Mozartov najboljši prijatelj.</w:t>
      </w:r>
      <w:r w:rsidR="001E3A54" w:rsidRPr="001E3A54">
        <w:rPr>
          <w:sz w:val="28"/>
          <w:szCs w:val="28"/>
        </w:rPr>
        <w:t xml:space="preserve"> </w:t>
      </w:r>
      <w:r w:rsidR="001E3A54">
        <w:rPr>
          <w:sz w:val="28"/>
          <w:szCs w:val="28"/>
        </w:rPr>
        <w:t>Wolfgang  Amadeus Mozart je veljal za največjega glasbenega umetnika v drugi polovici 18. stoletja.</w:t>
      </w:r>
      <w:r w:rsidR="00FD5639" w:rsidRPr="00FD5639">
        <w:rPr>
          <w:sz w:val="28"/>
          <w:szCs w:val="28"/>
        </w:rPr>
        <w:t xml:space="preserve"> </w:t>
      </w:r>
    </w:p>
    <w:p w14:paraId="11ECE039" w14:textId="77777777" w:rsidR="00605322" w:rsidRDefault="00605322" w:rsidP="001E3A54">
      <w:pPr>
        <w:tabs>
          <w:tab w:val="left" w:pos="6090"/>
        </w:tabs>
        <w:jc w:val="both"/>
        <w:rPr>
          <w:sz w:val="28"/>
          <w:szCs w:val="28"/>
        </w:rPr>
      </w:pPr>
    </w:p>
    <w:p w14:paraId="4762B63C" w14:textId="77777777" w:rsidR="00FD5639" w:rsidRDefault="00FC6305" w:rsidP="001E3A54">
      <w:pPr>
        <w:tabs>
          <w:tab w:val="left" w:pos="6090"/>
        </w:tabs>
        <w:jc w:val="both"/>
        <w:rPr>
          <w:sz w:val="28"/>
          <w:szCs w:val="28"/>
        </w:rPr>
      </w:pPr>
      <w:r>
        <w:rPr>
          <w:sz w:val="28"/>
          <w:szCs w:val="28"/>
        </w:rPr>
        <w:t>Njegove najbolj znane opere so; Čarobna pišča</w:t>
      </w:r>
      <w:r w:rsidR="001D0337">
        <w:rPr>
          <w:sz w:val="28"/>
          <w:szCs w:val="28"/>
        </w:rPr>
        <w:t>l, Don Giovanni in Figarova svat</w:t>
      </w:r>
      <w:r>
        <w:rPr>
          <w:sz w:val="28"/>
          <w:szCs w:val="28"/>
        </w:rPr>
        <w:t>ba. Napisal je 41 simfonij v samo 24-ih</w:t>
      </w:r>
      <w:r w:rsidRPr="00FC6305">
        <w:rPr>
          <w:sz w:val="28"/>
          <w:szCs w:val="28"/>
        </w:rPr>
        <w:t xml:space="preserve"> </w:t>
      </w:r>
      <w:r>
        <w:rPr>
          <w:sz w:val="28"/>
          <w:szCs w:val="28"/>
        </w:rPr>
        <w:t xml:space="preserve">letih. </w:t>
      </w:r>
    </w:p>
    <w:p w14:paraId="30F5F93C" w14:textId="77777777" w:rsidR="00FD5639" w:rsidRDefault="00FD5639" w:rsidP="001E3A54">
      <w:pPr>
        <w:tabs>
          <w:tab w:val="left" w:pos="6090"/>
        </w:tabs>
        <w:jc w:val="both"/>
        <w:rPr>
          <w:sz w:val="28"/>
          <w:szCs w:val="28"/>
        </w:rPr>
      </w:pPr>
    </w:p>
    <w:p w14:paraId="676739AD" w14:textId="77777777" w:rsidR="00605322" w:rsidRDefault="00605322" w:rsidP="001E3A54">
      <w:pPr>
        <w:tabs>
          <w:tab w:val="left" w:pos="6090"/>
        </w:tabs>
        <w:jc w:val="both"/>
        <w:rPr>
          <w:sz w:val="28"/>
          <w:szCs w:val="28"/>
        </w:rPr>
      </w:pPr>
      <w:r>
        <w:rPr>
          <w:sz w:val="28"/>
          <w:szCs w:val="28"/>
        </w:rPr>
        <w:t>Wolfgang se je na Dunaju nastanil pri Webrovih. Webrovi so imeli tri hčere. Njegova prva ljubezen je bila  Webrova Alojzija, ki pa se je poročila z igralcem in slikarjem Josephom Langejem. Tako je Wolfgang vrgel oči na tretjo We</w:t>
      </w:r>
      <w:r w:rsidR="009F5409">
        <w:rPr>
          <w:sz w:val="28"/>
          <w:szCs w:val="28"/>
        </w:rPr>
        <w:t>brovo hčer Konstanco, ki se je učila petja.</w:t>
      </w:r>
    </w:p>
    <w:p w14:paraId="7E1C9B9A" w14:textId="77777777" w:rsidR="009F5409" w:rsidRDefault="009F5409" w:rsidP="001E3A54">
      <w:pPr>
        <w:tabs>
          <w:tab w:val="left" w:pos="6090"/>
        </w:tabs>
        <w:jc w:val="both"/>
        <w:rPr>
          <w:sz w:val="28"/>
          <w:szCs w:val="28"/>
        </w:rPr>
      </w:pPr>
      <w:r>
        <w:rPr>
          <w:sz w:val="28"/>
          <w:szCs w:val="28"/>
        </w:rPr>
        <w:t xml:space="preserve">Mozart se ni zavedal, da ga ravno njegova gospodinja spretno žene v zakon in je hitro podlegel čarom njene hčere Konstance. </w:t>
      </w:r>
    </w:p>
    <w:p w14:paraId="2A8A6985" w14:textId="77777777" w:rsidR="009F5409" w:rsidRDefault="009F5409" w:rsidP="001E3A54">
      <w:pPr>
        <w:tabs>
          <w:tab w:val="left" w:pos="6090"/>
        </w:tabs>
        <w:jc w:val="both"/>
        <w:rPr>
          <w:sz w:val="28"/>
          <w:szCs w:val="28"/>
        </w:rPr>
      </w:pPr>
      <w:r>
        <w:rPr>
          <w:sz w:val="28"/>
          <w:szCs w:val="28"/>
        </w:rPr>
        <w:t>Njegov oče je bil razočaran nad sinovo izbiro, vendar sta se mlada dva lepo ujemala in bila nadvse srečna.</w:t>
      </w:r>
    </w:p>
    <w:p w14:paraId="1AFECF7D" w14:textId="77777777" w:rsidR="001E3A54" w:rsidRPr="00930667" w:rsidRDefault="009F5409" w:rsidP="00930667">
      <w:pPr>
        <w:tabs>
          <w:tab w:val="left" w:pos="6090"/>
        </w:tabs>
        <w:jc w:val="both"/>
        <w:rPr>
          <w:sz w:val="28"/>
          <w:szCs w:val="28"/>
        </w:rPr>
      </w:pPr>
      <w:r>
        <w:rPr>
          <w:sz w:val="28"/>
          <w:szCs w:val="28"/>
        </w:rPr>
        <w:t>V njunem devetletnem zakonu se jima je rodilo šest otrok. Zgodnje otroštvo sta preživela le dva: Karl Thomas in Franz Xaver. Ob</w:t>
      </w:r>
      <w:r w:rsidR="007B5779">
        <w:rPr>
          <w:sz w:val="28"/>
          <w:szCs w:val="28"/>
        </w:rPr>
        <w:t xml:space="preserve">a sta bila glasbeno nadarjena, </w:t>
      </w:r>
      <w:r>
        <w:rPr>
          <w:sz w:val="28"/>
          <w:szCs w:val="28"/>
        </w:rPr>
        <w:t xml:space="preserve"> samo Franz Xaver se je odločil za pot poklicnega glasbenika.</w:t>
      </w:r>
    </w:p>
    <w:p w14:paraId="3C6A9C6B" w14:textId="77777777" w:rsidR="00601602" w:rsidRPr="00E46577" w:rsidRDefault="00FC6305" w:rsidP="009F5409">
      <w:pPr>
        <w:tabs>
          <w:tab w:val="left" w:pos="6090"/>
        </w:tabs>
        <w:rPr>
          <w:b/>
          <w:sz w:val="36"/>
          <w:szCs w:val="36"/>
        </w:rPr>
      </w:pPr>
      <w:r w:rsidRPr="00FC6305">
        <w:rPr>
          <w:b/>
          <w:sz w:val="36"/>
          <w:szCs w:val="36"/>
        </w:rPr>
        <w:lastRenderedPageBreak/>
        <w:t>2</w:t>
      </w:r>
      <w:r w:rsidRPr="00930667">
        <w:rPr>
          <w:rFonts w:ascii="Algerian" w:hAnsi="Algerian"/>
          <w:b/>
          <w:sz w:val="36"/>
          <w:szCs w:val="36"/>
        </w:rPr>
        <w:t xml:space="preserve">. </w:t>
      </w:r>
      <w:r w:rsidR="00601602" w:rsidRPr="00930667">
        <w:rPr>
          <w:rFonts w:ascii="Algerian" w:hAnsi="Algerian"/>
          <w:b/>
          <w:sz w:val="36"/>
          <w:szCs w:val="36"/>
        </w:rPr>
        <w:t>SLIKE</w:t>
      </w:r>
    </w:p>
    <w:p w14:paraId="60FF7C93" w14:textId="77777777" w:rsidR="00601602" w:rsidRDefault="00601602">
      <w:pPr>
        <w:tabs>
          <w:tab w:val="left" w:pos="6090"/>
        </w:tabs>
      </w:pPr>
    </w:p>
    <w:p w14:paraId="445B0D16" w14:textId="77777777" w:rsidR="00C00BB3" w:rsidRDefault="00C00BB3" w:rsidP="0099573C">
      <w:pPr>
        <w:tabs>
          <w:tab w:val="left" w:pos="6090"/>
        </w:tabs>
        <w:jc w:val="center"/>
        <w:rPr>
          <w:lang w:val="en"/>
        </w:rPr>
      </w:pPr>
    </w:p>
    <w:p w14:paraId="7411DE3B" w14:textId="77777777" w:rsidR="001E3A54" w:rsidRDefault="001E3A54">
      <w:pPr>
        <w:tabs>
          <w:tab w:val="left" w:pos="6090"/>
        </w:tabs>
        <w:rPr>
          <w:lang w:val="en"/>
        </w:rPr>
      </w:pPr>
    </w:p>
    <w:p w14:paraId="6C876415" w14:textId="77777777" w:rsidR="00601602" w:rsidRPr="00C00BB3" w:rsidRDefault="00601602" w:rsidP="0099573C">
      <w:pPr>
        <w:tabs>
          <w:tab w:val="left" w:pos="6090"/>
        </w:tabs>
        <w:jc w:val="center"/>
        <w:rPr>
          <w:lang w:val="en"/>
        </w:rPr>
      </w:pPr>
      <w:r>
        <w:t>.</w:t>
      </w:r>
    </w:p>
    <w:p w14:paraId="21177424" w14:textId="77777777" w:rsidR="00601602" w:rsidRDefault="00601602" w:rsidP="0099573C">
      <w:pPr>
        <w:tabs>
          <w:tab w:val="left" w:pos="6090"/>
        </w:tabs>
        <w:jc w:val="center"/>
      </w:pPr>
    </w:p>
    <w:p w14:paraId="1BCF3BF5" w14:textId="77777777" w:rsidR="00601602" w:rsidRDefault="003F1A87">
      <w:pPr>
        <w:jc w:val="right"/>
      </w:pPr>
      <w:r>
        <w:pict w14:anchorId="4D0F9237">
          <v:shape id="_x0000_i1025" type="#_x0000_t75" style="width:228.75pt;height:277.5pt">
            <v:imagedata r:id="rId8" o:title="mozart"/>
          </v:shape>
        </w:pict>
      </w:r>
    </w:p>
    <w:p w14:paraId="783BE64A" w14:textId="77777777" w:rsidR="00601602" w:rsidRDefault="00601602"/>
    <w:p w14:paraId="2CFE9F3E" w14:textId="77777777" w:rsidR="00601602" w:rsidRDefault="001D0337" w:rsidP="001D0337">
      <w:pPr>
        <w:jc w:val="center"/>
      </w:pPr>
      <w:r>
        <w:t xml:space="preserve">                                                                      Wolfgang Amadeus </w:t>
      </w:r>
      <w:r w:rsidR="00E0195A">
        <w:t>Mozart</w:t>
      </w:r>
    </w:p>
    <w:p w14:paraId="3F2FD8D4" w14:textId="77777777" w:rsidR="00601602" w:rsidRDefault="003F1A87">
      <w:pPr>
        <w:tabs>
          <w:tab w:val="left" w:pos="6090"/>
        </w:tabs>
        <w:jc w:val="right"/>
      </w:pPr>
      <w:r>
        <w:rPr>
          <w:noProof/>
        </w:rPr>
        <w:pict w14:anchorId="696923B1">
          <v:shape id="_x0000_s1030" type="#_x0000_t75" style="position:absolute;left:0;text-align:left;margin-left:0;margin-top:1.2pt;width:229.95pt;height:293.25pt;z-index:251658240">
            <v:imagedata r:id="rId9" o:title="DON"/>
            <w10:wrap type="square" side="right"/>
          </v:shape>
        </w:pict>
      </w:r>
    </w:p>
    <w:p w14:paraId="299E058C" w14:textId="77777777" w:rsidR="00601602" w:rsidRDefault="00601602">
      <w:pPr>
        <w:tabs>
          <w:tab w:val="left" w:pos="6090"/>
        </w:tabs>
        <w:jc w:val="center"/>
        <w:rPr>
          <w:b/>
          <w:sz w:val="40"/>
          <w:szCs w:val="40"/>
        </w:rPr>
      </w:pPr>
    </w:p>
    <w:p w14:paraId="2E479F1B" w14:textId="77777777" w:rsidR="00601602" w:rsidRDefault="00FC6305" w:rsidP="006E6F3A">
      <w:pPr>
        <w:tabs>
          <w:tab w:val="left" w:pos="6090"/>
        </w:tabs>
      </w:pPr>
      <w:r>
        <w:br w:type="textWrapping" w:clear="all"/>
      </w:r>
    </w:p>
    <w:p w14:paraId="0CAFA115" w14:textId="77777777" w:rsidR="0059537B" w:rsidRDefault="0059537B" w:rsidP="001D0337">
      <w:pPr>
        <w:jc w:val="center"/>
        <w:rPr>
          <w:b/>
          <w:sz w:val="36"/>
          <w:szCs w:val="36"/>
        </w:rPr>
      </w:pPr>
    </w:p>
    <w:p w14:paraId="48C3670A" w14:textId="77777777" w:rsidR="00E0195A" w:rsidRPr="001D0337" w:rsidRDefault="00692FFA" w:rsidP="00930667">
      <w:pPr>
        <w:jc w:val="both"/>
        <w:rPr>
          <w:b/>
          <w:sz w:val="36"/>
          <w:szCs w:val="36"/>
        </w:rPr>
      </w:pPr>
      <w:r w:rsidRPr="00E46577">
        <w:rPr>
          <w:b/>
          <w:sz w:val="36"/>
          <w:szCs w:val="36"/>
        </w:rPr>
        <w:lastRenderedPageBreak/>
        <w:t xml:space="preserve">3. </w:t>
      </w:r>
      <w:r w:rsidR="00E0195A" w:rsidRPr="00930667">
        <w:rPr>
          <w:rFonts w:ascii="Algerian" w:hAnsi="Algerian"/>
          <w:b/>
          <w:sz w:val="36"/>
          <w:szCs w:val="36"/>
        </w:rPr>
        <w:t>SMRT V SUMLJIVIH OKOLIŠ</w:t>
      </w:r>
      <w:r w:rsidR="00E0195A" w:rsidRPr="00930667">
        <w:rPr>
          <w:b/>
          <w:sz w:val="36"/>
          <w:szCs w:val="36"/>
        </w:rPr>
        <w:t>Č</w:t>
      </w:r>
      <w:r w:rsidR="00E0195A" w:rsidRPr="00930667">
        <w:rPr>
          <w:rFonts w:ascii="Algerian" w:hAnsi="Algerian"/>
          <w:b/>
          <w:sz w:val="36"/>
          <w:szCs w:val="36"/>
        </w:rPr>
        <w:t>INAH</w:t>
      </w:r>
    </w:p>
    <w:p w14:paraId="0B54BE42" w14:textId="77777777" w:rsidR="00E0195A" w:rsidRDefault="00E0195A" w:rsidP="00E0195A">
      <w:pPr>
        <w:tabs>
          <w:tab w:val="left" w:pos="6090"/>
        </w:tabs>
        <w:jc w:val="both"/>
      </w:pPr>
    </w:p>
    <w:p w14:paraId="4D13925D" w14:textId="77777777" w:rsidR="00E0195A" w:rsidRPr="0099573C" w:rsidRDefault="00E0195A" w:rsidP="00E0195A">
      <w:pPr>
        <w:tabs>
          <w:tab w:val="left" w:pos="6090"/>
        </w:tabs>
        <w:jc w:val="both"/>
      </w:pPr>
    </w:p>
    <w:p w14:paraId="02E2CFF5" w14:textId="77777777" w:rsidR="0099573C" w:rsidRPr="0099573C" w:rsidRDefault="0099573C" w:rsidP="00E0195A">
      <w:pPr>
        <w:tabs>
          <w:tab w:val="left" w:pos="6090"/>
        </w:tabs>
        <w:jc w:val="both"/>
      </w:pPr>
    </w:p>
    <w:p w14:paraId="52509922" w14:textId="77777777" w:rsidR="00E0195A" w:rsidRPr="00E46577" w:rsidRDefault="00E0195A" w:rsidP="00E0195A">
      <w:pPr>
        <w:tabs>
          <w:tab w:val="left" w:pos="6090"/>
        </w:tabs>
        <w:jc w:val="both"/>
        <w:rPr>
          <w:sz w:val="28"/>
          <w:szCs w:val="28"/>
        </w:rPr>
      </w:pPr>
      <w:r w:rsidRPr="00E46577">
        <w:rPr>
          <w:sz w:val="28"/>
          <w:szCs w:val="28"/>
        </w:rPr>
        <w:t xml:space="preserve">Po kratki bolezni je izdihnil na Dunaju in nekateri menijo, da so ga zastrupili. Več desetletij po njegovi smrti se je Sophie Haibel, mlajša sestra Mozartove žene, še vedno živo spominjala zloveščega znamenja. </w:t>
      </w:r>
    </w:p>
    <w:p w14:paraId="790F90DB" w14:textId="77777777" w:rsidR="00E0195A" w:rsidRPr="00E46577" w:rsidRDefault="00E0195A" w:rsidP="00E0195A">
      <w:pPr>
        <w:tabs>
          <w:tab w:val="left" w:pos="6090"/>
        </w:tabs>
        <w:jc w:val="both"/>
        <w:rPr>
          <w:sz w:val="28"/>
          <w:szCs w:val="28"/>
        </w:rPr>
      </w:pPr>
    </w:p>
    <w:p w14:paraId="65351ACA" w14:textId="77777777" w:rsidR="00E0195A" w:rsidRPr="00E46577" w:rsidRDefault="00E0195A" w:rsidP="00E0195A">
      <w:pPr>
        <w:tabs>
          <w:tab w:val="left" w:pos="6090"/>
        </w:tabs>
        <w:jc w:val="both"/>
        <w:rPr>
          <w:sz w:val="28"/>
          <w:szCs w:val="28"/>
        </w:rPr>
      </w:pPr>
      <w:r w:rsidRPr="00E46577">
        <w:rPr>
          <w:sz w:val="28"/>
          <w:szCs w:val="28"/>
        </w:rPr>
        <w:t>Prvo nedeljo v decembru 1791</w:t>
      </w:r>
      <w:r w:rsidR="003A21CA">
        <w:rPr>
          <w:sz w:val="28"/>
          <w:szCs w:val="28"/>
        </w:rPr>
        <w:t>,</w:t>
      </w:r>
      <w:r w:rsidRPr="00E46577">
        <w:rPr>
          <w:sz w:val="28"/>
          <w:szCs w:val="28"/>
        </w:rPr>
        <w:t xml:space="preserve"> je v kuhinji kuhala kavo za mater. Dan prej je šla na Dunaj obiskat bolnega svaka in se vrnila z novico, da se bolnik počuti bolje. Medtem, ko je čakala da voda zavre, je opazovala plamen oljenke in premišljevala o Constanzinem bolnem možu. Nenadoma je plamen ugasnil, kakor da svetilka sploh ne bi bila prižgana, pa ni bilo nobenega prepiha, da bi jo lahko ugasnil. Polastila jo je zla slutnja, da se je Mozartu življenje izteklo, zato je stekla k materi. Ta ji je svetovala</w:t>
      </w:r>
      <w:r w:rsidR="003A21CA">
        <w:rPr>
          <w:sz w:val="28"/>
          <w:szCs w:val="28"/>
        </w:rPr>
        <w:t>,</w:t>
      </w:r>
      <w:r w:rsidRPr="00E46577">
        <w:rPr>
          <w:sz w:val="28"/>
          <w:szCs w:val="28"/>
        </w:rPr>
        <w:t xml:space="preserve"> da se naj nemudoma vrne k bolniku. Costanze je sestro sprejela z olajšanjem, saj je Wolfgang preživel hudo noč, in jo prosila da naj ostane. »</w:t>
      </w:r>
      <w:r w:rsidRPr="00E46577">
        <w:rPr>
          <w:rFonts w:ascii="Monotype Corsiva" w:hAnsi="Monotype Corsiva"/>
          <w:sz w:val="28"/>
          <w:szCs w:val="28"/>
        </w:rPr>
        <w:t>Draga Sophie, tako vesel sem, da si prišla,</w:t>
      </w:r>
      <w:r w:rsidRPr="00E46577">
        <w:rPr>
          <w:sz w:val="28"/>
          <w:szCs w:val="28"/>
        </w:rPr>
        <w:t>« ji je rekel glasbenik. »</w:t>
      </w:r>
      <w:r w:rsidRPr="00E46577">
        <w:rPr>
          <w:rFonts w:ascii="Monotype Corsiva" w:hAnsi="Monotype Corsiva"/>
          <w:sz w:val="28"/>
          <w:szCs w:val="28"/>
        </w:rPr>
        <w:t>Nocoj moraš ostati tu, umrl bom!</w:t>
      </w:r>
      <w:r w:rsidRPr="00E46577">
        <w:rPr>
          <w:sz w:val="28"/>
          <w:szCs w:val="28"/>
        </w:rPr>
        <w:t xml:space="preserve">« </w:t>
      </w:r>
    </w:p>
    <w:p w14:paraId="4151B3B0" w14:textId="77777777" w:rsidR="00E0195A" w:rsidRPr="00E46577" w:rsidRDefault="00E0195A" w:rsidP="00E0195A">
      <w:pPr>
        <w:tabs>
          <w:tab w:val="left" w:pos="6090"/>
        </w:tabs>
        <w:jc w:val="both"/>
        <w:rPr>
          <w:sz w:val="28"/>
          <w:szCs w:val="28"/>
        </w:rPr>
      </w:pPr>
    </w:p>
    <w:p w14:paraId="76674DE3" w14:textId="77777777" w:rsidR="00E0195A" w:rsidRPr="00E46577" w:rsidRDefault="00E0195A" w:rsidP="00E0195A">
      <w:pPr>
        <w:tabs>
          <w:tab w:val="left" w:pos="6090"/>
        </w:tabs>
        <w:jc w:val="both"/>
        <w:rPr>
          <w:sz w:val="28"/>
          <w:szCs w:val="28"/>
        </w:rPr>
      </w:pPr>
      <w:r w:rsidRPr="00E46577">
        <w:rPr>
          <w:sz w:val="28"/>
          <w:szCs w:val="28"/>
        </w:rPr>
        <w:t>Pri njem je bil tudi mlad pomočnik Sussmayr, kateremu je Mozart dajal navodila za dokončanje svojega zadnjega dela-maše Rekviem. Poklicali so duhovnika in nato zdravnika, ki je predpisal hladne obkladke za skladateljevo vročično čelo. Približno uro pred polnočjo je Mozart izgubil zavest, zjutraj 5. decembra 1791 pa je umrl. Čudežni otrok</w:t>
      </w:r>
      <w:r w:rsidR="003A21CA">
        <w:rPr>
          <w:sz w:val="28"/>
          <w:szCs w:val="28"/>
        </w:rPr>
        <w:t>,</w:t>
      </w:r>
      <w:r w:rsidRPr="00E46577">
        <w:rPr>
          <w:sz w:val="28"/>
          <w:szCs w:val="28"/>
        </w:rPr>
        <w:t xml:space="preserve"> je umrl dva meseca pred  36. rojstnim dnevom.</w:t>
      </w:r>
    </w:p>
    <w:p w14:paraId="7423ED54" w14:textId="77777777" w:rsidR="00E0195A" w:rsidRPr="00E46577" w:rsidRDefault="00E0195A" w:rsidP="00E0195A">
      <w:pPr>
        <w:tabs>
          <w:tab w:val="left" w:pos="6090"/>
        </w:tabs>
        <w:jc w:val="both"/>
        <w:rPr>
          <w:sz w:val="28"/>
          <w:szCs w:val="28"/>
        </w:rPr>
      </w:pPr>
    </w:p>
    <w:p w14:paraId="2154B710" w14:textId="77777777" w:rsidR="00E0195A" w:rsidRPr="00E46577" w:rsidRDefault="00E0195A" w:rsidP="00E0195A">
      <w:pPr>
        <w:tabs>
          <w:tab w:val="left" w:pos="6090"/>
        </w:tabs>
        <w:jc w:val="both"/>
        <w:rPr>
          <w:sz w:val="28"/>
          <w:szCs w:val="28"/>
        </w:rPr>
      </w:pPr>
      <w:r w:rsidRPr="00E46577">
        <w:rPr>
          <w:sz w:val="28"/>
          <w:szCs w:val="28"/>
        </w:rPr>
        <w:t>Mozart je bil vedno brez denarja, zato je vse leto vročično izpolnjeval pomembna naročila. Ženi, sorodnikom in prijateljem</w:t>
      </w:r>
      <w:r w:rsidR="003A21CA">
        <w:rPr>
          <w:sz w:val="28"/>
          <w:szCs w:val="28"/>
        </w:rPr>
        <w:t>,</w:t>
      </w:r>
      <w:r w:rsidRPr="00E46577">
        <w:rPr>
          <w:sz w:val="28"/>
          <w:szCs w:val="28"/>
        </w:rPr>
        <w:t xml:space="preserve"> se je zdel napet in izmučen zaradi čezmernega dela. Toda ko je 20. novembra obležal, nihče ni pomislil, da ne bo več vstal. Simptome bolezni je opisal drugi Constanzin mož, Georg Nikolaus Nissen, v svoji biografiji o Mozartu leta 1828: »Začelo se je z otekanjem dlani in stopal, bolnik pa se skoraj ni mogel premikati; temu je sledilo  nenadno bruhanje. Bil je akutni tifus. To diagnozo so potrdili v Dunajski matični knjigi umrlih. Mozart je sumil, da gre za zločin. Nekaj tednov pred smrtjo je rekel Constanzi, da ga zastrupljajo: »</w:t>
      </w:r>
      <w:r w:rsidRPr="00E46577">
        <w:rPr>
          <w:rFonts w:ascii="Monotype Corsiva" w:hAnsi="Monotype Corsiva"/>
          <w:sz w:val="28"/>
          <w:szCs w:val="28"/>
        </w:rPr>
        <w:t>Nekdo mi daje strup</w:t>
      </w:r>
      <w:r w:rsidRPr="00E46577">
        <w:rPr>
          <w:sz w:val="28"/>
          <w:szCs w:val="28"/>
        </w:rPr>
        <w:t>« in ta človek je natančno izračunal dan moje smrti! Mozart je začel verjeti, da je Rekviem, ki ga je naročil skrivnostni tujec, pogrebna maša za njegov pogreb.</w:t>
      </w:r>
    </w:p>
    <w:p w14:paraId="49FFAAEB" w14:textId="77777777" w:rsidR="00E0195A" w:rsidRDefault="00E0195A" w:rsidP="00E0195A">
      <w:pPr>
        <w:tabs>
          <w:tab w:val="left" w:pos="6090"/>
        </w:tabs>
        <w:jc w:val="both"/>
        <w:rPr>
          <w:sz w:val="32"/>
          <w:szCs w:val="32"/>
        </w:rPr>
      </w:pPr>
    </w:p>
    <w:p w14:paraId="704CC57F" w14:textId="77777777" w:rsidR="00E0195A" w:rsidRPr="00E46577" w:rsidRDefault="00E0195A" w:rsidP="00E0195A">
      <w:pPr>
        <w:tabs>
          <w:tab w:val="left" w:pos="6090"/>
        </w:tabs>
        <w:jc w:val="both"/>
        <w:rPr>
          <w:sz w:val="28"/>
          <w:szCs w:val="28"/>
        </w:rPr>
      </w:pPr>
      <w:r w:rsidRPr="00E46577">
        <w:rPr>
          <w:sz w:val="28"/>
          <w:szCs w:val="28"/>
        </w:rPr>
        <w:t>31. decembra 1791 so v berlinskem časopisu pisali o Mozartovi smrti in ugibali vzrok zanjo. Ker se mu je telo po smrti napihnilo, so ljudje mislili celo, da je bil zastrupljen. V nekih zapiskih brez datuma</w:t>
      </w:r>
      <w:r w:rsidR="003A21CA">
        <w:rPr>
          <w:sz w:val="28"/>
          <w:szCs w:val="28"/>
        </w:rPr>
        <w:t>,</w:t>
      </w:r>
      <w:r w:rsidRPr="00E46577">
        <w:rPr>
          <w:sz w:val="28"/>
          <w:szCs w:val="28"/>
        </w:rPr>
        <w:t xml:space="preserve"> se Mozartov starejši sin Carl Thomas spominja, da je bilo očetovo truplo tako napihnjeno, smrad zaradi razkrajanja pa tako hud, da niso naredili obdukcije. Večina trupel se ohladi in otrdi, Mozart pa je ostal mehak in prožen, tako kot pokojniki, ki umrejo zaradi zastrupitve. Toda kdo bi si želel skladateljevo smrt? Vdova ni verjela govoricam o zastrupitvi, zato niso iskali osumljenca. Ko je Mozart umrl, je bila Constanze čisto brez denarja, zato se je odločila za najcenejši pogreb; njegovi</w:t>
      </w:r>
      <w:r w:rsidR="003A21CA">
        <w:rPr>
          <w:sz w:val="28"/>
          <w:szCs w:val="28"/>
        </w:rPr>
        <w:t xml:space="preserve"> stroški bi danes znašali 25 €.</w:t>
      </w:r>
      <w:r w:rsidRPr="00E46577">
        <w:rPr>
          <w:sz w:val="28"/>
          <w:szCs w:val="28"/>
        </w:rPr>
        <w:t xml:space="preserve"> 7. decembra ob pol treh popoldne so pokojnika odnesli v katedralo sv. Štefana, kjer so maloštevilni pogrebci</w:t>
      </w:r>
      <w:r w:rsidR="003A21CA">
        <w:rPr>
          <w:sz w:val="28"/>
          <w:szCs w:val="28"/>
        </w:rPr>
        <w:t xml:space="preserve"> </w:t>
      </w:r>
      <w:r w:rsidRPr="00E46577">
        <w:rPr>
          <w:sz w:val="28"/>
          <w:szCs w:val="28"/>
        </w:rPr>
        <w:t>-</w:t>
      </w:r>
      <w:r w:rsidR="003A21CA">
        <w:rPr>
          <w:sz w:val="28"/>
          <w:szCs w:val="28"/>
        </w:rPr>
        <w:t xml:space="preserve"> </w:t>
      </w:r>
      <w:r w:rsidRPr="00E46577">
        <w:rPr>
          <w:sz w:val="28"/>
          <w:szCs w:val="28"/>
        </w:rPr>
        <w:t>med njimi tudi Salieri</w:t>
      </w:r>
      <w:r w:rsidR="003A21CA">
        <w:rPr>
          <w:sz w:val="28"/>
          <w:szCs w:val="28"/>
        </w:rPr>
        <w:t xml:space="preserve"> </w:t>
      </w:r>
      <w:r w:rsidRPr="00E46577">
        <w:rPr>
          <w:sz w:val="28"/>
          <w:szCs w:val="28"/>
        </w:rPr>
        <w:t xml:space="preserve">- v stranski kapeli poslušali duhovnikov blagoslov. Pravijo, da so pogrebci zaradi dežja, pomešanega s snegom, odpustili misel, da bi šli za mrliškim vozom do pokopališča sv. Marka, ki je bilo uro hoje od katedrale. Tako ni bilo nikogar, ki bi zapisal, kam so položili truplo v množičnem grobu. </w:t>
      </w:r>
    </w:p>
    <w:p w14:paraId="4C4187F5" w14:textId="77777777" w:rsidR="00E0195A" w:rsidRPr="00E46577" w:rsidRDefault="00E0195A" w:rsidP="00E0195A">
      <w:pPr>
        <w:tabs>
          <w:tab w:val="left" w:pos="6090"/>
        </w:tabs>
        <w:jc w:val="both"/>
        <w:rPr>
          <w:sz w:val="28"/>
          <w:szCs w:val="28"/>
        </w:rPr>
      </w:pPr>
    </w:p>
    <w:p w14:paraId="09098E5C" w14:textId="77777777" w:rsidR="006E4D3D" w:rsidRPr="00BE2C18" w:rsidRDefault="00E0195A" w:rsidP="006E4D3D">
      <w:pPr>
        <w:tabs>
          <w:tab w:val="left" w:pos="6090"/>
        </w:tabs>
        <w:jc w:val="both"/>
        <w:rPr>
          <w:sz w:val="28"/>
          <w:szCs w:val="28"/>
        </w:rPr>
      </w:pPr>
      <w:r w:rsidRPr="00E46577">
        <w:rPr>
          <w:sz w:val="28"/>
          <w:szCs w:val="28"/>
        </w:rPr>
        <w:t xml:space="preserve">Toda neki pisec </w:t>
      </w:r>
      <w:r w:rsidR="0059537B">
        <w:rPr>
          <w:sz w:val="28"/>
          <w:szCs w:val="28"/>
        </w:rPr>
        <w:t>dnevnika je zapisal, da je bil 5</w:t>
      </w:r>
      <w:r w:rsidRPr="00E46577">
        <w:rPr>
          <w:sz w:val="28"/>
          <w:szCs w:val="28"/>
        </w:rPr>
        <w:t>. december mil, a meglen dan. Costanze je pozneje povedala, da je mislila, da bo cerkev poskrbela za križ ali znamenje na moževem grobu, zato mu ni postavila nagrobnika. Šele leta 1859 so na pokopališču sv. Marka</w:t>
      </w:r>
      <w:r>
        <w:rPr>
          <w:sz w:val="32"/>
          <w:szCs w:val="32"/>
        </w:rPr>
        <w:t xml:space="preserve"> </w:t>
      </w:r>
      <w:r w:rsidRPr="00E46577">
        <w:rPr>
          <w:sz w:val="28"/>
          <w:szCs w:val="28"/>
        </w:rPr>
        <w:t xml:space="preserve">postavili nagrobnik iz marmorja, toda še zdaj nihče ne ve, kam natančno so ga pokopali. </w:t>
      </w:r>
      <w:r w:rsidR="006E4D3D" w:rsidRPr="00BE2C18">
        <w:rPr>
          <w:sz w:val="28"/>
          <w:szCs w:val="28"/>
        </w:rPr>
        <w:t>Umrl je  pri šestintridesetih letih</w:t>
      </w:r>
      <w:r w:rsidR="006E4D3D">
        <w:rPr>
          <w:sz w:val="28"/>
          <w:szCs w:val="28"/>
        </w:rPr>
        <w:t>.</w:t>
      </w:r>
      <w:r w:rsidR="006E4D3D" w:rsidRPr="00BE2C18">
        <w:rPr>
          <w:sz w:val="28"/>
          <w:szCs w:val="28"/>
        </w:rPr>
        <w:t xml:space="preserve"> </w:t>
      </w:r>
    </w:p>
    <w:p w14:paraId="4EA7166B" w14:textId="77777777" w:rsidR="00E0195A" w:rsidRPr="00E46577" w:rsidRDefault="00E0195A" w:rsidP="006B5552">
      <w:pPr>
        <w:tabs>
          <w:tab w:val="left" w:pos="6090"/>
        </w:tabs>
        <w:jc w:val="both"/>
        <w:rPr>
          <w:sz w:val="28"/>
          <w:szCs w:val="28"/>
        </w:rPr>
      </w:pPr>
    </w:p>
    <w:p w14:paraId="7B13ED25" w14:textId="77777777" w:rsidR="00930667" w:rsidRPr="00BE2C18" w:rsidRDefault="00930667" w:rsidP="00930667">
      <w:pPr>
        <w:tabs>
          <w:tab w:val="left" w:pos="6090"/>
        </w:tabs>
        <w:jc w:val="both"/>
        <w:rPr>
          <w:sz w:val="28"/>
          <w:szCs w:val="28"/>
        </w:rPr>
      </w:pPr>
      <w:r w:rsidRPr="0076367C">
        <w:rPr>
          <w:b/>
          <w:sz w:val="28"/>
          <w:szCs w:val="28"/>
        </w:rPr>
        <w:t>To leto</w:t>
      </w:r>
      <w:r w:rsidR="0076367C" w:rsidRPr="0076367C">
        <w:rPr>
          <w:b/>
          <w:sz w:val="28"/>
          <w:szCs w:val="28"/>
        </w:rPr>
        <w:t xml:space="preserve"> </w:t>
      </w:r>
      <w:r w:rsidR="0076367C">
        <w:rPr>
          <w:sz w:val="28"/>
          <w:szCs w:val="28"/>
        </w:rPr>
        <w:t>(2006)</w:t>
      </w:r>
      <w:r>
        <w:rPr>
          <w:sz w:val="28"/>
          <w:szCs w:val="28"/>
        </w:rPr>
        <w:t xml:space="preserve"> </w:t>
      </w:r>
      <w:r w:rsidRPr="0076367C">
        <w:rPr>
          <w:b/>
          <w:sz w:val="28"/>
          <w:szCs w:val="28"/>
        </w:rPr>
        <w:t>je 250. obletnica Mozartovega rojstva.</w:t>
      </w:r>
    </w:p>
    <w:p w14:paraId="467DA252" w14:textId="77777777" w:rsidR="00E0195A" w:rsidRDefault="00E0195A" w:rsidP="00930667">
      <w:pPr>
        <w:tabs>
          <w:tab w:val="left" w:pos="6090"/>
        </w:tabs>
        <w:jc w:val="both"/>
        <w:rPr>
          <w:sz w:val="40"/>
          <w:szCs w:val="40"/>
        </w:rPr>
      </w:pPr>
    </w:p>
    <w:p w14:paraId="5CC9039F" w14:textId="77777777" w:rsidR="00E0195A" w:rsidRDefault="00E0195A" w:rsidP="00E0195A">
      <w:pPr>
        <w:tabs>
          <w:tab w:val="left" w:pos="6090"/>
        </w:tabs>
        <w:jc w:val="center"/>
        <w:rPr>
          <w:sz w:val="40"/>
          <w:szCs w:val="40"/>
        </w:rPr>
      </w:pPr>
    </w:p>
    <w:p w14:paraId="269CD0D1" w14:textId="77777777" w:rsidR="00E0195A" w:rsidRDefault="00E0195A" w:rsidP="00E0195A">
      <w:pPr>
        <w:tabs>
          <w:tab w:val="left" w:pos="6090"/>
        </w:tabs>
        <w:jc w:val="center"/>
        <w:rPr>
          <w:sz w:val="40"/>
          <w:szCs w:val="40"/>
        </w:rPr>
      </w:pPr>
    </w:p>
    <w:p w14:paraId="6903A489" w14:textId="77777777" w:rsidR="00E0195A" w:rsidRDefault="00E0195A" w:rsidP="00E0195A">
      <w:pPr>
        <w:tabs>
          <w:tab w:val="left" w:pos="6090"/>
        </w:tabs>
        <w:jc w:val="center"/>
        <w:rPr>
          <w:sz w:val="40"/>
          <w:szCs w:val="40"/>
        </w:rPr>
      </w:pPr>
    </w:p>
    <w:p w14:paraId="4BCC07F7" w14:textId="77777777" w:rsidR="00E0195A" w:rsidRDefault="00E0195A" w:rsidP="00E0195A">
      <w:pPr>
        <w:tabs>
          <w:tab w:val="left" w:pos="6090"/>
        </w:tabs>
        <w:jc w:val="center"/>
        <w:rPr>
          <w:sz w:val="40"/>
          <w:szCs w:val="40"/>
        </w:rPr>
      </w:pPr>
    </w:p>
    <w:p w14:paraId="6D5A73A8" w14:textId="77777777" w:rsidR="00E0195A" w:rsidRDefault="00E0195A" w:rsidP="00E0195A">
      <w:pPr>
        <w:tabs>
          <w:tab w:val="left" w:pos="6090"/>
        </w:tabs>
        <w:jc w:val="center"/>
        <w:rPr>
          <w:sz w:val="40"/>
          <w:szCs w:val="40"/>
        </w:rPr>
      </w:pPr>
    </w:p>
    <w:p w14:paraId="4213E792" w14:textId="77777777" w:rsidR="00362E25" w:rsidRDefault="00362E25" w:rsidP="00362E25">
      <w:pPr>
        <w:jc w:val="both"/>
        <w:rPr>
          <w:sz w:val="40"/>
          <w:szCs w:val="40"/>
        </w:rPr>
      </w:pPr>
      <w:r>
        <w:rPr>
          <w:sz w:val="40"/>
          <w:szCs w:val="40"/>
        </w:rPr>
        <w:t xml:space="preserve">           </w:t>
      </w:r>
    </w:p>
    <w:p w14:paraId="10A7A97A" w14:textId="77777777" w:rsidR="00362E25" w:rsidRDefault="00362E25" w:rsidP="00362E25">
      <w:pPr>
        <w:jc w:val="both"/>
        <w:rPr>
          <w:sz w:val="40"/>
          <w:szCs w:val="40"/>
        </w:rPr>
      </w:pPr>
    </w:p>
    <w:p w14:paraId="0B1D7435" w14:textId="77777777" w:rsidR="00362E25" w:rsidRDefault="00362E25" w:rsidP="00362E25">
      <w:pPr>
        <w:jc w:val="both"/>
        <w:rPr>
          <w:sz w:val="40"/>
          <w:szCs w:val="40"/>
        </w:rPr>
      </w:pPr>
    </w:p>
    <w:p w14:paraId="03FFC24A" w14:textId="77777777" w:rsidR="00362E25" w:rsidRDefault="00362E25" w:rsidP="00362E25">
      <w:pPr>
        <w:jc w:val="both"/>
        <w:rPr>
          <w:sz w:val="40"/>
          <w:szCs w:val="40"/>
        </w:rPr>
      </w:pPr>
    </w:p>
    <w:p w14:paraId="05CD4ABB" w14:textId="77777777" w:rsidR="00362E25" w:rsidRDefault="00362E25" w:rsidP="00362E25">
      <w:pPr>
        <w:jc w:val="both"/>
        <w:rPr>
          <w:sz w:val="40"/>
          <w:szCs w:val="40"/>
        </w:rPr>
      </w:pPr>
    </w:p>
    <w:p w14:paraId="2FB8A41A" w14:textId="77777777" w:rsidR="00362E25" w:rsidRDefault="00362E25" w:rsidP="00362E25">
      <w:pPr>
        <w:jc w:val="both"/>
        <w:rPr>
          <w:sz w:val="40"/>
          <w:szCs w:val="40"/>
        </w:rPr>
      </w:pPr>
    </w:p>
    <w:p w14:paraId="597C4DD0" w14:textId="77777777" w:rsidR="00362E25" w:rsidRDefault="00362E25" w:rsidP="00362E25">
      <w:pPr>
        <w:jc w:val="both"/>
        <w:rPr>
          <w:sz w:val="40"/>
          <w:szCs w:val="40"/>
        </w:rPr>
      </w:pPr>
    </w:p>
    <w:p w14:paraId="10C212A3" w14:textId="77777777" w:rsidR="00362E25" w:rsidRDefault="00362E25" w:rsidP="00E46577">
      <w:pPr>
        <w:rPr>
          <w:sz w:val="40"/>
          <w:szCs w:val="40"/>
        </w:rPr>
      </w:pPr>
    </w:p>
    <w:p w14:paraId="0051A42D" w14:textId="77777777" w:rsidR="00E46577" w:rsidRDefault="00E46577" w:rsidP="00692FFA">
      <w:pPr>
        <w:rPr>
          <w:b/>
          <w:sz w:val="36"/>
          <w:szCs w:val="36"/>
        </w:rPr>
      </w:pPr>
    </w:p>
    <w:p w14:paraId="57140539" w14:textId="77777777" w:rsidR="00EB1191" w:rsidRDefault="00EB1191" w:rsidP="00692FFA">
      <w:pPr>
        <w:rPr>
          <w:b/>
          <w:sz w:val="36"/>
          <w:szCs w:val="36"/>
        </w:rPr>
      </w:pPr>
    </w:p>
    <w:p w14:paraId="3619425C" w14:textId="77777777" w:rsidR="00EB1191" w:rsidRDefault="00EB1191" w:rsidP="00692FFA">
      <w:pPr>
        <w:rPr>
          <w:b/>
          <w:sz w:val="36"/>
          <w:szCs w:val="36"/>
        </w:rPr>
      </w:pPr>
    </w:p>
    <w:p w14:paraId="0213A5CF" w14:textId="3BB4EDE8" w:rsidR="00C67DC7" w:rsidRDefault="00C67DC7" w:rsidP="00EB1191">
      <w:pPr>
        <w:jc w:val="center"/>
        <w:rPr>
          <w:b/>
          <w:sz w:val="36"/>
          <w:szCs w:val="36"/>
        </w:rPr>
      </w:pPr>
    </w:p>
    <w:p w14:paraId="2717B626" w14:textId="77777777" w:rsidR="00892FD8" w:rsidRDefault="00892FD8" w:rsidP="00EB1191">
      <w:pPr>
        <w:jc w:val="center"/>
        <w:rPr>
          <w:b/>
          <w:sz w:val="36"/>
          <w:szCs w:val="36"/>
        </w:rPr>
      </w:pPr>
    </w:p>
    <w:p w14:paraId="46CC9645" w14:textId="77777777" w:rsidR="00C67DC7" w:rsidRDefault="00C67DC7" w:rsidP="00EB1191">
      <w:pPr>
        <w:jc w:val="center"/>
        <w:rPr>
          <w:b/>
          <w:sz w:val="36"/>
          <w:szCs w:val="36"/>
        </w:rPr>
      </w:pPr>
    </w:p>
    <w:p w14:paraId="31ADA505" w14:textId="77777777" w:rsidR="001D0337" w:rsidRDefault="001D0337" w:rsidP="00EB1191">
      <w:pPr>
        <w:jc w:val="center"/>
        <w:rPr>
          <w:b/>
          <w:sz w:val="36"/>
          <w:szCs w:val="36"/>
        </w:rPr>
      </w:pPr>
    </w:p>
    <w:p w14:paraId="6DA07406" w14:textId="77777777" w:rsidR="00930667" w:rsidRDefault="00930667" w:rsidP="00EB1191">
      <w:pPr>
        <w:jc w:val="center"/>
        <w:rPr>
          <w:b/>
          <w:sz w:val="36"/>
          <w:szCs w:val="36"/>
        </w:rPr>
      </w:pPr>
    </w:p>
    <w:p w14:paraId="3F9007C3" w14:textId="77777777" w:rsidR="00362E25" w:rsidRPr="00930667" w:rsidRDefault="00692FFA" w:rsidP="00930667">
      <w:pPr>
        <w:jc w:val="both"/>
        <w:rPr>
          <w:rFonts w:ascii="Algerian" w:hAnsi="Algerian"/>
          <w:b/>
          <w:sz w:val="36"/>
          <w:szCs w:val="36"/>
        </w:rPr>
      </w:pPr>
      <w:r w:rsidRPr="00930667">
        <w:rPr>
          <w:rFonts w:ascii="Algerian" w:hAnsi="Algerian"/>
          <w:b/>
          <w:sz w:val="36"/>
          <w:szCs w:val="36"/>
        </w:rPr>
        <w:t xml:space="preserve">4. </w:t>
      </w:r>
      <w:r w:rsidR="00362E25" w:rsidRPr="00930667">
        <w:rPr>
          <w:rFonts w:ascii="Algerian" w:hAnsi="Algerian"/>
          <w:b/>
          <w:sz w:val="36"/>
          <w:szCs w:val="36"/>
        </w:rPr>
        <w:t>WOLFGANG AMADEUS MOZART</w:t>
      </w:r>
    </w:p>
    <w:p w14:paraId="138687CE" w14:textId="77777777" w:rsidR="00362E25" w:rsidRDefault="00362E25" w:rsidP="00362E25">
      <w:pPr>
        <w:jc w:val="both"/>
      </w:pPr>
    </w:p>
    <w:p w14:paraId="2B1493A6" w14:textId="77777777" w:rsidR="00362E25" w:rsidRPr="0076367C" w:rsidRDefault="00930667" w:rsidP="00930667">
      <w:pPr>
        <w:jc w:val="center"/>
        <w:rPr>
          <w:rFonts w:ascii="Algerian" w:hAnsi="Algerian"/>
          <w:b/>
          <w:i/>
          <w:sz w:val="32"/>
          <w:szCs w:val="32"/>
        </w:rPr>
      </w:pPr>
      <w:r w:rsidRPr="0076367C">
        <w:rPr>
          <w:rFonts w:ascii="Algerian" w:hAnsi="Algerian"/>
          <w:b/>
          <w:i/>
          <w:sz w:val="32"/>
          <w:szCs w:val="32"/>
        </w:rPr>
        <w:t>OBNOVA FILMA</w:t>
      </w:r>
    </w:p>
    <w:p w14:paraId="4F71086B" w14:textId="77777777" w:rsidR="00362E25" w:rsidRDefault="00362E25" w:rsidP="00362E25">
      <w:pPr>
        <w:jc w:val="both"/>
      </w:pPr>
    </w:p>
    <w:p w14:paraId="3E5CC4CB" w14:textId="77777777" w:rsidR="00362E25" w:rsidRDefault="00362E25" w:rsidP="00362E25">
      <w:pPr>
        <w:jc w:val="both"/>
      </w:pPr>
    </w:p>
    <w:p w14:paraId="07F66402" w14:textId="77777777" w:rsidR="00362E25" w:rsidRDefault="00362E25" w:rsidP="00362E25">
      <w:pPr>
        <w:jc w:val="both"/>
      </w:pPr>
    </w:p>
    <w:p w14:paraId="1267666A" w14:textId="77777777" w:rsidR="00362E25" w:rsidRDefault="00362E25" w:rsidP="00362E25">
      <w:pPr>
        <w:jc w:val="both"/>
      </w:pPr>
    </w:p>
    <w:p w14:paraId="23D0A123" w14:textId="77777777" w:rsidR="00362E25" w:rsidRPr="00E46577" w:rsidRDefault="00362E25" w:rsidP="00362E25">
      <w:pPr>
        <w:jc w:val="both"/>
        <w:rPr>
          <w:sz w:val="32"/>
          <w:szCs w:val="32"/>
        </w:rPr>
      </w:pPr>
      <w:r w:rsidRPr="00E46577">
        <w:rPr>
          <w:sz w:val="32"/>
          <w:szCs w:val="32"/>
        </w:rPr>
        <w:t>1. DEL</w:t>
      </w:r>
    </w:p>
    <w:p w14:paraId="15C29123" w14:textId="77777777" w:rsidR="00362E25" w:rsidRDefault="00362E25" w:rsidP="00362E25">
      <w:pPr>
        <w:jc w:val="both"/>
      </w:pPr>
    </w:p>
    <w:p w14:paraId="6446A1E3" w14:textId="77777777" w:rsidR="00362E25" w:rsidRDefault="00362E25" w:rsidP="00362E25">
      <w:pPr>
        <w:jc w:val="both"/>
      </w:pPr>
    </w:p>
    <w:p w14:paraId="04BD67D2" w14:textId="77777777" w:rsidR="00362E25" w:rsidRPr="00E46577" w:rsidRDefault="00362E25" w:rsidP="00362E25">
      <w:pPr>
        <w:jc w:val="both"/>
        <w:rPr>
          <w:sz w:val="28"/>
          <w:szCs w:val="28"/>
        </w:rPr>
      </w:pPr>
      <w:r w:rsidRPr="00E46577">
        <w:rPr>
          <w:sz w:val="28"/>
          <w:szCs w:val="28"/>
        </w:rPr>
        <w:t>Salieri je poskušal napraviti samomor. Odpeljali so ga na Dunaj  v norišnico. Ker je bil Salieri</w:t>
      </w:r>
    </w:p>
    <w:p w14:paraId="71449B68" w14:textId="77777777" w:rsidR="00362E25" w:rsidRPr="00E46577" w:rsidRDefault="00362E25" w:rsidP="00362E25">
      <w:pPr>
        <w:jc w:val="both"/>
        <w:rPr>
          <w:sz w:val="28"/>
          <w:szCs w:val="28"/>
        </w:rPr>
      </w:pPr>
      <w:r w:rsidRPr="00E46577">
        <w:rPr>
          <w:sz w:val="28"/>
          <w:szCs w:val="28"/>
        </w:rPr>
        <w:t>bolan, je prišel župnik, da ga spove. Salieri mu je pripovedoval svoje življenjske dogodke. Kot majhen je imel Salieri izreden talent za pisanje glasbe. Njegov oče ga ni podpiral pri tem. Kmalu je umrl, ko je bil Salieri še majhen. Salieri je bil glavni pesnik na Dunaju, dokler se ni pojavil Mozart. Mozart je pripravil veličastno opero.</w:t>
      </w:r>
    </w:p>
    <w:p w14:paraId="700AE6DB" w14:textId="77777777" w:rsidR="00362E25" w:rsidRPr="00E46577" w:rsidRDefault="00362E25" w:rsidP="00362E25">
      <w:pPr>
        <w:jc w:val="both"/>
        <w:rPr>
          <w:sz w:val="28"/>
          <w:szCs w:val="28"/>
        </w:rPr>
      </w:pPr>
    </w:p>
    <w:p w14:paraId="6D4745FC" w14:textId="77777777" w:rsidR="00362E25" w:rsidRDefault="00362E25" w:rsidP="00362E25">
      <w:pPr>
        <w:jc w:val="both"/>
      </w:pPr>
    </w:p>
    <w:p w14:paraId="6254BA13" w14:textId="77777777" w:rsidR="00362E25" w:rsidRDefault="00362E25" w:rsidP="00362E25">
      <w:pPr>
        <w:jc w:val="both"/>
        <w:rPr>
          <w:sz w:val="28"/>
          <w:szCs w:val="28"/>
        </w:rPr>
      </w:pPr>
    </w:p>
    <w:p w14:paraId="67734989" w14:textId="77777777" w:rsidR="00362E25" w:rsidRPr="00E46577" w:rsidRDefault="00362E25" w:rsidP="00362E25">
      <w:pPr>
        <w:jc w:val="both"/>
        <w:rPr>
          <w:sz w:val="32"/>
          <w:szCs w:val="32"/>
        </w:rPr>
      </w:pPr>
      <w:r w:rsidRPr="00E46577">
        <w:rPr>
          <w:sz w:val="32"/>
          <w:szCs w:val="32"/>
        </w:rPr>
        <w:t>2. DEL</w:t>
      </w:r>
    </w:p>
    <w:p w14:paraId="4CD8F66B" w14:textId="77777777" w:rsidR="00362E25" w:rsidRDefault="00362E25" w:rsidP="00362E25">
      <w:pPr>
        <w:jc w:val="both"/>
        <w:rPr>
          <w:sz w:val="28"/>
          <w:szCs w:val="28"/>
        </w:rPr>
      </w:pPr>
    </w:p>
    <w:p w14:paraId="3A72450E" w14:textId="77777777" w:rsidR="00362E25" w:rsidRDefault="00362E25" w:rsidP="00362E25">
      <w:pPr>
        <w:jc w:val="both"/>
      </w:pPr>
    </w:p>
    <w:p w14:paraId="4CD0104A" w14:textId="77777777" w:rsidR="00362E25" w:rsidRPr="00E46577" w:rsidRDefault="00362E25" w:rsidP="00362E25">
      <w:pPr>
        <w:jc w:val="both"/>
        <w:rPr>
          <w:sz w:val="28"/>
          <w:szCs w:val="28"/>
        </w:rPr>
      </w:pPr>
      <w:r w:rsidRPr="00E46577">
        <w:rPr>
          <w:sz w:val="28"/>
          <w:szCs w:val="28"/>
        </w:rPr>
        <w:t>Salieri je bil ljubosumen, saj je Mozart pisal prelepe pesmi, brez kakršne koli napake. Salieri je poskušal ustaviti Mozarta. Zato je poslal k Mozartu gospodinjo, da bi mu poročala, kaj piše Mozart. Mozart je hotel predstaviti Figaro, vendar mu je cesar to prepovedal, ker spodbuja sovraštvo med razredi.</w:t>
      </w:r>
    </w:p>
    <w:p w14:paraId="650DB76E" w14:textId="77777777" w:rsidR="00362E25" w:rsidRDefault="00362E25" w:rsidP="00362E25">
      <w:pPr>
        <w:jc w:val="both"/>
      </w:pPr>
    </w:p>
    <w:p w14:paraId="5A42DAEA" w14:textId="77777777" w:rsidR="00362E25" w:rsidRDefault="00362E25" w:rsidP="00362E25">
      <w:pPr>
        <w:jc w:val="both"/>
      </w:pPr>
    </w:p>
    <w:p w14:paraId="51D528AF" w14:textId="77777777" w:rsidR="00362E25" w:rsidRDefault="00362E25" w:rsidP="00362E25">
      <w:pPr>
        <w:jc w:val="both"/>
      </w:pPr>
    </w:p>
    <w:p w14:paraId="7986AE11" w14:textId="77777777" w:rsidR="00362E25" w:rsidRPr="00E46577" w:rsidRDefault="00362E25" w:rsidP="00362E25">
      <w:pPr>
        <w:jc w:val="both"/>
        <w:rPr>
          <w:sz w:val="32"/>
          <w:szCs w:val="32"/>
        </w:rPr>
      </w:pPr>
      <w:r w:rsidRPr="00E46577">
        <w:rPr>
          <w:sz w:val="32"/>
          <w:szCs w:val="32"/>
        </w:rPr>
        <w:t>3. DEL</w:t>
      </w:r>
    </w:p>
    <w:p w14:paraId="3ED0C2FA" w14:textId="77777777" w:rsidR="00362E25" w:rsidRDefault="00362E25" w:rsidP="00362E25">
      <w:pPr>
        <w:jc w:val="both"/>
        <w:rPr>
          <w:sz w:val="28"/>
          <w:szCs w:val="28"/>
        </w:rPr>
      </w:pPr>
    </w:p>
    <w:p w14:paraId="69D4D3F3" w14:textId="77777777" w:rsidR="00362E25" w:rsidRDefault="00362E25" w:rsidP="00362E25">
      <w:pPr>
        <w:jc w:val="both"/>
        <w:rPr>
          <w:sz w:val="28"/>
          <w:szCs w:val="28"/>
        </w:rPr>
      </w:pPr>
    </w:p>
    <w:p w14:paraId="24D3F708" w14:textId="77777777" w:rsidR="00362E25" w:rsidRPr="00E46577" w:rsidRDefault="00362E25" w:rsidP="00362E25">
      <w:pPr>
        <w:jc w:val="both"/>
        <w:rPr>
          <w:sz w:val="28"/>
          <w:szCs w:val="28"/>
        </w:rPr>
      </w:pPr>
      <w:r w:rsidRPr="00E46577">
        <w:rPr>
          <w:sz w:val="28"/>
          <w:szCs w:val="28"/>
        </w:rPr>
        <w:t>Mozart je prepričal cesarja, da igra Figaro. Tudi Balet je bil prepovedan, vendar so tudi njega kasneje uveljavili. Salieri se je izkazal, ter dobil priznanje za najboljšo opero. Mozartu je umrl oče. Njemu v čast je napravil najgroznejšo opero. Imenovala se je Don Juan. Bila je prestavljena samo pet krat. Neznanec se je oblekel v masko Mozartovega očeta, ter prišel naročit Mozartu, naj napiše mašo za mrtve. Mozart ni hotel pisati mašo za mrtve, žena pa ga je prepričevala k temu. Ko je kljub temu začel pisati, je žena sedela poleg njega, ter ga opazovala. Ko je zaspala je Mozart odšel, ter se zjutraj vrnil ves pijan.</w:t>
      </w:r>
    </w:p>
    <w:p w14:paraId="72B8BB01" w14:textId="77777777" w:rsidR="00362E25" w:rsidRDefault="00362E25" w:rsidP="00362E25">
      <w:pPr>
        <w:jc w:val="both"/>
      </w:pPr>
    </w:p>
    <w:p w14:paraId="33EB120C" w14:textId="77777777" w:rsidR="00362E25" w:rsidRDefault="00362E25" w:rsidP="00362E25">
      <w:pPr>
        <w:jc w:val="both"/>
      </w:pPr>
    </w:p>
    <w:p w14:paraId="5C20136D" w14:textId="77777777" w:rsidR="00362E25" w:rsidRDefault="00362E25" w:rsidP="00362E25">
      <w:pPr>
        <w:jc w:val="both"/>
        <w:rPr>
          <w:sz w:val="28"/>
          <w:szCs w:val="28"/>
        </w:rPr>
      </w:pPr>
    </w:p>
    <w:p w14:paraId="559617DC" w14:textId="7281D0B5" w:rsidR="00E46577" w:rsidRDefault="00E46577" w:rsidP="00362E25">
      <w:pPr>
        <w:jc w:val="both"/>
        <w:rPr>
          <w:sz w:val="32"/>
          <w:szCs w:val="32"/>
        </w:rPr>
      </w:pPr>
    </w:p>
    <w:p w14:paraId="7930AE4E" w14:textId="77777777" w:rsidR="00E2664D" w:rsidRDefault="00E2664D" w:rsidP="00362E25">
      <w:pPr>
        <w:jc w:val="both"/>
        <w:rPr>
          <w:sz w:val="32"/>
          <w:szCs w:val="32"/>
        </w:rPr>
      </w:pPr>
    </w:p>
    <w:p w14:paraId="7A1E35E6" w14:textId="77777777" w:rsidR="00362E25" w:rsidRPr="00E46577" w:rsidRDefault="00362E25" w:rsidP="00362E25">
      <w:pPr>
        <w:jc w:val="both"/>
        <w:rPr>
          <w:sz w:val="32"/>
          <w:szCs w:val="32"/>
        </w:rPr>
      </w:pPr>
      <w:r w:rsidRPr="00E46577">
        <w:rPr>
          <w:sz w:val="32"/>
          <w:szCs w:val="32"/>
        </w:rPr>
        <w:t>4 .DEL</w:t>
      </w:r>
    </w:p>
    <w:p w14:paraId="7406B6BB" w14:textId="77777777" w:rsidR="00362E25" w:rsidRDefault="00362E25" w:rsidP="00362E25">
      <w:pPr>
        <w:jc w:val="both"/>
      </w:pPr>
    </w:p>
    <w:p w14:paraId="409D1FA4" w14:textId="77777777" w:rsidR="00362E25" w:rsidRDefault="00362E25" w:rsidP="00362E25">
      <w:pPr>
        <w:jc w:val="both"/>
      </w:pPr>
    </w:p>
    <w:p w14:paraId="66D3AC38" w14:textId="77777777" w:rsidR="00362E25" w:rsidRPr="00E46577" w:rsidRDefault="00362E25" w:rsidP="00362E25">
      <w:pPr>
        <w:rPr>
          <w:sz w:val="28"/>
          <w:szCs w:val="28"/>
        </w:rPr>
      </w:pPr>
      <w:r w:rsidRPr="00E46577">
        <w:rPr>
          <w:sz w:val="28"/>
          <w:szCs w:val="28"/>
        </w:rPr>
        <w:t>Ko se je vrnil, žene več ni bilo. Vzela je denar in otroka, ter odšla v toplice. Sredi koncerta, Čarobna piščal, se je onesvestil in močno zbolel. To je bila njegova zadnja dokončana opera. Salieri je odpeljal Mozarta domov. Na vrata so potkali gospodje. Salieri je šel odpreti vrata, saj Mozart ni bil pri teh močeh. Salieriju so dali denar za Mozarta, ki so ga zaslužili od Čarobne piščali. Salieri pa je rekel, da je prišel človek s črno masko. To je bila zadnja (maša za umrle) opera, ki je Mozart ni dokončal. Mozart je hitreje narekoval kot je lahko Salieri pisal. Pisala sta noč in dan, to ga je popolnoma izčrpalo. Po tem je umrl. Pokopali so ga. Salieri je živel še 32 let po Mozartu.</w:t>
      </w:r>
    </w:p>
    <w:p w14:paraId="6182D1C9" w14:textId="77777777" w:rsidR="00362E25" w:rsidRPr="00E46577" w:rsidRDefault="00362E25" w:rsidP="00362E25">
      <w:pPr>
        <w:jc w:val="both"/>
        <w:rPr>
          <w:sz w:val="28"/>
          <w:szCs w:val="28"/>
        </w:rPr>
      </w:pPr>
    </w:p>
    <w:p w14:paraId="72B6E601" w14:textId="77777777" w:rsidR="00E0195A" w:rsidRDefault="00E0195A" w:rsidP="00E0195A">
      <w:pPr>
        <w:tabs>
          <w:tab w:val="left" w:pos="6090"/>
        </w:tabs>
        <w:jc w:val="center"/>
        <w:rPr>
          <w:sz w:val="40"/>
          <w:szCs w:val="40"/>
        </w:rPr>
      </w:pPr>
    </w:p>
    <w:p w14:paraId="6DA2BA55" w14:textId="77777777" w:rsidR="00E0195A" w:rsidRDefault="00E0195A" w:rsidP="00E0195A">
      <w:pPr>
        <w:tabs>
          <w:tab w:val="left" w:pos="6090"/>
        </w:tabs>
        <w:jc w:val="center"/>
        <w:rPr>
          <w:sz w:val="40"/>
          <w:szCs w:val="40"/>
        </w:rPr>
      </w:pPr>
    </w:p>
    <w:p w14:paraId="16D34664" w14:textId="77777777" w:rsidR="00E0195A" w:rsidRDefault="00E0195A" w:rsidP="00E0195A">
      <w:pPr>
        <w:tabs>
          <w:tab w:val="left" w:pos="6090"/>
        </w:tabs>
        <w:jc w:val="center"/>
        <w:rPr>
          <w:sz w:val="40"/>
          <w:szCs w:val="40"/>
        </w:rPr>
      </w:pPr>
    </w:p>
    <w:p w14:paraId="42403961" w14:textId="77777777" w:rsidR="00E0195A" w:rsidRDefault="00E0195A" w:rsidP="00E0195A">
      <w:pPr>
        <w:tabs>
          <w:tab w:val="left" w:pos="6090"/>
        </w:tabs>
        <w:jc w:val="center"/>
        <w:rPr>
          <w:sz w:val="40"/>
          <w:szCs w:val="40"/>
        </w:rPr>
      </w:pPr>
    </w:p>
    <w:p w14:paraId="34E609EB" w14:textId="77777777" w:rsidR="00E0195A" w:rsidRDefault="00E0195A" w:rsidP="00E0195A">
      <w:pPr>
        <w:tabs>
          <w:tab w:val="left" w:pos="6090"/>
        </w:tabs>
        <w:jc w:val="center"/>
        <w:rPr>
          <w:sz w:val="40"/>
          <w:szCs w:val="40"/>
        </w:rPr>
      </w:pPr>
    </w:p>
    <w:p w14:paraId="78174161" w14:textId="77777777" w:rsidR="00E0195A" w:rsidRDefault="00E0195A" w:rsidP="00E0195A">
      <w:pPr>
        <w:tabs>
          <w:tab w:val="left" w:pos="6090"/>
        </w:tabs>
        <w:jc w:val="center"/>
        <w:rPr>
          <w:sz w:val="40"/>
          <w:szCs w:val="40"/>
        </w:rPr>
      </w:pPr>
    </w:p>
    <w:p w14:paraId="2F340B3E" w14:textId="77777777" w:rsidR="00E0195A" w:rsidRDefault="00E0195A" w:rsidP="00E0195A">
      <w:pPr>
        <w:tabs>
          <w:tab w:val="left" w:pos="6090"/>
        </w:tabs>
        <w:jc w:val="center"/>
        <w:rPr>
          <w:sz w:val="40"/>
          <w:szCs w:val="40"/>
        </w:rPr>
      </w:pPr>
    </w:p>
    <w:p w14:paraId="7AA01DAA" w14:textId="77777777" w:rsidR="00E0195A" w:rsidRDefault="00E0195A" w:rsidP="00E0195A">
      <w:pPr>
        <w:tabs>
          <w:tab w:val="left" w:pos="6090"/>
        </w:tabs>
        <w:jc w:val="center"/>
        <w:rPr>
          <w:sz w:val="40"/>
          <w:szCs w:val="40"/>
        </w:rPr>
      </w:pPr>
    </w:p>
    <w:p w14:paraId="6B9F0249" w14:textId="77777777" w:rsidR="00E0195A" w:rsidRDefault="00E0195A" w:rsidP="00E0195A">
      <w:pPr>
        <w:tabs>
          <w:tab w:val="left" w:pos="6090"/>
        </w:tabs>
        <w:jc w:val="center"/>
        <w:rPr>
          <w:sz w:val="40"/>
          <w:szCs w:val="40"/>
        </w:rPr>
      </w:pPr>
    </w:p>
    <w:p w14:paraId="4E278A5A" w14:textId="77777777" w:rsidR="00E0195A" w:rsidRDefault="00E0195A" w:rsidP="00E0195A">
      <w:pPr>
        <w:tabs>
          <w:tab w:val="left" w:pos="6090"/>
        </w:tabs>
        <w:jc w:val="center"/>
        <w:rPr>
          <w:sz w:val="40"/>
          <w:szCs w:val="40"/>
        </w:rPr>
      </w:pPr>
    </w:p>
    <w:p w14:paraId="5DF384D2" w14:textId="77777777" w:rsidR="00E0195A" w:rsidRDefault="00E0195A" w:rsidP="00E0195A">
      <w:pPr>
        <w:tabs>
          <w:tab w:val="left" w:pos="6090"/>
        </w:tabs>
        <w:jc w:val="center"/>
        <w:rPr>
          <w:sz w:val="40"/>
          <w:szCs w:val="40"/>
        </w:rPr>
      </w:pPr>
    </w:p>
    <w:p w14:paraId="623B5C3B" w14:textId="77777777" w:rsidR="00E0195A" w:rsidRDefault="00E0195A" w:rsidP="00E0195A">
      <w:pPr>
        <w:tabs>
          <w:tab w:val="left" w:pos="6090"/>
        </w:tabs>
        <w:jc w:val="center"/>
        <w:rPr>
          <w:sz w:val="40"/>
          <w:szCs w:val="40"/>
        </w:rPr>
      </w:pPr>
    </w:p>
    <w:p w14:paraId="1A4E2B83" w14:textId="77777777" w:rsidR="00E0195A" w:rsidRDefault="00E0195A" w:rsidP="00E0195A">
      <w:pPr>
        <w:tabs>
          <w:tab w:val="left" w:pos="6090"/>
        </w:tabs>
        <w:jc w:val="center"/>
        <w:rPr>
          <w:sz w:val="40"/>
          <w:szCs w:val="40"/>
        </w:rPr>
      </w:pPr>
    </w:p>
    <w:p w14:paraId="43E7FF88" w14:textId="77777777" w:rsidR="00E0195A" w:rsidRDefault="00E0195A" w:rsidP="00E0195A">
      <w:pPr>
        <w:tabs>
          <w:tab w:val="left" w:pos="6090"/>
        </w:tabs>
        <w:jc w:val="center"/>
        <w:rPr>
          <w:sz w:val="40"/>
          <w:szCs w:val="40"/>
        </w:rPr>
      </w:pPr>
    </w:p>
    <w:p w14:paraId="3642CE10" w14:textId="77777777" w:rsidR="00E0195A" w:rsidRDefault="00E0195A" w:rsidP="00E0195A">
      <w:pPr>
        <w:tabs>
          <w:tab w:val="left" w:pos="6090"/>
        </w:tabs>
        <w:jc w:val="center"/>
        <w:rPr>
          <w:sz w:val="40"/>
          <w:szCs w:val="40"/>
        </w:rPr>
      </w:pPr>
    </w:p>
    <w:p w14:paraId="3BE8047E" w14:textId="77777777" w:rsidR="00E0195A" w:rsidRDefault="00E0195A" w:rsidP="00E0195A">
      <w:pPr>
        <w:tabs>
          <w:tab w:val="left" w:pos="6090"/>
        </w:tabs>
        <w:jc w:val="center"/>
        <w:rPr>
          <w:sz w:val="40"/>
          <w:szCs w:val="40"/>
        </w:rPr>
      </w:pPr>
    </w:p>
    <w:p w14:paraId="4F0136F4" w14:textId="77777777" w:rsidR="00362E25" w:rsidRDefault="00362E25" w:rsidP="00362E25">
      <w:pPr>
        <w:tabs>
          <w:tab w:val="left" w:pos="6090"/>
        </w:tabs>
        <w:jc w:val="center"/>
        <w:rPr>
          <w:sz w:val="40"/>
          <w:szCs w:val="40"/>
        </w:rPr>
      </w:pPr>
    </w:p>
    <w:p w14:paraId="7CA61F08" w14:textId="77777777" w:rsidR="00E46577" w:rsidRDefault="00692FFA" w:rsidP="00692FFA">
      <w:pPr>
        <w:tabs>
          <w:tab w:val="left" w:pos="6090"/>
        </w:tabs>
        <w:rPr>
          <w:b/>
          <w:sz w:val="40"/>
          <w:szCs w:val="40"/>
        </w:rPr>
      </w:pPr>
      <w:r>
        <w:rPr>
          <w:b/>
          <w:sz w:val="40"/>
          <w:szCs w:val="40"/>
        </w:rPr>
        <w:t xml:space="preserve"> </w:t>
      </w:r>
    </w:p>
    <w:p w14:paraId="0C01616F" w14:textId="77777777" w:rsidR="00E46577" w:rsidRDefault="00E46577" w:rsidP="00692FFA">
      <w:pPr>
        <w:tabs>
          <w:tab w:val="left" w:pos="6090"/>
        </w:tabs>
        <w:rPr>
          <w:b/>
          <w:sz w:val="40"/>
          <w:szCs w:val="40"/>
        </w:rPr>
      </w:pPr>
    </w:p>
    <w:p w14:paraId="2C03859D" w14:textId="77777777" w:rsidR="00E46577" w:rsidRDefault="00E46577" w:rsidP="00692FFA">
      <w:pPr>
        <w:tabs>
          <w:tab w:val="left" w:pos="6090"/>
        </w:tabs>
        <w:rPr>
          <w:b/>
          <w:sz w:val="40"/>
          <w:szCs w:val="40"/>
        </w:rPr>
      </w:pPr>
    </w:p>
    <w:p w14:paraId="1E29AAE9" w14:textId="77777777" w:rsidR="00E46577" w:rsidRDefault="00E46577" w:rsidP="00692FFA">
      <w:pPr>
        <w:tabs>
          <w:tab w:val="left" w:pos="6090"/>
        </w:tabs>
        <w:rPr>
          <w:b/>
          <w:sz w:val="40"/>
          <w:szCs w:val="40"/>
        </w:rPr>
      </w:pPr>
    </w:p>
    <w:p w14:paraId="3F8E5C13" w14:textId="77777777" w:rsidR="00E46577" w:rsidRDefault="00E46577" w:rsidP="00692FFA">
      <w:pPr>
        <w:tabs>
          <w:tab w:val="left" w:pos="6090"/>
        </w:tabs>
        <w:rPr>
          <w:b/>
          <w:sz w:val="40"/>
          <w:szCs w:val="40"/>
        </w:rPr>
      </w:pPr>
    </w:p>
    <w:p w14:paraId="536F1DEB" w14:textId="77777777" w:rsidR="00E0195A" w:rsidRPr="00930667" w:rsidRDefault="00692FFA" w:rsidP="00930667">
      <w:pPr>
        <w:tabs>
          <w:tab w:val="left" w:pos="6090"/>
        </w:tabs>
        <w:jc w:val="both"/>
        <w:rPr>
          <w:rFonts w:ascii="Algerian" w:hAnsi="Algerian"/>
          <w:b/>
          <w:sz w:val="36"/>
          <w:szCs w:val="36"/>
        </w:rPr>
      </w:pPr>
      <w:r w:rsidRPr="00930667">
        <w:rPr>
          <w:rFonts w:ascii="Algerian" w:hAnsi="Algerian"/>
          <w:b/>
          <w:sz w:val="36"/>
          <w:szCs w:val="36"/>
        </w:rPr>
        <w:t xml:space="preserve">5. </w:t>
      </w:r>
      <w:r w:rsidR="00E0195A" w:rsidRPr="00930667">
        <w:rPr>
          <w:rFonts w:ascii="Algerian" w:hAnsi="Algerian"/>
          <w:b/>
          <w:sz w:val="36"/>
          <w:szCs w:val="36"/>
        </w:rPr>
        <w:t>Literatura</w:t>
      </w:r>
    </w:p>
    <w:p w14:paraId="68DB921E" w14:textId="77777777" w:rsidR="00E0195A" w:rsidRPr="00C67DC7" w:rsidRDefault="00E0195A" w:rsidP="00E0195A">
      <w:pPr>
        <w:tabs>
          <w:tab w:val="left" w:pos="6090"/>
        </w:tabs>
        <w:jc w:val="center"/>
      </w:pPr>
    </w:p>
    <w:p w14:paraId="4A816942" w14:textId="77777777" w:rsidR="00E0195A" w:rsidRPr="00C67DC7" w:rsidRDefault="00E0195A" w:rsidP="00E0195A">
      <w:pPr>
        <w:tabs>
          <w:tab w:val="left" w:pos="6090"/>
        </w:tabs>
        <w:jc w:val="center"/>
      </w:pPr>
    </w:p>
    <w:p w14:paraId="61AFD314" w14:textId="77777777" w:rsidR="00E0195A" w:rsidRDefault="00E0195A" w:rsidP="00E0195A">
      <w:pPr>
        <w:tabs>
          <w:tab w:val="left" w:pos="6090"/>
        </w:tabs>
        <w:jc w:val="center"/>
      </w:pPr>
    </w:p>
    <w:p w14:paraId="314198C2" w14:textId="77777777" w:rsidR="00C67DC7" w:rsidRDefault="00C67DC7" w:rsidP="00E0195A">
      <w:pPr>
        <w:tabs>
          <w:tab w:val="left" w:pos="6090"/>
        </w:tabs>
        <w:jc w:val="center"/>
      </w:pPr>
    </w:p>
    <w:p w14:paraId="3C8E12EF" w14:textId="77777777" w:rsidR="00C67DC7" w:rsidRPr="00C67DC7" w:rsidRDefault="00C67DC7" w:rsidP="00E0195A">
      <w:pPr>
        <w:tabs>
          <w:tab w:val="left" w:pos="6090"/>
        </w:tabs>
        <w:jc w:val="center"/>
      </w:pPr>
    </w:p>
    <w:p w14:paraId="3179271A" w14:textId="77777777" w:rsidR="00E0195A" w:rsidRPr="00E46577" w:rsidRDefault="00930667" w:rsidP="00E0195A">
      <w:pPr>
        <w:numPr>
          <w:ilvl w:val="0"/>
          <w:numId w:val="2"/>
        </w:numPr>
        <w:tabs>
          <w:tab w:val="left" w:pos="6090"/>
        </w:tabs>
        <w:rPr>
          <w:sz w:val="28"/>
          <w:szCs w:val="28"/>
        </w:rPr>
      </w:pPr>
      <w:r>
        <w:rPr>
          <w:sz w:val="28"/>
          <w:szCs w:val="28"/>
        </w:rPr>
        <w:t>Internet</w:t>
      </w:r>
    </w:p>
    <w:p w14:paraId="0FDDE6D7" w14:textId="77777777" w:rsidR="00E0195A" w:rsidRPr="00E46577" w:rsidRDefault="00E0195A" w:rsidP="00E0195A">
      <w:pPr>
        <w:numPr>
          <w:ilvl w:val="0"/>
          <w:numId w:val="2"/>
        </w:numPr>
        <w:tabs>
          <w:tab w:val="left" w:pos="6090"/>
        </w:tabs>
        <w:rPr>
          <w:sz w:val="28"/>
          <w:szCs w:val="28"/>
        </w:rPr>
      </w:pPr>
      <w:r w:rsidRPr="00E46577">
        <w:rPr>
          <w:sz w:val="28"/>
          <w:szCs w:val="28"/>
        </w:rPr>
        <w:t xml:space="preserve">Mojstri klasične glasbe in njihova dela;  </w:t>
      </w:r>
      <w:r w:rsidRPr="00E46577">
        <w:rPr>
          <w:rFonts w:ascii="Monotype Corsiva" w:hAnsi="Monotype Corsiva"/>
          <w:sz w:val="28"/>
          <w:szCs w:val="28"/>
        </w:rPr>
        <w:t xml:space="preserve">MOZART  </w:t>
      </w:r>
      <w:r w:rsidR="00930667">
        <w:rPr>
          <w:sz w:val="28"/>
          <w:szCs w:val="28"/>
        </w:rPr>
        <w:t>št. 1</w:t>
      </w:r>
    </w:p>
    <w:p w14:paraId="4EED8A24" w14:textId="77777777" w:rsidR="00E0195A" w:rsidRPr="00E46577" w:rsidRDefault="00E0195A" w:rsidP="00E0195A">
      <w:pPr>
        <w:numPr>
          <w:ilvl w:val="0"/>
          <w:numId w:val="2"/>
        </w:numPr>
        <w:tabs>
          <w:tab w:val="left" w:pos="6090"/>
        </w:tabs>
        <w:rPr>
          <w:sz w:val="28"/>
          <w:szCs w:val="28"/>
        </w:rPr>
      </w:pPr>
      <w:r w:rsidRPr="00E46577">
        <w:rPr>
          <w:sz w:val="28"/>
          <w:szCs w:val="28"/>
        </w:rPr>
        <w:t xml:space="preserve">Mojstri klasične glasbe in njihova dela;  </w:t>
      </w:r>
      <w:r w:rsidRPr="00E46577">
        <w:rPr>
          <w:rFonts w:ascii="Monotype Corsiva" w:hAnsi="Monotype Corsiva"/>
          <w:sz w:val="28"/>
          <w:szCs w:val="28"/>
        </w:rPr>
        <w:t xml:space="preserve">MOZART  </w:t>
      </w:r>
      <w:r w:rsidR="00930667">
        <w:rPr>
          <w:sz w:val="28"/>
          <w:szCs w:val="28"/>
        </w:rPr>
        <w:t>št. 5</w:t>
      </w:r>
    </w:p>
    <w:p w14:paraId="09D95E39" w14:textId="77777777" w:rsidR="00E0195A" w:rsidRPr="00E46577" w:rsidRDefault="00E0195A" w:rsidP="00E0195A">
      <w:pPr>
        <w:numPr>
          <w:ilvl w:val="0"/>
          <w:numId w:val="2"/>
        </w:numPr>
        <w:tabs>
          <w:tab w:val="left" w:pos="6090"/>
        </w:tabs>
        <w:rPr>
          <w:sz w:val="28"/>
          <w:szCs w:val="28"/>
        </w:rPr>
      </w:pPr>
      <w:r w:rsidRPr="00E46577">
        <w:rPr>
          <w:sz w:val="28"/>
          <w:szCs w:val="28"/>
        </w:rPr>
        <w:t xml:space="preserve">Mojstri klasične glasbe in njihova dela;  </w:t>
      </w:r>
      <w:r w:rsidRPr="00E46577">
        <w:rPr>
          <w:rFonts w:ascii="Monotype Corsiva" w:hAnsi="Monotype Corsiva"/>
          <w:sz w:val="28"/>
          <w:szCs w:val="28"/>
        </w:rPr>
        <w:t xml:space="preserve">MOZART  </w:t>
      </w:r>
      <w:r w:rsidR="00930667">
        <w:rPr>
          <w:sz w:val="28"/>
          <w:szCs w:val="28"/>
        </w:rPr>
        <w:t>št. 40</w:t>
      </w:r>
    </w:p>
    <w:p w14:paraId="73006DB2" w14:textId="77777777" w:rsidR="00E0195A" w:rsidRPr="00E46577" w:rsidRDefault="00E0195A" w:rsidP="00E0195A">
      <w:pPr>
        <w:tabs>
          <w:tab w:val="left" w:pos="6090"/>
        </w:tabs>
        <w:rPr>
          <w:sz w:val="28"/>
          <w:szCs w:val="28"/>
        </w:rPr>
      </w:pPr>
      <w:r w:rsidRPr="00E46577">
        <w:rPr>
          <w:rFonts w:ascii="Monotype Corsiva" w:hAnsi="Monotype Corsiva"/>
          <w:sz w:val="28"/>
          <w:szCs w:val="28"/>
        </w:rPr>
        <w:t xml:space="preserve">   </w:t>
      </w:r>
      <w:r w:rsidR="00E46577">
        <w:rPr>
          <w:rFonts w:ascii="Monotype Corsiva" w:hAnsi="Monotype Corsiva"/>
          <w:sz w:val="28"/>
          <w:szCs w:val="28"/>
        </w:rPr>
        <w:t xml:space="preserve"> </w:t>
      </w:r>
      <w:r w:rsidRPr="00E46577">
        <w:rPr>
          <w:rFonts w:ascii="Monotype Corsiva" w:hAnsi="Monotype Corsiva"/>
          <w:sz w:val="28"/>
          <w:szCs w:val="28"/>
        </w:rPr>
        <w:t xml:space="preserve">  </w:t>
      </w:r>
      <w:r w:rsidRPr="00E46577">
        <w:rPr>
          <w:b/>
          <w:sz w:val="28"/>
          <w:szCs w:val="28"/>
        </w:rPr>
        <w:t>5.</w:t>
      </w:r>
      <w:r w:rsidRPr="00E46577">
        <w:rPr>
          <w:sz w:val="28"/>
          <w:szCs w:val="28"/>
        </w:rPr>
        <w:t xml:space="preserve">  </w:t>
      </w:r>
      <w:r w:rsidRPr="00E46577">
        <w:rPr>
          <w:rFonts w:ascii="Monotype Corsiva" w:hAnsi="Monotype Corsiva"/>
          <w:sz w:val="28"/>
          <w:szCs w:val="28"/>
        </w:rPr>
        <w:t xml:space="preserve">MOZART </w:t>
      </w:r>
      <w:r w:rsidRPr="00E46577">
        <w:rPr>
          <w:sz w:val="28"/>
          <w:szCs w:val="28"/>
        </w:rPr>
        <w:t>– kdo je to</w:t>
      </w:r>
    </w:p>
    <w:p w14:paraId="727D4052" w14:textId="77777777" w:rsidR="006E6F3A" w:rsidRPr="006E6F3A" w:rsidRDefault="006E6F3A" w:rsidP="00E0195A">
      <w:pPr>
        <w:tabs>
          <w:tab w:val="left" w:pos="6090"/>
        </w:tabs>
        <w:rPr>
          <w:sz w:val="32"/>
          <w:szCs w:val="32"/>
        </w:rPr>
      </w:pPr>
    </w:p>
    <w:sectPr w:rsidR="006E6F3A" w:rsidRPr="006E6F3A">
      <w:footerReference w:type="even" r:id="rId10"/>
      <w:footerReference w:type="default" r:id="rId11"/>
      <w:pgSz w:w="11906" w:h="16838"/>
      <w:pgMar w:top="1258" w:right="1417" w:bottom="719" w:left="1417" w:header="708" w:footer="708" w:gutter="0"/>
      <w:pgNumType w:fmt="upperRoman"/>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C76A5" w14:textId="77777777" w:rsidR="004F7211" w:rsidRDefault="004F7211">
      <w:r>
        <w:separator/>
      </w:r>
    </w:p>
  </w:endnote>
  <w:endnote w:type="continuationSeparator" w:id="0">
    <w:p w14:paraId="19FB2B6F" w14:textId="77777777" w:rsidR="004F7211" w:rsidRDefault="004F7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EE"/>
    <w:family w:val="script"/>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Algerian">
    <w:charset w:val="00"/>
    <w:family w:val="decorativ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37CC9" w14:textId="77777777" w:rsidR="002F4314" w:rsidRDefault="002F43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F708C0" w14:textId="77777777" w:rsidR="002F4314" w:rsidRDefault="002F43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22BDE" w14:textId="77777777" w:rsidR="002F4314" w:rsidRDefault="002F43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5779">
      <w:rPr>
        <w:rStyle w:val="PageNumber"/>
        <w:noProof/>
      </w:rPr>
      <w:t>II</w:t>
    </w:r>
    <w:r>
      <w:rPr>
        <w:rStyle w:val="PageNumber"/>
      </w:rPr>
      <w:fldChar w:fldCharType="end"/>
    </w:r>
  </w:p>
  <w:p w14:paraId="1EE9C834" w14:textId="77777777" w:rsidR="002F4314" w:rsidRDefault="002F4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31E12" w14:textId="77777777" w:rsidR="004F7211" w:rsidRDefault="004F7211">
      <w:r>
        <w:separator/>
      </w:r>
    </w:p>
  </w:footnote>
  <w:footnote w:type="continuationSeparator" w:id="0">
    <w:p w14:paraId="1B0FA1BC" w14:textId="77777777" w:rsidR="004F7211" w:rsidRDefault="004F72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34F9E"/>
    <w:multiLevelType w:val="hybridMultilevel"/>
    <w:tmpl w:val="8C3E9C30"/>
    <w:lvl w:ilvl="0" w:tplc="65B64F16">
      <w:start w:val="1"/>
      <w:numFmt w:val="decimal"/>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4FAE7FCE"/>
    <w:multiLevelType w:val="hybridMultilevel"/>
    <w:tmpl w:val="817CFEC2"/>
    <w:lvl w:ilvl="0" w:tplc="9BDE016A">
      <w:start w:val="31"/>
      <w:numFmt w:val="decimal"/>
      <w:lvlText w:val="%1."/>
      <w:lvlJc w:val="left"/>
      <w:pPr>
        <w:tabs>
          <w:tab w:val="num" w:pos="780"/>
        </w:tabs>
        <w:ind w:left="360" w:firstLine="0"/>
      </w:pPr>
      <w:rPr>
        <w:rFonts w:hint="default"/>
        <w:sz w:val="3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514E6743"/>
    <w:multiLevelType w:val="hybridMultilevel"/>
    <w:tmpl w:val="FF82D2D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58A14F68"/>
    <w:multiLevelType w:val="hybridMultilevel"/>
    <w:tmpl w:val="6A0A6A90"/>
    <w:lvl w:ilvl="0" w:tplc="615223C4">
      <w:start w:val="1"/>
      <w:numFmt w:val="decimal"/>
      <w:lvlText w:val="%1."/>
      <w:lvlJc w:val="left"/>
      <w:pPr>
        <w:tabs>
          <w:tab w:val="num" w:pos="780"/>
        </w:tabs>
        <w:ind w:left="780" w:hanging="4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6AF05030"/>
    <w:multiLevelType w:val="hybridMultilevel"/>
    <w:tmpl w:val="97B47D0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6C716B14"/>
    <w:multiLevelType w:val="hybridMultilevel"/>
    <w:tmpl w:val="E72AD21A"/>
    <w:lvl w:ilvl="0" w:tplc="5A2C9F82">
      <w:start w:val="1"/>
      <w:numFmt w:val="decimal"/>
      <w:lvlText w:val="%1."/>
      <w:lvlJc w:val="left"/>
      <w:pPr>
        <w:tabs>
          <w:tab w:val="num" w:pos="450"/>
        </w:tabs>
        <w:ind w:left="450" w:hanging="360"/>
      </w:pPr>
      <w:rPr>
        <w:rFonts w:hint="default"/>
      </w:rPr>
    </w:lvl>
    <w:lvl w:ilvl="1" w:tplc="04240019" w:tentative="1">
      <w:start w:val="1"/>
      <w:numFmt w:val="lowerLetter"/>
      <w:lvlText w:val="%2."/>
      <w:lvlJc w:val="left"/>
      <w:pPr>
        <w:tabs>
          <w:tab w:val="num" w:pos="1170"/>
        </w:tabs>
        <w:ind w:left="1170" w:hanging="360"/>
      </w:pPr>
    </w:lvl>
    <w:lvl w:ilvl="2" w:tplc="0424001B" w:tentative="1">
      <w:start w:val="1"/>
      <w:numFmt w:val="lowerRoman"/>
      <w:lvlText w:val="%3."/>
      <w:lvlJc w:val="right"/>
      <w:pPr>
        <w:tabs>
          <w:tab w:val="num" w:pos="1890"/>
        </w:tabs>
        <w:ind w:left="1890" w:hanging="180"/>
      </w:pPr>
    </w:lvl>
    <w:lvl w:ilvl="3" w:tplc="0424000F" w:tentative="1">
      <w:start w:val="1"/>
      <w:numFmt w:val="decimal"/>
      <w:lvlText w:val="%4."/>
      <w:lvlJc w:val="left"/>
      <w:pPr>
        <w:tabs>
          <w:tab w:val="num" w:pos="2610"/>
        </w:tabs>
        <w:ind w:left="2610" w:hanging="360"/>
      </w:pPr>
    </w:lvl>
    <w:lvl w:ilvl="4" w:tplc="04240019" w:tentative="1">
      <w:start w:val="1"/>
      <w:numFmt w:val="lowerLetter"/>
      <w:lvlText w:val="%5."/>
      <w:lvlJc w:val="left"/>
      <w:pPr>
        <w:tabs>
          <w:tab w:val="num" w:pos="3330"/>
        </w:tabs>
        <w:ind w:left="3330" w:hanging="360"/>
      </w:pPr>
    </w:lvl>
    <w:lvl w:ilvl="5" w:tplc="0424001B" w:tentative="1">
      <w:start w:val="1"/>
      <w:numFmt w:val="lowerRoman"/>
      <w:lvlText w:val="%6."/>
      <w:lvlJc w:val="right"/>
      <w:pPr>
        <w:tabs>
          <w:tab w:val="num" w:pos="4050"/>
        </w:tabs>
        <w:ind w:left="4050" w:hanging="180"/>
      </w:pPr>
    </w:lvl>
    <w:lvl w:ilvl="6" w:tplc="0424000F" w:tentative="1">
      <w:start w:val="1"/>
      <w:numFmt w:val="decimal"/>
      <w:lvlText w:val="%7."/>
      <w:lvlJc w:val="left"/>
      <w:pPr>
        <w:tabs>
          <w:tab w:val="num" w:pos="4770"/>
        </w:tabs>
        <w:ind w:left="4770" w:hanging="360"/>
      </w:pPr>
    </w:lvl>
    <w:lvl w:ilvl="7" w:tplc="04240019" w:tentative="1">
      <w:start w:val="1"/>
      <w:numFmt w:val="lowerLetter"/>
      <w:lvlText w:val="%8."/>
      <w:lvlJc w:val="left"/>
      <w:pPr>
        <w:tabs>
          <w:tab w:val="num" w:pos="5490"/>
        </w:tabs>
        <w:ind w:left="5490" w:hanging="360"/>
      </w:pPr>
    </w:lvl>
    <w:lvl w:ilvl="8" w:tplc="0424001B" w:tentative="1">
      <w:start w:val="1"/>
      <w:numFmt w:val="lowerRoman"/>
      <w:lvlText w:val="%9."/>
      <w:lvlJc w:val="right"/>
      <w:pPr>
        <w:tabs>
          <w:tab w:val="num" w:pos="6210"/>
        </w:tabs>
        <w:ind w:left="6210" w:hanging="180"/>
      </w:pPr>
    </w:lvl>
  </w:abstractNum>
  <w:abstractNum w:abstractNumId="6" w15:restartNumberingAfterBreak="0">
    <w:nsid w:val="6D8D0D0E"/>
    <w:multiLevelType w:val="multilevel"/>
    <w:tmpl w:val="817CFEC2"/>
    <w:lvl w:ilvl="0">
      <w:start w:val="31"/>
      <w:numFmt w:val="decimal"/>
      <w:lvlText w:val="%1."/>
      <w:lvlJc w:val="left"/>
      <w:pPr>
        <w:tabs>
          <w:tab w:val="num" w:pos="780"/>
        </w:tabs>
        <w:ind w:left="360" w:firstLine="0"/>
      </w:pPr>
      <w:rPr>
        <w:rFonts w:hint="default"/>
        <w:sz w:val="3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78412351"/>
    <w:multiLevelType w:val="hybridMultilevel"/>
    <w:tmpl w:val="5CAA4D8C"/>
    <w:lvl w:ilvl="0" w:tplc="0424000F">
      <w:start w:val="1"/>
      <w:numFmt w:val="decimal"/>
      <w:lvlText w:val="%1."/>
      <w:lvlJc w:val="left"/>
      <w:pPr>
        <w:tabs>
          <w:tab w:val="num" w:pos="540"/>
        </w:tabs>
        <w:ind w:left="54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7E931E74"/>
    <w:multiLevelType w:val="hybridMultilevel"/>
    <w:tmpl w:val="F6604D3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0"/>
  </w:num>
  <w:num w:numId="3">
    <w:abstractNumId w:val="3"/>
  </w:num>
  <w:num w:numId="4">
    <w:abstractNumId w:val="1"/>
  </w:num>
  <w:num w:numId="5">
    <w:abstractNumId w:val="7"/>
  </w:num>
  <w:num w:numId="6">
    <w:abstractNumId w:val="6"/>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1602"/>
    <w:rsid w:val="00020807"/>
    <w:rsid w:val="000300A3"/>
    <w:rsid w:val="00084B44"/>
    <w:rsid w:val="000F5BFE"/>
    <w:rsid w:val="0013112C"/>
    <w:rsid w:val="001D0337"/>
    <w:rsid w:val="001E3A54"/>
    <w:rsid w:val="001F5040"/>
    <w:rsid w:val="002F4314"/>
    <w:rsid w:val="00315A24"/>
    <w:rsid w:val="00362E25"/>
    <w:rsid w:val="003A21CA"/>
    <w:rsid w:val="003C3569"/>
    <w:rsid w:val="003F1A87"/>
    <w:rsid w:val="00455ADC"/>
    <w:rsid w:val="0047736D"/>
    <w:rsid w:val="004F7211"/>
    <w:rsid w:val="0059537B"/>
    <w:rsid w:val="00601602"/>
    <w:rsid w:val="00605322"/>
    <w:rsid w:val="00677F82"/>
    <w:rsid w:val="00692FFA"/>
    <w:rsid w:val="006B5552"/>
    <w:rsid w:val="006E4D3D"/>
    <w:rsid w:val="006E6F3A"/>
    <w:rsid w:val="00703877"/>
    <w:rsid w:val="0076367C"/>
    <w:rsid w:val="00791477"/>
    <w:rsid w:val="007B5779"/>
    <w:rsid w:val="007F12C9"/>
    <w:rsid w:val="00892FD8"/>
    <w:rsid w:val="00894954"/>
    <w:rsid w:val="00930667"/>
    <w:rsid w:val="00943DE8"/>
    <w:rsid w:val="0099573C"/>
    <w:rsid w:val="009B3632"/>
    <w:rsid w:val="009F5409"/>
    <w:rsid w:val="00B1080E"/>
    <w:rsid w:val="00B23202"/>
    <w:rsid w:val="00B3291E"/>
    <w:rsid w:val="00B63710"/>
    <w:rsid w:val="00BB18F4"/>
    <w:rsid w:val="00BE2C18"/>
    <w:rsid w:val="00C00BB3"/>
    <w:rsid w:val="00C67DC7"/>
    <w:rsid w:val="00DD3FE7"/>
    <w:rsid w:val="00E0195A"/>
    <w:rsid w:val="00E2664D"/>
    <w:rsid w:val="00E46577"/>
    <w:rsid w:val="00E56F60"/>
    <w:rsid w:val="00EB0C7E"/>
    <w:rsid w:val="00EB1191"/>
    <w:rsid w:val="00F922D8"/>
    <w:rsid w:val="00FC6305"/>
    <w:rsid w:val="00FD563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425D9A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19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NormalWeb">
    <w:name w:val="Normal (Web)"/>
    <w:basedOn w:val="Normal"/>
    <w:pPr>
      <w:spacing w:before="100" w:beforeAutospacing="1" w:after="100" w:afterAutospacing="1"/>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character" w:styleId="FollowedHyperlink">
    <w:name w:val="FollowedHyperlink"/>
    <w:rPr>
      <w:color w:val="800080"/>
      <w:u w:val="single"/>
    </w:rPr>
  </w:style>
  <w:style w:type="paragraph" w:styleId="Caption">
    <w:name w:val="caption"/>
    <w:basedOn w:val="Normal"/>
    <w:next w:val="Normal"/>
    <w:qFormat/>
    <w:rsid w:val="00E019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1365</Words>
  <Characters>7787</Characters>
  <Application>Microsoft Office Word</Application>
  <DocSecurity>0</DocSecurity>
  <Lines>64</Lines>
  <Paragraphs>18</Paragraphs>
  <ScaleCrop>false</ScaleCrop>
  <Company/>
  <LinksUpToDate>false</LinksUpToDate>
  <CharactersWithSpaces>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2019-05-06T08:08:00Z</dcterms:created>
  <dcterms:modified xsi:type="dcterms:W3CDTF">2019-05-06T08:08:00Z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