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6F8E" w14:textId="77777777" w:rsidR="000C5895" w:rsidRDefault="000C5895">
      <w:pPr>
        <w:rPr>
          <w:b/>
          <w:sz w:val="80"/>
          <w:szCs w:val="80"/>
        </w:rPr>
      </w:pPr>
      <w:bookmarkStart w:id="0" w:name="_GoBack"/>
      <w:bookmarkEnd w:id="0"/>
    </w:p>
    <w:p w14:paraId="25968C67" w14:textId="77777777" w:rsidR="00502DF7" w:rsidRDefault="000C5895">
      <w:pPr>
        <w:rPr>
          <w:b/>
          <w:sz w:val="80"/>
          <w:szCs w:val="80"/>
        </w:rPr>
      </w:pPr>
      <w:r w:rsidRPr="000C5895">
        <w:rPr>
          <w:b/>
          <w:sz w:val="80"/>
          <w:szCs w:val="80"/>
        </w:rPr>
        <w:t xml:space="preserve">RENESANSA </w:t>
      </w:r>
      <w:r>
        <w:rPr>
          <w:b/>
          <w:sz w:val="80"/>
          <w:szCs w:val="80"/>
        </w:rPr>
        <w:t>–</w:t>
      </w:r>
      <w:r w:rsidRPr="000C5895">
        <w:rPr>
          <w:b/>
          <w:sz w:val="80"/>
          <w:szCs w:val="80"/>
        </w:rPr>
        <w:t xml:space="preserve"> GLASBA</w:t>
      </w:r>
    </w:p>
    <w:p w14:paraId="1B9521E3" w14:textId="77777777" w:rsidR="000C5895" w:rsidRDefault="000C5895">
      <w:pPr>
        <w:rPr>
          <w:b/>
          <w:sz w:val="80"/>
          <w:szCs w:val="80"/>
        </w:rPr>
      </w:pPr>
    </w:p>
    <w:p w14:paraId="4341CC78" w14:textId="77777777" w:rsidR="000C5895" w:rsidRDefault="000C5895">
      <w:pPr>
        <w:rPr>
          <w:b/>
          <w:sz w:val="80"/>
          <w:szCs w:val="80"/>
        </w:rPr>
      </w:pPr>
    </w:p>
    <w:p w14:paraId="4E4DEA9D" w14:textId="77777777" w:rsidR="000C5895" w:rsidRDefault="004A737E">
      <w:pPr>
        <w:rPr>
          <w:b/>
          <w:sz w:val="80"/>
          <w:szCs w:val="80"/>
        </w:rPr>
      </w:pPr>
      <w:r>
        <w:t xml:space="preserve">                                      </w:t>
      </w:r>
      <w:r>
        <w:fldChar w:fldCharType="begin"/>
      </w:r>
      <w:r>
        <w:instrText xml:space="preserve"> INCLUDEPICTURE "http://www2.arnes.si/%7Emsterg/images/glasbila/glasbenica.jpg" \* MERGEFORMATINET </w:instrText>
      </w:r>
      <w:r>
        <w:fldChar w:fldCharType="separate"/>
      </w:r>
      <w:r w:rsidR="00036DB4">
        <w:fldChar w:fldCharType="begin"/>
      </w:r>
      <w:r w:rsidR="00036DB4">
        <w:instrText xml:space="preserve"> INCLUDEPICTURE  "http://www2.arnes.si/~msterg/images/glasbila/glasbenica.jpg" \* MERGEFORMATINET </w:instrText>
      </w:r>
      <w:r w:rsidR="00036DB4">
        <w:fldChar w:fldCharType="separate"/>
      </w:r>
      <w:r w:rsidR="00977E8A">
        <w:fldChar w:fldCharType="begin"/>
      </w:r>
      <w:r w:rsidR="00977E8A">
        <w:instrText xml:space="preserve"> </w:instrText>
      </w:r>
      <w:r w:rsidR="00977E8A">
        <w:instrText>INCLUDEPICTURE  "http://www2.arnes.si/~msterg/images/glasb</w:instrText>
      </w:r>
      <w:r w:rsidR="00977E8A">
        <w:instrText>ila/glasbenica.jpg" \* MERGEFORMATINET</w:instrText>
      </w:r>
      <w:r w:rsidR="00977E8A">
        <w:instrText xml:space="preserve"> </w:instrText>
      </w:r>
      <w:r w:rsidR="00977E8A">
        <w:fldChar w:fldCharType="separate"/>
      </w:r>
      <w:r w:rsidR="00977E8A">
        <w:pict w14:anchorId="06352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image “http://www2.arnes.si/~msterg/images/glasbila/glasbenica.jpg” cannot be displayed, because it contains errors." style="width:192.75pt;height:237.75pt">
            <v:imagedata r:id="rId7" r:href="rId8"/>
          </v:shape>
        </w:pict>
      </w:r>
      <w:r w:rsidR="00977E8A">
        <w:fldChar w:fldCharType="end"/>
      </w:r>
      <w:r w:rsidR="00036DB4">
        <w:fldChar w:fldCharType="end"/>
      </w:r>
      <w:r>
        <w:fldChar w:fldCharType="end"/>
      </w:r>
    </w:p>
    <w:p w14:paraId="1E2E6CC4" w14:textId="77777777" w:rsidR="000C5895" w:rsidRDefault="000C5895">
      <w:pPr>
        <w:rPr>
          <w:b/>
          <w:sz w:val="80"/>
          <w:szCs w:val="80"/>
        </w:rPr>
      </w:pPr>
    </w:p>
    <w:p w14:paraId="760F6BF9" w14:textId="77777777" w:rsidR="000C5895" w:rsidRDefault="004A737E">
      <w:pPr>
        <w:rPr>
          <w:b/>
          <w:sz w:val="80"/>
          <w:szCs w:val="80"/>
        </w:rPr>
      </w:pPr>
      <w:r>
        <w:t xml:space="preserve">                                      </w:t>
      </w:r>
    </w:p>
    <w:p w14:paraId="48AE2851" w14:textId="77777777" w:rsidR="004A737E" w:rsidRDefault="004A737E"/>
    <w:p w14:paraId="5C4D84D0" w14:textId="77777777" w:rsidR="004A737E" w:rsidRDefault="004A737E"/>
    <w:p w14:paraId="24ED1427" w14:textId="77777777" w:rsidR="004A737E" w:rsidRDefault="004A737E"/>
    <w:p w14:paraId="362AE7EC" w14:textId="77777777" w:rsidR="004A737E" w:rsidRDefault="004A737E"/>
    <w:p w14:paraId="3583CAF6" w14:textId="256C746C" w:rsidR="000C5895" w:rsidRDefault="004369BE">
      <w:r>
        <w:t xml:space="preserve"> </w:t>
      </w:r>
    </w:p>
    <w:p w14:paraId="4CBB16E5" w14:textId="406A29DB" w:rsidR="004369BE" w:rsidRDefault="004369BE"/>
    <w:p w14:paraId="43D48828" w14:textId="77777777" w:rsidR="004369BE" w:rsidRPr="00D2028A" w:rsidRDefault="004369BE">
      <w:pPr>
        <w:rPr>
          <w:b/>
        </w:rPr>
      </w:pPr>
    </w:p>
    <w:p w14:paraId="1C0E0A73" w14:textId="77777777" w:rsidR="000C5895" w:rsidRDefault="000C5895"/>
    <w:p w14:paraId="61B39167" w14:textId="77777777" w:rsidR="000C5895" w:rsidRDefault="000C5895"/>
    <w:p w14:paraId="40DDFC07" w14:textId="77777777" w:rsidR="000C5895" w:rsidRDefault="000C5895"/>
    <w:p w14:paraId="1F1A69B1" w14:textId="77777777" w:rsidR="004A737E" w:rsidRDefault="004A737E" w:rsidP="000C5895"/>
    <w:p w14:paraId="53557A46" w14:textId="77777777" w:rsidR="0072364E" w:rsidRDefault="0072364E" w:rsidP="0072364E">
      <w:pPr>
        <w:rPr>
          <w:rFonts w:ascii="Arial" w:hAnsi="Arial" w:cs="Arial"/>
          <w:b/>
          <w:sz w:val="40"/>
          <w:szCs w:val="40"/>
        </w:rPr>
      </w:pPr>
    </w:p>
    <w:p w14:paraId="1140BA81" w14:textId="77777777" w:rsidR="00A533C7" w:rsidRDefault="00A533C7" w:rsidP="0072364E">
      <w:pPr>
        <w:numPr>
          <w:ilvl w:val="0"/>
          <w:numId w:val="5"/>
        </w:numPr>
        <w:rPr>
          <w:rFonts w:ascii="Arial" w:hAnsi="Arial" w:cs="Arial"/>
          <w:b/>
          <w:sz w:val="40"/>
          <w:szCs w:val="40"/>
        </w:rPr>
      </w:pPr>
      <w:r>
        <w:rPr>
          <w:rFonts w:ascii="Arial" w:hAnsi="Arial" w:cs="Arial"/>
          <w:b/>
          <w:sz w:val="40"/>
          <w:szCs w:val="40"/>
        </w:rPr>
        <w:lastRenderedPageBreak/>
        <w:t>Kazalo:</w:t>
      </w:r>
    </w:p>
    <w:p w14:paraId="7B3FAFFD" w14:textId="77777777" w:rsidR="00A533C7" w:rsidRDefault="00A533C7" w:rsidP="00A533C7">
      <w:pPr>
        <w:rPr>
          <w:rFonts w:ascii="Arial" w:hAnsi="Arial" w:cs="Arial"/>
          <w:b/>
          <w:sz w:val="40"/>
          <w:szCs w:val="40"/>
        </w:rPr>
      </w:pPr>
    </w:p>
    <w:p w14:paraId="554F87E7" w14:textId="77777777" w:rsidR="00A533C7" w:rsidRDefault="00A533C7" w:rsidP="00A533C7">
      <w:pPr>
        <w:rPr>
          <w:rFonts w:ascii="Arial" w:hAnsi="Arial" w:cs="Arial"/>
          <w:b/>
          <w:sz w:val="40"/>
          <w:szCs w:val="40"/>
        </w:rPr>
      </w:pPr>
    </w:p>
    <w:p w14:paraId="671D80A8" w14:textId="77777777" w:rsidR="00FD1DBC" w:rsidRDefault="00FD1DBC" w:rsidP="00FD1DBC">
      <w:pPr>
        <w:rPr>
          <w:rFonts w:ascii="Arial" w:hAnsi="Arial" w:cs="Arial"/>
          <w:b/>
          <w:sz w:val="40"/>
          <w:szCs w:val="40"/>
        </w:rPr>
      </w:pPr>
    </w:p>
    <w:p w14:paraId="71DDA1C4" w14:textId="77777777" w:rsidR="00A533C7" w:rsidRDefault="00C018AA" w:rsidP="00A533C7">
      <w:pPr>
        <w:numPr>
          <w:ilvl w:val="0"/>
          <w:numId w:val="4"/>
        </w:numPr>
        <w:rPr>
          <w:rFonts w:ascii="Arial" w:hAnsi="Arial" w:cs="Arial"/>
          <w:b/>
          <w:sz w:val="30"/>
          <w:szCs w:val="30"/>
        </w:rPr>
      </w:pPr>
      <w:r>
        <w:rPr>
          <w:rFonts w:ascii="Arial" w:hAnsi="Arial" w:cs="Arial"/>
          <w:b/>
          <w:sz w:val="30"/>
          <w:szCs w:val="30"/>
        </w:rPr>
        <w:t>[</w:t>
      </w:r>
      <w:r w:rsidR="00FD1DBC">
        <w:rPr>
          <w:rFonts w:ascii="Arial" w:hAnsi="Arial" w:cs="Arial"/>
          <w:b/>
          <w:sz w:val="30"/>
          <w:szCs w:val="30"/>
        </w:rPr>
        <w:t>1.0] KAZALO</w:t>
      </w:r>
    </w:p>
    <w:p w14:paraId="5E93DC41" w14:textId="77777777" w:rsidR="00FD1DBC" w:rsidRDefault="00FD1DBC" w:rsidP="00FD1DBC">
      <w:pPr>
        <w:ind w:left="360"/>
        <w:rPr>
          <w:rFonts w:ascii="Arial" w:hAnsi="Arial" w:cs="Arial"/>
          <w:b/>
          <w:sz w:val="30"/>
          <w:szCs w:val="30"/>
        </w:rPr>
      </w:pPr>
    </w:p>
    <w:p w14:paraId="697593C9" w14:textId="77777777" w:rsidR="00FD1DBC" w:rsidRDefault="00FD1DBC" w:rsidP="00FD1DBC">
      <w:pPr>
        <w:numPr>
          <w:ilvl w:val="0"/>
          <w:numId w:val="4"/>
        </w:numPr>
        <w:rPr>
          <w:rFonts w:ascii="Arial" w:hAnsi="Arial" w:cs="Arial"/>
          <w:b/>
          <w:sz w:val="30"/>
          <w:szCs w:val="30"/>
        </w:rPr>
      </w:pPr>
      <w:r>
        <w:rPr>
          <w:rFonts w:ascii="Arial" w:hAnsi="Arial" w:cs="Arial"/>
          <w:b/>
          <w:sz w:val="30"/>
          <w:szCs w:val="30"/>
        </w:rPr>
        <w:t>[1.1] UVOD</w:t>
      </w:r>
    </w:p>
    <w:p w14:paraId="5EB36E9E" w14:textId="77777777" w:rsidR="00A533C7" w:rsidRPr="00A533C7" w:rsidRDefault="00A533C7" w:rsidP="00A533C7">
      <w:pPr>
        <w:rPr>
          <w:rFonts w:ascii="Arial" w:hAnsi="Arial" w:cs="Arial"/>
          <w:b/>
          <w:sz w:val="30"/>
          <w:szCs w:val="30"/>
        </w:rPr>
      </w:pPr>
    </w:p>
    <w:p w14:paraId="24A7931E" w14:textId="77777777" w:rsidR="00A533C7" w:rsidRDefault="00C018AA" w:rsidP="00A533C7">
      <w:pPr>
        <w:numPr>
          <w:ilvl w:val="0"/>
          <w:numId w:val="4"/>
        </w:numPr>
        <w:rPr>
          <w:rFonts w:ascii="Arial" w:hAnsi="Arial" w:cs="Arial"/>
          <w:b/>
          <w:sz w:val="30"/>
          <w:szCs w:val="30"/>
        </w:rPr>
      </w:pPr>
      <w:r>
        <w:rPr>
          <w:rFonts w:ascii="Arial" w:hAnsi="Arial" w:cs="Arial"/>
          <w:b/>
          <w:sz w:val="30"/>
          <w:szCs w:val="30"/>
        </w:rPr>
        <w:t xml:space="preserve">[1.2] </w:t>
      </w:r>
      <w:r w:rsidR="00A533C7" w:rsidRPr="00A533C7">
        <w:rPr>
          <w:rFonts w:ascii="Arial" w:hAnsi="Arial" w:cs="Arial"/>
          <w:b/>
          <w:sz w:val="30"/>
          <w:szCs w:val="30"/>
        </w:rPr>
        <w:t>GLASBENE OBLIKE</w:t>
      </w:r>
    </w:p>
    <w:p w14:paraId="4BC3B912" w14:textId="77777777" w:rsidR="00A533C7" w:rsidRPr="00A533C7" w:rsidRDefault="00A533C7" w:rsidP="00A533C7">
      <w:pPr>
        <w:rPr>
          <w:rFonts w:ascii="Arial" w:hAnsi="Arial" w:cs="Arial"/>
          <w:b/>
          <w:sz w:val="30"/>
          <w:szCs w:val="30"/>
        </w:rPr>
      </w:pPr>
    </w:p>
    <w:p w14:paraId="2E9FB2D8" w14:textId="77777777" w:rsidR="00A533C7" w:rsidRDefault="00C018AA" w:rsidP="00A533C7">
      <w:pPr>
        <w:numPr>
          <w:ilvl w:val="0"/>
          <w:numId w:val="4"/>
        </w:numPr>
        <w:rPr>
          <w:rFonts w:ascii="Arial" w:hAnsi="Arial" w:cs="Arial"/>
          <w:b/>
          <w:sz w:val="30"/>
          <w:szCs w:val="30"/>
        </w:rPr>
      </w:pPr>
      <w:r>
        <w:rPr>
          <w:rFonts w:ascii="Arial" w:hAnsi="Arial" w:cs="Arial"/>
          <w:b/>
          <w:sz w:val="30"/>
          <w:szCs w:val="30"/>
        </w:rPr>
        <w:t>[</w:t>
      </w:r>
      <w:r w:rsidR="00A533C7" w:rsidRPr="00A533C7">
        <w:rPr>
          <w:rFonts w:ascii="Arial" w:hAnsi="Arial" w:cs="Arial"/>
          <w:b/>
          <w:sz w:val="30"/>
          <w:szCs w:val="30"/>
        </w:rPr>
        <w:t>1.3</w:t>
      </w:r>
      <w:r>
        <w:rPr>
          <w:rFonts w:ascii="Arial" w:hAnsi="Arial" w:cs="Arial"/>
          <w:b/>
          <w:sz w:val="30"/>
          <w:szCs w:val="30"/>
        </w:rPr>
        <w:t>]</w:t>
      </w:r>
      <w:r w:rsidR="00A533C7" w:rsidRPr="00A533C7">
        <w:rPr>
          <w:rFonts w:ascii="Arial" w:hAnsi="Arial" w:cs="Arial"/>
          <w:b/>
          <w:sz w:val="30"/>
          <w:szCs w:val="30"/>
        </w:rPr>
        <w:t xml:space="preserve"> ZNAČILNOSTI</w:t>
      </w:r>
    </w:p>
    <w:p w14:paraId="3F9CD100" w14:textId="77777777" w:rsidR="00A533C7" w:rsidRPr="00A533C7" w:rsidRDefault="00A533C7" w:rsidP="006746B3">
      <w:pPr>
        <w:rPr>
          <w:rFonts w:ascii="Arial" w:hAnsi="Arial" w:cs="Arial"/>
          <w:b/>
          <w:sz w:val="30"/>
          <w:szCs w:val="30"/>
        </w:rPr>
      </w:pPr>
    </w:p>
    <w:p w14:paraId="7E0AC03E" w14:textId="77777777" w:rsidR="00A533C7" w:rsidRDefault="00C018AA" w:rsidP="00A533C7">
      <w:pPr>
        <w:numPr>
          <w:ilvl w:val="0"/>
          <w:numId w:val="4"/>
        </w:numPr>
        <w:rPr>
          <w:rFonts w:ascii="Arial" w:hAnsi="Arial" w:cs="Arial"/>
          <w:b/>
          <w:sz w:val="30"/>
          <w:szCs w:val="30"/>
        </w:rPr>
      </w:pPr>
      <w:r>
        <w:rPr>
          <w:rFonts w:ascii="Arial" w:hAnsi="Arial" w:cs="Arial"/>
          <w:b/>
          <w:sz w:val="30"/>
          <w:szCs w:val="30"/>
        </w:rPr>
        <w:t>[</w:t>
      </w:r>
      <w:r w:rsidR="00A533C7" w:rsidRPr="00A533C7">
        <w:rPr>
          <w:rFonts w:ascii="Arial" w:hAnsi="Arial" w:cs="Arial"/>
          <w:b/>
          <w:sz w:val="30"/>
          <w:szCs w:val="30"/>
        </w:rPr>
        <w:t>1.4</w:t>
      </w:r>
      <w:r>
        <w:rPr>
          <w:rFonts w:ascii="Arial" w:hAnsi="Arial" w:cs="Arial"/>
          <w:b/>
          <w:sz w:val="30"/>
          <w:szCs w:val="30"/>
        </w:rPr>
        <w:t>]</w:t>
      </w:r>
      <w:r w:rsidR="00A533C7" w:rsidRPr="00A533C7">
        <w:rPr>
          <w:rFonts w:ascii="Arial" w:hAnsi="Arial" w:cs="Arial"/>
          <w:b/>
          <w:sz w:val="30"/>
          <w:szCs w:val="30"/>
        </w:rPr>
        <w:t xml:space="preserve"> POMEMBNEJŠI PREDSTAVNIKI</w:t>
      </w:r>
    </w:p>
    <w:p w14:paraId="7D7E0328" w14:textId="77777777" w:rsidR="00A533C7" w:rsidRPr="00A533C7" w:rsidRDefault="00A533C7" w:rsidP="00A533C7">
      <w:pPr>
        <w:rPr>
          <w:rFonts w:ascii="Arial" w:hAnsi="Arial" w:cs="Arial"/>
          <w:b/>
          <w:sz w:val="30"/>
          <w:szCs w:val="30"/>
        </w:rPr>
      </w:pPr>
    </w:p>
    <w:p w14:paraId="664C0074" w14:textId="77777777" w:rsidR="00A533C7" w:rsidRDefault="00C018AA" w:rsidP="00A533C7">
      <w:pPr>
        <w:numPr>
          <w:ilvl w:val="0"/>
          <w:numId w:val="4"/>
        </w:numPr>
        <w:rPr>
          <w:rFonts w:ascii="Arial" w:hAnsi="Arial" w:cs="Arial"/>
          <w:b/>
          <w:sz w:val="30"/>
          <w:szCs w:val="30"/>
        </w:rPr>
      </w:pPr>
      <w:r>
        <w:rPr>
          <w:rFonts w:ascii="Arial" w:hAnsi="Arial" w:cs="Arial"/>
          <w:b/>
          <w:sz w:val="30"/>
          <w:szCs w:val="30"/>
        </w:rPr>
        <w:t>[</w:t>
      </w:r>
      <w:r w:rsidR="00A533C7" w:rsidRPr="00A533C7">
        <w:rPr>
          <w:rFonts w:ascii="Arial" w:hAnsi="Arial" w:cs="Arial"/>
          <w:b/>
          <w:sz w:val="30"/>
          <w:szCs w:val="30"/>
        </w:rPr>
        <w:t>1.5</w:t>
      </w:r>
      <w:r>
        <w:rPr>
          <w:rFonts w:ascii="Arial" w:hAnsi="Arial" w:cs="Arial"/>
          <w:b/>
          <w:sz w:val="30"/>
          <w:szCs w:val="30"/>
        </w:rPr>
        <w:t>]</w:t>
      </w:r>
      <w:r w:rsidR="00A533C7" w:rsidRPr="00A533C7">
        <w:rPr>
          <w:rFonts w:ascii="Arial" w:hAnsi="Arial" w:cs="Arial"/>
          <w:b/>
          <w:sz w:val="30"/>
          <w:szCs w:val="30"/>
        </w:rPr>
        <w:t xml:space="preserve"> IACOBUS GALLUS CARNIOLUS</w:t>
      </w:r>
    </w:p>
    <w:p w14:paraId="0CBA43C7" w14:textId="77777777" w:rsidR="00A533C7" w:rsidRPr="00A533C7" w:rsidRDefault="00A533C7" w:rsidP="00A533C7">
      <w:pPr>
        <w:rPr>
          <w:rFonts w:ascii="Arial" w:hAnsi="Arial" w:cs="Arial"/>
          <w:b/>
          <w:sz w:val="30"/>
          <w:szCs w:val="30"/>
        </w:rPr>
      </w:pPr>
    </w:p>
    <w:p w14:paraId="60C6D067" w14:textId="77777777" w:rsidR="00A533C7" w:rsidRDefault="00C018AA" w:rsidP="00A533C7">
      <w:pPr>
        <w:numPr>
          <w:ilvl w:val="0"/>
          <w:numId w:val="4"/>
        </w:numPr>
        <w:rPr>
          <w:rFonts w:ascii="Arial" w:hAnsi="Arial" w:cs="Arial"/>
          <w:b/>
          <w:sz w:val="30"/>
          <w:szCs w:val="30"/>
        </w:rPr>
      </w:pPr>
      <w:r>
        <w:rPr>
          <w:rFonts w:ascii="Arial" w:hAnsi="Arial" w:cs="Arial"/>
          <w:b/>
          <w:sz w:val="30"/>
          <w:szCs w:val="30"/>
        </w:rPr>
        <w:t>[</w:t>
      </w:r>
      <w:r w:rsidR="00A533C7" w:rsidRPr="00A533C7">
        <w:rPr>
          <w:rFonts w:ascii="Arial" w:hAnsi="Arial" w:cs="Arial"/>
          <w:b/>
          <w:sz w:val="30"/>
          <w:szCs w:val="30"/>
        </w:rPr>
        <w:t>1.6</w:t>
      </w:r>
      <w:r>
        <w:rPr>
          <w:rFonts w:ascii="Arial" w:hAnsi="Arial" w:cs="Arial"/>
          <w:b/>
          <w:sz w:val="30"/>
          <w:szCs w:val="30"/>
        </w:rPr>
        <w:t>]</w:t>
      </w:r>
      <w:r w:rsidR="00A533C7" w:rsidRPr="00A533C7">
        <w:rPr>
          <w:rFonts w:ascii="Arial" w:hAnsi="Arial" w:cs="Arial"/>
          <w:b/>
          <w:sz w:val="30"/>
          <w:szCs w:val="30"/>
        </w:rPr>
        <w:t xml:space="preserve"> VIRI, LITERATURA</w:t>
      </w:r>
    </w:p>
    <w:p w14:paraId="4635F894" w14:textId="77777777" w:rsidR="00A533C7" w:rsidRDefault="00A533C7" w:rsidP="00A533C7">
      <w:pPr>
        <w:rPr>
          <w:rFonts w:ascii="Arial" w:hAnsi="Arial" w:cs="Arial"/>
          <w:b/>
          <w:sz w:val="30"/>
          <w:szCs w:val="30"/>
        </w:rPr>
      </w:pPr>
    </w:p>
    <w:p w14:paraId="1F8E1498" w14:textId="77777777" w:rsidR="00A533C7" w:rsidRDefault="00A533C7" w:rsidP="00A533C7">
      <w:pPr>
        <w:rPr>
          <w:rFonts w:ascii="Arial" w:hAnsi="Arial" w:cs="Arial"/>
          <w:b/>
          <w:sz w:val="30"/>
          <w:szCs w:val="30"/>
        </w:rPr>
      </w:pPr>
    </w:p>
    <w:p w14:paraId="28B8C1FE" w14:textId="77777777" w:rsidR="00A533C7" w:rsidRDefault="00A533C7" w:rsidP="00A533C7">
      <w:pPr>
        <w:rPr>
          <w:rFonts w:ascii="Arial" w:hAnsi="Arial" w:cs="Arial"/>
          <w:b/>
          <w:sz w:val="30"/>
          <w:szCs w:val="30"/>
        </w:rPr>
      </w:pPr>
    </w:p>
    <w:p w14:paraId="52F6FEA5" w14:textId="77777777" w:rsidR="00A533C7" w:rsidRDefault="00A533C7" w:rsidP="00A533C7">
      <w:pPr>
        <w:rPr>
          <w:rFonts w:ascii="Arial" w:hAnsi="Arial" w:cs="Arial"/>
          <w:b/>
          <w:sz w:val="30"/>
          <w:szCs w:val="30"/>
        </w:rPr>
      </w:pPr>
    </w:p>
    <w:p w14:paraId="6893E3D2" w14:textId="77777777" w:rsidR="00A533C7" w:rsidRPr="00A533C7" w:rsidRDefault="00A533C7" w:rsidP="00A533C7">
      <w:pPr>
        <w:rPr>
          <w:rFonts w:ascii="Arial" w:hAnsi="Arial" w:cs="Arial"/>
          <w:b/>
          <w:sz w:val="30"/>
          <w:szCs w:val="30"/>
        </w:rPr>
      </w:pPr>
    </w:p>
    <w:p w14:paraId="0C97CE00" w14:textId="77777777" w:rsidR="00A533C7" w:rsidRDefault="00A533C7" w:rsidP="000C5895">
      <w:pPr>
        <w:rPr>
          <w:rFonts w:ascii="Arial" w:hAnsi="Arial" w:cs="Arial"/>
          <w:b/>
          <w:sz w:val="40"/>
          <w:szCs w:val="40"/>
        </w:rPr>
      </w:pPr>
    </w:p>
    <w:p w14:paraId="36C6A041" w14:textId="77777777" w:rsidR="00A533C7" w:rsidRDefault="00A533C7" w:rsidP="000C5895">
      <w:pPr>
        <w:rPr>
          <w:rFonts w:ascii="Arial" w:hAnsi="Arial" w:cs="Arial"/>
          <w:b/>
          <w:sz w:val="40"/>
          <w:szCs w:val="40"/>
        </w:rPr>
      </w:pPr>
    </w:p>
    <w:p w14:paraId="7CFEB7AC" w14:textId="77777777" w:rsidR="00A533C7" w:rsidRDefault="00A533C7" w:rsidP="000C5895">
      <w:pPr>
        <w:rPr>
          <w:rFonts w:ascii="Arial" w:hAnsi="Arial" w:cs="Arial"/>
          <w:b/>
          <w:sz w:val="40"/>
          <w:szCs w:val="40"/>
        </w:rPr>
      </w:pPr>
    </w:p>
    <w:p w14:paraId="52D94E6C" w14:textId="77777777" w:rsidR="00A533C7" w:rsidRDefault="00A533C7" w:rsidP="000C5895">
      <w:pPr>
        <w:rPr>
          <w:rFonts w:ascii="Arial" w:hAnsi="Arial" w:cs="Arial"/>
          <w:b/>
          <w:sz w:val="40"/>
          <w:szCs w:val="40"/>
        </w:rPr>
      </w:pPr>
    </w:p>
    <w:p w14:paraId="75A278B2" w14:textId="77777777" w:rsidR="00A533C7" w:rsidRDefault="00A533C7" w:rsidP="000C5895">
      <w:pPr>
        <w:rPr>
          <w:rFonts w:ascii="Arial" w:hAnsi="Arial" w:cs="Arial"/>
          <w:b/>
          <w:sz w:val="40"/>
          <w:szCs w:val="40"/>
        </w:rPr>
      </w:pPr>
    </w:p>
    <w:p w14:paraId="74FD4158" w14:textId="77777777" w:rsidR="00A533C7" w:rsidRDefault="00A533C7" w:rsidP="000C5895">
      <w:pPr>
        <w:rPr>
          <w:rFonts w:ascii="Arial" w:hAnsi="Arial" w:cs="Arial"/>
          <w:b/>
          <w:sz w:val="40"/>
          <w:szCs w:val="40"/>
        </w:rPr>
      </w:pPr>
    </w:p>
    <w:p w14:paraId="32C0B066" w14:textId="77777777" w:rsidR="00A533C7" w:rsidRDefault="00A533C7" w:rsidP="000C5895">
      <w:pPr>
        <w:rPr>
          <w:rFonts w:ascii="Arial" w:hAnsi="Arial" w:cs="Arial"/>
          <w:b/>
          <w:sz w:val="40"/>
          <w:szCs w:val="40"/>
        </w:rPr>
      </w:pPr>
    </w:p>
    <w:p w14:paraId="253C1465" w14:textId="77777777" w:rsidR="00A533C7" w:rsidRDefault="00A533C7" w:rsidP="000C5895">
      <w:pPr>
        <w:rPr>
          <w:rFonts w:ascii="Arial" w:hAnsi="Arial" w:cs="Arial"/>
          <w:b/>
          <w:sz w:val="40"/>
          <w:szCs w:val="40"/>
        </w:rPr>
      </w:pPr>
    </w:p>
    <w:p w14:paraId="0CE72A48" w14:textId="77777777" w:rsidR="00A533C7" w:rsidRDefault="00A533C7" w:rsidP="000C5895">
      <w:pPr>
        <w:rPr>
          <w:rFonts w:ascii="Arial" w:hAnsi="Arial" w:cs="Arial"/>
          <w:b/>
          <w:sz w:val="40"/>
          <w:szCs w:val="40"/>
        </w:rPr>
      </w:pPr>
    </w:p>
    <w:p w14:paraId="1B4DB97E" w14:textId="77777777" w:rsidR="00A533C7" w:rsidRDefault="00A533C7" w:rsidP="000C5895">
      <w:pPr>
        <w:rPr>
          <w:rFonts w:ascii="Arial" w:hAnsi="Arial" w:cs="Arial"/>
          <w:b/>
          <w:sz w:val="40"/>
          <w:szCs w:val="40"/>
        </w:rPr>
      </w:pPr>
    </w:p>
    <w:p w14:paraId="0FD1C622" w14:textId="77777777" w:rsidR="00A533C7" w:rsidRDefault="00A533C7" w:rsidP="000C5895">
      <w:pPr>
        <w:rPr>
          <w:rFonts w:ascii="Arial" w:hAnsi="Arial" w:cs="Arial"/>
          <w:b/>
          <w:sz w:val="40"/>
          <w:szCs w:val="40"/>
        </w:rPr>
      </w:pPr>
    </w:p>
    <w:p w14:paraId="7DAAB208" w14:textId="77777777" w:rsidR="00A533C7" w:rsidRDefault="00A533C7" w:rsidP="000C5895">
      <w:pPr>
        <w:rPr>
          <w:rFonts w:ascii="Arial" w:hAnsi="Arial" w:cs="Arial"/>
          <w:b/>
          <w:sz w:val="40"/>
          <w:szCs w:val="40"/>
        </w:rPr>
      </w:pPr>
    </w:p>
    <w:p w14:paraId="187CD924" w14:textId="77777777" w:rsidR="00A533C7" w:rsidRDefault="00A533C7" w:rsidP="000C5895">
      <w:pPr>
        <w:rPr>
          <w:rFonts w:ascii="Arial" w:hAnsi="Arial" w:cs="Arial"/>
          <w:b/>
          <w:sz w:val="40"/>
          <w:szCs w:val="40"/>
        </w:rPr>
      </w:pPr>
    </w:p>
    <w:p w14:paraId="08A2F3DA" w14:textId="77777777" w:rsidR="00A533C7" w:rsidRDefault="00A533C7" w:rsidP="000C5895">
      <w:pPr>
        <w:rPr>
          <w:rFonts w:ascii="Arial" w:hAnsi="Arial" w:cs="Arial"/>
          <w:b/>
          <w:sz w:val="40"/>
          <w:szCs w:val="40"/>
        </w:rPr>
      </w:pPr>
    </w:p>
    <w:p w14:paraId="6E71A764" w14:textId="77777777" w:rsidR="00A533C7" w:rsidRDefault="00A533C7" w:rsidP="000C5895">
      <w:pPr>
        <w:rPr>
          <w:rFonts w:ascii="Arial" w:hAnsi="Arial" w:cs="Arial"/>
          <w:b/>
          <w:sz w:val="40"/>
          <w:szCs w:val="40"/>
        </w:rPr>
      </w:pPr>
    </w:p>
    <w:p w14:paraId="192FA62F" w14:textId="77777777" w:rsidR="000C5895" w:rsidRPr="000C5895" w:rsidRDefault="000C5895" w:rsidP="000C5895">
      <w:pPr>
        <w:rPr>
          <w:rFonts w:ascii="Arial" w:hAnsi="Arial" w:cs="Arial"/>
          <w:b/>
          <w:sz w:val="40"/>
          <w:szCs w:val="40"/>
        </w:rPr>
      </w:pPr>
      <w:r>
        <w:rPr>
          <w:rFonts w:ascii="Arial" w:hAnsi="Arial" w:cs="Arial"/>
          <w:b/>
          <w:sz w:val="40"/>
          <w:szCs w:val="40"/>
        </w:rPr>
        <w:t xml:space="preserve">1.1 </w:t>
      </w:r>
      <w:r w:rsidRPr="000C5895">
        <w:rPr>
          <w:rFonts w:ascii="Arial" w:hAnsi="Arial" w:cs="Arial"/>
          <w:b/>
          <w:sz w:val="40"/>
          <w:szCs w:val="40"/>
        </w:rPr>
        <w:t>Uvod</w:t>
      </w:r>
    </w:p>
    <w:p w14:paraId="5407207B" w14:textId="77777777" w:rsidR="000C5895" w:rsidRDefault="000C5895" w:rsidP="000C5895">
      <w:pPr>
        <w:ind w:firstLine="708"/>
        <w:rPr>
          <w:rFonts w:ascii="Arial" w:hAnsi="Arial" w:cs="Arial"/>
        </w:rPr>
      </w:pPr>
    </w:p>
    <w:p w14:paraId="3075EC7F" w14:textId="77777777" w:rsidR="000C5895" w:rsidRDefault="000C5895" w:rsidP="000C5895">
      <w:pPr>
        <w:ind w:firstLine="708"/>
        <w:rPr>
          <w:rFonts w:ascii="Arial" w:hAnsi="Arial" w:cs="Arial"/>
        </w:rPr>
      </w:pPr>
    </w:p>
    <w:p w14:paraId="36FE8780" w14:textId="77777777" w:rsidR="006144C3" w:rsidRDefault="000C5895" w:rsidP="000C5895">
      <w:pPr>
        <w:ind w:firstLine="708"/>
        <w:rPr>
          <w:rFonts w:ascii="Arial" w:hAnsi="Arial" w:cs="Arial"/>
        </w:rPr>
      </w:pPr>
      <w:r w:rsidRPr="003F465F">
        <w:rPr>
          <w:rFonts w:ascii="Arial" w:hAnsi="Arial" w:cs="Arial"/>
        </w:rPr>
        <w:t>Izraz renesansa (renaissance pomeni preporod) so skovali v 19.stoletju, da bi z njim opisali obdobje intelektualne in umetniške obnove, ki je trajalo približno od 1350 do 1600, prevladujoča tema tega obdobja je oživitev zanimanja humanistov za klasično knj</w:t>
      </w:r>
      <w:r>
        <w:rPr>
          <w:rFonts w:ascii="Arial" w:hAnsi="Arial" w:cs="Arial"/>
        </w:rPr>
        <w:t>iževnost, likovno umetnost in seveda, glasbo.</w:t>
      </w:r>
      <w:r w:rsidR="00C223E2">
        <w:rPr>
          <w:rFonts w:ascii="Arial" w:hAnsi="Arial" w:cs="Arial"/>
        </w:rPr>
        <w:t xml:space="preserve"> </w:t>
      </w:r>
    </w:p>
    <w:p w14:paraId="5DA0F84A" w14:textId="77777777" w:rsidR="000C5895" w:rsidRDefault="009829DA" w:rsidP="000C5895">
      <w:pPr>
        <w:ind w:firstLine="708"/>
        <w:rPr>
          <w:rFonts w:ascii="Arial" w:hAnsi="Arial" w:cs="Arial"/>
        </w:rPr>
      </w:pPr>
      <w:r>
        <w:rPr>
          <w:rFonts w:ascii="Arial" w:hAnsi="Arial" w:cs="Arial"/>
        </w:rPr>
        <w:t>Med tem obdobjem velja o</w:t>
      </w:r>
      <w:r w:rsidR="00C223E2">
        <w:rPr>
          <w:rFonts w:ascii="Arial" w:hAnsi="Arial" w:cs="Arial"/>
        </w:rPr>
        <w:t xml:space="preserve">meniti tudi prelomnico v zgodovini človeštva, ko je Krištof Kolumb odkril novo celino - Ameriko leta </w:t>
      </w:r>
      <w:r w:rsidR="00C223E2" w:rsidRPr="00C223E2">
        <w:rPr>
          <w:rFonts w:ascii="Arial" w:hAnsi="Arial" w:cs="Arial"/>
        </w:rPr>
        <w:t>1492</w:t>
      </w:r>
      <w:r w:rsidR="00C223E2">
        <w:rPr>
          <w:rFonts w:ascii="Arial" w:hAnsi="Arial" w:cs="Arial"/>
        </w:rPr>
        <w:t>.</w:t>
      </w:r>
      <w:r w:rsidR="006144C3">
        <w:rPr>
          <w:rFonts w:ascii="Arial" w:hAnsi="Arial" w:cs="Arial"/>
        </w:rPr>
        <w:t xml:space="preserve"> V renesansi so delovali slikarji, skladatelji, kiparji in znanstveniki. V strokovnih knjigah renesanso omenjajo tudi kot dobo odkritij in dobo spoznavanja človeka.</w:t>
      </w:r>
    </w:p>
    <w:p w14:paraId="036210F8" w14:textId="77777777" w:rsidR="00C223E2" w:rsidRPr="00C223E2" w:rsidRDefault="00C223E2" w:rsidP="000C5895">
      <w:pPr>
        <w:ind w:firstLine="708"/>
        <w:rPr>
          <w:rFonts w:ascii="Arial" w:hAnsi="Arial" w:cs="Arial"/>
        </w:rPr>
      </w:pPr>
    </w:p>
    <w:p w14:paraId="6431A4A7" w14:textId="77777777" w:rsidR="006144C3" w:rsidRDefault="006144C3" w:rsidP="000C5895">
      <w:pPr>
        <w:ind w:firstLine="708"/>
        <w:rPr>
          <w:rFonts w:ascii="Arial" w:hAnsi="Arial" w:cs="Arial"/>
        </w:rPr>
      </w:pPr>
    </w:p>
    <w:p w14:paraId="5F867B19" w14:textId="77777777" w:rsidR="006144C3" w:rsidRDefault="006144C3" w:rsidP="000C5895">
      <w:pPr>
        <w:ind w:firstLine="708"/>
        <w:rPr>
          <w:rFonts w:ascii="Arial" w:hAnsi="Arial" w:cs="Arial"/>
        </w:rPr>
      </w:pPr>
    </w:p>
    <w:p w14:paraId="452D6585" w14:textId="77777777" w:rsidR="006144C3" w:rsidRDefault="006144C3" w:rsidP="000C5895">
      <w:pPr>
        <w:ind w:firstLine="708"/>
        <w:rPr>
          <w:rFonts w:ascii="Arial" w:hAnsi="Arial" w:cs="Arial"/>
        </w:rPr>
      </w:pPr>
    </w:p>
    <w:p w14:paraId="799C6752" w14:textId="77777777" w:rsidR="006144C3" w:rsidRDefault="006144C3" w:rsidP="000C5895">
      <w:pPr>
        <w:ind w:firstLine="708"/>
        <w:rPr>
          <w:rFonts w:ascii="Arial" w:hAnsi="Arial" w:cs="Arial"/>
        </w:rPr>
      </w:pPr>
    </w:p>
    <w:p w14:paraId="0034A3FD" w14:textId="77777777" w:rsidR="000C5895" w:rsidRPr="003F465F" w:rsidRDefault="00F003DD" w:rsidP="000C5895">
      <w:pPr>
        <w:ind w:firstLine="708"/>
        <w:rPr>
          <w:rFonts w:ascii="Arial" w:hAnsi="Arial" w:cs="Arial"/>
        </w:rPr>
      </w:pPr>
      <w:r>
        <w:rPr>
          <w:rFonts w:ascii="Arial" w:hAnsi="Arial" w:cs="Arial"/>
        </w:rPr>
        <w:t>Renesansa se deli po obdobjih:</w:t>
      </w:r>
      <w:r>
        <w:rPr>
          <w:rFonts w:ascii="Arial" w:hAnsi="Arial" w:cs="Arial"/>
        </w:rPr>
        <w:br/>
      </w:r>
    </w:p>
    <w:p w14:paraId="7E83C34C" w14:textId="77777777" w:rsidR="000C5895" w:rsidRPr="004A737E" w:rsidRDefault="000C5895" w:rsidP="000C5895">
      <w:pPr>
        <w:numPr>
          <w:ilvl w:val="0"/>
          <w:numId w:val="1"/>
        </w:numPr>
        <w:ind w:left="360"/>
        <w:jc w:val="both"/>
        <w:rPr>
          <w:i/>
        </w:rPr>
      </w:pPr>
      <w:r w:rsidRPr="004A737E">
        <w:rPr>
          <w:i/>
        </w:rPr>
        <w:t xml:space="preserve">zgodnjo (14. –15. st.) </w:t>
      </w:r>
    </w:p>
    <w:p w14:paraId="1FE84920" w14:textId="77777777" w:rsidR="000C5895" w:rsidRPr="004A737E" w:rsidRDefault="000C5895" w:rsidP="000C5895">
      <w:pPr>
        <w:numPr>
          <w:ilvl w:val="0"/>
          <w:numId w:val="1"/>
        </w:numPr>
        <w:ind w:left="360"/>
        <w:jc w:val="both"/>
        <w:rPr>
          <w:i/>
        </w:rPr>
      </w:pPr>
      <w:r w:rsidRPr="004A737E">
        <w:rPr>
          <w:i/>
        </w:rPr>
        <w:t xml:space="preserve">visoko (1500- 1550) </w:t>
      </w:r>
    </w:p>
    <w:p w14:paraId="2D4A24EC" w14:textId="77777777" w:rsidR="000C5895" w:rsidRPr="004A737E" w:rsidRDefault="000C5895" w:rsidP="000C5895">
      <w:pPr>
        <w:numPr>
          <w:ilvl w:val="0"/>
          <w:numId w:val="1"/>
        </w:numPr>
        <w:ind w:left="360"/>
        <w:jc w:val="both"/>
        <w:rPr>
          <w:i/>
        </w:rPr>
      </w:pPr>
      <w:r w:rsidRPr="004A737E">
        <w:rPr>
          <w:i/>
        </w:rPr>
        <w:t xml:space="preserve">pozno (pol. 16.st.) </w:t>
      </w:r>
    </w:p>
    <w:p w14:paraId="1077327A" w14:textId="77777777" w:rsidR="000C5895" w:rsidRDefault="000C5895">
      <w:r>
        <w:br/>
      </w:r>
    </w:p>
    <w:p w14:paraId="47D82366" w14:textId="77777777" w:rsidR="006144C3" w:rsidRDefault="006144C3">
      <w:pPr>
        <w:rPr>
          <w:b/>
          <w:sz w:val="40"/>
          <w:szCs w:val="40"/>
        </w:rPr>
      </w:pPr>
    </w:p>
    <w:p w14:paraId="49D2D8EB" w14:textId="77777777" w:rsidR="00F003DD" w:rsidRDefault="000C5895">
      <w:pPr>
        <w:rPr>
          <w:b/>
          <w:sz w:val="40"/>
          <w:szCs w:val="40"/>
        </w:rPr>
      </w:pPr>
      <w:r>
        <w:rPr>
          <w:b/>
          <w:sz w:val="40"/>
          <w:szCs w:val="40"/>
        </w:rPr>
        <w:t xml:space="preserve">1.2 </w:t>
      </w:r>
      <w:r w:rsidR="00F003DD">
        <w:rPr>
          <w:b/>
          <w:sz w:val="40"/>
          <w:szCs w:val="40"/>
        </w:rPr>
        <w:t>Glasbene oblike</w:t>
      </w:r>
    </w:p>
    <w:p w14:paraId="38D8998C" w14:textId="77777777" w:rsidR="006144C3" w:rsidRDefault="006144C3">
      <w:pPr>
        <w:rPr>
          <w:b/>
          <w:sz w:val="40"/>
          <w:szCs w:val="40"/>
        </w:rPr>
      </w:pPr>
    </w:p>
    <w:p w14:paraId="68875218" w14:textId="77777777" w:rsidR="00F003DD" w:rsidRDefault="00F003DD">
      <w:pPr>
        <w:rPr>
          <w:b/>
          <w:sz w:val="40"/>
          <w:szCs w:val="40"/>
        </w:rPr>
      </w:pPr>
    </w:p>
    <w:p w14:paraId="2A655270" w14:textId="77777777" w:rsidR="00F003DD" w:rsidRDefault="00F003DD">
      <w:r w:rsidRPr="007B0795">
        <w:rPr>
          <w:b/>
        </w:rPr>
        <w:t>Večglasje ali organum</w:t>
      </w:r>
      <w:r>
        <w:t xml:space="preserve"> – niti antika in vzhod v tem času ne poznata takega večglasja. </w:t>
      </w:r>
      <w:r w:rsidR="007B0795">
        <w:t>Večglasje v zgodnji renesansi, gre predvsem za takoimenovani vzporedni organum, to pomeni, da glasova zvenita na isti stopnji. Največja zbirka dvoglasnih organov je v rokopisu iz Winchestra.</w:t>
      </w:r>
      <w:r w:rsidR="00D30EF6">
        <w:t xml:space="preserve"> Magister Leonin pa naj bi bil po izročilu najboljši skladatelj organumov.</w:t>
      </w:r>
      <w:r w:rsidR="000A4D41">
        <w:t xml:space="preserve"> Poznamo angleško in francosko večglasje.</w:t>
      </w:r>
    </w:p>
    <w:p w14:paraId="0C1865DD" w14:textId="77777777" w:rsidR="007B0795" w:rsidRDefault="007B0795"/>
    <w:p w14:paraId="1F08743A" w14:textId="77777777" w:rsidR="007B0795" w:rsidRDefault="007B0795">
      <w:r w:rsidRPr="007B0795">
        <w:rPr>
          <w:b/>
        </w:rPr>
        <w:t>Motet</w:t>
      </w:r>
      <w:r w:rsidR="008E1E8E">
        <w:rPr>
          <w:b/>
        </w:rPr>
        <w:t xml:space="preserve"> ali duplum</w:t>
      </w:r>
      <w:r w:rsidRPr="007B0795">
        <w:rPr>
          <w:b/>
        </w:rPr>
        <w:t xml:space="preserve"> </w:t>
      </w:r>
      <w:r>
        <w:t>–</w:t>
      </w:r>
      <w:r w:rsidR="006144C3">
        <w:t xml:space="preserve"> nastane tako, da se razvije iz organumov</w:t>
      </w:r>
      <w:r>
        <w:t xml:space="preserve">, </w:t>
      </w:r>
      <w:r w:rsidR="008E1E8E">
        <w:t>uporabijo pa se samo najvišji glasovi.</w:t>
      </w:r>
      <w:r w:rsidR="00D30EF6">
        <w:t xml:space="preserve"> V modi pa so tedaj bili tudi dvojni moteti, dvoglasni..itd. Motete so peli predvsem v latinščini in francoščini.</w:t>
      </w:r>
      <w:r w:rsidR="006144C3">
        <w:t xml:space="preserve"> Zato poznamo predvsem samo francoske in latinske.</w:t>
      </w:r>
    </w:p>
    <w:p w14:paraId="225F9D9A" w14:textId="77777777" w:rsidR="007B0795" w:rsidRDefault="007B0795"/>
    <w:p w14:paraId="492DF031" w14:textId="77777777" w:rsidR="007B0795" w:rsidRDefault="007B0795">
      <w:r w:rsidRPr="007B0795">
        <w:rPr>
          <w:b/>
        </w:rPr>
        <w:t>Tenor</w:t>
      </w:r>
      <w:r>
        <w:t xml:space="preserve"> – razvije se iz organumov, s tem, da ohrani liturgično besedilo.</w:t>
      </w:r>
    </w:p>
    <w:p w14:paraId="02645A13" w14:textId="77777777" w:rsidR="007B0795" w:rsidRDefault="007B0795"/>
    <w:p w14:paraId="5EE04F4F" w14:textId="77777777" w:rsidR="007B0795" w:rsidRDefault="00D30EF6">
      <w:r w:rsidRPr="006144C3">
        <w:rPr>
          <w:b/>
        </w:rPr>
        <w:t>Ars nova</w:t>
      </w:r>
      <w:r>
        <w:t xml:space="preserve"> – proti koncu 13. stoletja je v Franciji nastala nova umetnost, ars nova, ki je dobila ime po spisu Phillippa de Vitryja</w:t>
      </w:r>
      <w:r w:rsidR="00DF7501">
        <w:t xml:space="preserve"> (razvije se iz ars antique)</w:t>
      </w:r>
      <w:r>
        <w:t>. Phillippe je užival svetovni sloves, bil pa je tudi Petrarcev prijatelj (Petrarca književnik v renesansi).</w:t>
      </w:r>
      <w:r w:rsidR="006144C3">
        <w:t xml:space="preserve"> V ars novi gre </w:t>
      </w:r>
      <w:r w:rsidR="006144C3">
        <w:lastRenderedPageBreak/>
        <w:t>predvsem za to, da so vpeljali nove stilne lasnosti, novo ritmiko in zgradbo. Te nove motete pojejo predvsem dečki s</w:t>
      </w:r>
      <w:r w:rsidR="000A4D41">
        <w:t xml:space="preserve"> </w:t>
      </w:r>
      <w:r w:rsidR="006144C3">
        <w:t>instrumentalno spremljavo. Nova je tudi uporaba besedil, ki sedaj namesto liturgije obravnavajo politične dogodke, praznovanja, spore.. itd.</w:t>
      </w:r>
    </w:p>
    <w:p w14:paraId="5E4F83AF" w14:textId="77777777" w:rsidR="000A4D41" w:rsidRPr="00F003DD" w:rsidRDefault="000A4D41"/>
    <w:p w14:paraId="2B7BB654" w14:textId="77777777" w:rsidR="0051101D" w:rsidRPr="0051101D" w:rsidRDefault="0051101D">
      <w:r w:rsidRPr="0051101D">
        <w:rPr>
          <w:b/>
        </w:rPr>
        <w:t xml:space="preserve">Tracent </w:t>
      </w:r>
      <w:r>
        <w:t>–  deli se na 1. madrigal, 2. caccia, 3. ballata, to je italijanska glasbena oblika, poje se v italijanskem jeziku in se ukvarja predvsem s alegorijo, erotiko in politiko.</w:t>
      </w:r>
    </w:p>
    <w:p w14:paraId="440E819E" w14:textId="77777777" w:rsidR="0051101D" w:rsidRDefault="0051101D">
      <w:pPr>
        <w:rPr>
          <w:b/>
          <w:sz w:val="40"/>
          <w:szCs w:val="40"/>
        </w:rPr>
      </w:pPr>
    </w:p>
    <w:p w14:paraId="7B8F60B6" w14:textId="77777777" w:rsidR="004A737E" w:rsidRDefault="004A737E">
      <w:pPr>
        <w:rPr>
          <w:b/>
          <w:sz w:val="40"/>
          <w:szCs w:val="40"/>
        </w:rPr>
      </w:pPr>
    </w:p>
    <w:p w14:paraId="467E2FE9" w14:textId="77777777" w:rsidR="000C5895" w:rsidRDefault="006144C3">
      <w:pPr>
        <w:rPr>
          <w:b/>
          <w:sz w:val="40"/>
          <w:szCs w:val="40"/>
        </w:rPr>
      </w:pPr>
      <w:r>
        <w:rPr>
          <w:b/>
          <w:sz w:val="40"/>
          <w:szCs w:val="40"/>
        </w:rPr>
        <w:t>1.3 Značilnosti</w:t>
      </w:r>
    </w:p>
    <w:p w14:paraId="7200D8FB" w14:textId="77777777" w:rsidR="0051101D" w:rsidRDefault="0051101D">
      <w:pPr>
        <w:rPr>
          <w:b/>
          <w:sz w:val="40"/>
          <w:szCs w:val="40"/>
        </w:rPr>
      </w:pPr>
    </w:p>
    <w:p w14:paraId="2590FF22" w14:textId="77777777" w:rsidR="006144C3" w:rsidRDefault="006144C3">
      <w:pPr>
        <w:rPr>
          <w:b/>
          <w:sz w:val="40"/>
          <w:szCs w:val="40"/>
        </w:rPr>
      </w:pPr>
    </w:p>
    <w:p w14:paraId="46988F32" w14:textId="77777777" w:rsidR="0098714A" w:rsidRPr="00AE6732" w:rsidRDefault="006144C3" w:rsidP="0098714A">
      <w:pPr>
        <w:numPr>
          <w:ilvl w:val="0"/>
          <w:numId w:val="2"/>
        </w:numPr>
      </w:pPr>
      <w:r w:rsidRPr="00AE6732">
        <w:t>nov način</w:t>
      </w:r>
      <w:r w:rsidR="0098714A" w:rsidRPr="00AE6732">
        <w:t xml:space="preserve"> menzuralne notacije (</w:t>
      </w:r>
      <w:r w:rsidR="004B011A" w:rsidRPr="00AE6732">
        <w:t xml:space="preserve">nov </w:t>
      </w:r>
      <w:r w:rsidR="0098714A" w:rsidRPr="00AE6732">
        <w:t>zapis tonov)</w:t>
      </w:r>
      <w:r w:rsidR="004B011A" w:rsidRPr="00AE6732">
        <w:t>.</w:t>
      </w:r>
    </w:p>
    <w:p w14:paraId="65BA54D1" w14:textId="77777777" w:rsidR="0098714A" w:rsidRPr="00AE6732" w:rsidRDefault="0098714A" w:rsidP="0098714A">
      <w:pPr>
        <w:numPr>
          <w:ilvl w:val="0"/>
          <w:numId w:val="2"/>
        </w:numPr>
      </w:pPr>
      <w:r w:rsidRPr="00AE6732">
        <w:t>posvetna glasba prevlada nad duhovno</w:t>
      </w:r>
    </w:p>
    <w:p w14:paraId="3854C618" w14:textId="77777777" w:rsidR="0098714A" w:rsidRPr="00AE6732" w:rsidRDefault="00AE6732" w:rsidP="0098714A">
      <w:pPr>
        <w:numPr>
          <w:ilvl w:val="0"/>
          <w:numId w:val="2"/>
        </w:numPr>
      </w:pPr>
      <w:r w:rsidRPr="00AE6732">
        <w:t>skoraj izključno</w:t>
      </w:r>
      <w:r w:rsidR="0098714A" w:rsidRPr="00AE6732">
        <w:t xml:space="preserve"> veljavo pridobi večglasna glasba, medtem ko enoglasne skladbe skoraj povsem izginejo.</w:t>
      </w:r>
    </w:p>
    <w:p w14:paraId="27405D56" w14:textId="77777777" w:rsidR="0098714A" w:rsidRPr="00AE6732" w:rsidRDefault="0098714A" w:rsidP="0098714A">
      <w:pPr>
        <w:numPr>
          <w:ilvl w:val="0"/>
          <w:numId w:val="2"/>
        </w:numPr>
      </w:pPr>
      <w:r w:rsidRPr="00AE6732">
        <w:t xml:space="preserve"> kot avtonomna umetniška stvaritev postane glasba  neodvisna od doslej odločujočih dejavnikov glasbe. (Cerkev, kot smo že prej povedali, da so začeli opevati tudi praznovanja, spore..itd.)</w:t>
      </w:r>
    </w:p>
    <w:p w14:paraId="6B49852E" w14:textId="77777777" w:rsidR="0098714A" w:rsidRPr="00AE6732" w:rsidRDefault="0098714A" w:rsidP="0098714A">
      <w:pPr>
        <w:numPr>
          <w:ilvl w:val="0"/>
          <w:numId w:val="2"/>
        </w:numPr>
      </w:pPr>
      <w:r w:rsidRPr="00AE6732">
        <w:t>velik učinek umetniške glasbe, ki ima le ozek krog poslušalcev.</w:t>
      </w:r>
    </w:p>
    <w:p w14:paraId="7E8726D9" w14:textId="77777777" w:rsidR="004B011A" w:rsidRPr="00AE6732" w:rsidRDefault="004B011A" w:rsidP="004B011A">
      <w:pPr>
        <w:numPr>
          <w:ilvl w:val="0"/>
          <w:numId w:val="2"/>
        </w:numPr>
      </w:pPr>
      <w:r w:rsidRPr="00AE6732">
        <w:t>ob francoski glasbi se uveljavi potem še italijanska.</w:t>
      </w:r>
    </w:p>
    <w:p w14:paraId="21EA5DD4" w14:textId="77777777" w:rsidR="0051101D" w:rsidRPr="004A737E" w:rsidRDefault="0051101D" w:rsidP="0051101D">
      <w:pPr>
        <w:ind w:left="360"/>
        <w:rPr>
          <w:i/>
        </w:rPr>
      </w:pPr>
    </w:p>
    <w:p w14:paraId="371E3F65" w14:textId="77777777" w:rsidR="006144C3" w:rsidRDefault="006144C3">
      <w:pPr>
        <w:rPr>
          <w:b/>
          <w:sz w:val="40"/>
          <w:szCs w:val="40"/>
        </w:rPr>
      </w:pPr>
    </w:p>
    <w:p w14:paraId="1E72D412" w14:textId="77777777" w:rsidR="002346A4" w:rsidRDefault="002346A4">
      <w:pPr>
        <w:rPr>
          <w:b/>
          <w:sz w:val="40"/>
          <w:szCs w:val="40"/>
        </w:rPr>
      </w:pPr>
      <w:r>
        <w:rPr>
          <w:b/>
          <w:sz w:val="40"/>
          <w:szCs w:val="40"/>
        </w:rPr>
        <w:t>1.4 Pomembnejši predstavniki</w:t>
      </w:r>
    </w:p>
    <w:p w14:paraId="363E69DE" w14:textId="77777777" w:rsidR="002346A4" w:rsidRDefault="002346A4">
      <w:pPr>
        <w:rPr>
          <w:b/>
          <w:sz w:val="40"/>
          <w:szCs w:val="40"/>
        </w:rPr>
      </w:pPr>
    </w:p>
    <w:p w14:paraId="13702D63" w14:textId="77777777" w:rsidR="000A4D41" w:rsidRDefault="000A4D41">
      <w:pPr>
        <w:rPr>
          <w:b/>
        </w:rPr>
      </w:pPr>
    </w:p>
    <w:p w14:paraId="5189EA3B" w14:textId="77777777" w:rsidR="002346A4" w:rsidRDefault="002346A4">
      <w:pPr>
        <w:rPr>
          <w:b/>
        </w:rPr>
      </w:pPr>
      <w:r>
        <w:rPr>
          <w:b/>
        </w:rPr>
        <w:t>Francija:</w:t>
      </w:r>
      <w:r>
        <w:rPr>
          <w:b/>
        </w:rPr>
        <w:br/>
      </w:r>
    </w:p>
    <w:p w14:paraId="32EBCD46" w14:textId="77777777" w:rsidR="002346A4" w:rsidRDefault="00456411">
      <w:pPr>
        <w:rPr>
          <w:b/>
        </w:rPr>
      </w:pPr>
      <w:r>
        <w:rPr>
          <w:b/>
        </w:rPr>
        <w:t>Philippe de Vitry</w:t>
      </w:r>
    </w:p>
    <w:p w14:paraId="1B2EC93A" w14:textId="77777777" w:rsidR="00456411" w:rsidRDefault="00456411">
      <w:r>
        <w:t>Rodil se je 1291 v Vitryju, od 1351 je škof v Meaxuxu, kjer umre leta 1361. Bil je svetovalec kralja Karla IV. Francoskega. Bil je prijatelj s Petrarco. Vse stransko nadarjen za glasbo, pesništvo, glasbeno teorijo, skladanje, politiko in diplomacijo. Ohranjeno je le malo njegovih skladb.</w:t>
      </w:r>
    </w:p>
    <w:p w14:paraId="6CEA84E4" w14:textId="77777777" w:rsidR="00456411" w:rsidRPr="00456411" w:rsidRDefault="00456411">
      <w:pPr>
        <w:rPr>
          <w:b/>
        </w:rPr>
      </w:pPr>
    </w:p>
    <w:p w14:paraId="7BF92253" w14:textId="77777777" w:rsidR="00456411" w:rsidRPr="00456411" w:rsidRDefault="00456411">
      <w:pPr>
        <w:rPr>
          <w:b/>
        </w:rPr>
      </w:pPr>
      <w:r w:rsidRPr="00456411">
        <w:rPr>
          <w:b/>
        </w:rPr>
        <w:t>Johanes de Muris</w:t>
      </w:r>
    </w:p>
    <w:p w14:paraId="1FA6C1F7" w14:textId="77777777" w:rsidR="00456411" w:rsidRDefault="00456411">
      <w:r>
        <w:t>Rodil se je okoli 1290. Bil je matematik in astronom v Parizu. Napisal je teorijo o Ars novi. Umrl pa naj bi okoli 1351, točnega leta nevedo.</w:t>
      </w:r>
    </w:p>
    <w:p w14:paraId="5B6BE54A" w14:textId="77777777" w:rsidR="00456411" w:rsidRDefault="00456411"/>
    <w:p w14:paraId="55482970" w14:textId="77777777" w:rsidR="00456411" w:rsidRPr="00456411" w:rsidRDefault="00456411">
      <w:pPr>
        <w:rPr>
          <w:b/>
        </w:rPr>
      </w:pPr>
      <w:r w:rsidRPr="00456411">
        <w:rPr>
          <w:b/>
        </w:rPr>
        <w:t>Guillaume de Machbaut</w:t>
      </w:r>
    </w:p>
    <w:p w14:paraId="4C6A9A8F" w14:textId="77777777" w:rsidR="00456411" w:rsidRDefault="00456411">
      <w:r>
        <w:t>Rodil se je okoli 1300 in umrl okoli 1377. Največji umetniški dosežek so</w:t>
      </w:r>
      <w:r w:rsidR="00DF7501">
        <w:t xml:space="preserve"> njegove posvetn</w:t>
      </w:r>
      <w:r>
        <w:t xml:space="preserve">e polifone skladbe. </w:t>
      </w:r>
    </w:p>
    <w:p w14:paraId="30B836DE" w14:textId="77777777" w:rsidR="00456411" w:rsidRDefault="00456411"/>
    <w:p w14:paraId="261DB11A" w14:textId="77777777" w:rsidR="00456411" w:rsidRPr="00456411" w:rsidRDefault="00456411">
      <w:pPr>
        <w:rPr>
          <w:i/>
        </w:rPr>
      </w:pPr>
      <w:r>
        <w:rPr>
          <w:b/>
        </w:rPr>
        <w:t>Drugi skladatelji</w:t>
      </w:r>
      <w:r w:rsidRPr="00456411">
        <w:rPr>
          <w:b/>
        </w:rPr>
        <w:t xml:space="preserve"> so še:</w:t>
      </w:r>
      <w:r>
        <w:t xml:space="preserve"> </w:t>
      </w:r>
      <w:r w:rsidRPr="00456411">
        <w:rPr>
          <w:i/>
        </w:rPr>
        <w:t>Thomas de Donai, Vauquier de Valnsciennes, Garinus de Soissons, Guisard de Cambrai, Reginld de Bayeux, Egidius de Murino, Jean Vaillant, Pierre de Molins in Solage.</w:t>
      </w:r>
    </w:p>
    <w:p w14:paraId="5C1FECBD" w14:textId="77777777" w:rsidR="0073127C" w:rsidRDefault="0073127C">
      <w:pPr>
        <w:rPr>
          <w:b/>
        </w:rPr>
      </w:pPr>
    </w:p>
    <w:p w14:paraId="4FC9F4A3" w14:textId="77777777" w:rsidR="0073127C" w:rsidRDefault="0073127C">
      <w:pPr>
        <w:rPr>
          <w:b/>
        </w:rPr>
      </w:pPr>
    </w:p>
    <w:p w14:paraId="11BAF339" w14:textId="77777777" w:rsidR="00A533C7" w:rsidRDefault="00A533C7">
      <w:pPr>
        <w:rPr>
          <w:b/>
        </w:rPr>
      </w:pPr>
    </w:p>
    <w:p w14:paraId="4C119BA9" w14:textId="77777777" w:rsidR="00A533C7" w:rsidRDefault="00A533C7">
      <w:pPr>
        <w:rPr>
          <w:b/>
        </w:rPr>
      </w:pPr>
    </w:p>
    <w:p w14:paraId="5A8D86F2" w14:textId="77777777" w:rsidR="0051101D" w:rsidRDefault="0051101D">
      <w:pPr>
        <w:rPr>
          <w:b/>
        </w:rPr>
      </w:pPr>
      <w:r w:rsidRPr="0051101D">
        <w:rPr>
          <w:b/>
        </w:rPr>
        <w:t>Italija</w:t>
      </w:r>
      <w:r>
        <w:rPr>
          <w:b/>
        </w:rPr>
        <w:t>:</w:t>
      </w:r>
    </w:p>
    <w:p w14:paraId="027EE8FB" w14:textId="77777777" w:rsidR="000A4D41" w:rsidRDefault="000A4D41">
      <w:pPr>
        <w:rPr>
          <w:b/>
        </w:rPr>
      </w:pPr>
    </w:p>
    <w:p w14:paraId="59BC8A59" w14:textId="77777777" w:rsidR="00DF7501" w:rsidRDefault="000A4D41">
      <w:r>
        <w:t xml:space="preserve">Giovanni da Firenze, Jacopo da Bologna, Donata da Firenze, Nicolo da Perugina, Vincenzo d' Rimmini, </w:t>
      </w:r>
      <w:r w:rsidR="00DF7501">
        <w:t xml:space="preserve">Piero in Ghrardello da Firenze. </w:t>
      </w:r>
    </w:p>
    <w:p w14:paraId="311455C5" w14:textId="77777777" w:rsidR="00DF7501" w:rsidRDefault="00DF7501"/>
    <w:p w14:paraId="742B4473" w14:textId="77777777" w:rsidR="000A4D41" w:rsidRDefault="00DF7501">
      <w:r>
        <w:t>N</w:t>
      </w:r>
      <w:r w:rsidR="000A4D41">
        <w:t xml:space="preserve">pomembnejši pa je bil slepi organist </w:t>
      </w:r>
      <w:r w:rsidR="000A4D41" w:rsidRPr="000A4D41">
        <w:rPr>
          <w:b/>
        </w:rPr>
        <w:t>Francesco Landino</w:t>
      </w:r>
      <w:r w:rsidR="000A4D41">
        <w:t>. Ohranilo se je preko 150 njegovih skladb, med drugimi 143 ballat.</w:t>
      </w:r>
    </w:p>
    <w:p w14:paraId="3AEDE078" w14:textId="77777777" w:rsidR="0073127C" w:rsidRDefault="0073127C"/>
    <w:p w14:paraId="52C93CA0" w14:textId="77777777" w:rsidR="0073127C" w:rsidRDefault="0073127C"/>
    <w:p w14:paraId="0D27A896" w14:textId="77777777" w:rsidR="0073127C" w:rsidRDefault="0073127C">
      <w:pPr>
        <w:rPr>
          <w:b/>
          <w:sz w:val="60"/>
          <w:szCs w:val="60"/>
        </w:rPr>
      </w:pPr>
    </w:p>
    <w:p w14:paraId="457B2988" w14:textId="77777777" w:rsidR="0073127C" w:rsidRDefault="0073127C" w:rsidP="0073127C">
      <w:pPr>
        <w:rPr>
          <w:b/>
          <w:sz w:val="50"/>
          <w:szCs w:val="50"/>
        </w:rPr>
      </w:pPr>
      <w:r>
        <w:rPr>
          <w:b/>
          <w:sz w:val="50"/>
          <w:szCs w:val="50"/>
        </w:rPr>
        <w:t xml:space="preserve"> </w:t>
      </w:r>
      <w:r w:rsidR="004A737E">
        <w:rPr>
          <w:b/>
          <w:sz w:val="50"/>
          <w:szCs w:val="50"/>
        </w:rPr>
        <w:t xml:space="preserve">1.5   </w:t>
      </w:r>
      <w:r w:rsidRPr="0073127C">
        <w:rPr>
          <w:b/>
          <w:sz w:val="50"/>
          <w:szCs w:val="50"/>
        </w:rPr>
        <w:t>IACOBUS GALLUS CARNIOLUS</w:t>
      </w:r>
    </w:p>
    <w:p w14:paraId="20F5123C" w14:textId="77777777" w:rsidR="0073127C" w:rsidRPr="0073127C" w:rsidRDefault="0073127C" w:rsidP="0073127C">
      <w:pPr>
        <w:rPr>
          <w:b/>
          <w:sz w:val="50"/>
          <w:szCs w:val="50"/>
        </w:rPr>
      </w:pPr>
    </w:p>
    <w:p w14:paraId="74C95ABD" w14:textId="77777777" w:rsidR="0073127C" w:rsidRDefault="00977E8A" w:rsidP="0073127C">
      <w:pPr>
        <w:spacing w:line="360" w:lineRule="auto"/>
        <w:jc w:val="center"/>
        <w:rPr>
          <w:rFonts w:ascii="Arial" w:hAnsi="Arial" w:cs="Arial"/>
          <w:b/>
          <w:i/>
          <w:sz w:val="48"/>
        </w:rPr>
      </w:pPr>
      <w:r>
        <w:rPr>
          <w:rFonts w:ascii="Arial" w:hAnsi="Arial" w:cs="Arial"/>
          <w:b/>
          <w:noProof/>
          <w:sz w:val="40"/>
          <w:szCs w:val="40"/>
        </w:rPr>
        <w:pict w14:anchorId="409ACB0D">
          <v:shape id="_x0000_s1028" type="#_x0000_t75" style="position:absolute;left:0;text-align:left;margin-left:130.75pt;margin-top:11.75pt;width:216.5pt;height:244.3pt;z-index:251657728" o:allowincell="f">
            <v:imagedata r:id="rId9" o:title="" gain="61604f" blacklevel="-1966f"/>
            <w10:wrap type="topAndBottom"/>
          </v:shape>
        </w:pict>
      </w:r>
      <w:r w:rsidR="0073127C" w:rsidRPr="0073127C">
        <w:rPr>
          <w:rFonts w:ascii="Arial" w:hAnsi="Arial" w:cs="Arial"/>
          <w:b/>
          <w:i/>
          <w:sz w:val="48"/>
        </w:rPr>
        <w:t>(1550-1591)</w:t>
      </w:r>
    </w:p>
    <w:p w14:paraId="6BAB07C8" w14:textId="77777777" w:rsidR="0073127C" w:rsidRPr="00146496" w:rsidRDefault="0073127C" w:rsidP="0073127C">
      <w:pPr>
        <w:spacing w:line="360" w:lineRule="auto"/>
        <w:rPr>
          <w:rFonts w:ascii="Arial" w:hAnsi="Arial" w:cs="Arial"/>
        </w:rPr>
      </w:pPr>
    </w:p>
    <w:p w14:paraId="1B567F11" w14:textId="77777777" w:rsidR="004A737E" w:rsidRDefault="004A737E" w:rsidP="00DF7501">
      <w:pPr>
        <w:spacing w:line="360" w:lineRule="auto"/>
        <w:rPr>
          <w:rFonts w:ascii="Arial" w:hAnsi="Arial" w:cs="Arial"/>
        </w:rPr>
      </w:pPr>
    </w:p>
    <w:p w14:paraId="605568F2" w14:textId="77777777" w:rsidR="00DF7501" w:rsidRPr="00146496" w:rsidRDefault="0073127C" w:rsidP="00DF7501">
      <w:pPr>
        <w:spacing w:line="360" w:lineRule="auto"/>
        <w:rPr>
          <w:rFonts w:ascii="Arial" w:hAnsi="Arial" w:cs="Arial"/>
        </w:rPr>
      </w:pPr>
      <w:r w:rsidRPr="00146496">
        <w:rPr>
          <w:rFonts w:ascii="Arial" w:hAnsi="Arial" w:cs="Arial"/>
        </w:rPr>
        <w:t xml:space="preserve">Rodil se je 25. julija (ali kakšen dan prej) 1550 na Kranjskem (v Ribnici) in je umrl 18. julija 1591 v Pragi.  Kolikor nam povedo dosedanje raziskave njegovega življenja, lahko določimo naslednje postaje na njegovi življenjski poti: Stična(?), Melk, Zabrdovice, Olomouc in Praga. </w:t>
      </w:r>
      <w:r w:rsidR="005E6C8A" w:rsidRPr="00146496">
        <w:rPr>
          <w:rFonts w:ascii="Arial" w:hAnsi="Arial" w:cs="Arial"/>
        </w:rPr>
        <w:t>Gallus se je najverjetneje šolal v samostanu  Stična, kjer so v tistem času šolali ljudi, ki so se učili za tiste čase standardne znanosti in seveda, velik pomen je imela tudi glasba. Druga postaja na Gallusovi poti je bil zagotovo Melk. Četrto knjigo maš je leta 1580 Gallus posvetil Johannesu Rueffu, opatu v Zwettlu. Zabrdovice. Tretjo knjigo svojih maš, ki jih je izdal leta 1580, je Gallus</w:t>
      </w:r>
      <w:r w:rsidR="00DF7501" w:rsidRPr="00146496">
        <w:rPr>
          <w:rFonts w:ascii="Arial" w:hAnsi="Arial" w:cs="Arial"/>
        </w:rPr>
        <w:t xml:space="preserve"> posvetil Casparju Schönauerju o</w:t>
      </w:r>
      <w:r w:rsidR="005E6C8A" w:rsidRPr="00146496">
        <w:rPr>
          <w:rFonts w:ascii="Arial" w:hAnsi="Arial" w:cs="Arial"/>
        </w:rPr>
        <w:t>patu v Zabrdovicah. Olomouc. Prvo in drugo knjigo maš je Gallus posvetil svojemu prijatelju Stanislavu Pavlovskemu, škofu v Olomoucu, ki ga je imenoval »Domino suo clementissimo«. .</w:t>
      </w:r>
      <w:r w:rsidR="00DF7501" w:rsidRPr="00146496">
        <w:rPr>
          <w:rFonts w:ascii="Arial" w:hAnsi="Arial" w:cs="Arial"/>
        </w:rPr>
        <w:t>Praga</w:t>
      </w:r>
      <w:r w:rsidR="005E6C8A" w:rsidRPr="00146496">
        <w:rPr>
          <w:rFonts w:ascii="Arial" w:hAnsi="Arial" w:cs="Arial"/>
        </w:rPr>
        <w:t>.  Bil  je  kantor v cerkvi sv. Janeza na Bregu, ki je danes ni več, kakor tudi ne pokopališča ob njej, na katerem je bil verjetno skladatelj pokopan. lacóbus Gallus je bil imeniten glasbenik,</w:t>
      </w:r>
      <w:r w:rsidR="00DF7501" w:rsidRPr="00146496">
        <w:rPr>
          <w:rFonts w:ascii="Arial" w:hAnsi="Arial" w:cs="Arial"/>
        </w:rPr>
        <w:t xml:space="preserve"> to dokazujejo njegove skladbe,</w:t>
      </w:r>
      <w:r w:rsidR="005E6C8A" w:rsidRPr="00146496">
        <w:rPr>
          <w:rFonts w:ascii="Arial" w:hAnsi="Arial" w:cs="Arial"/>
        </w:rPr>
        <w:t xml:space="preserve"> to dokazujejo njegove številne skladbe, bil je pa tudi izredno spreten urednik, to dokazujejo njegove zbirke. Potrudil se je, da so izšle v tisku skoraj vse njegove skladbe, tako da je komaj katera ostala v rokopisu oziroma v prepisu, ker njegovega rokopisa ne poznamo. Po drugi strani pa je pristnost njegovih rokopisnih skladb že načelno vprašljiva, kar se je tudi v resnici izkazalo. Neki rokopis pripisuje Gallusu neko skladbo, ki se je izkazala, da je od drugega skladatelja.</w:t>
      </w:r>
      <w:r w:rsidR="00DF7501" w:rsidRPr="00146496">
        <w:rPr>
          <w:rFonts w:ascii="Arial" w:hAnsi="Arial" w:cs="Arial"/>
        </w:rPr>
        <w:t xml:space="preserve"> Kmalu po prihodu v Prago, je Gallus izdal prvo knjigo svojega največjega dela Opus musicum. Zanimiv je podatek, kako so njegove skladbe - imenuje jih harmonije in ne motete - urejene, in sicer na tak način, kot je v rabi v katoliški Cerkvi.</w:t>
      </w:r>
    </w:p>
    <w:p w14:paraId="47A7E77A" w14:textId="77777777" w:rsidR="0073127C" w:rsidRPr="00146496" w:rsidRDefault="00DF7501" w:rsidP="00DF7501">
      <w:pPr>
        <w:spacing w:line="360" w:lineRule="auto"/>
        <w:rPr>
          <w:rFonts w:ascii="Arial" w:hAnsi="Arial" w:cs="Arial"/>
        </w:rPr>
      </w:pPr>
      <w:r w:rsidRPr="00146496">
        <w:rPr>
          <w:rFonts w:ascii="Arial" w:hAnsi="Arial" w:cs="Arial"/>
        </w:rPr>
        <w:t>Skupaj je Gallus napisal 374 motetov in 100 madrigalov.</w:t>
      </w:r>
    </w:p>
    <w:p w14:paraId="0F680BD0" w14:textId="77777777" w:rsidR="0073127C" w:rsidRDefault="0073127C" w:rsidP="0073127C">
      <w:pPr>
        <w:spacing w:line="360" w:lineRule="auto"/>
        <w:jc w:val="center"/>
        <w:rPr>
          <w:rFonts w:ascii="Arial" w:hAnsi="Arial" w:cs="Arial"/>
          <w:b/>
          <w:i/>
          <w:sz w:val="48"/>
        </w:rPr>
      </w:pPr>
    </w:p>
    <w:p w14:paraId="2599F1E5" w14:textId="77777777" w:rsidR="0073127C" w:rsidRPr="0073127C" w:rsidRDefault="0073127C" w:rsidP="0073127C">
      <w:pPr>
        <w:spacing w:line="360" w:lineRule="auto"/>
        <w:jc w:val="center"/>
        <w:rPr>
          <w:rFonts w:ascii="Arial" w:hAnsi="Arial" w:cs="Arial"/>
          <w:b/>
          <w:i/>
          <w:sz w:val="48"/>
        </w:rPr>
      </w:pPr>
    </w:p>
    <w:p w14:paraId="1DE1B509" w14:textId="77777777" w:rsidR="004A737E" w:rsidRDefault="00A533C7">
      <w:pPr>
        <w:rPr>
          <w:b/>
          <w:sz w:val="40"/>
          <w:szCs w:val="40"/>
        </w:rPr>
      </w:pPr>
      <w:r>
        <w:rPr>
          <w:b/>
          <w:sz w:val="40"/>
          <w:szCs w:val="40"/>
        </w:rPr>
        <w:t>1.6 Viri, literatura:</w:t>
      </w:r>
    </w:p>
    <w:p w14:paraId="76EAE1C0" w14:textId="77777777" w:rsidR="000C5895" w:rsidRPr="00767DD0" w:rsidRDefault="004A737E">
      <w:r w:rsidRPr="00767DD0">
        <w:br/>
        <w:t>-</w:t>
      </w:r>
      <w:r w:rsidRPr="00767DD0">
        <w:rPr>
          <w:sz w:val="40"/>
          <w:szCs w:val="40"/>
        </w:rPr>
        <w:t xml:space="preserve"> </w:t>
      </w:r>
      <w:r w:rsidRPr="00767DD0">
        <w:t>Kurt Honolka: Svetovna zgodovina glasbe</w:t>
      </w:r>
    </w:p>
    <w:p w14:paraId="2BE36788" w14:textId="77777777" w:rsidR="004A737E" w:rsidRPr="00767DD0" w:rsidRDefault="004A737E">
      <w:r w:rsidRPr="00767DD0">
        <w:t>- Karl H. Worner: Zgodovina glasbe</w:t>
      </w:r>
    </w:p>
    <w:p w14:paraId="4E078BB8" w14:textId="77777777" w:rsidR="004A737E" w:rsidRDefault="004A737E">
      <w:r w:rsidRPr="00767DD0">
        <w:t>- Internet</w:t>
      </w:r>
      <w:r w:rsidR="00767DD0">
        <w:t xml:space="preserve">: </w:t>
      </w:r>
      <w:hyperlink r:id="rId10" w:history="1">
        <w:r w:rsidR="00767DD0" w:rsidRPr="000F3AFC">
          <w:rPr>
            <w:rStyle w:val="Hyperlink"/>
            <w:color w:val="auto"/>
          </w:rPr>
          <w:t>www.google.com</w:t>
        </w:r>
      </w:hyperlink>
    </w:p>
    <w:p w14:paraId="1287FE58" w14:textId="77777777" w:rsidR="00767DD0" w:rsidRPr="00767DD0" w:rsidRDefault="00767DD0"/>
    <w:sectPr w:rsidR="00767DD0" w:rsidRPr="00767DD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208A7" w14:textId="77777777" w:rsidR="00036DB4" w:rsidRDefault="00036DB4">
      <w:r>
        <w:separator/>
      </w:r>
    </w:p>
  </w:endnote>
  <w:endnote w:type="continuationSeparator" w:id="0">
    <w:p w14:paraId="667D6F65" w14:textId="77777777" w:rsidR="00036DB4" w:rsidRDefault="0003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2B4E" w14:textId="77777777" w:rsidR="003E2A03" w:rsidRDefault="003E2A03">
    <w:pPr>
      <w:pStyle w:val="Footer"/>
    </w:pPr>
    <w:r>
      <w:rPr>
        <w:rStyle w:val="PageNumber"/>
      </w:rPr>
      <w:tab/>
    </w:r>
    <w:r w:rsidRPr="00D62C03">
      <w:rPr>
        <w:rStyle w:val="PageNumber"/>
      </w:rPr>
      <w:t xml:space="preserve">Stran </w:t>
    </w:r>
    <w:r w:rsidRPr="00D62C03">
      <w:rPr>
        <w:rStyle w:val="PageNumber"/>
      </w:rPr>
      <w:fldChar w:fldCharType="begin"/>
    </w:r>
    <w:r w:rsidRPr="00D62C03">
      <w:rPr>
        <w:rStyle w:val="PageNumber"/>
      </w:rPr>
      <w:instrText xml:space="preserve"> PAGE </w:instrText>
    </w:r>
    <w:r w:rsidRPr="00D62C03">
      <w:rPr>
        <w:rStyle w:val="PageNumber"/>
      </w:rPr>
      <w:fldChar w:fldCharType="separate"/>
    </w:r>
    <w:r w:rsidR="00AE6732">
      <w:rPr>
        <w:rStyle w:val="PageNumber"/>
        <w:noProof/>
      </w:rPr>
      <w:t>5</w:t>
    </w:r>
    <w:r w:rsidRPr="00D62C03">
      <w:rPr>
        <w:rStyle w:val="PageNumber"/>
      </w:rPr>
      <w:fldChar w:fldCharType="end"/>
    </w:r>
    <w:r w:rsidRPr="00D62C03">
      <w:rPr>
        <w:rStyle w:val="PageNumber"/>
      </w:rPr>
      <w:t xml:space="preserve"> od </w:t>
    </w:r>
    <w:r w:rsidRPr="00D62C03">
      <w:rPr>
        <w:rStyle w:val="PageNumber"/>
      </w:rPr>
      <w:fldChar w:fldCharType="begin"/>
    </w:r>
    <w:r w:rsidRPr="00D62C03">
      <w:rPr>
        <w:rStyle w:val="PageNumber"/>
      </w:rPr>
      <w:instrText xml:space="preserve"> NUMPAGES </w:instrText>
    </w:r>
    <w:r w:rsidRPr="00D62C03">
      <w:rPr>
        <w:rStyle w:val="PageNumber"/>
      </w:rPr>
      <w:fldChar w:fldCharType="separate"/>
    </w:r>
    <w:r w:rsidR="00AE6732">
      <w:rPr>
        <w:rStyle w:val="PageNumber"/>
        <w:noProof/>
      </w:rPr>
      <w:t>6</w:t>
    </w:r>
    <w:r w:rsidRPr="00D62C03">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FADA" w14:textId="77777777" w:rsidR="00036DB4" w:rsidRDefault="00036DB4">
      <w:r>
        <w:separator/>
      </w:r>
    </w:p>
  </w:footnote>
  <w:footnote w:type="continuationSeparator" w:id="0">
    <w:p w14:paraId="3D1EE621" w14:textId="77777777" w:rsidR="00036DB4" w:rsidRDefault="0003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48A5" w14:textId="77777777" w:rsidR="003E2A03" w:rsidRDefault="003E2A03">
    <w:pPr>
      <w:pStyle w:val="Header"/>
    </w:pPr>
    <w:r>
      <w:tab/>
      <w:t>~ Renesansa – glasba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1E24BDC"/>
    <w:lvl w:ilvl="0">
      <w:numFmt w:val="decimal"/>
      <w:lvlText w:val="*"/>
      <w:lvlJc w:val="left"/>
    </w:lvl>
  </w:abstractNum>
  <w:abstractNum w:abstractNumId="1" w15:restartNumberingAfterBreak="0">
    <w:nsid w:val="046F4B8A"/>
    <w:multiLevelType w:val="hybridMultilevel"/>
    <w:tmpl w:val="FA7602E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39564ED"/>
    <w:multiLevelType w:val="multilevel"/>
    <w:tmpl w:val="468CF0A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632"/>
        </w:tabs>
        <w:ind w:left="4632" w:hanging="1800"/>
      </w:pPr>
      <w:rPr>
        <w:rFonts w:hint="default"/>
      </w:rPr>
    </w:lvl>
    <w:lvl w:ilvl="5">
      <w:start w:val="1"/>
      <w:numFmt w:val="decimal"/>
      <w:lvlText w:val="%1.%2.%3.%4.%5.%6"/>
      <w:lvlJc w:val="left"/>
      <w:pPr>
        <w:tabs>
          <w:tab w:val="num" w:pos="5700"/>
        </w:tabs>
        <w:ind w:left="5700" w:hanging="2160"/>
      </w:pPr>
      <w:rPr>
        <w:rFonts w:hint="default"/>
      </w:rPr>
    </w:lvl>
    <w:lvl w:ilvl="6">
      <w:start w:val="1"/>
      <w:numFmt w:val="decimal"/>
      <w:lvlText w:val="%1.%2.%3.%4.%5.%6.%7"/>
      <w:lvlJc w:val="left"/>
      <w:pPr>
        <w:tabs>
          <w:tab w:val="num" w:pos="6768"/>
        </w:tabs>
        <w:ind w:left="6768" w:hanging="2520"/>
      </w:pPr>
      <w:rPr>
        <w:rFonts w:hint="default"/>
      </w:rPr>
    </w:lvl>
    <w:lvl w:ilvl="7">
      <w:start w:val="1"/>
      <w:numFmt w:val="decimal"/>
      <w:lvlText w:val="%1.%2.%3.%4.%5.%6.%7.%8"/>
      <w:lvlJc w:val="left"/>
      <w:pPr>
        <w:tabs>
          <w:tab w:val="num" w:pos="7836"/>
        </w:tabs>
        <w:ind w:left="7836" w:hanging="2880"/>
      </w:pPr>
      <w:rPr>
        <w:rFonts w:hint="default"/>
      </w:rPr>
    </w:lvl>
    <w:lvl w:ilvl="8">
      <w:start w:val="1"/>
      <w:numFmt w:val="decimal"/>
      <w:lvlText w:val="%1.%2.%3.%4.%5.%6.%7.%8.%9"/>
      <w:lvlJc w:val="left"/>
      <w:pPr>
        <w:tabs>
          <w:tab w:val="num" w:pos="8904"/>
        </w:tabs>
        <w:ind w:left="8904" w:hanging="3240"/>
      </w:pPr>
      <w:rPr>
        <w:rFonts w:hint="default"/>
      </w:rPr>
    </w:lvl>
  </w:abstractNum>
  <w:abstractNum w:abstractNumId="3" w15:restartNumberingAfterBreak="0">
    <w:nsid w:val="35E849FD"/>
    <w:multiLevelType w:val="hybridMultilevel"/>
    <w:tmpl w:val="2F80AE46"/>
    <w:lvl w:ilvl="0" w:tplc="84C6352C">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14E8B"/>
    <w:multiLevelType w:val="multilevel"/>
    <w:tmpl w:val="C26E6A1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632"/>
        </w:tabs>
        <w:ind w:left="4632" w:hanging="1800"/>
      </w:pPr>
      <w:rPr>
        <w:rFonts w:hint="default"/>
      </w:rPr>
    </w:lvl>
    <w:lvl w:ilvl="5">
      <w:start w:val="1"/>
      <w:numFmt w:val="decimal"/>
      <w:lvlText w:val="%1.%2.%3.%4.%5.%6"/>
      <w:lvlJc w:val="left"/>
      <w:pPr>
        <w:tabs>
          <w:tab w:val="num" w:pos="5700"/>
        </w:tabs>
        <w:ind w:left="5700" w:hanging="2160"/>
      </w:pPr>
      <w:rPr>
        <w:rFonts w:hint="default"/>
      </w:rPr>
    </w:lvl>
    <w:lvl w:ilvl="6">
      <w:start w:val="1"/>
      <w:numFmt w:val="decimal"/>
      <w:lvlText w:val="%1.%2.%3.%4.%5.%6.%7"/>
      <w:lvlJc w:val="left"/>
      <w:pPr>
        <w:tabs>
          <w:tab w:val="num" w:pos="6768"/>
        </w:tabs>
        <w:ind w:left="6768" w:hanging="2520"/>
      </w:pPr>
      <w:rPr>
        <w:rFonts w:hint="default"/>
      </w:rPr>
    </w:lvl>
    <w:lvl w:ilvl="7">
      <w:start w:val="1"/>
      <w:numFmt w:val="decimal"/>
      <w:lvlText w:val="%1.%2.%3.%4.%5.%6.%7.%8"/>
      <w:lvlJc w:val="left"/>
      <w:pPr>
        <w:tabs>
          <w:tab w:val="num" w:pos="7836"/>
        </w:tabs>
        <w:ind w:left="7836" w:hanging="2880"/>
      </w:pPr>
      <w:rPr>
        <w:rFonts w:hint="default"/>
      </w:rPr>
    </w:lvl>
    <w:lvl w:ilvl="8">
      <w:start w:val="1"/>
      <w:numFmt w:val="decimal"/>
      <w:lvlText w:val="%1.%2.%3.%4.%5.%6.%7.%8.%9"/>
      <w:lvlJc w:val="left"/>
      <w:pPr>
        <w:tabs>
          <w:tab w:val="num" w:pos="8904"/>
        </w:tabs>
        <w:ind w:left="8904" w:hanging="324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5FC"/>
    <w:rsid w:val="00036DB4"/>
    <w:rsid w:val="0007272B"/>
    <w:rsid w:val="00080ED0"/>
    <w:rsid w:val="000A4D41"/>
    <w:rsid w:val="000C5895"/>
    <w:rsid w:val="000F3AFC"/>
    <w:rsid w:val="00146496"/>
    <w:rsid w:val="002346A4"/>
    <w:rsid w:val="002D3A69"/>
    <w:rsid w:val="003B0200"/>
    <w:rsid w:val="003E2A03"/>
    <w:rsid w:val="00423A96"/>
    <w:rsid w:val="004369BE"/>
    <w:rsid w:val="00456411"/>
    <w:rsid w:val="004A737E"/>
    <w:rsid w:val="004B011A"/>
    <w:rsid w:val="004E4CFC"/>
    <w:rsid w:val="00502DF7"/>
    <w:rsid w:val="0051101D"/>
    <w:rsid w:val="005E6C8A"/>
    <w:rsid w:val="006144C3"/>
    <w:rsid w:val="006746B3"/>
    <w:rsid w:val="0072364E"/>
    <w:rsid w:val="0073127C"/>
    <w:rsid w:val="00767DD0"/>
    <w:rsid w:val="007B0795"/>
    <w:rsid w:val="008E1E8E"/>
    <w:rsid w:val="00977E8A"/>
    <w:rsid w:val="009829DA"/>
    <w:rsid w:val="0098714A"/>
    <w:rsid w:val="00A27F2F"/>
    <w:rsid w:val="00A533C7"/>
    <w:rsid w:val="00AE6732"/>
    <w:rsid w:val="00BE7B8A"/>
    <w:rsid w:val="00C018AA"/>
    <w:rsid w:val="00C223E2"/>
    <w:rsid w:val="00CA0BA3"/>
    <w:rsid w:val="00D2028A"/>
    <w:rsid w:val="00D30EF6"/>
    <w:rsid w:val="00D50B7C"/>
    <w:rsid w:val="00D62C03"/>
    <w:rsid w:val="00D86D37"/>
    <w:rsid w:val="00DF7501"/>
    <w:rsid w:val="00F003DD"/>
    <w:rsid w:val="00F555FC"/>
    <w:rsid w:val="00F91D3D"/>
    <w:rsid w:val="00FD1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87859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2C03"/>
    <w:pPr>
      <w:tabs>
        <w:tab w:val="center" w:pos="4536"/>
        <w:tab w:val="right" w:pos="9072"/>
      </w:tabs>
    </w:pPr>
  </w:style>
  <w:style w:type="paragraph" w:styleId="Footer">
    <w:name w:val="footer"/>
    <w:basedOn w:val="Normal"/>
    <w:rsid w:val="00D62C03"/>
    <w:pPr>
      <w:tabs>
        <w:tab w:val="center" w:pos="4536"/>
        <w:tab w:val="right" w:pos="9072"/>
      </w:tabs>
    </w:pPr>
  </w:style>
  <w:style w:type="character" w:styleId="PageNumber">
    <w:name w:val="page number"/>
    <w:basedOn w:val="DefaultParagraphFont"/>
    <w:rsid w:val="00D62C03"/>
  </w:style>
  <w:style w:type="character" w:styleId="Hyperlink">
    <w:name w:val="Hyperlink"/>
    <w:rsid w:val="00767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arnes.si/~msterg/images/glasbila/glasbenica.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Links>
    <vt:vector size="6" baseType="variant">
      <vt:variant>
        <vt:i4>2162739</vt:i4>
      </vt:variant>
      <vt:variant>
        <vt:i4>3</vt:i4>
      </vt:variant>
      <vt:variant>
        <vt:i4>0</vt:i4>
      </vt:variant>
      <vt:variant>
        <vt:i4>5</vt:i4>
      </vt:variant>
      <vt:variant>
        <vt:lpwstr>http://www.google.com/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