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B672A" w14:textId="77777777" w:rsidR="004C1BF5" w:rsidRDefault="00977D05" w:rsidP="004C1BF5">
      <w:pPr>
        <w:pStyle w:val="NormalWeb"/>
        <w:jc w:val="center"/>
      </w:pPr>
      <w:bookmarkStart w:id="0" w:name="_GoBack"/>
      <w:bookmarkEnd w:id="0"/>
      <w:r>
        <w:pict w14:anchorId="029C3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2.25pt;height:171.75pt" fillcolor="#369" stroked="f">
            <v:shadow on="t" color="#b2b2b2" opacity="52429f" offset="3pt"/>
            <v:textpath style="font-family:&quot;Times New Roman&quot;;v-text-kern:t" trim="t" fitpath="t" string="Robert Schumann"/>
          </v:shape>
        </w:pict>
      </w:r>
    </w:p>
    <w:p w14:paraId="14219040" w14:textId="77777777" w:rsidR="004C1BF5" w:rsidRDefault="004C1BF5" w:rsidP="004C1BF5">
      <w:pPr>
        <w:pStyle w:val="NormalWeb"/>
        <w:jc w:val="center"/>
      </w:pPr>
    </w:p>
    <w:p w14:paraId="66A7A07E" w14:textId="77777777" w:rsidR="004C1BF5" w:rsidRDefault="00977D05" w:rsidP="004C1BF5">
      <w:pPr>
        <w:pStyle w:val="NormalWeb"/>
        <w:jc w:val="center"/>
      </w:pPr>
      <w:r>
        <w:pict w14:anchorId="3F449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1.75pt;height:414.75pt">
            <v:imagedata r:id="rId4" o:title=""/>
          </v:shape>
        </w:pict>
      </w:r>
    </w:p>
    <w:p w14:paraId="47C4F949" w14:textId="77777777" w:rsidR="004C1BF5" w:rsidRDefault="004C1BF5" w:rsidP="004C1BF5">
      <w:pPr>
        <w:pStyle w:val="NormalWeb"/>
        <w:jc w:val="center"/>
      </w:pPr>
    </w:p>
    <w:p w14:paraId="6A9C347E" w14:textId="77777777" w:rsidR="004C1BF5" w:rsidRDefault="004C1BF5" w:rsidP="004C1BF5">
      <w:pPr>
        <w:pStyle w:val="NormalWeb"/>
      </w:pPr>
    </w:p>
    <w:p w14:paraId="0596B0DA" w14:textId="2CBF0F0F" w:rsidR="00891BBF" w:rsidRPr="00891BBF" w:rsidRDefault="004C1BF5" w:rsidP="004C1BF5">
      <w:pPr>
        <w:pStyle w:val="NormalWeb"/>
        <w:rPr>
          <w:sz w:val="28"/>
          <w:szCs w:val="28"/>
        </w:rPr>
      </w:pPr>
      <w:r>
        <w:rPr>
          <w:sz w:val="28"/>
          <w:szCs w:val="28"/>
        </w:rPr>
        <w:t xml:space="preserve">                                                                    </w:t>
      </w:r>
      <w:r>
        <w:rPr>
          <w:sz w:val="36"/>
          <w:szCs w:val="36"/>
        </w:rPr>
        <w:t xml:space="preserve">                </w:t>
      </w:r>
      <w:r w:rsidR="00DA3C5F">
        <w:rPr>
          <w:sz w:val="36"/>
          <w:szCs w:val="36"/>
        </w:rPr>
        <w:t xml:space="preserve"> </w:t>
      </w:r>
      <w:r>
        <w:rPr>
          <w:sz w:val="36"/>
          <w:szCs w:val="36"/>
        </w:rPr>
        <w:t xml:space="preserve">  </w:t>
      </w:r>
      <w:r w:rsidR="00891BBF">
        <w:br w:type="page"/>
      </w:r>
      <w:r w:rsidR="00891BBF" w:rsidRPr="00891BBF">
        <w:rPr>
          <w:b/>
          <w:bCs/>
          <w:sz w:val="28"/>
          <w:szCs w:val="28"/>
        </w:rPr>
        <w:lastRenderedPageBreak/>
        <w:t>Robert Schumann</w:t>
      </w:r>
      <w:r w:rsidR="00891BBF" w:rsidRPr="00891BBF">
        <w:rPr>
          <w:sz w:val="28"/>
          <w:szCs w:val="28"/>
        </w:rPr>
        <w:t xml:space="preserve">, </w:t>
      </w:r>
      <w:hyperlink r:id="rId5" w:tooltip="Nemci" w:history="1">
        <w:r w:rsidR="00891BBF" w:rsidRPr="00891BBF">
          <w:rPr>
            <w:rStyle w:val="Hyperlink"/>
            <w:color w:val="auto"/>
            <w:sz w:val="28"/>
            <w:szCs w:val="28"/>
            <w:u w:val="none"/>
          </w:rPr>
          <w:t>nemški</w:t>
        </w:r>
      </w:hyperlink>
      <w:r w:rsidR="00891BBF" w:rsidRPr="00891BBF">
        <w:rPr>
          <w:sz w:val="28"/>
          <w:szCs w:val="28"/>
        </w:rPr>
        <w:t xml:space="preserve"> </w:t>
      </w:r>
      <w:hyperlink r:id="rId6" w:tooltip="Skladatelj" w:history="1">
        <w:r w:rsidR="00891BBF" w:rsidRPr="00891BBF">
          <w:rPr>
            <w:rStyle w:val="Hyperlink"/>
            <w:color w:val="auto"/>
            <w:sz w:val="28"/>
            <w:szCs w:val="28"/>
            <w:u w:val="none"/>
          </w:rPr>
          <w:t>skladatelj</w:t>
        </w:r>
      </w:hyperlink>
      <w:r w:rsidR="00891BBF" w:rsidRPr="00891BBF">
        <w:rPr>
          <w:sz w:val="28"/>
          <w:szCs w:val="28"/>
        </w:rPr>
        <w:t xml:space="preserve"> in </w:t>
      </w:r>
      <w:hyperlink r:id="rId7" w:tooltip="Pianist" w:history="1">
        <w:r w:rsidR="00891BBF" w:rsidRPr="00891BBF">
          <w:rPr>
            <w:rStyle w:val="Hyperlink"/>
            <w:color w:val="auto"/>
            <w:sz w:val="28"/>
            <w:szCs w:val="28"/>
            <w:u w:val="none"/>
          </w:rPr>
          <w:t>pianist</w:t>
        </w:r>
      </w:hyperlink>
      <w:r>
        <w:rPr>
          <w:sz w:val="28"/>
          <w:szCs w:val="28"/>
        </w:rPr>
        <w:t>, se je rodil</w:t>
      </w:r>
      <w:r w:rsidR="00891BBF" w:rsidRPr="00891BBF">
        <w:rPr>
          <w:sz w:val="28"/>
          <w:szCs w:val="28"/>
        </w:rPr>
        <w:t xml:space="preserve"> </w:t>
      </w:r>
      <w:hyperlink r:id="rId8" w:tooltip="8. junij" w:history="1">
        <w:r w:rsidR="00891BBF" w:rsidRPr="00891BBF">
          <w:rPr>
            <w:rStyle w:val="Hyperlink"/>
            <w:color w:val="auto"/>
            <w:sz w:val="28"/>
            <w:szCs w:val="28"/>
            <w:u w:val="none"/>
          </w:rPr>
          <w:t>8. junij</w:t>
        </w:r>
      </w:hyperlink>
      <w:r w:rsidR="00891BBF" w:rsidRPr="00891BBF">
        <w:rPr>
          <w:sz w:val="28"/>
          <w:szCs w:val="28"/>
        </w:rPr>
        <w:t xml:space="preserve"> </w:t>
      </w:r>
      <w:hyperlink r:id="rId9" w:tooltip="1810" w:history="1">
        <w:r w:rsidR="00891BBF" w:rsidRPr="00891BBF">
          <w:rPr>
            <w:rStyle w:val="Hyperlink"/>
            <w:color w:val="auto"/>
            <w:sz w:val="28"/>
            <w:szCs w:val="28"/>
            <w:u w:val="none"/>
          </w:rPr>
          <w:t>1810</w:t>
        </w:r>
      </w:hyperlink>
      <w:r w:rsidR="00891BBF" w:rsidRPr="00891BBF">
        <w:rPr>
          <w:sz w:val="28"/>
          <w:szCs w:val="28"/>
        </w:rPr>
        <w:t>,</w:t>
      </w:r>
      <w:r>
        <w:rPr>
          <w:sz w:val="28"/>
          <w:szCs w:val="28"/>
        </w:rPr>
        <w:t xml:space="preserve"> v</w:t>
      </w:r>
      <w:r w:rsidR="00891BBF" w:rsidRPr="00891BBF">
        <w:rPr>
          <w:sz w:val="28"/>
          <w:szCs w:val="28"/>
        </w:rPr>
        <w:t xml:space="preserve"> </w:t>
      </w:r>
      <w:hyperlink r:id="rId10" w:tooltip="Zwickau (članek še ni napisan)" w:history="1">
        <w:r w:rsidR="00891BBF" w:rsidRPr="00891BBF">
          <w:rPr>
            <w:rStyle w:val="Hyperlink"/>
            <w:color w:val="auto"/>
            <w:sz w:val="28"/>
            <w:szCs w:val="28"/>
            <w:u w:val="none"/>
          </w:rPr>
          <w:t>Zwickau</w:t>
        </w:r>
      </w:hyperlink>
      <w:r w:rsidR="00891BBF" w:rsidRPr="00891BBF">
        <w:rPr>
          <w:sz w:val="28"/>
          <w:szCs w:val="28"/>
        </w:rPr>
        <w:t>,</w:t>
      </w:r>
      <w:r>
        <w:rPr>
          <w:sz w:val="28"/>
          <w:szCs w:val="28"/>
        </w:rPr>
        <w:t xml:space="preserve"> v Nemčiji, umrl pa je</w:t>
      </w:r>
      <w:r w:rsidR="00891BBF" w:rsidRPr="00891BBF">
        <w:rPr>
          <w:sz w:val="28"/>
          <w:szCs w:val="28"/>
        </w:rPr>
        <w:t xml:space="preserve"> </w:t>
      </w:r>
      <w:hyperlink r:id="rId11" w:tooltip="29. julij" w:history="1">
        <w:r w:rsidR="00891BBF" w:rsidRPr="00891BBF">
          <w:rPr>
            <w:rStyle w:val="Hyperlink"/>
            <w:color w:val="auto"/>
            <w:sz w:val="28"/>
            <w:szCs w:val="28"/>
            <w:u w:val="none"/>
          </w:rPr>
          <w:t>29. julij</w:t>
        </w:r>
      </w:hyperlink>
      <w:r w:rsidR="00891BBF" w:rsidRPr="00891BBF">
        <w:rPr>
          <w:sz w:val="28"/>
          <w:szCs w:val="28"/>
        </w:rPr>
        <w:t xml:space="preserve"> </w:t>
      </w:r>
      <w:hyperlink r:id="rId12" w:tooltip="1856" w:history="1">
        <w:r w:rsidR="00891BBF" w:rsidRPr="00891BBF">
          <w:rPr>
            <w:rStyle w:val="Hyperlink"/>
            <w:color w:val="auto"/>
            <w:sz w:val="28"/>
            <w:szCs w:val="28"/>
            <w:u w:val="none"/>
          </w:rPr>
          <w:t>1856</w:t>
        </w:r>
      </w:hyperlink>
      <w:r w:rsidR="00891BBF" w:rsidRPr="00891BBF">
        <w:rPr>
          <w:sz w:val="28"/>
          <w:szCs w:val="28"/>
        </w:rPr>
        <w:t xml:space="preserve">, </w:t>
      </w:r>
      <w:hyperlink r:id="rId13" w:tooltip="Endenich (članek še ni napisan)" w:history="1">
        <w:r w:rsidR="00891BBF" w:rsidRPr="00891BBF">
          <w:rPr>
            <w:rStyle w:val="Hyperlink"/>
            <w:color w:val="auto"/>
            <w:sz w:val="28"/>
            <w:szCs w:val="28"/>
            <w:u w:val="none"/>
          </w:rPr>
          <w:t>Endenich</w:t>
        </w:r>
      </w:hyperlink>
      <w:r w:rsidR="00891BBF" w:rsidRPr="00891BBF">
        <w:rPr>
          <w:sz w:val="28"/>
          <w:szCs w:val="28"/>
        </w:rPr>
        <w:t>,</w:t>
      </w:r>
      <w:r>
        <w:rPr>
          <w:sz w:val="28"/>
          <w:szCs w:val="28"/>
        </w:rPr>
        <w:t xml:space="preserve"> v Nemčiji</w:t>
      </w:r>
      <w:r w:rsidR="00891BBF" w:rsidRPr="00891BBF">
        <w:rPr>
          <w:sz w:val="28"/>
          <w:szCs w:val="28"/>
        </w:rPr>
        <w:t>.</w:t>
      </w:r>
    </w:p>
    <w:p w14:paraId="010B3DF7" w14:textId="77777777" w:rsidR="00891BBF" w:rsidRPr="00891BBF" w:rsidRDefault="00977D05" w:rsidP="00891BBF">
      <w:pPr>
        <w:rPr>
          <w:sz w:val="28"/>
          <w:szCs w:val="28"/>
        </w:rPr>
      </w:pPr>
      <w:hyperlink r:id="rId14" w:tooltip="Robert Schumann " w:history="1">
        <w:r w:rsidR="00891BBF" w:rsidRPr="00891BBF">
          <w:rPr>
            <w:sz w:val="28"/>
            <w:szCs w:val="28"/>
          </w:rPr>
          <w:fldChar w:fldCharType="begin"/>
        </w:r>
        <w:r w:rsidR="00891BBF" w:rsidRPr="00891BBF">
          <w:rPr>
            <w:sz w:val="28"/>
            <w:szCs w:val="28"/>
          </w:rPr>
          <w:instrText xml:space="preserve"> INCLUDEPICTURE "http://upload.wikimedia.org/wikipedia/commons/5/5f/Schuhmann.jpg" \* MERGEFORMATINET </w:instrText>
        </w:r>
        <w:r w:rsidR="00891BBF" w:rsidRPr="00891BBF">
          <w:rPr>
            <w:sz w:val="28"/>
            <w:szCs w:val="28"/>
          </w:rPr>
          <w:fldChar w:fldCharType="separate"/>
        </w:r>
        <w:r w:rsidR="00DA3C5F">
          <w:rPr>
            <w:sz w:val="28"/>
            <w:szCs w:val="28"/>
          </w:rPr>
          <w:fldChar w:fldCharType="begin"/>
        </w:r>
        <w:r w:rsidR="00DA3C5F">
          <w:rPr>
            <w:sz w:val="28"/>
            <w:szCs w:val="28"/>
          </w:rPr>
          <w:instrText xml:space="preserve"> INCLUDEPICTURE  "http://upload.wikimedia.org/wikipedia/commons/5/5f/Schuhmann.jpg" \* MERGEFORMATINET </w:instrText>
        </w:r>
        <w:r w:rsidR="00DA3C5F">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"http://upload.wikimedia.org/wikipedia/commons/5/5f/Schuhmann.jpg" \* MERGEFORMATINET</w:instrText>
        </w:r>
        <w:r>
          <w:rPr>
            <w:sz w:val="28"/>
            <w:szCs w:val="28"/>
          </w:rPr>
          <w:instrText xml:space="preserve"> </w:instrText>
        </w:r>
        <w:r>
          <w:rPr>
            <w:sz w:val="28"/>
            <w:szCs w:val="28"/>
          </w:rPr>
          <w:fldChar w:fldCharType="separate"/>
        </w:r>
        <w:r>
          <w:rPr>
            <w:sz w:val="28"/>
            <w:szCs w:val="28"/>
          </w:rPr>
          <w:pict w14:anchorId="4663D166">
            <v:shape id="_x0000_i1027" type="#_x0000_t75" alt="Robert Schumann " title="&quot;Robert Schumann &quot;" style="width:148.5pt;height:205.5pt" o:button="t">
              <v:imagedata r:id="rId15" r:href="rId16"/>
            </v:shape>
          </w:pict>
        </w:r>
        <w:r>
          <w:rPr>
            <w:sz w:val="28"/>
            <w:szCs w:val="28"/>
          </w:rPr>
          <w:fldChar w:fldCharType="end"/>
        </w:r>
        <w:r w:rsidR="00DA3C5F">
          <w:rPr>
            <w:sz w:val="28"/>
            <w:szCs w:val="28"/>
          </w:rPr>
          <w:fldChar w:fldCharType="end"/>
        </w:r>
        <w:r w:rsidR="00891BBF" w:rsidRPr="00891BBF">
          <w:rPr>
            <w:sz w:val="28"/>
            <w:szCs w:val="28"/>
          </w:rPr>
          <w:fldChar w:fldCharType="end"/>
        </w:r>
      </w:hyperlink>
    </w:p>
    <w:p w14:paraId="2754EAFF" w14:textId="77777777" w:rsidR="00891BBF" w:rsidRPr="00891BBF" w:rsidRDefault="00891BBF" w:rsidP="00891BBF">
      <w:pPr>
        <w:rPr>
          <w:sz w:val="28"/>
          <w:szCs w:val="28"/>
        </w:rPr>
      </w:pPr>
    </w:p>
    <w:p w14:paraId="7FC8104D" w14:textId="77777777" w:rsidR="00891BBF" w:rsidRPr="00891BBF" w:rsidRDefault="00891BBF" w:rsidP="00891BBF">
      <w:pPr>
        <w:rPr>
          <w:sz w:val="28"/>
          <w:szCs w:val="28"/>
        </w:rPr>
      </w:pPr>
      <w:r w:rsidRPr="00891BBF">
        <w:rPr>
          <w:i/>
          <w:iCs/>
          <w:sz w:val="28"/>
          <w:szCs w:val="28"/>
        </w:rPr>
        <w:t>Robert Schumann</w:t>
      </w:r>
    </w:p>
    <w:p w14:paraId="3926533F" w14:textId="77777777" w:rsidR="00891BBF" w:rsidRPr="00891BBF" w:rsidRDefault="00891BBF" w:rsidP="00891BBF">
      <w:pPr>
        <w:pStyle w:val="NormalWeb"/>
        <w:rPr>
          <w:sz w:val="28"/>
          <w:szCs w:val="28"/>
        </w:rPr>
      </w:pPr>
      <w:r w:rsidRPr="00891BBF">
        <w:rPr>
          <w:sz w:val="28"/>
          <w:szCs w:val="28"/>
        </w:rPr>
        <w:t xml:space="preserve">Schumann je predstavnik nemške glasbene </w:t>
      </w:r>
      <w:hyperlink r:id="rId17" w:tooltip="Romantična glasba" w:history="1">
        <w:r w:rsidRPr="00891BBF">
          <w:rPr>
            <w:rStyle w:val="Hyperlink"/>
            <w:color w:val="auto"/>
            <w:sz w:val="28"/>
            <w:szCs w:val="28"/>
            <w:u w:val="none"/>
          </w:rPr>
          <w:t>romantike</w:t>
        </w:r>
      </w:hyperlink>
      <w:r w:rsidRPr="00891BBF">
        <w:rPr>
          <w:sz w:val="28"/>
          <w:szCs w:val="28"/>
        </w:rPr>
        <w:t xml:space="preserve">, v njegovih delih se kažejo izrazite lirične poteze. Rad se je zatekal v svet svoje nenavadno bogate fantazije in je bil hkrati velika umetniška osebnost in izjemno razgledan človek. Kot tak je vodil, vzgajal in podpiral krog romantičnih skladateljev. V njem so našli zvestega prijatelja in bojevitega zagovornika skladatelji </w:t>
      </w:r>
      <w:hyperlink r:id="rId18" w:tooltip="Chopin" w:history="1">
        <w:r w:rsidRPr="00891BBF">
          <w:rPr>
            <w:rStyle w:val="Hyperlink"/>
            <w:color w:val="auto"/>
            <w:sz w:val="28"/>
            <w:szCs w:val="28"/>
            <w:u w:val="none"/>
          </w:rPr>
          <w:t>Chopin</w:t>
        </w:r>
      </w:hyperlink>
      <w:r w:rsidRPr="00891BBF">
        <w:rPr>
          <w:sz w:val="28"/>
          <w:szCs w:val="28"/>
        </w:rPr>
        <w:t xml:space="preserve">, </w:t>
      </w:r>
      <w:hyperlink r:id="rId19" w:tooltip="Berlioz (članek še ni napisan)" w:history="1">
        <w:r w:rsidRPr="00891BBF">
          <w:rPr>
            <w:rStyle w:val="Hyperlink"/>
            <w:color w:val="auto"/>
            <w:sz w:val="28"/>
            <w:szCs w:val="28"/>
            <w:u w:val="none"/>
          </w:rPr>
          <w:t>Berlioz</w:t>
        </w:r>
      </w:hyperlink>
      <w:r w:rsidRPr="00891BBF">
        <w:rPr>
          <w:sz w:val="28"/>
          <w:szCs w:val="28"/>
        </w:rPr>
        <w:t xml:space="preserve"> in </w:t>
      </w:r>
      <w:hyperlink r:id="rId20" w:tooltip="Brahms" w:history="1">
        <w:r w:rsidRPr="00891BBF">
          <w:rPr>
            <w:rStyle w:val="Hyperlink"/>
            <w:color w:val="auto"/>
            <w:sz w:val="28"/>
            <w:szCs w:val="28"/>
            <w:u w:val="none"/>
          </w:rPr>
          <w:t>Brahms</w:t>
        </w:r>
      </w:hyperlink>
      <w:r w:rsidRPr="00891BBF">
        <w:rPr>
          <w:sz w:val="28"/>
          <w:szCs w:val="28"/>
        </w:rPr>
        <w:t xml:space="preserve">. V glasbeni reviji </w:t>
      </w:r>
      <w:r w:rsidRPr="00891BBF">
        <w:rPr>
          <w:i/>
          <w:iCs/>
          <w:sz w:val="28"/>
          <w:szCs w:val="28"/>
        </w:rPr>
        <w:t>Neue Zeitschrift für Musik</w:t>
      </w:r>
      <w:r w:rsidRPr="00891BBF">
        <w:rPr>
          <w:sz w:val="28"/>
          <w:szCs w:val="28"/>
        </w:rPr>
        <w:t xml:space="preserve">, ki jo je ustanovil in dolga vodil v </w:t>
      </w:r>
      <w:hyperlink r:id="rId21" w:tooltip="Leipzig" w:history="1">
        <w:r w:rsidRPr="00891BBF">
          <w:rPr>
            <w:rStyle w:val="Hyperlink"/>
            <w:color w:val="auto"/>
            <w:sz w:val="28"/>
            <w:szCs w:val="28"/>
            <w:u w:val="none"/>
          </w:rPr>
          <w:t>Leipzigu</w:t>
        </w:r>
      </w:hyperlink>
      <w:r w:rsidRPr="00891BBF">
        <w:rPr>
          <w:sz w:val="28"/>
          <w:szCs w:val="28"/>
        </w:rPr>
        <w:t>, je veliko pisal o glasbi. »</w:t>
      </w:r>
      <w:r w:rsidRPr="00891BBF">
        <w:rPr>
          <w:i/>
          <w:iCs/>
          <w:sz w:val="28"/>
          <w:szCs w:val="28"/>
        </w:rPr>
        <w:t>Naše prepričanje je trdno in enostavno: z vsem poudarkom je treba obrniti pozornost in se spomniti starega časa in njegovih del, ker je le na tako čistem studencu mogoče krepiti novo umetniško lepoto, boriti se moramo proti bližnji preteklosti, ki je stremela le za dvigom zunanjosti in virtuoznosti; slednjič moramo pripravljati nov poetičen čas in se truditi, da bo čim prej prišel.</w:t>
      </w:r>
      <w:r w:rsidRPr="00891BBF">
        <w:rPr>
          <w:sz w:val="28"/>
          <w:szCs w:val="28"/>
        </w:rPr>
        <w:t>« S temi besedami je usmerjal krog svojih sodelavcev. Tako, kot se je moral v javnem življenju nenehno boriti za svoja umetniška načela, so ga tudi v osebnem življenju spremljale same težave. Nenehni spopadi in boji so naposled strli njegovo tenkočutno osebnost. Življenje umetnika se je končalo v največji tragiki, ki lahko doleti človeka, saj je zadnji dve leti preživel v popolni duševni otopelosti.</w:t>
      </w:r>
    </w:p>
    <w:p w14:paraId="0E545E19" w14:textId="77777777" w:rsidR="00891BBF" w:rsidRDefault="00891BBF" w:rsidP="00891BBF">
      <w:pPr>
        <w:pStyle w:val="NormalWeb"/>
        <w:rPr>
          <w:sz w:val="28"/>
          <w:szCs w:val="28"/>
        </w:rPr>
      </w:pPr>
      <w:r w:rsidRPr="00891BBF">
        <w:rPr>
          <w:sz w:val="28"/>
          <w:szCs w:val="28"/>
        </w:rPr>
        <w:t xml:space="preserve">Schumannova nenavadno bogata fantazija in silen ustvarjalni zagon sta skovala mnoga odlična dela. Prvih 23 del, zaporedno označenih z </w:t>
      </w:r>
      <w:hyperlink r:id="rId22" w:tooltip="Opus" w:history="1">
        <w:r w:rsidRPr="00891BBF">
          <w:rPr>
            <w:rStyle w:val="Hyperlink"/>
            <w:color w:val="auto"/>
            <w:sz w:val="28"/>
            <w:szCs w:val="28"/>
            <w:u w:val="none"/>
          </w:rPr>
          <w:t>opusom</w:t>
        </w:r>
      </w:hyperlink>
      <w:r w:rsidRPr="00891BBF">
        <w:rPr>
          <w:sz w:val="28"/>
          <w:szCs w:val="28"/>
        </w:rPr>
        <w:t xml:space="preserve">, je posvetil </w:t>
      </w:r>
      <w:hyperlink r:id="rId23" w:tooltip="Klavir" w:history="1">
        <w:r w:rsidRPr="00891BBF">
          <w:rPr>
            <w:rStyle w:val="Hyperlink"/>
            <w:color w:val="auto"/>
            <w:sz w:val="28"/>
            <w:szCs w:val="28"/>
            <w:u w:val="none"/>
          </w:rPr>
          <w:t>klavirju</w:t>
        </w:r>
      </w:hyperlink>
      <w:r w:rsidRPr="00891BBF">
        <w:rPr>
          <w:sz w:val="28"/>
          <w:szCs w:val="28"/>
        </w:rPr>
        <w:t xml:space="preserve">. Med najbolj znanimi so </w:t>
      </w:r>
      <w:r w:rsidRPr="00891BBF">
        <w:rPr>
          <w:i/>
          <w:iCs/>
          <w:sz w:val="28"/>
          <w:szCs w:val="28"/>
        </w:rPr>
        <w:t>Simfonične etude</w:t>
      </w:r>
      <w:r w:rsidRPr="00891BBF">
        <w:rPr>
          <w:sz w:val="28"/>
          <w:szCs w:val="28"/>
        </w:rPr>
        <w:t xml:space="preserve">, </w:t>
      </w:r>
      <w:hyperlink r:id="rId24" w:tooltip="Opus" w:history="1">
        <w:r w:rsidRPr="00891BBF">
          <w:rPr>
            <w:rStyle w:val="Hyperlink"/>
            <w:color w:val="auto"/>
            <w:sz w:val="28"/>
            <w:szCs w:val="28"/>
            <w:u w:val="none"/>
          </w:rPr>
          <w:t>op.</w:t>
        </w:r>
      </w:hyperlink>
      <w:r w:rsidRPr="00891BBF">
        <w:rPr>
          <w:sz w:val="28"/>
          <w:szCs w:val="28"/>
        </w:rPr>
        <w:t xml:space="preserve"> 13; </w:t>
      </w:r>
      <w:r w:rsidRPr="00891BBF">
        <w:rPr>
          <w:i/>
          <w:iCs/>
          <w:sz w:val="28"/>
          <w:szCs w:val="28"/>
        </w:rPr>
        <w:t>Carnaval</w:t>
      </w:r>
      <w:r w:rsidRPr="00891BBF">
        <w:rPr>
          <w:sz w:val="28"/>
          <w:szCs w:val="28"/>
        </w:rPr>
        <w:t xml:space="preserve">, op. 9; </w:t>
      </w:r>
      <w:r w:rsidRPr="00891BBF">
        <w:rPr>
          <w:i/>
          <w:iCs/>
          <w:sz w:val="28"/>
          <w:szCs w:val="28"/>
        </w:rPr>
        <w:t>Otroški prizori</w:t>
      </w:r>
      <w:r w:rsidRPr="00891BBF">
        <w:rPr>
          <w:sz w:val="28"/>
          <w:szCs w:val="28"/>
        </w:rPr>
        <w:t xml:space="preserve">, op. 15, </w:t>
      </w:r>
      <w:r w:rsidRPr="00891BBF">
        <w:rPr>
          <w:i/>
          <w:iCs/>
          <w:sz w:val="28"/>
          <w:szCs w:val="28"/>
        </w:rPr>
        <w:t>Kreisleriana</w:t>
      </w:r>
      <w:r w:rsidRPr="00891BBF">
        <w:rPr>
          <w:sz w:val="28"/>
          <w:szCs w:val="28"/>
        </w:rPr>
        <w:t xml:space="preserve">, op. 16; </w:t>
      </w:r>
      <w:r w:rsidRPr="00891BBF">
        <w:rPr>
          <w:i/>
          <w:iCs/>
          <w:sz w:val="28"/>
          <w:szCs w:val="28"/>
        </w:rPr>
        <w:t>Novelete</w:t>
      </w:r>
      <w:r w:rsidRPr="00891BBF">
        <w:rPr>
          <w:sz w:val="28"/>
          <w:szCs w:val="28"/>
        </w:rPr>
        <w:t xml:space="preserve">, op. 21; </w:t>
      </w:r>
      <w:r w:rsidRPr="00891BBF">
        <w:rPr>
          <w:i/>
          <w:iCs/>
          <w:sz w:val="28"/>
          <w:szCs w:val="28"/>
        </w:rPr>
        <w:t>Metulji</w:t>
      </w:r>
      <w:r w:rsidRPr="00891BBF">
        <w:rPr>
          <w:sz w:val="28"/>
          <w:szCs w:val="28"/>
        </w:rPr>
        <w:t xml:space="preserve">, glasbene miniature op. 2, itd. Večinoma so vse naštete skladbe drobne klavirske miniature, združene v vsebinsko ali oblikovno zaokrožene cikluse. </w:t>
      </w:r>
      <w:r>
        <w:rPr>
          <w:sz w:val="28"/>
          <w:szCs w:val="28"/>
        </w:rPr>
        <w:t xml:space="preserve">                                                       </w:t>
      </w:r>
    </w:p>
    <w:p w14:paraId="55AAA020" w14:textId="77777777" w:rsidR="00891BBF" w:rsidRPr="00891BBF" w:rsidRDefault="00891BBF" w:rsidP="00891BBF">
      <w:pPr>
        <w:pStyle w:val="NormalWeb"/>
        <w:rPr>
          <w:sz w:val="28"/>
          <w:szCs w:val="28"/>
        </w:rPr>
      </w:pPr>
      <w:r w:rsidRPr="00891BBF">
        <w:rPr>
          <w:sz w:val="28"/>
          <w:szCs w:val="28"/>
        </w:rPr>
        <w:t xml:space="preserve">Med naslovi klavirskih skladb srečamo tudi Chopina, </w:t>
      </w:r>
      <w:hyperlink r:id="rId25" w:tooltip="Paganini" w:history="1">
        <w:r w:rsidRPr="00891BBF">
          <w:rPr>
            <w:rStyle w:val="Hyperlink"/>
            <w:color w:val="auto"/>
            <w:sz w:val="28"/>
            <w:szCs w:val="28"/>
            <w:u w:val="none"/>
          </w:rPr>
          <w:t>Paganinija</w:t>
        </w:r>
      </w:hyperlink>
      <w:r w:rsidRPr="00891BBF">
        <w:rPr>
          <w:sz w:val="28"/>
          <w:szCs w:val="28"/>
        </w:rPr>
        <w:t xml:space="preserve"> (ki ju je z glasbo posrečeno okarakteriziral) in </w:t>
      </w:r>
      <w:r w:rsidRPr="00891BBF">
        <w:rPr>
          <w:i/>
          <w:iCs/>
          <w:sz w:val="28"/>
          <w:szCs w:val="28"/>
        </w:rPr>
        <w:t>Chiarino</w:t>
      </w:r>
      <w:r w:rsidRPr="00891BBF">
        <w:rPr>
          <w:sz w:val="28"/>
          <w:szCs w:val="28"/>
        </w:rPr>
        <w:t xml:space="preserve"> (v njej je upodobil svojo ženo, pianistko </w:t>
      </w:r>
      <w:hyperlink r:id="rId26" w:tooltip="Clara Wieck Schumann (članek še ni napisan)" w:history="1">
        <w:r w:rsidRPr="00891BBF">
          <w:rPr>
            <w:rStyle w:val="Hyperlink"/>
            <w:color w:val="auto"/>
            <w:sz w:val="28"/>
            <w:szCs w:val="28"/>
            <w:u w:val="none"/>
          </w:rPr>
          <w:t>Claro Wieck</w:t>
        </w:r>
      </w:hyperlink>
      <w:r w:rsidRPr="00891BBF">
        <w:rPr>
          <w:sz w:val="28"/>
          <w:szCs w:val="28"/>
        </w:rPr>
        <w:t>).</w:t>
      </w:r>
    </w:p>
    <w:p w14:paraId="0DCDCA90" w14:textId="77777777" w:rsidR="00891BBF" w:rsidRPr="00891BBF" w:rsidRDefault="00891BBF" w:rsidP="00891BBF">
      <w:pPr>
        <w:pStyle w:val="NormalWeb"/>
        <w:rPr>
          <w:sz w:val="28"/>
          <w:szCs w:val="28"/>
        </w:rPr>
      </w:pPr>
      <w:r w:rsidRPr="00891BBF">
        <w:rPr>
          <w:sz w:val="28"/>
          <w:szCs w:val="28"/>
        </w:rPr>
        <w:lastRenderedPageBreak/>
        <w:t xml:space="preserve">Skladatelj je splošni pianistični problem, </w:t>
      </w:r>
      <w:hyperlink r:id="rId27" w:tooltip="Prstanec (članek še ni napisan)" w:history="1">
        <w:r w:rsidRPr="00891BBF">
          <w:rPr>
            <w:rStyle w:val="Hyperlink"/>
            <w:color w:val="auto"/>
            <w:sz w:val="28"/>
            <w:szCs w:val="28"/>
            <w:u w:val="none"/>
          </w:rPr>
          <w:t>prstanec</w:t>
        </w:r>
      </w:hyperlink>
      <w:r w:rsidRPr="00891BBF">
        <w:rPr>
          <w:sz w:val="28"/>
          <w:szCs w:val="28"/>
        </w:rPr>
        <w:t xml:space="preserve"> (v pianističnem izrazoslovju četrti </w:t>
      </w:r>
      <w:hyperlink r:id="rId28" w:tooltip="Prst" w:history="1">
        <w:r w:rsidRPr="00891BBF">
          <w:rPr>
            <w:rStyle w:val="Hyperlink"/>
            <w:color w:val="auto"/>
            <w:sz w:val="28"/>
            <w:szCs w:val="28"/>
            <w:u w:val="none"/>
          </w:rPr>
          <w:t>prst</w:t>
        </w:r>
      </w:hyperlink>
      <w:r w:rsidRPr="00891BBF">
        <w:rPr>
          <w:sz w:val="28"/>
          <w:szCs w:val="28"/>
        </w:rPr>
        <w:t xml:space="preserve">), ki je </w:t>
      </w:r>
      <w:hyperlink r:id="rId29" w:tooltip="Fizionomija (članek še ni napisan)" w:history="1">
        <w:r w:rsidRPr="00891BBF">
          <w:rPr>
            <w:rStyle w:val="Hyperlink"/>
            <w:color w:val="auto"/>
            <w:sz w:val="28"/>
            <w:szCs w:val="28"/>
            <w:u w:val="none"/>
          </w:rPr>
          <w:t>fizionomično</w:t>
        </w:r>
      </w:hyperlink>
      <w:r w:rsidRPr="00891BBF">
        <w:rPr>
          <w:sz w:val="28"/>
          <w:szCs w:val="28"/>
        </w:rPr>
        <w:t xml:space="preserve"> najbolj šibak izmed prstov, obravnaval zelo radikalno. Izdelal je mehansko pripravo za raztezanje tega prsta, nameraval pa si je celo operiracijsko odstraniti ligaturo med tretjim in četrtim prstom. Njegova prizadevanja so se za njegovo pianistično kariero končala tragično, ligaturo si je namreč poškodoval do te mere, da je moral opustiti vse pianistične ambicije in se je zato posvetil skladateljevanju.</w:t>
      </w:r>
    </w:p>
    <w:p w14:paraId="2AE0AF1C" w14:textId="77777777" w:rsidR="00891BBF" w:rsidRPr="00891BBF" w:rsidRDefault="00891BBF" w:rsidP="00891BBF">
      <w:pPr>
        <w:pStyle w:val="NormalWeb"/>
        <w:rPr>
          <w:sz w:val="28"/>
          <w:szCs w:val="28"/>
        </w:rPr>
      </w:pPr>
      <w:r w:rsidRPr="00891BBF">
        <w:rPr>
          <w:sz w:val="28"/>
          <w:szCs w:val="28"/>
        </w:rPr>
        <w:t xml:space="preserve">Med njegova pomembnejša dela prištevamo še njegove štiri </w:t>
      </w:r>
      <w:hyperlink r:id="rId30" w:tooltip="Simfonija" w:history="1">
        <w:r w:rsidRPr="00891BBF">
          <w:rPr>
            <w:rStyle w:val="Hyperlink"/>
            <w:color w:val="auto"/>
            <w:sz w:val="28"/>
            <w:szCs w:val="28"/>
            <w:u w:val="none"/>
          </w:rPr>
          <w:t>simfonije</w:t>
        </w:r>
      </w:hyperlink>
      <w:r w:rsidRPr="00891BBF">
        <w:rPr>
          <w:sz w:val="28"/>
          <w:szCs w:val="28"/>
        </w:rPr>
        <w:t xml:space="preserve">, mnoge komorne in vokalne skladbe, </w:t>
      </w:r>
      <w:hyperlink r:id="rId31" w:tooltip="Klavirski koncert (članek še ni napisan)" w:history="1">
        <w:r w:rsidRPr="00891BBF">
          <w:rPr>
            <w:rStyle w:val="Hyperlink"/>
            <w:color w:val="auto"/>
            <w:sz w:val="28"/>
            <w:szCs w:val="28"/>
            <w:u w:val="none"/>
          </w:rPr>
          <w:t>klavirski koncert</w:t>
        </w:r>
      </w:hyperlink>
      <w:r w:rsidRPr="00891BBF">
        <w:rPr>
          <w:sz w:val="28"/>
          <w:szCs w:val="28"/>
        </w:rPr>
        <w:t xml:space="preserve"> in koncert za </w:t>
      </w:r>
      <w:hyperlink r:id="rId32" w:tooltip="Violončelo" w:history="1">
        <w:r w:rsidRPr="00891BBF">
          <w:rPr>
            <w:rStyle w:val="Hyperlink"/>
            <w:color w:val="auto"/>
            <w:sz w:val="28"/>
            <w:szCs w:val="28"/>
            <w:u w:val="none"/>
          </w:rPr>
          <w:t>violončelo</w:t>
        </w:r>
      </w:hyperlink>
      <w:r w:rsidRPr="00891BBF">
        <w:rPr>
          <w:sz w:val="28"/>
          <w:szCs w:val="28"/>
        </w:rPr>
        <w:t xml:space="preserve"> in </w:t>
      </w:r>
      <w:hyperlink r:id="rId33" w:tooltip="Orkester" w:history="1">
        <w:r w:rsidRPr="00891BBF">
          <w:rPr>
            <w:rStyle w:val="Hyperlink"/>
            <w:color w:val="auto"/>
            <w:sz w:val="28"/>
            <w:szCs w:val="28"/>
            <w:u w:val="none"/>
          </w:rPr>
          <w:t>orkester</w:t>
        </w:r>
      </w:hyperlink>
      <w:r w:rsidRPr="00891BBF">
        <w:rPr>
          <w:sz w:val="28"/>
          <w:szCs w:val="28"/>
        </w:rPr>
        <w:t>.</w:t>
      </w:r>
    </w:p>
    <w:p w14:paraId="08AA92E0" w14:textId="77777777" w:rsidR="00891BBF" w:rsidRDefault="00891BBF"/>
    <w:p w14:paraId="12D15CB7" w14:textId="77777777" w:rsidR="004C1BF5" w:rsidRDefault="004C1BF5"/>
    <w:p w14:paraId="04DE9AF2" w14:textId="77777777" w:rsidR="004C1BF5" w:rsidRDefault="004C1BF5"/>
    <w:p w14:paraId="6AEAEDCF" w14:textId="77777777" w:rsidR="004C1BF5" w:rsidRDefault="004C1BF5"/>
    <w:p w14:paraId="51B20B5E" w14:textId="77777777" w:rsidR="004C1BF5" w:rsidRDefault="004C1BF5" w:rsidP="004C1BF5">
      <w:pPr>
        <w:jc w:val="center"/>
      </w:pPr>
    </w:p>
    <w:p w14:paraId="366B0804" w14:textId="77777777" w:rsidR="004C1BF5" w:rsidRDefault="004C1BF5" w:rsidP="004C1BF5">
      <w:pPr>
        <w:jc w:val="center"/>
      </w:pPr>
    </w:p>
    <w:p w14:paraId="431F4663" w14:textId="77777777" w:rsidR="004C1BF5" w:rsidRDefault="00977D05" w:rsidP="004C1BF5">
      <w:pPr>
        <w:jc w:val="center"/>
      </w:pPr>
      <w:r>
        <w:pict w14:anchorId="7E6504F3">
          <v:shape id="_x0000_i1028" type="#_x0000_t75" style="width:252.75pt;height:337.5pt">
            <v:imagedata r:id="rId34" o:title=""/>
          </v:shape>
        </w:pict>
      </w:r>
    </w:p>
    <w:p w14:paraId="21DC2201" w14:textId="77777777" w:rsidR="004C1BF5" w:rsidRDefault="004C1BF5" w:rsidP="004C1BF5">
      <w:pPr>
        <w:jc w:val="center"/>
      </w:pPr>
    </w:p>
    <w:p w14:paraId="15113245" w14:textId="77777777" w:rsidR="004C1BF5" w:rsidRDefault="004C1BF5" w:rsidP="004C1BF5">
      <w:pPr>
        <w:jc w:val="center"/>
      </w:pPr>
    </w:p>
    <w:p w14:paraId="4FC2337E" w14:textId="77777777" w:rsidR="004C1BF5" w:rsidRDefault="004C1BF5" w:rsidP="004C1BF5">
      <w:pPr>
        <w:jc w:val="center"/>
      </w:pPr>
    </w:p>
    <w:p w14:paraId="683E4BFA" w14:textId="77777777" w:rsidR="004C1BF5" w:rsidRDefault="004C1BF5" w:rsidP="004C1BF5">
      <w:pPr>
        <w:jc w:val="center"/>
      </w:pPr>
    </w:p>
    <w:p w14:paraId="38F5A28B" w14:textId="77777777" w:rsidR="004C1BF5" w:rsidRDefault="004C1BF5" w:rsidP="004C1BF5">
      <w:pPr>
        <w:jc w:val="center"/>
      </w:pPr>
    </w:p>
    <w:p w14:paraId="4269777A" w14:textId="77777777" w:rsidR="004C1BF5" w:rsidRDefault="004C1BF5" w:rsidP="004C1BF5">
      <w:pPr>
        <w:jc w:val="center"/>
      </w:pPr>
    </w:p>
    <w:p w14:paraId="63195A03" w14:textId="77777777" w:rsidR="004C1BF5" w:rsidRDefault="004C1BF5" w:rsidP="004C1BF5">
      <w:pPr>
        <w:jc w:val="center"/>
      </w:pPr>
    </w:p>
    <w:p w14:paraId="5E9F04FF" w14:textId="77777777" w:rsidR="004C1BF5" w:rsidRDefault="004C1BF5" w:rsidP="004C1BF5">
      <w:pPr>
        <w:jc w:val="center"/>
      </w:pPr>
    </w:p>
    <w:p w14:paraId="158F97A9" w14:textId="77777777" w:rsidR="004C1BF5" w:rsidRDefault="004C1BF5" w:rsidP="004C1BF5">
      <w:pPr>
        <w:jc w:val="center"/>
      </w:pPr>
    </w:p>
    <w:p w14:paraId="40B9ECE3" w14:textId="77777777" w:rsidR="004C1BF5" w:rsidRDefault="004C1BF5" w:rsidP="004C1BF5">
      <w:pPr>
        <w:jc w:val="center"/>
      </w:pPr>
    </w:p>
    <w:p w14:paraId="37C186AC" w14:textId="77777777" w:rsidR="004C1BF5" w:rsidRDefault="004C1BF5" w:rsidP="004C1BF5">
      <w:pPr>
        <w:jc w:val="center"/>
      </w:pPr>
    </w:p>
    <w:p w14:paraId="165855E5" w14:textId="77777777" w:rsidR="004C1BF5" w:rsidRDefault="0032655F" w:rsidP="004C1BF5">
      <w:pPr>
        <w:rPr>
          <w:sz w:val="32"/>
          <w:szCs w:val="32"/>
        </w:rPr>
      </w:pPr>
      <w:r>
        <w:rPr>
          <w:sz w:val="32"/>
          <w:szCs w:val="32"/>
        </w:rPr>
        <w:lastRenderedPageBreak/>
        <w:t>Moje mnenje:</w:t>
      </w:r>
    </w:p>
    <w:p w14:paraId="55E3EAC3" w14:textId="77777777" w:rsidR="0032655F" w:rsidRDefault="0032655F" w:rsidP="004C1BF5">
      <w:pPr>
        <w:rPr>
          <w:sz w:val="32"/>
          <w:szCs w:val="32"/>
        </w:rPr>
      </w:pPr>
    </w:p>
    <w:p w14:paraId="23B21A00" w14:textId="77777777" w:rsidR="0032655F" w:rsidRPr="0032655F" w:rsidRDefault="0032655F" w:rsidP="004C1BF5">
      <w:pPr>
        <w:rPr>
          <w:sz w:val="32"/>
          <w:szCs w:val="32"/>
        </w:rPr>
      </w:pPr>
      <w:r>
        <w:rPr>
          <w:sz w:val="32"/>
          <w:szCs w:val="32"/>
        </w:rPr>
        <w:t xml:space="preserve">Robert Schumann je zelo dober glasbenik, saj je predstavnik nemške glasbene romantike. </w:t>
      </w:r>
    </w:p>
    <w:sectPr w:rsidR="0032655F" w:rsidRPr="0032655F" w:rsidSect="004C1BF5">
      <w:pgSz w:w="11906" w:h="16838"/>
      <w:pgMar w:top="1417"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1BBF"/>
    <w:rsid w:val="0032655F"/>
    <w:rsid w:val="004C1BF5"/>
    <w:rsid w:val="00891BBF"/>
    <w:rsid w:val="00977D05"/>
    <w:rsid w:val="00A31823"/>
    <w:rsid w:val="00DA3C5F"/>
    <w:rsid w:val="00F92D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209CB4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91BBF"/>
    <w:pPr>
      <w:spacing w:before="100" w:beforeAutospacing="1" w:after="100" w:afterAutospacing="1"/>
    </w:pPr>
  </w:style>
  <w:style w:type="character" w:styleId="Hyperlink">
    <w:name w:val="Hyperlink"/>
    <w:rsid w:val="00891B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277072">
      <w:bodyDiv w:val="1"/>
      <w:marLeft w:val="0"/>
      <w:marRight w:val="0"/>
      <w:marTop w:val="0"/>
      <w:marBottom w:val="0"/>
      <w:divBdr>
        <w:top w:val="none" w:sz="0" w:space="0" w:color="auto"/>
        <w:left w:val="none" w:sz="0" w:space="0" w:color="auto"/>
        <w:bottom w:val="none" w:sz="0" w:space="0" w:color="auto"/>
        <w:right w:val="none" w:sz="0" w:space="0" w:color="auto"/>
      </w:divBdr>
      <w:divsChild>
        <w:div w:id="2002001487">
          <w:marLeft w:val="0"/>
          <w:marRight w:val="0"/>
          <w:marTop w:val="0"/>
          <w:marBottom w:val="0"/>
          <w:divBdr>
            <w:top w:val="none" w:sz="0" w:space="0" w:color="auto"/>
            <w:left w:val="none" w:sz="0" w:space="0" w:color="auto"/>
            <w:bottom w:val="none" w:sz="0" w:space="0" w:color="auto"/>
            <w:right w:val="none" w:sz="0" w:space="0" w:color="auto"/>
          </w:divBdr>
          <w:divsChild>
            <w:div w:id="1968584364">
              <w:marLeft w:val="0"/>
              <w:marRight w:val="0"/>
              <w:marTop w:val="0"/>
              <w:marBottom w:val="0"/>
              <w:divBdr>
                <w:top w:val="none" w:sz="0" w:space="0" w:color="auto"/>
                <w:left w:val="none" w:sz="0" w:space="0" w:color="auto"/>
                <w:bottom w:val="none" w:sz="0" w:space="0" w:color="auto"/>
                <w:right w:val="none" w:sz="0" w:space="0" w:color="auto"/>
              </w:divBdr>
              <w:divsChild>
                <w:div w:id="849609955">
                  <w:marLeft w:val="0"/>
                  <w:marRight w:val="0"/>
                  <w:marTop w:val="0"/>
                  <w:marBottom w:val="0"/>
                  <w:divBdr>
                    <w:top w:val="none" w:sz="0" w:space="0" w:color="auto"/>
                    <w:left w:val="none" w:sz="0" w:space="0" w:color="auto"/>
                    <w:bottom w:val="none" w:sz="0" w:space="0" w:color="auto"/>
                    <w:right w:val="none" w:sz="0" w:space="0" w:color="auto"/>
                  </w:divBdr>
                  <w:divsChild>
                    <w:div w:id="7046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8._junij" TargetMode="External"/><Relationship Id="rId13" Type="http://schemas.openxmlformats.org/officeDocument/2006/relationships/hyperlink" Target="http://sl.wikipedia.org/w/index.php?title=Endenich&amp;action=edit&amp;redlink=1" TargetMode="External"/><Relationship Id="rId18" Type="http://schemas.openxmlformats.org/officeDocument/2006/relationships/hyperlink" Target="http://sl.wikipedia.org/wiki/Chopin" TargetMode="External"/><Relationship Id="rId26" Type="http://schemas.openxmlformats.org/officeDocument/2006/relationships/hyperlink" Target="http://sl.wikipedia.org/w/index.php?title=Clara_Wieck_Schumann&amp;action=edit&amp;redlink=1" TargetMode="External"/><Relationship Id="rId3" Type="http://schemas.openxmlformats.org/officeDocument/2006/relationships/webSettings" Target="webSettings.xml"/><Relationship Id="rId21" Type="http://schemas.openxmlformats.org/officeDocument/2006/relationships/hyperlink" Target="http://sl.wikipedia.org/wiki/Leipzig" TargetMode="External"/><Relationship Id="rId34" Type="http://schemas.openxmlformats.org/officeDocument/2006/relationships/image" Target="media/image3.png"/><Relationship Id="rId7" Type="http://schemas.openxmlformats.org/officeDocument/2006/relationships/hyperlink" Target="http://sl.wikipedia.org/wiki/Pianist" TargetMode="External"/><Relationship Id="rId12" Type="http://schemas.openxmlformats.org/officeDocument/2006/relationships/hyperlink" Target="http://sl.wikipedia.org/wiki/1856" TargetMode="External"/><Relationship Id="rId17" Type="http://schemas.openxmlformats.org/officeDocument/2006/relationships/hyperlink" Target="http://sl.wikipedia.org/wiki/Romanti%C4%8Dna_glasba" TargetMode="External"/><Relationship Id="rId25" Type="http://schemas.openxmlformats.org/officeDocument/2006/relationships/hyperlink" Target="http://sl.wikipedia.org/wiki/Paganini" TargetMode="External"/><Relationship Id="rId33" Type="http://schemas.openxmlformats.org/officeDocument/2006/relationships/hyperlink" Target="http://sl.wikipedia.org/wiki/Orkester" TargetMode="External"/><Relationship Id="rId2" Type="http://schemas.openxmlformats.org/officeDocument/2006/relationships/settings" Target="settings.xml"/><Relationship Id="rId16" Type="http://schemas.openxmlformats.org/officeDocument/2006/relationships/image" Target="http://upload.wikimedia.org/wikipedia/commons/5/5f/Schuhmann.jpg" TargetMode="External"/><Relationship Id="rId20" Type="http://schemas.openxmlformats.org/officeDocument/2006/relationships/hyperlink" Target="http://sl.wikipedia.org/wiki/Brahms" TargetMode="External"/><Relationship Id="rId29" Type="http://schemas.openxmlformats.org/officeDocument/2006/relationships/hyperlink" Target="http://sl.wikipedia.org/w/index.php?title=Fizionomija&amp;action=edit&amp;redlink=1" TargetMode="External"/><Relationship Id="rId1" Type="http://schemas.openxmlformats.org/officeDocument/2006/relationships/styles" Target="styles.xml"/><Relationship Id="rId6" Type="http://schemas.openxmlformats.org/officeDocument/2006/relationships/hyperlink" Target="http://sl.wikipedia.org/wiki/Skladatelj" TargetMode="External"/><Relationship Id="rId11" Type="http://schemas.openxmlformats.org/officeDocument/2006/relationships/hyperlink" Target="http://sl.wikipedia.org/wiki/29._julij" TargetMode="External"/><Relationship Id="rId24" Type="http://schemas.openxmlformats.org/officeDocument/2006/relationships/hyperlink" Target="http://sl.wikipedia.org/wiki/Opus" TargetMode="External"/><Relationship Id="rId32" Type="http://schemas.openxmlformats.org/officeDocument/2006/relationships/hyperlink" Target="http://sl.wikipedia.org/wiki/Violon%C4%8Delo" TargetMode="External"/><Relationship Id="rId5" Type="http://schemas.openxmlformats.org/officeDocument/2006/relationships/hyperlink" Target="http://sl.wikipedia.org/wiki/Nemci" TargetMode="External"/><Relationship Id="rId15" Type="http://schemas.openxmlformats.org/officeDocument/2006/relationships/image" Target="media/image2.jpeg"/><Relationship Id="rId23" Type="http://schemas.openxmlformats.org/officeDocument/2006/relationships/hyperlink" Target="http://sl.wikipedia.org/wiki/Klavir" TargetMode="External"/><Relationship Id="rId28" Type="http://schemas.openxmlformats.org/officeDocument/2006/relationships/hyperlink" Target="http://sl.wikipedia.org/wiki/Prst" TargetMode="External"/><Relationship Id="rId36" Type="http://schemas.openxmlformats.org/officeDocument/2006/relationships/theme" Target="theme/theme1.xml"/><Relationship Id="rId10" Type="http://schemas.openxmlformats.org/officeDocument/2006/relationships/hyperlink" Target="http://sl.wikipedia.org/w/index.php?title=Zwickau&amp;action=edit&amp;redlink=1" TargetMode="External"/><Relationship Id="rId19" Type="http://schemas.openxmlformats.org/officeDocument/2006/relationships/hyperlink" Target="http://sl.wikipedia.org/w/index.php?title=Berlioz&amp;action=edit&amp;redlink=1" TargetMode="External"/><Relationship Id="rId31" Type="http://schemas.openxmlformats.org/officeDocument/2006/relationships/hyperlink" Target="http://sl.wikipedia.org/w/index.php?title=Klavirski_koncert&amp;action=edit&amp;redlink=1" TargetMode="External"/><Relationship Id="rId4" Type="http://schemas.openxmlformats.org/officeDocument/2006/relationships/image" Target="media/image1.png"/><Relationship Id="rId9" Type="http://schemas.openxmlformats.org/officeDocument/2006/relationships/hyperlink" Target="http://sl.wikipedia.org/wiki/1810" TargetMode="External"/><Relationship Id="rId14" Type="http://schemas.openxmlformats.org/officeDocument/2006/relationships/hyperlink" Target="http://sl.wikipedia.org/wiki/Slika:Schuhmann.jpg" TargetMode="External"/><Relationship Id="rId22" Type="http://schemas.openxmlformats.org/officeDocument/2006/relationships/hyperlink" Target="http://sl.wikipedia.org/wiki/Opus" TargetMode="External"/><Relationship Id="rId27" Type="http://schemas.openxmlformats.org/officeDocument/2006/relationships/hyperlink" Target="http://sl.wikipedia.org/w/index.php?title=Prstanec&amp;action=edit&amp;redlink=1" TargetMode="External"/><Relationship Id="rId30" Type="http://schemas.openxmlformats.org/officeDocument/2006/relationships/hyperlink" Target="http://sl.wikipedia.org/wiki/Simfonij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843</Words>
  <Characters>4807</Characters>
  <Application>Microsoft Office Word</Application>
  <DocSecurity>0</DocSecurity>
  <Lines>40</Lines>
  <Paragraphs>11</Paragraphs>
  <ScaleCrop>false</ScaleCrop>
  <Company/>
  <LinksUpToDate>false</LinksUpToDate>
  <CharactersWithSpaces>5639</CharactersWithSpaces>
  <SharedDoc>false</SharedDoc>
  <HLinks>
    <vt:vector size="162" baseType="variant">
      <vt:variant>
        <vt:i4>1769556</vt:i4>
      </vt:variant>
      <vt:variant>
        <vt:i4>81</vt:i4>
      </vt:variant>
      <vt:variant>
        <vt:i4>0</vt:i4>
      </vt:variant>
      <vt:variant>
        <vt:i4>5</vt:i4>
      </vt:variant>
      <vt:variant>
        <vt:lpwstr>http://sl.wikipedia.org/wiki/Orkester</vt:lpwstr>
      </vt:variant>
      <vt:variant>
        <vt:lpwstr/>
      </vt:variant>
      <vt:variant>
        <vt:i4>6029330</vt:i4>
      </vt:variant>
      <vt:variant>
        <vt:i4>78</vt:i4>
      </vt:variant>
      <vt:variant>
        <vt:i4>0</vt:i4>
      </vt:variant>
      <vt:variant>
        <vt:i4>5</vt:i4>
      </vt:variant>
      <vt:variant>
        <vt:lpwstr>http://sl.wikipedia.org/wiki/Violon%C4%8Delo</vt:lpwstr>
      </vt:variant>
      <vt:variant>
        <vt:lpwstr/>
      </vt:variant>
      <vt:variant>
        <vt:i4>8126541</vt:i4>
      </vt:variant>
      <vt:variant>
        <vt:i4>75</vt:i4>
      </vt:variant>
      <vt:variant>
        <vt:i4>0</vt:i4>
      </vt:variant>
      <vt:variant>
        <vt:i4>5</vt:i4>
      </vt:variant>
      <vt:variant>
        <vt:lpwstr>http://sl.wikipedia.org/w/index.php?title=Klavirski_koncert&amp;action=edit&amp;redlink=1</vt:lpwstr>
      </vt:variant>
      <vt:variant>
        <vt:lpwstr/>
      </vt:variant>
      <vt:variant>
        <vt:i4>7340092</vt:i4>
      </vt:variant>
      <vt:variant>
        <vt:i4>72</vt:i4>
      </vt:variant>
      <vt:variant>
        <vt:i4>0</vt:i4>
      </vt:variant>
      <vt:variant>
        <vt:i4>5</vt:i4>
      </vt:variant>
      <vt:variant>
        <vt:lpwstr>http://sl.wikipedia.org/wiki/Simfonija</vt:lpwstr>
      </vt:variant>
      <vt:variant>
        <vt:lpwstr/>
      </vt:variant>
      <vt:variant>
        <vt:i4>3604532</vt:i4>
      </vt:variant>
      <vt:variant>
        <vt:i4>69</vt:i4>
      </vt:variant>
      <vt:variant>
        <vt:i4>0</vt:i4>
      </vt:variant>
      <vt:variant>
        <vt:i4>5</vt:i4>
      </vt:variant>
      <vt:variant>
        <vt:lpwstr>http://sl.wikipedia.org/w/index.php?title=Fizionomija&amp;action=edit&amp;redlink=1</vt:lpwstr>
      </vt:variant>
      <vt:variant>
        <vt:lpwstr/>
      </vt:variant>
      <vt:variant>
        <vt:i4>655429</vt:i4>
      </vt:variant>
      <vt:variant>
        <vt:i4>66</vt:i4>
      </vt:variant>
      <vt:variant>
        <vt:i4>0</vt:i4>
      </vt:variant>
      <vt:variant>
        <vt:i4>5</vt:i4>
      </vt:variant>
      <vt:variant>
        <vt:lpwstr>http://sl.wikipedia.org/wiki/Prst</vt:lpwstr>
      </vt:variant>
      <vt:variant>
        <vt:lpwstr/>
      </vt:variant>
      <vt:variant>
        <vt:i4>1376342</vt:i4>
      </vt:variant>
      <vt:variant>
        <vt:i4>63</vt:i4>
      </vt:variant>
      <vt:variant>
        <vt:i4>0</vt:i4>
      </vt:variant>
      <vt:variant>
        <vt:i4>5</vt:i4>
      </vt:variant>
      <vt:variant>
        <vt:lpwstr>http://sl.wikipedia.org/w/index.php?title=Prstanec&amp;action=edit&amp;redlink=1</vt:lpwstr>
      </vt:variant>
      <vt:variant>
        <vt:lpwstr/>
      </vt:variant>
      <vt:variant>
        <vt:i4>1245267</vt:i4>
      </vt:variant>
      <vt:variant>
        <vt:i4>60</vt:i4>
      </vt:variant>
      <vt:variant>
        <vt:i4>0</vt:i4>
      </vt:variant>
      <vt:variant>
        <vt:i4>5</vt:i4>
      </vt:variant>
      <vt:variant>
        <vt:lpwstr>http://sl.wikipedia.org/w/index.php?title=Clara_Wieck_Schumann&amp;action=edit&amp;redlink=1</vt:lpwstr>
      </vt:variant>
      <vt:variant>
        <vt:lpwstr/>
      </vt:variant>
      <vt:variant>
        <vt:i4>1966174</vt:i4>
      </vt:variant>
      <vt:variant>
        <vt:i4>57</vt:i4>
      </vt:variant>
      <vt:variant>
        <vt:i4>0</vt:i4>
      </vt:variant>
      <vt:variant>
        <vt:i4>5</vt:i4>
      </vt:variant>
      <vt:variant>
        <vt:lpwstr>http://sl.wikipedia.org/wiki/Paganini</vt:lpwstr>
      </vt:variant>
      <vt:variant>
        <vt:lpwstr/>
      </vt:variant>
      <vt:variant>
        <vt:i4>1245255</vt:i4>
      </vt:variant>
      <vt:variant>
        <vt:i4>54</vt:i4>
      </vt:variant>
      <vt:variant>
        <vt:i4>0</vt:i4>
      </vt:variant>
      <vt:variant>
        <vt:i4>5</vt:i4>
      </vt:variant>
      <vt:variant>
        <vt:lpwstr>http://sl.wikipedia.org/wiki/Opus</vt:lpwstr>
      </vt:variant>
      <vt:variant>
        <vt:lpwstr/>
      </vt:variant>
      <vt:variant>
        <vt:i4>6946861</vt:i4>
      </vt:variant>
      <vt:variant>
        <vt:i4>51</vt:i4>
      </vt:variant>
      <vt:variant>
        <vt:i4>0</vt:i4>
      </vt:variant>
      <vt:variant>
        <vt:i4>5</vt:i4>
      </vt:variant>
      <vt:variant>
        <vt:lpwstr>http://sl.wikipedia.org/wiki/Klavir</vt:lpwstr>
      </vt:variant>
      <vt:variant>
        <vt:lpwstr/>
      </vt:variant>
      <vt:variant>
        <vt:i4>1245255</vt:i4>
      </vt:variant>
      <vt:variant>
        <vt:i4>48</vt:i4>
      </vt:variant>
      <vt:variant>
        <vt:i4>0</vt:i4>
      </vt:variant>
      <vt:variant>
        <vt:i4>5</vt:i4>
      </vt:variant>
      <vt:variant>
        <vt:lpwstr>http://sl.wikipedia.org/wiki/Opus</vt:lpwstr>
      </vt:variant>
      <vt:variant>
        <vt:lpwstr/>
      </vt:variant>
      <vt:variant>
        <vt:i4>1114187</vt:i4>
      </vt:variant>
      <vt:variant>
        <vt:i4>45</vt:i4>
      </vt:variant>
      <vt:variant>
        <vt:i4>0</vt:i4>
      </vt:variant>
      <vt:variant>
        <vt:i4>5</vt:i4>
      </vt:variant>
      <vt:variant>
        <vt:lpwstr>http://sl.wikipedia.org/wiki/Leipzig</vt:lpwstr>
      </vt:variant>
      <vt:variant>
        <vt:lpwstr/>
      </vt:variant>
      <vt:variant>
        <vt:i4>6750253</vt:i4>
      </vt:variant>
      <vt:variant>
        <vt:i4>42</vt:i4>
      </vt:variant>
      <vt:variant>
        <vt:i4>0</vt:i4>
      </vt:variant>
      <vt:variant>
        <vt:i4>5</vt:i4>
      </vt:variant>
      <vt:variant>
        <vt:lpwstr>http://sl.wikipedia.org/wiki/Brahms</vt:lpwstr>
      </vt:variant>
      <vt:variant>
        <vt:lpwstr/>
      </vt:variant>
      <vt:variant>
        <vt:i4>3670051</vt:i4>
      </vt:variant>
      <vt:variant>
        <vt:i4>39</vt:i4>
      </vt:variant>
      <vt:variant>
        <vt:i4>0</vt:i4>
      </vt:variant>
      <vt:variant>
        <vt:i4>5</vt:i4>
      </vt:variant>
      <vt:variant>
        <vt:lpwstr>http://sl.wikipedia.org/w/index.php?title=Berlioz&amp;action=edit&amp;redlink=1</vt:lpwstr>
      </vt:variant>
      <vt:variant>
        <vt:lpwstr/>
      </vt:variant>
      <vt:variant>
        <vt:i4>7077935</vt:i4>
      </vt:variant>
      <vt:variant>
        <vt:i4>36</vt:i4>
      </vt:variant>
      <vt:variant>
        <vt:i4>0</vt:i4>
      </vt:variant>
      <vt:variant>
        <vt:i4>5</vt:i4>
      </vt:variant>
      <vt:variant>
        <vt:lpwstr>http://sl.wikipedia.org/wiki/Chopin</vt:lpwstr>
      </vt:variant>
      <vt:variant>
        <vt:lpwstr/>
      </vt:variant>
      <vt:variant>
        <vt:i4>3539018</vt:i4>
      </vt:variant>
      <vt:variant>
        <vt:i4>33</vt:i4>
      </vt:variant>
      <vt:variant>
        <vt:i4>0</vt:i4>
      </vt:variant>
      <vt:variant>
        <vt:i4>5</vt:i4>
      </vt:variant>
      <vt:variant>
        <vt:lpwstr>http://sl.wikipedia.org/wiki/Romanti%C4%8Dna_glasba</vt:lpwstr>
      </vt:variant>
      <vt:variant>
        <vt:lpwstr/>
      </vt:variant>
      <vt:variant>
        <vt:i4>196673</vt:i4>
      </vt:variant>
      <vt:variant>
        <vt:i4>27</vt:i4>
      </vt:variant>
      <vt:variant>
        <vt:i4>0</vt:i4>
      </vt:variant>
      <vt:variant>
        <vt:i4>5</vt:i4>
      </vt:variant>
      <vt:variant>
        <vt:lpwstr>http://sl.wikipedia.org/wiki/Slika:Schuhmann.jpg</vt:lpwstr>
      </vt:variant>
      <vt:variant>
        <vt:lpwstr/>
      </vt:variant>
      <vt:variant>
        <vt:i4>1310813</vt:i4>
      </vt:variant>
      <vt:variant>
        <vt:i4>24</vt:i4>
      </vt:variant>
      <vt:variant>
        <vt:i4>0</vt:i4>
      </vt:variant>
      <vt:variant>
        <vt:i4>5</vt:i4>
      </vt:variant>
      <vt:variant>
        <vt:lpwstr>http://sl.wikipedia.org/w/index.php?title=Endenich&amp;action=edit&amp;redlink=1</vt:lpwstr>
      </vt:variant>
      <vt:variant>
        <vt:lpwstr/>
      </vt:variant>
      <vt:variant>
        <vt:i4>851983</vt:i4>
      </vt:variant>
      <vt:variant>
        <vt:i4>21</vt:i4>
      </vt:variant>
      <vt:variant>
        <vt:i4>0</vt:i4>
      </vt:variant>
      <vt:variant>
        <vt:i4>5</vt:i4>
      </vt:variant>
      <vt:variant>
        <vt:lpwstr>http://sl.wikipedia.org/wiki/1856</vt:lpwstr>
      </vt:variant>
      <vt:variant>
        <vt:lpwstr/>
      </vt:variant>
      <vt:variant>
        <vt:i4>7929933</vt:i4>
      </vt:variant>
      <vt:variant>
        <vt:i4>18</vt:i4>
      </vt:variant>
      <vt:variant>
        <vt:i4>0</vt:i4>
      </vt:variant>
      <vt:variant>
        <vt:i4>5</vt:i4>
      </vt:variant>
      <vt:variant>
        <vt:lpwstr>http://sl.wikipedia.org/wiki/29._julij</vt:lpwstr>
      </vt:variant>
      <vt:variant>
        <vt:lpwstr/>
      </vt:variant>
      <vt:variant>
        <vt:i4>2818093</vt:i4>
      </vt:variant>
      <vt:variant>
        <vt:i4>15</vt:i4>
      </vt:variant>
      <vt:variant>
        <vt:i4>0</vt:i4>
      </vt:variant>
      <vt:variant>
        <vt:i4>5</vt:i4>
      </vt:variant>
      <vt:variant>
        <vt:lpwstr>http://sl.wikipedia.org/w/index.php?title=Zwickau&amp;action=edit&amp;redlink=1</vt:lpwstr>
      </vt:variant>
      <vt:variant>
        <vt:lpwstr/>
      </vt:variant>
      <vt:variant>
        <vt:i4>589839</vt:i4>
      </vt:variant>
      <vt:variant>
        <vt:i4>12</vt:i4>
      </vt:variant>
      <vt:variant>
        <vt:i4>0</vt:i4>
      </vt:variant>
      <vt:variant>
        <vt:i4>5</vt:i4>
      </vt:variant>
      <vt:variant>
        <vt:lpwstr>http://sl.wikipedia.org/wiki/1810</vt:lpwstr>
      </vt:variant>
      <vt:variant>
        <vt:lpwstr/>
      </vt:variant>
      <vt:variant>
        <vt:i4>7471133</vt:i4>
      </vt:variant>
      <vt:variant>
        <vt:i4>9</vt:i4>
      </vt:variant>
      <vt:variant>
        <vt:i4>0</vt:i4>
      </vt:variant>
      <vt:variant>
        <vt:i4>5</vt:i4>
      </vt:variant>
      <vt:variant>
        <vt:lpwstr>http://sl.wikipedia.org/wiki/8._junij</vt:lpwstr>
      </vt:variant>
      <vt:variant>
        <vt:lpwstr/>
      </vt:variant>
      <vt:variant>
        <vt:i4>327747</vt:i4>
      </vt:variant>
      <vt:variant>
        <vt:i4>6</vt:i4>
      </vt:variant>
      <vt:variant>
        <vt:i4>0</vt:i4>
      </vt:variant>
      <vt:variant>
        <vt:i4>5</vt:i4>
      </vt:variant>
      <vt:variant>
        <vt:lpwstr>http://sl.wikipedia.org/wiki/Pianist</vt:lpwstr>
      </vt:variant>
      <vt:variant>
        <vt:lpwstr/>
      </vt:variant>
      <vt:variant>
        <vt:i4>6946873</vt:i4>
      </vt:variant>
      <vt:variant>
        <vt:i4>3</vt:i4>
      </vt:variant>
      <vt:variant>
        <vt:i4>0</vt:i4>
      </vt:variant>
      <vt:variant>
        <vt:i4>5</vt:i4>
      </vt:variant>
      <vt:variant>
        <vt:lpwstr>http://sl.wikipedia.org/wiki/Skladatelj</vt:lpwstr>
      </vt:variant>
      <vt:variant>
        <vt:lpwstr/>
      </vt:variant>
      <vt:variant>
        <vt:i4>6488113</vt:i4>
      </vt:variant>
      <vt:variant>
        <vt:i4>0</vt:i4>
      </vt:variant>
      <vt:variant>
        <vt:i4>0</vt:i4>
      </vt:variant>
      <vt:variant>
        <vt:i4>5</vt:i4>
      </vt:variant>
      <vt:variant>
        <vt:lpwstr>http://sl.wikipedia.org/wiki/Nemci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2019-05-06T08:09:00Z</dcterms:created>
  <dcterms:modified xsi:type="dcterms:W3CDTF">2019-05-06T08:09:00Z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