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FD8" w:rsidRDefault="00FA6FD8" w:rsidP="00FA6FD8">
      <w:pPr>
        <w:jc w:val="center"/>
        <w:rPr>
          <w:rFonts w:cs="Tahoma"/>
        </w:rPr>
      </w:pPr>
      <w:bookmarkStart w:id="0" w:name="_GoBack"/>
      <w:bookmarkEnd w:id="0"/>
    </w:p>
    <w:p w:rsidR="00FA6FD8" w:rsidRDefault="00FA6FD8" w:rsidP="00FA6FD8">
      <w:pPr>
        <w:jc w:val="center"/>
        <w:rPr>
          <w:rFonts w:cs="Tahoma"/>
        </w:rPr>
      </w:pPr>
    </w:p>
    <w:p w:rsidR="00FA6FD8" w:rsidRDefault="00FA6FD8" w:rsidP="00FA6FD8">
      <w:pPr>
        <w:jc w:val="center"/>
        <w:rPr>
          <w:rFonts w:cs="Tahoma"/>
        </w:rPr>
      </w:pPr>
    </w:p>
    <w:p w:rsidR="00FA6FD8" w:rsidRDefault="00FA6FD8" w:rsidP="00FA6FD8">
      <w:pPr>
        <w:jc w:val="center"/>
        <w:rPr>
          <w:rFonts w:cs="Tahoma"/>
        </w:rPr>
      </w:pPr>
    </w:p>
    <w:p w:rsidR="00FA6FD8" w:rsidRDefault="00FA6FD8" w:rsidP="00FA6FD8">
      <w:pPr>
        <w:jc w:val="center"/>
        <w:rPr>
          <w:rFonts w:cs="Tahoma"/>
        </w:rPr>
      </w:pPr>
    </w:p>
    <w:p w:rsidR="00FA6FD8" w:rsidRDefault="00FA6FD8" w:rsidP="00FA6FD8">
      <w:pPr>
        <w:jc w:val="center"/>
        <w:rPr>
          <w:rFonts w:cs="Tahoma"/>
        </w:rPr>
      </w:pPr>
    </w:p>
    <w:p w:rsidR="00FA6FD8" w:rsidRDefault="00FA6FD8" w:rsidP="00FA6FD8">
      <w:pPr>
        <w:jc w:val="center"/>
        <w:rPr>
          <w:rFonts w:cs="Tahoma"/>
        </w:rPr>
      </w:pPr>
    </w:p>
    <w:p w:rsidR="00FA6FD8" w:rsidRDefault="00FA6FD8" w:rsidP="00FA6FD8">
      <w:pPr>
        <w:jc w:val="center"/>
        <w:rPr>
          <w:rFonts w:cs="Tahoma"/>
        </w:rPr>
      </w:pPr>
    </w:p>
    <w:p w:rsidR="00FA6FD8" w:rsidRDefault="00FA6FD8" w:rsidP="00FA6FD8">
      <w:pPr>
        <w:jc w:val="center"/>
        <w:rPr>
          <w:rFonts w:cs="Tahoma"/>
        </w:rPr>
      </w:pPr>
    </w:p>
    <w:p w:rsidR="00FA6FD8" w:rsidRDefault="00FA6FD8" w:rsidP="00FA6FD8">
      <w:pPr>
        <w:jc w:val="center"/>
        <w:rPr>
          <w:rFonts w:cs="Tahoma"/>
        </w:rPr>
      </w:pPr>
    </w:p>
    <w:p w:rsidR="004E350F" w:rsidRPr="00FA6FD8" w:rsidRDefault="006D6D35" w:rsidP="00FA6FD8">
      <w:pPr>
        <w:jc w:val="center"/>
        <w:rPr>
          <w:rFonts w:cs="Tahoma"/>
          <w:sz w:val="28"/>
        </w:rPr>
      </w:pPr>
      <w:r w:rsidRPr="00FA6FD8">
        <w:rPr>
          <w:rFonts w:cs="Tahoma"/>
          <w:sz w:val="28"/>
        </w:rPr>
        <w:t>SEMINARSKA NALOGA</w:t>
      </w:r>
    </w:p>
    <w:p w:rsidR="004E350F" w:rsidRPr="00FA6FD8" w:rsidRDefault="004E350F" w:rsidP="00FA6FD8">
      <w:pPr>
        <w:jc w:val="center"/>
        <w:rPr>
          <w:sz w:val="28"/>
        </w:rPr>
      </w:pPr>
    </w:p>
    <w:p w:rsidR="004E350F" w:rsidRPr="00FA6FD8" w:rsidRDefault="004E350F" w:rsidP="00FA6FD8">
      <w:pPr>
        <w:jc w:val="center"/>
        <w:rPr>
          <w:sz w:val="28"/>
        </w:rPr>
      </w:pPr>
    </w:p>
    <w:p w:rsidR="004E350F" w:rsidRPr="00FA6FD8" w:rsidRDefault="004E350F" w:rsidP="00FA6FD8">
      <w:pPr>
        <w:jc w:val="center"/>
        <w:rPr>
          <w:sz w:val="28"/>
        </w:rPr>
      </w:pPr>
    </w:p>
    <w:p w:rsidR="004E350F" w:rsidRPr="00FA6FD8" w:rsidRDefault="006D6D35" w:rsidP="00FA6FD8">
      <w:pPr>
        <w:jc w:val="center"/>
        <w:rPr>
          <w:b/>
          <w:sz w:val="36"/>
        </w:rPr>
      </w:pPr>
      <w:r w:rsidRPr="00FA6FD8">
        <w:rPr>
          <w:b/>
          <w:sz w:val="36"/>
        </w:rPr>
        <w:t>TOLKALA</w:t>
      </w:r>
    </w:p>
    <w:p w:rsidR="004E350F" w:rsidRPr="00FA6FD8" w:rsidRDefault="004E350F">
      <w:pPr>
        <w:rPr>
          <w:b/>
          <w:sz w:val="32"/>
        </w:rPr>
      </w:pPr>
    </w:p>
    <w:p w:rsidR="004E350F" w:rsidRDefault="004E350F"/>
    <w:p w:rsidR="004E350F" w:rsidRDefault="004E350F"/>
    <w:p w:rsidR="004E350F" w:rsidRDefault="004E350F"/>
    <w:p w:rsidR="004E350F" w:rsidRDefault="004E350F"/>
    <w:p w:rsidR="004E350F" w:rsidRDefault="004E350F"/>
    <w:p w:rsidR="004E350F" w:rsidRDefault="004E350F"/>
    <w:p w:rsidR="004E350F" w:rsidRDefault="004E350F"/>
    <w:p w:rsidR="004E350F" w:rsidRDefault="004E350F"/>
    <w:p w:rsidR="004E350F" w:rsidRDefault="004E350F"/>
    <w:p w:rsidR="004E350F" w:rsidRDefault="004E350F"/>
    <w:p w:rsidR="004E350F" w:rsidRDefault="004E350F"/>
    <w:p w:rsidR="004E350F" w:rsidRDefault="004E350F"/>
    <w:p w:rsidR="004E350F" w:rsidRDefault="004E350F"/>
    <w:p w:rsidR="004E350F" w:rsidRDefault="004E350F"/>
    <w:p w:rsidR="004E350F" w:rsidRDefault="004E350F"/>
    <w:p w:rsidR="004E350F" w:rsidRDefault="004E350F"/>
    <w:p w:rsidR="004E350F" w:rsidRDefault="004E350F"/>
    <w:p w:rsidR="004E350F" w:rsidRDefault="004E350F"/>
    <w:p w:rsidR="004E350F" w:rsidRDefault="004E350F"/>
    <w:p w:rsidR="004E350F" w:rsidRDefault="004E350F"/>
    <w:p w:rsidR="004E350F" w:rsidRDefault="004E350F"/>
    <w:p w:rsidR="004E350F" w:rsidRDefault="004E350F"/>
    <w:p w:rsidR="004E350F" w:rsidRDefault="004E350F"/>
    <w:p w:rsidR="004E350F" w:rsidRDefault="004E350F"/>
    <w:p w:rsidR="004E350F" w:rsidRDefault="004E350F"/>
    <w:p w:rsidR="004E350F" w:rsidRDefault="004E350F"/>
    <w:p w:rsidR="004E350F" w:rsidRDefault="004E350F"/>
    <w:p w:rsidR="004E350F" w:rsidRDefault="004E350F"/>
    <w:p w:rsidR="004E350F" w:rsidRDefault="004E350F"/>
    <w:p w:rsidR="004E350F" w:rsidRDefault="004E350F"/>
    <w:p w:rsidR="004E350F" w:rsidRDefault="004E350F"/>
    <w:p w:rsidR="004E350F" w:rsidRDefault="004E350F"/>
    <w:p w:rsidR="004E350F" w:rsidRDefault="004E350F"/>
    <w:p w:rsidR="004E350F" w:rsidRDefault="006D6D35">
      <w:pPr>
        <w:rPr>
          <w:rFonts w:cs="Tahoma"/>
          <w:color w:val="FF0000"/>
        </w:rPr>
      </w:pPr>
      <w:r>
        <w:br w:type="page"/>
      </w:r>
      <w:r>
        <w:rPr>
          <w:rFonts w:cs="Tahoma"/>
        </w:rPr>
        <w:lastRenderedPageBreak/>
        <w:t>KAZALO:</w:t>
      </w:r>
    </w:p>
    <w:p w:rsidR="004E350F" w:rsidRDefault="004E350F">
      <w:pPr>
        <w:rPr>
          <w:rFonts w:cs="Tahoma"/>
        </w:rPr>
      </w:pPr>
    </w:p>
    <w:p w:rsidR="004E350F" w:rsidRDefault="006D6D35">
      <w:pPr>
        <w:rPr>
          <w:rFonts w:cs="Tahoma"/>
        </w:rPr>
      </w:pPr>
      <w:r>
        <w:rPr>
          <w:rFonts w:cs="Tahoma"/>
        </w:rPr>
        <w:t>1. UVOD</w:t>
      </w:r>
    </w:p>
    <w:p w:rsidR="004E350F" w:rsidRDefault="004E350F">
      <w:pPr>
        <w:rPr>
          <w:rFonts w:cs="Tahoma"/>
        </w:rPr>
      </w:pPr>
    </w:p>
    <w:p w:rsidR="004E350F" w:rsidRDefault="006D6D35">
      <w:pPr>
        <w:rPr>
          <w:rFonts w:cs="Tahoma"/>
        </w:rPr>
      </w:pPr>
      <w:r>
        <w:rPr>
          <w:rFonts w:cs="Tahoma"/>
        </w:rPr>
        <w:t>2. NASPLOŠNO O TOLKALIH</w:t>
      </w:r>
    </w:p>
    <w:p w:rsidR="004E350F" w:rsidRDefault="004E350F">
      <w:pPr>
        <w:rPr>
          <w:rFonts w:cs="Tahoma"/>
        </w:rPr>
      </w:pPr>
    </w:p>
    <w:p w:rsidR="004E350F" w:rsidRDefault="006D6D35">
      <w:pPr>
        <w:rPr>
          <w:rFonts w:cs="Tahoma"/>
        </w:rPr>
      </w:pPr>
      <w:r>
        <w:rPr>
          <w:rFonts w:cs="Tahoma"/>
        </w:rPr>
        <w:t>3. ZGODOVINA TOLKAL</w:t>
      </w:r>
    </w:p>
    <w:p w:rsidR="004E350F" w:rsidRDefault="004E350F">
      <w:pPr>
        <w:rPr>
          <w:rFonts w:cs="Tahoma"/>
        </w:rPr>
      </w:pPr>
    </w:p>
    <w:p w:rsidR="004E350F" w:rsidRDefault="006D6D35">
      <w:pPr>
        <w:rPr>
          <w:rFonts w:cs="Tahoma"/>
        </w:rPr>
      </w:pPr>
      <w:r>
        <w:rPr>
          <w:rFonts w:cs="Tahoma"/>
        </w:rPr>
        <w:t>4. BOBNI</w:t>
      </w:r>
    </w:p>
    <w:p w:rsidR="004E350F" w:rsidRDefault="006D6D35">
      <w:pPr>
        <w:rPr>
          <w:rFonts w:cs="Tahoma"/>
        </w:rPr>
      </w:pPr>
      <w:r>
        <w:rPr>
          <w:rFonts w:cs="Tahoma"/>
        </w:rPr>
        <w:t>5. DODATKI BATERIJE</w:t>
      </w:r>
    </w:p>
    <w:p w:rsidR="004E350F" w:rsidRDefault="004E350F">
      <w:pPr>
        <w:rPr>
          <w:rFonts w:cs="Tahoma"/>
        </w:rPr>
      </w:pPr>
    </w:p>
    <w:p w:rsidR="004E350F" w:rsidRDefault="006D6D35">
      <w:pPr>
        <w:rPr>
          <w:rFonts w:cs="Tahoma"/>
        </w:rPr>
      </w:pPr>
      <w:r>
        <w:rPr>
          <w:rFonts w:cs="Tahoma"/>
        </w:rPr>
        <w:t>6. MARIMBA</w:t>
      </w:r>
    </w:p>
    <w:p w:rsidR="004E350F" w:rsidRDefault="004E350F">
      <w:pPr>
        <w:rPr>
          <w:rFonts w:cs="Tahoma"/>
        </w:rPr>
      </w:pPr>
    </w:p>
    <w:p w:rsidR="004E350F" w:rsidRDefault="006D6D35">
      <w:pPr>
        <w:rPr>
          <w:rFonts w:cs="Tahoma"/>
        </w:rPr>
      </w:pPr>
      <w:r>
        <w:rPr>
          <w:rFonts w:cs="Tahoma"/>
        </w:rPr>
        <w:t>7. VIBRAFON</w:t>
      </w:r>
    </w:p>
    <w:p w:rsidR="004E350F" w:rsidRDefault="004E350F">
      <w:pPr>
        <w:rPr>
          <w:rFonts w:cs="Tahoma"/>
        </w:rPr>
      </w:pPr>
    </w:p>
    <w:p w:rsidR="004E350F" w:rsidRDefault="006D6D35">
      <w:pPr>
        <w:rPr>
          <w:rFonts w:cs="Tahoma"/>
        </w:rPr>
      </w:pPr>
      <w:r>
        <w:rPr>
          <w:rFonts w:cs="Tahoma"/>
        </w:rPr>
        <w:t>8. ORKESTRSKA TOLKALA</w:t>
      </w:r>
    </w:p>
    <w:p w:rsidR="004E350F" w:rsidRDefault="006D6D35">
      <w:pPr>
        <w:rPr>
          <w:rFonts w:cs="Tahoma"/>
        </w:rPr>
      </w:pPr>
      <w:r>
        <w:rPr>
          <w:rFonts w:cs="Tahoma"/>
        </w:rPr>
        <w:t>Shaker</w:t>
      </w:r>
    </w:p>
    <w:p w:rsidR="004E350F" w:rsidRDefault="006D6D35">
      <w:pPr>
        <w:rPr>
          <w:rFonts w:cs="Tahoma"/>
        </w:rPr>
      </w:pPr>
      <w:r>
        <w:rPr>
          <w:rFonts w:cs="Tahoma"/>
        </w:rPr>
        <w:t>Cow bell</w:t>
      </w:r>
    </w:p>
    <w:p w:rsidR="004E350F" w:rsidRDefault="006D6D35">
      <w:pPr>
        <w:rPr>
          <w:rFonts w:cs="Tahoma"/>
        </w:rPr>
      </w:pPr>
      <w:r>
        <w:rPr>
          <w:rFonts w:cs="Tahoma"/>
        </w:rPr>
        <w:t>Triangel</w:t>
      </w:r>
    </w:p>
    <w:p w:rsidR="004E350F" w:rsidRDefault="006D6D35">
      <w:pPr>
        <w:rPr>
          <w:rFonts w:cs="Tahoma"/>
        </w:rPr>
      </w:pPr>
      <w:r>
        <w:rPr>
          <w:rFonts w:cs="Tahoma"/>
        </w:rPr>
        <w:t>Gong</w:t>
      </w:r>
    </w:p>
    <w:p w:rsidR="004E350F" w:rsidRDefault="006D6D35">
      <w:pPr>
        <w:rPr>
          <w:rFonts w:cs="Tahoma"/>
        </w:rPr>
      </w:pPr>
      <w:r>
        <w:rPr>
          <w:rFonts w:cs="Tahoma"/>
        </w:rPr>
        <w:t>Zvonovi</w:t>
      </w:r>
    </w:p>
    <w:p w:rsidR="004E350F" w:rsidRDefault="006D6D35">
      <w:pPr>
        <w:rPr>
          <w:rFonts w:cs="Tahoma"/>
        </w:rPr>
      </w:pPr>
      <w:r>
        <w:rPr>
          <w:rFonts w:cs="Tahoma"/>
        </w:rPr>
        <w:t>Guiro</w:t>
      </w:r>
    </w:p>
    <w:p w:rsidR="004E350F" w:rsidRDefault="006D6D35">
      <w:pPr>
        <w:rPr>
          <w:rFonts w:cs="Tahoma"/>
        </w:rPr>
      </w:pPr>
      <w:r>
        <w:rPr>
          <w:rFonts w:cs="Tahoma"/>
        </w:rPr>
        <w:t>Zvončki</w:t>
      </w:r>
    </w:p>
    <w:p w:rsidR="004E350F" w:rsidRDefault="006D6D35">
      <w:pPr>
        <w:rPr>
          <w:rFonts w:cs="Tahoma"/>
        </w:rPr>
      </w:pPr>
      <w:r>
        <w:rPr>
          <w:rFonts w:cs="Tahoma"/>
        </w:rPr>
        <w:t>Pavke</w:t>
      </w:r>
    </w:p>
    <w:p w:rsidR="004E350F" w:rsidRDefault="006D6D35">
      <w:pPr>
        <w:rPr>
          <w:rFonts w:cs="Tahoma"/>
        </w:rPr>
      </w:pPr>
      <w:r>
        <w:rPr>
          <w:rFonts w:cs="Tahoma"/>
        </w:rPr>
        <w:t>činele</w:t>
      </w:r>
    </w:p>
    <w:p w:rsidR="004E350F" w:rsidRDefault="006D6D35">
      <w:pPr>
        <w:rPr>
          <w:rFonts w:cs="Tahoma"/>
        </w:rPr>
      </w:pPr>
      <w:r>
        <w:rPr>
          <w:rFonts w:cs="Tahoma"/>
        </w:rPr>
        <w:t>Tamburin</w:t>
      </w:r>
    </w:p>
    <w:p w:rsidR="004E350F" w:rsidRDefault="004E350F">
      <w:pPr>
        <w:rPr>
          <w:rFonts w:cs="Tahoma"/>
        </w:rPr>
      </w:pPr>
    </w:p>
    <w:p w:rsidR="004E350F" w:rsidRDefault="006D6D35">
      <w:pPr>
        <w:rPr>
          <w:rFonts w:cs="Tahoma"/>
        </w:rPr>
      </w:pPr>
      <w:r>
        <w:rPr>
          <w:rFonts w:cs="Tahoma"/>
        </w:rPr>
        <w:t>9. Viri</w:t>
      </w:r>
      <w:r>
        <w:br w:type="page"/>
      </w:r>
      <w:r>
        <w:rPr>
          <w:rFonts w:cs="Tahoma"/>
        </w:rPr>
        <w:lastRenderedPageBreak/>
        <w:t>1. UVOD</w:t>
      </w:r>
    </w:p>
    <w:p w:rsidR="004E350F" w:rsidRDefault="004E350F">
      <w:pPr>
        <w:rPr>
          <w:rFonts w:cs="Tahoma"/>
        </w:rPr>
      </w:pPr>
    </w:p>
    <w:p w:rsidR="004E350F" w:rsidRDefault="006D6D35">
      <w:pPr>
        <w:rPr>
          <w:rFonts w:cs="Tahoma"/>
        </w:rPr>
      </w:pPr>
      <w:r>
        <w:rPr>
          <w:rFonts w:cs="Tahoma"/>
        </w:rPr>
        <w:t>Predstavil vam bom bobne. Vire sem iskal na internetu, v knjižnici in pri mojem učitelju Tomažu Rebernaku.</w:t>
      </w:r>
      <w:r>
        <w:br w:type="page"/>
      </w:r>
      <w:r>
        <w:rPr>
          <w:rFonts w:cs="Tahoma"/>
        </w:rPr>
        <w:lastRenderedPageBreak/>
        <w:t>2. NASPLOŠNO O TOLKALIH</w:t>
      </w:r>
    </w:p>
    <w:p w:rsidR="004E350F" w:rsidRDefault="004E350F">
      <w:pPr>
        <w:rPr>
          <w:rFonts w:cs="Tahoma"/>
        </w:rPr>
      </w:pPr>
    </w:p>
    <w:p w:rsidR="004E350F" w:rsidRDefault="006D6D35">
      <w:pPr>
        <w:rPr>
          <w:rFonts w:cs="Tahoma"/>
        </w:rPr>
      </w:pPr>
      <w:r>
        <w:rPr>
          <w:rFonts w:cs="Tahoma"/>
        </w:rPr>
        <w:t>Nobenega glasbenika ni tako vznemirljivo opazovati kot bobnarja v rockovskem ansamblu. Bobnar sedi za baterijo, ki vsebuje celo vrsto bobnov in činel, roke in noge neprestano giblje, njegov silni ritmični utrip je gonilna sila skupine. Poleg osnovne baterije imajo mnogi bobnarji še različna dodatna glasbila: lahko celo dva basbobna, vsakega za eno nogo. Igranje na tolkala ne zahteva le veliko energije, temveč tudi izjemno natančno usklajenost gibov, saj je treba igrati več glasbil hkrati: z eno nogo hi-hat in z drugo nogo basboben - vse to v razli</w:t>
      </w:r>
    </w:p>
    <w:p w:rsidR="004E350F" w:rsidRDefault="006D6D35">
      <w:pPr>
        <w:rPr>
          <w:rFonts w:cs="Tahoma"/>
        </w:rPr>
      </w:pPr>
      <w:r>
        <w:rPr>
          <w:rFonts w:cs="Tahoma"/>
        </w:rPr>
        <w:t>nih ritmih. Pri ostalih tolkalih pa je podobno.</w:t>
      </w:r>
    </w:p>
    <w:p w:rsidR="004E350F" w:rsidRDefault="004E350F">
      <w:pPr>
        <w:rPr>
          <w:rFonts w:cs="Tahoma"/>
        </w:rPr>
      </w:pPr>
    </w:p>
    <w:p w:rsidR="004E350F" w:rsidRDefault="006D6D35">
      <w:pPr>
        <w:rPr>
          <w:rFonts w:cs="Tahoma"/>
        </w:rPr>
      </w:pPr>
      <w:r>
        <w:rPr>
          <w:rFonts w:cs="Tahoma"/>
        </w:rPr>
        <w:t>3. ZGODOVINA TOLKAL</w:t>
      </w:r>
    </w:p>
    <w:p w:rsidR="004E350F" w:rsidRDefault="004E350F">
      <w:pPr>
        <w:rPr>
          <w:rFonts w:cs="Tahoma"/>
        </w:rPr>
      </w:pPr>
    </w:p>
    <w:p w:rsidR="004E350F" w:rsidRDefault="006D6D35">
      <w:pPr>
        <w:rPr>
          <w:rFonts w:cs="Tahoma"/>
        </w:rPr>
      </w:pPr>
      <w:r>
        <w:rPr>
          <w:rFonts w:cs="Tahoma"/>
        </w:rPr>
        <w:t>Tolkala so obstajala v vsakem času, tudi v prazgodovinskem: ritmično topotanje z nogami, ploskanje, udarjanje, ropotulje iz kamna, lesa, kovinskih ploščic, votla drevesa, ki so jih izdolbli termiti. Včasih, še v prazgodovini in v začetku našega štetja so bobne uporabljali za sporazumevanje oz. kot opozorilo na nevarnost. V srednjeveški in renesančni Evropi so poznali veliko različnih tolkalnih inštrumentov, čeprav danes žal ne vemo dosti o tem, kako so nanje igrali. Večina bobnov je imela opno iz živalske kože, napeto z vrvico (ponavadi je bila nalepljena skozi opno) in pričvrščeno z usnjenimi jermeni. čez opno so imeli napeljano tudi struno iz sukanih črev. Prednika današnjih pavk so v 13. stoletju križarji prinesli od Saracenov. Narejen je bil iz bakra, gline ali celo lesa. Igralec ga je imel obešenega okrog pasu, nanj pa je udarjal s kijem podobnimi palicami. Ponavadi je igral na dva hkrati. Boben je bil v srednjem veku med najbolj priljubljenimi tolkali, pojavljal se je v različnih oblikah in velikostih, največkrat pa je nastopal v paru s piščaljo.</w:t>
      </w:r>
      <w:r>
        <w:br w:type="page"/>
      </w:r>
      <w:r>
        <w:rPr>
          <w:rFonts w:cs="Tahoma"/>
        </w:rPr>
        <w:lastRenderedPageBreak/>
        <w:t>4. BOBNI</w:t>
      </w:r>
    </w:p>
    <w:p w:rsidR="004E350F" w:rsidRDefault="004E350F">
      <w:pPr>
        <w:rPr>
          <w:rFonts w:cs="Tahoma"/>
        </w:rPr>
      </w:pPr>
    </w:p>
    <w:p w:rsidR="004E350F" w:rsidRDefault="006D6D35">
      <w:pPr>
        <w:rPr>
          <w:rFonts w:cs="Tahoma"/>
        </w:rPr>
      </w:pPr>
      <w:r>
        <w:rPr>
          <w:rFonts w:cs="Tahoma"/>
        </w:rPr>
        <w:t>MALI BOBEN</w:t>
      </w:r>
    </w:p>
    <w:p w:rsidR="004E350F" w:rsidRDefault="004E350F">
      <w:pPr>
        <w:rPr>
          <w:rFonts w:cs="Tahoma"/>
        </w:rPr>
      </w:pPr>
    </w:p>
    <w:p w:rsidR="004E350F" w:rsidRDefault="006D6D35">
      <w:pPr>
        <w:rPr>
          <w:rFonts w:cs="Tahoma"/>
        </w:rPr>
      </w:pPr>
      <w:r>
        <w:rPr>
          <w:rFonts w:cs="Tahoma"/>
        </w:rPr>
        <w:t>Prek dna tega bobna so napete spirale. Udarjanje po bobnu povzroča nihanje spiral ob odsevno opno, kar zvoku bobna dodaja ostro škrebetanje. Strune lahko z ročico odpnemo.</w:t>
      </w:r>
    </w:p>
    <w:p w:rsidR="004E350F" w:rsidRDefault="004E350F">
      <w:pPr>
        <w:rPr>
          <w:rFonts w:cs="Tahoma"/>
        </w:rPr>
      </w:pPr>
    </w:p>
    <w:p w:rsidR="004E350F" w:rsidRDefault="004E350F">
      <w:pPr>
        <w:rPr>
          <w:rFonts w:cs="Tahoma"/>
        </w:rPr>
      </w:pPr>
    </w:p>
    <w:p w:rsidR="004E350F" w:rsidRDefault="006D6D35">
      <w:pPr>
        <w:rPr>
          <w:rFonts w:cs="Tahoma"/>
        </w:rPr>
      </w:pPr>
      <w:r>
        <w:rPr>
          <w:rFonts w:cs="Tahoma"/>
        </w:rPr>
        <w:t>BAS BOBEN</w:t>
      </w:r>
    </w:p>
    <w:p w:rsidR="004E350F" w:rsidRDefault="004E350F">
      <w:pPr>
        <w:rPr>
          <w:rFonts w:cs="Tahoma"/>
        </w:rPr>
      </w:pPr>
    </w:p>
    <w:p w:rsidR="004E350F" w:rsidRDefault="006D6D35">
      <w:pPr>
        <w:rPr>
          <w:rFonts w:cs="Tahoma"/>
        </w:rPr>
      </w:pPr>
      <w:r>
        <w:rPr>
          <w:rFonts w:cs="Tahoma"/>
        </w:rPr>
        <w:t>Bas boben počiva na obodu in nanj igramo s pedalom, ki je povezan s tolkačem, oblečenim v klobučevino. Bas boben se odziva s kratkim, nizkim in votlim tonom.</w:t>
      </w:r>
    </w:p>
    <w:p w:rsidR="004E350F" w:rsidRDefault="004E350F">
      <w:pPr>
        <w:rPr>
          <w:rFonts w:cs="Tahoma"/>
        </w:rPr>
      </w:pPr>
    </w:p>
    <w:p w:rsidR="004E350F" w:rsidRDefault="004E350F">
      <w:pPr>
        <w:rPr>
          <w:rFonts w:cs="Tahoma"/>
        </w:rPr>
      </w:pPr>
    </w:p>
    <w:p w:rsidR="004E350F" w:rsidRDefault="006D6D35">
      <w:pPr>
        <w:rPr>
          <w:rFonts w:cs="Tahoma"/>
        </w:rPr>
      </w:pPr>
      <w:r>
        <w:rPr>
          <w:rFonts w:cs="Tahoma"/>
        </w:rPr>
        <w:t>HI-HAT</w:t>
      </w:r>
    </w:p>
    <w:p w:rsidR="004E350F" w:rsidRDefault="004E350F">
      <w:pPr>
        <w:rPr>
          <w:rFonts w:cs="Tahoma"/>
        </w:rPr>
      </w:pPr>
    </w:p>
    <w:p w:rsidR="004E350F" w:rsidRDefault="006D6D35">
      <w:pPr>
        <w:rPr>
          <w:rFonts w:cs="Tahoma"/>
        </w:rPr>
      </w:pPr>
      <w:r>
        <w:rPr>
          <w:rFonts w:cs="Tahoma"/>
        </w:rPr>
        <w:t>To je par činel, ki sta pritrjena na stojalo. Pritisk na pedal povzroči, da z žvenketom trčita skupaj. Bobnar lahko na zgornjo činelo igra s paličicama in nato uporabi pedal ali uduši zvok.</w:t>
      </w:r>
    </w:p>
    <w:p w:rsidR="004E350F" w:rsidRDefault="004E350F">
      <w:pPr>
        <w:rPr>
          <w:rFonts w:cs="Tahoma"/>
        </w:rPr>
      </w:pPr>
    </w:p>
    <w:p w:rsidR="004E350F" w:rsidRDefault="004E350F">
      <w:pPr>
        <w:rPr>
          <w:rFonts w:cs="Tahoma"/>
        </w:rPr>
      </w:pPr>
    </w:p>
    <w:p w:rsidR="004E350F" w:rsidRDefault="006D6D35">
      <w:pPr>
        <w:rPr>
          <w:rFonts w:cs="Tahoma"/>
        </w:rPr>
      </w:pPr>
      <w:r>
        <w:rPr>
          <w:rFonts w:cs="Tahoma"/>
        </w:rPr>
        <w:t>TALNI TOM</w:t>
      </w:r>
    </w:p>
    <w:p w:rsidR="004E350F" w:rsidRDefault="004E350F">
      <w:pPr>
        <w:rPr>
          <w:rFonts w:cs="Tahoma"/>
        </w:rPr>
      </w:pPr>
    </w:p>
    <w:p w:rsidR="004E350F" w:rsidRDefault="006D6D35">
      <w:pPr>
        <w:rPr>
          <w:rFonts w:cs="Tahoma"/>
        </w:rPr>
      </w:pPr>
      <w:r>
        <w:rPr>
          <w:rFonts w:cs="Tahoma"/>
        </w:rPr>
        <w:t>Ta veliki tomtom daje globok doneč ton. Bobnar nanj igra s tolkači ali dlanmi.</w:t>
      </w:r>
    </w:p>
    <w:p w:rsidR="004E350F" w:rsidRDefault="004E350F">
      <w:pPr>
        <w:rPr>
          <w:rFonts w:cs="Tahoma"/>
        </w:rPr>
      </w:pPr>
    </w:p>
    <w:p w:rsidR="004E350F" w:rsidRDefault="004E350F">
      <w:pPr>
        <w:rPr>
          <w:rFonts w:cs="Tahoma"/>
        </w:rPr>
      </w:pPr>
    </w:p>
    <w:p w:rsidR="004E350F" w:rsidRDefault="006D6D35">
      <w:pPr>
        <w:rPr>
          <w:rFonts w:cs="Tahoma"/>
        </w:rPr>
      </w:pPr>
      <w:r>
        <w:rPr>
          <w:rFonts w:cs="Tahoma"/>
        </w:rPr>
        <w:t>Baterija pa niso le bobni temveč tudi činele. Najmanjša činela se imenuje hi-hat, ki jo sestavljata dve enako veliki čineli z obsegom 14 col, činela crash, ki je najglasnejša meri 16 col in pa še največja činela in to je raid, ki meri 18 col.</w:t>
      </w:r>
    </w:p>
    <w:p w:rsidR="004E350F" w:rsidRDefault="004E350F">
      <w:pPr>
        <w:rPr>
          <w:rFonts w:cs="Tahoma"/>
        </w:rPr>
      </w:pPr>
    </w:p>
    <w:p w:rsidR="004E350F" w:rsidRDefault="004E350F">
      <w:pPr>
        <w:rPr>
          <w:rFonts w:cs="Tahoma"/>
        </w:rPr>
      </w:pPr>
    </w:p>
    <w:p w:rsidR="004E350F" w:rsidRDefault="006D6D35">
      <w:pPr>
        <w:rPr>
          <w:rFonts w:cs="Tahoma"/>
        </w:rPr>
      </w:pPr>
      <w:r>
        <w:rPr>
          <w:rFonts w:cs="Tahoma"/>
        </w:rPr>
        <w:t>5. DODATKI BATERIJE</w:t>
      </w:r>
    </w:p>
    <w:p w:rsidR="004E350F" w:rsidRDefault="006D6D35">
      <w:pPr>
        <w:rPr>
          <w:rFonts w:cs="Tahoma"/>
        </w:rPr>
      </w:pPr>
      <w:r>
        <w:rPr>
          <w:rFonts w:cs="Tahoma"/>
        </w:rPr>
        <w:t xml:space="preserve">Osnovna baterija obsega zgoraj našteto. Dodatkov pa je skoraj nešteto npr. dodatni tomi, kravji zvonci (cow bells), razni leseni bloki (wood blocks), dvojna pedala ali kar dvojni bas boben ter nemogoče število činel. </w:t>
      </w:r>
    </w:p>
    <w:p w:rsidR="004E350F" w:rsidRDefault="004E350F">
      <w:pPr>
        <w:rPr>
          <w:rFonts w:cs="Tahoma"/>
        </w:rPr>
      </w:pPr>
    </w:p>
    <w:p w:rsidR="004E350F" w:rsidRDefault="004E350F">
      <w:pPr>
        <w:rPr>
          <w:rFonts w:cs="Tahoma"/>
        </w:rPr>
      </w:pPr>
    </w:p>
    <w:p w:rsidR="004E350F" w:rsidRDefault="006D6D35">
      <w:pPr>
        <w:rPr>
          <w:rFonts w:cs="Tahoma"/>
        </w:rPr>
      </w:pPr>
      <w:r>
        <w:rPr>
          <w:rFonts w:cs="Tahoma"/>
        </w:rPr>
        <w:t>6. MARIMBA</w:t>
      </w:r>
    </w:p>
    <w:p w:rsidR="004E350F" w:rsidRDefault="004E350F">
      <w:pPr>
        <w:rPr>
          <w:rFonts w:cs="Tahoma"/>
        </w:rPr>
      </w:pPr>
    </w:p>
    <w:p w:rsidR="004E350F" w:rsidRDefault="006D6D35">
      <w:pPr>
        <w:rPr>
          <w:rFonts w:cs="Tahoma"/>
        </w:rPr>
      </w:pPr>
      <w:r>
        <w:rPr>
          <w:rFonts w:cs="Tahoma"/>
        </w:rPr>
        <w:t>Marimba je velik inštrument in je na prvi pogled podoben ksilofonu oz. je skoraj enak, le da ima večji razpon tonov in je precej nižji kar se tiče zvoka. Nanj igramo z dvema ali štirimi paličicami. Spodaj ima velike kovinske odmevnike. Uporabljamo ga za solistične in spremljevalne skladbe, pa tudi velikokrat v orkestru. Oddaja globok doneč zvok. Marimba brez odmevnih cevi ni uporabna, ker tona sploh ni mogoče določiti in se sliši le pok.</w:t>
      </w:r>
    </w:p>
    <w:p w:rsidR="004E350F" w:rsidRDefault="004E350F">
      <w:pPr>
        <w:rPr>
          <w:rFonts w:cs="Tahoma"/>
        </w:rPr>
      </w:pPr>
    </w:p>
    <w:p w:rsidR="004E350F" w:rsidRDefault="004E350F">
      <w:pPr>
        <w:rPr>
          <w:rFonts w:cs="Tahoma"/>
        </w:rPr>
      </w:pPr>
    </w:p>
    <w:p w:rsidR="004E350F" w:rsidRDefault="004E350F">
      <w:pPr>
        <w:rPr>
          <w:rFonts w:cs="Tahoma"/>
        </w:rPr>
      </w:pPr>
    </w:p>
    <w:p w:rsidR="004E350F" w:rsidRDefault="006D6D35">
      <w:pPr>
        <w:rPr>
          <w:rFonts w:cs="Tahoma"/>
        </w:rPr>
      </w:pPr>
      <w:r>
        <w:br w:type="page"/>
      </w:r>
      <w:r>
        <w:rPr>
          <w:rFonts w:cs="Tahoma"/>
        </w:rPr>
        <w:t>7. VIBRAFON</w:t>
      </w:r>
    </w:p>
    <w:p w:rsidR="004E350F" w:rsidRDefault="004E350F">
      <w:pPr>
        <w:rPr>
          <w:rFonts w:cs="Tahoma"/>
        </w:rPr>
      </w:pPr>
    </w:p>
    <w:p w:rsidR="004E350F" w:rsidRDefault="006D6D35">
      <w:pPr>
        <w:rPr>
          <w:rFonts w:cs="Tahoma"/>
        </w:rPr>
      </w:pPr>
      <w:r>
        <w:rPr>
          <w:rFonts w:cs="Tahoma"/>
        </w:rPr>
        <w:t xml:space="preserve">Kot metalofon, z vrtečimi se ploščicami v odmevnih ceveh. Prvič so ga naredili v združenih državah Amerike leta 1907. te ploščice so iz jekla ali brona. Narejena so tako kot struna oz. nihajo kot struna. Dolžina ploščice določa tonsko višino. Tipke so razvrščene kot klavirske, le da so te nad resonančnimi cevmi. </w:t>
      </w:r>
    </w:p>
    <w:p w:rsidR="004E350F" w:rsidRDefault="006D6D35">
      <w:pPr>
        <w:rPr>
          <w:rFonts w:cs="Tahoma"/>
        </w:rPr>
      </w:pPr>
      <w:r>
        <w:rPr>
          <w:rFonts w:cs="Tahoma"/>
        </w:rPr>
        <w:t>e po ploščici udarimo z lesenim tolkačem, nastane suh, krhek zvok, ki ga je Saint-Saens uporabil v simfonični pesnitvi La danse macabre, kjer ponazarja šklepetanje okostnjakov.</w:t>
      </w:r>
      <w:r>
        <w:br w:type="page"/>
      </w:r>
      <w:r>
        <w:rPr>
          <w:rFonts w:cs="Tahoma"/>
        </w:rPr>
        <w:t>8. ORKESTRSKA TOLKALA</w:t>
      </w:r>
    </w:p>
    <w:p w:rsidR="004E350F" w:rsidRDefault="004E350F">
      <w:pPr>
        <w:rPr>
          <w:rFonts w:cs="Tahoma"/>
        </w:rPr>
      </w:pPr>
    </w:p>
    <w:p w:rsidR="004E350F" w:rsidRDefault="006D6D35">
      <w:pPr>
        <w:rPr>
          <w:rFonts w:cs="Tahoma"/>
        </w:rPr>
      </w:pPr>
      <w:r>
        <w:rPr>
          <w:rFonts w:cs="Tahoma"/>
        </w:rPr>
        <w:t>Shaker maracas</w:t>
      </w:r>
    </w:p>
    <w:p w:rsidR="004E350F" w:rsidRDefault="004E350F">
      <w:pPr>
        <w:rPr>
          <w:rFonts w:cs="Tahoma"/>
        </w:rPr>
      </w:pPr>
    </w:p>
    <w:p w:rsidR="004E350F" w:rsidRDefault="006D6D35">
      <w:pPr>
        <w:rPr>
          <w:rFonts w:cs="Tahoma"/>
        </w:rPr>
      </w:pPr>
      <w:r>
        <w:rPr>
          <w:rFonts w:cs="Tahoma"/>
        </w:rPr>
        <w:t>če prevedem besedo shaker, je to ropotulja, najbolj poznana ropotulje so maracas, ki so jih uporabljali v pradavnini, le da so takrat imele drugo ime. Včasih so bile narejene iz živalskih kož ali lesa in semen, sedaj pa so to zamenjali umetni materiali in  mase. Dajejo šumeč zvok, ki pa je odvisen od velikosti maracasa.</w:t>
      </w:r>
    </w:p>
    <w:p w:rsidR="004E350F" w:rsidRDefault="004E350F">
      <w:pPr>
        <w:rPr>
          <w:rFonts w:cs="Tahoma"/>
        </w:rPr>
      </w:pPr>
    </w:p>
    <w:p w:rsidR="004E350F" w:rsidRDefault="004E350F">
      <w:pPr>
        <w:rPr>
          <w:rFonts w:cs="Tahoma"/>
        </w:rPr>
      </w:pPr>
    </w:p>
    <w:p w:rsidR="004E350F" w:rsidRDefault="006D6D35">
      <w:pPr>
        <w:rPr>
          <w:rFonts w:cs="Tahoma"/>
        </w:rPr>
      </w:pPr>
      <w:r>
        <w:rPr>
          <w:rFonts w:cs="Tahoma"/>
        </w:rPr>
        <w:t>Cow bell</w:t>
      </w:r>
    </w:p>
    <w:p w:rsidR="004E350F" w:rsidRDefault="004E350F">
      <w:pPr>
        <w:rPr>
          <w:rFonts w:cs="Tahoma"/>
        </w:rPr>
      </w:pPr>
    </w:p>
    <w:p w:rsidR="004E350F" w:rsidRDefault="006D6D35">
      <w:pPr>
        <w:rPr>
          <w:rFonts w:cs="Tahoma"/>
        </w:rPr>
      </w:pPr>
      <w:r>
        <w:rPr>
          <w:rFonts w:cs="Tahoma"/>
        </w:rPr>
        <w:t>Cow bell v slovenščini pomeni kravji zvonec in je uporaben pri vseh zvrsteh glasbe, najbolj pa je znan  latino in samba ritmih. Daje glasen nedoneč zvok, ki  kljub svoji majhnosti predre ostale zvoke in ga je skoraj nemogoče preslišati. če je zvonec večji, gaje nižji zvok in vedno manjši je višji zvok je.</w:t>
      </w:r>
    </w:p>
    <w:p w:rsidR="004E350F" w:rsidRDefault="004E350F">
      <w:pPr>
        <w:rPr>
          <w:rFonts w:cs="Tahoma"/>
        </w:rPr>
      </w:pPr>
    </w:p>
    <w:p w:rsidR="004E350F" w:rsidRDefault="004E350F">
      <w:pPr>
        <w:rPr>
          <w:rFonts w:cs="Tahoma"/>
        </w:rPr>
      </w:pPr>
    </w:p>
    <w:p w:rsidR="004E350F" w:rsidRDefault="006D6D35">
      <w:pPr>
        <w:rPr>
          <w:rFonts w:cs="Tahoma"/>
        </w:rPr>
      </w:pPr>
      <w:r>
        <w:rPr>
          <w:rFonts w:cs="Tahoma"/>
        </w:rPr>
        <w:t>Triangel</w:t>
      </w:r>
    </w:p>
    <w:p w:rsidR="004E350F" w:rsidRDefault="004E350F">
      <w:pPr>
        <w:rPr>
          <w:rFonts w:cs="Tahoma"/>
        </w:rPr>
      </w:pPr>
    </w:p>
    <w:p w:rsidR="004E350F" w:rsidRDefault="006D6D35">
      <w:pPr>
        <w:rPr>
          <w:rFonts w:cs="Tahoma"/>
        </w:rPr>
      </w:pPr>
      <w:r>
        <w:rPr>
          <w:rFonts w:cs="Tahoma"/>
        </w:rPr>
        <w:t xml:space="preserve">Trikotno oblikovana jeklena palica z odprtim enim koncem, viseča, različne velikosti glasnosti. Nanj tolčemo s kovinskim palico. V Evropi je bil znan že v srednjem veku, v 18. stoletju pa je uveden v turško glasbo. Na njega je nedvomno glasbilo na katerega je zelo lahko igrati, in čeprav zanj niso napisali še nobenega koncerta, ga je Liszt jemal dovolj resno, da je v Prvi klavirski koncert vključil solo za triangel. Do 19. stoletja je bil triangel velikokrat opremljen z obročki, ki so z brenčečim zvokom podaljšali zven. </w:t>
      </w:r>
    </w:p>
    <w:p w:rsidR="004E350F" w:rsidRDefault="004E350F">
      <w:pPr>
        <w:rPr>
          <w:rFonts w:cs="Tahoma"/>
        </w:rPr>
      </w:pPr>
    </w:p>
    <w:p w:rsidR="004E350F" w:rsidRDefault="004E350F">
      <w:pPr>
        <w:rPr>
          <w:rFonts w:cs="Tahoma"/>
        </w:rPr>
      </w:pPr>
    </w:p>
    <w:p w:rsidR="004E350F" w:rsidRDefault="006D6D35">
      <w:pPr>
        <w:rPr>
          <w:rFonts w:cs="Tahoma"/>
        </w:rPr>
      </w:pPr>
      <w:r>
        <w:rPr>
          <w:rFonts w:cs="Tahoma"/>
        </w:rPr>
        <w:t>Gong</w:t>
      </w:r>
    </w:p>
    <w:p w:rsidR="004E350F" w:rsidRDefault="004E350F">
      <w:pPr>
        <w:rPr>
          <w:rFonts w:cs="Tahoma"/>
        </w:rPr>
      </w:pPr>
    </w:p>
    <w:p w:rsidR="004E350F" w:rsidRDefault="006D6D35">
      <w:pPr>
        <w:rPr>
          <w:rFonts w:cs="Tahoma"/>
        </w:rPr>
      </w:pPr>
      <w:r>
        <w:rPr>
          <w:rFonts w:cs="Tahoma"/>
        </w:rPr>
        <w:t>Okrogla metalna plošča z vzboklino v sredini, natanko določljiva tonska višina, poznan predvsem na Javi, od sredine 19. stoletja uporabljen v orkestru za zvočne efekte. Gong je tolkalo z značilnim zvenečim zvokom. Skladatelji pogosto ne delajo razlike med tam-tamom, ki je gongu na videz zelo enak, vendar nima določene višine tona. Orkestrski gong ima premer približno 1m in lahko glede na vibriranje mesta, po katerem udarimo s tolkačem, doseže neverjetno glasnost in zven. čajkovski ga je zelo učinkovito uporabil v Patetični simfoniji.</w:t>
      </w:r>
    </w:p>
    <w:p w:rsidR="004E350F" w:rsidRDefault="004E350F">
      <w:pPr>
        <w:rPr>
          <w:rFonts w:cs="Tahoma"/>
        </w:rPr>
      </w:pPr>
    </w:p>
    <w:p w:rsidR="004E350F" w:rsidRDefault="004E350F">
      <w:pPr>
        <w:rPr>
          <w:rFonts w:cs="Tahoma"/>
        </w:rPr>
      </w:pPr>
    </w:p>
    <w:p w:rsidR="004E350F" w:rsidRDefault="006D6D35">
      <w:pPr>
        <w:rPr>
          <w:rFonts w:cs="Tahoma"/>
        </w:rPr>
      </w:pPr>
      <w:r>
        <w:rPr>
          <w:rFonts w:cs="Tahoma"/>
        </w:rPr>
        <w:t>Pojoče sklede z Azije ali Gong Ageng</w:t>
      </w:r>
    </w:p>
    <w:p w:rsidR="004E350F" w:rsidRDefault="004E350F">
      <w:pPr>
        <w:rPr>
          <w:rFonts w:cs="Tahoma"/>
        </w:rPr>
      </w:pPr>
    </w:p>
    <w:p w:rsidR="004E350F" w:rsidRDefault="004E350F">
      <w:pPr>
        <w:rPr>
          <w:rFonts w:cs="Tahoma"/>
        </w:rPr>
      </w:pPr>
    </w:p>
    <w:p w:rsidR="004E350F" w:rsidRDefault="006D6D35">
      <w:pPr>
        <w:rPr>
          <w:rFonts w:cs="Tahoma"/>
        </w:rPr>
      </w:pPr>
      <w:r>
        <w:rPr>
          <w:rFonts w:cs="Tahoma"/>
        </w:rPr>
        <w:t>Zvonovi</w:t>
      </w:r>
    </w:p>
    <w:p w:rsidR="004E350F" w:rsidRDefault="004E350F">
      <w:pPr>
        <w:rPr>
          <w:rFonts w:cs="Tahoma"/>
        </w:rPr>
      </w:pPr>
    </w:p>
    <w:p w:rsidR="004E350F" w:rsidRDefault="006D6D35">
      <w:pPr>
        <w:rPr>
          <w:rFonts w:cs="Tahoma"/>
        </w:rPr>
      </w:pPr>
      <w:r>
        <w:rPr>
          <w:rFonts w:cs="Tahoma"/>
        </w:rPr>
        <w:t>Iz aluminija, brona ali jekla. Obešeni na stojalu. Obseg tona je odvisen od dolžine cevi, azijskega izvora. Od 19. stoletja naprej nadomeščajo prave zvonove v orkestru. Tolkalec udarja po ceveh s kladivcema in cevi. Posamezne cevi je mogoče odstraniti z okvirja, po njih udariti in potopiti v vedro vode-tako dobimo drugačne glasove, ki jih v tej obliki imenujemo za ''vodne zvonove''.</w:t>
      </w:r>
    </w:p>
    <w:p w:rsidR="004E350F" w:rsidRDefault="004E350F">
      <w:pPr>
        <w:rPr>
          <w:rFonts w:cs="Tahoma"/>
        </w:rPr>
      </w:pPr>
    </w:p>
    <w:p w:rsidR="004E350F" w:rsidRDefault="004E350F">
      <w:pPr>
        <w:rPr>
          <w:rFonts w:cs="Tahoma"/>
        </w:rPr>
      </w:pPr>
    </w:p>
    <w:p w:rsidR="004E350F" w:rsidRDefault="004E350F">
      <w:pPr>
        <w:rPr>
          <w:rFonts w:cs="Tahoma"/>
        </w:rPr>
      </w:pPr>
    </w:p>
    <w:p w:rsidR="004E350F" w:rsidRDefault="006D6D35">
      <w:pPr>
        <w:rPr>
          <w:rFonts w:cs="Tahoma"/>
        </w:rPr>
      </w:pPr>
      <w:r>
        <w:rPr>
          <w:rFonts w:cs="Tahoma"/>
        </w:rPr>
        <w:t>Guiro</w:t>
      </w:r>
    </w:p>
    <w:p w:rsidR="004E350F" w:rsidRDefault="004E350F">
      <w:pPr>
        <w:rPr>
          <w:rFonts w:cs="Tahoma"/>
        </w:rPr>
      </w:pPr>
    </w:p>
    <w:p w:rsidR="004E350F" w:rsidRDefault="006D6D35">
      <w:pPr>
        <w:rPr>
          <w:rFonts w:cs="Tahoma"/>
        </w:rPr>
      </w:pPr>
      <w:r>
        <w:rPr>
          <w:rFonts w:cs="Tahoma"/>
        </w:rPr>
        <w:t>Strgača v obliki ribe. Zvok je podoben žabjemu regljanju. Uporabljamo ga večinoma v orkestru in v zabavnih zvrsteh glasbe.</w:t>
      </w:r>
    </w:p>
    <w:p w:rsidR="004E350F" w:rsidRDefault="006D6D35">
      <w:pPr>
        <w:rPr>
          <w:rFonts w:cs="Tahoma"/>
        </w:rPr>
      </w:pPr>
      <w:r>
        <w:rPr>
          <w:rFonts w:cs="Tahoma"/>
        </w:rPr>
        <w:t>Zvončki</w:t>
      </w:r>
    </w:p>
    <w:p w:rsidR="004E350F" w:rsidRDefault="004E350F">
      <w:pPr>
        <w:rPr>
          <w:rFonts w:cs="Tahoma"/>
        </w:rPr>
      </w:pPr>
    </w:p>
    <w:p w:rsidR="004E350F" w:rsidRDefault="006D6D35">
      <w:pPr>
        <w:rPr>
          <w:rFonts w:cs="Tahoma"/>
        </w:rPr>
      </w:pPr>
      <w:r>
        <w:rPr>
          <w:rFonts w:cs="Tahoma"/>
        </w:rPr>
        <w:t>Moderni orkestrski zvončki so na prvi pogled podobni prenosnemu ksilofonu, vendar je zgodnja različica bolj spominjala na miniaturen pianino. Staro različico pa je popolnoma izpodrinila nova, ki je bolje uglašena in na katero igramo s kladivci. Skladatelji radi uporabljajo zvončke zaradi značilnega zvoka, ki spominja na prave zvončke. Mozart jih je v operi čarobna piščal uporabil za ponazoritev Papagenovih čarobnih zvončkov.</w:t>
      </w:r>
    </w:p>
    <w:p w:rsidR="004E350F" w:rsidRDefault="004E350F">
      <w:pPr>
        <w:rPr>
          <w:rFonts w:cs="Tahoma"/>
        </w:rPr>
      </w:pPr>
    </w:p>
    <w:p w:rsidR="004E350F" w:rsidRDefault="004E350F">
      <w:pPr>
        <w:rPr>
          <w:rFonts w:cs="Tahoma"/>
        </w:rPr>
      </w:pPr>
    </w:p>
    <w:p w:rsidR="004E350F" w:rsidRDefault="006D6D35">
      <w:pPr>
        <w:rPr>
          <w:rFonts w:cs="Tahoma"/>
        </w:rPr>
      </w:pPr>
      <w:r>
        <w:rPr>
          <w:rFonts w:cs="Tahoma"/>
        </w:rPr>
        <w:t>Pavke</w:t>
      </w:r>
    </w:p>
    <w:p w:rsidR="004E350F" w:rsidRDefault="004E350F">
      <w:pPr>
        <w:rPr>
          <w:rFonts w:cs="Tahoma"/>
        </w:rPr>
      </w:pPr>
    </w:p>
    <w:p w:rsidR="004E350F" w:rsidRDefault="006D6D35">
      <w:pPr>
        <w:rPr>
          <w:rFonts w:cs="Tahoma"/>
        </w:rPr>
      </w:pPr>
      <w:r>
        <w:rPr>
          <w:rFonts w:cs="Tahoma"/>
        </w:rPr>
        <w:t>Pavki ali timpani so edina tolkala, ki prispevajo k harmoniji orkestra, saj jih je mogoče uglasiti na določeno višino. Tako kot druga tolkala so tudi pavke vojaškega izvora in so jih prvotno igrali na konjskem ali kameljem hrbtu. Pavke sestojijo iz bakrenega resonančnega trupa, čez katerega je napeta membrana iz telečjega usnja ali plastike velikost in napetost membrane določata obseg zvoka; in čeprav je Berlioz, znan po svojem pretiravanju, napisal partituro za šestnajst pavk, ima orkester običajno tri do pet takih inštrumentov različnih velikosti, da posamezno glasbilo nima prevelikega obsega. Pavke se uglašujejo ro</w:t>
      </w:r>
    </w:p>
    <w:p w:rsidR="004E350F" w:rsidRDefault="006D6D35">
      <w:pPr>
        <w:rPr>
          <w:rFonts w:cs="Tahoma"/>
        </w:rPr>
      </w:pPr>
      <w:r>
        <w:rPr>
          <w:rFonts w:cs="Tahoma"/>
        </w:rPr>
        <w:t>no z vijaki ali pa z nožnimi pedali, ki so lahko povezani z določevalcem višine. Različne igralne tehnike dosegajo različne rezultate. Handel jih je uporabil, da je z njimi dosegel učinek tremola v zboru Aleluja, Hayden, ki je bil tudi sam timpanist jih je uporabil v uvodu svoje simfonije. S tremolom na pavkah, enako tudi Beethowen v svojem Violinskem koncertu, medtem ko jih je čajkovski v finalu Romea in Julije uporabil, da je z njimi oponašal bitje srca. Skladatelji 20. stoletja pišejo vedno zahtevnejše parte za pavke zanje pa skladajo tudi koncerte in solistična dela.</w:t>
      </w:r>
    </w:p>
    <w:p w:rsidR="004E350F" w:rsidRDefault="004E350F">
      <w:pPr>
        <w:rPr>
          <w:rFonts w:cs="Tahoma"/>
        </w:rPr>
      </w:pPr>
    </w:p>
    <w:p w:rsidR="004E350F" w:rsidRDefault="004E350F">
      <w:pPr>
        <w:rPr>
          <w:rFonts w:cs="Tahoma"/>
        </w:rPr>
      </w:pPr>
    </w:p>
    <w:p w:rsidR="004E350F" w:rsidRDefault="006D6D35">
      <w:pPr>
        <w:rPr>
          <w:rFonts w:cs="Tahoma"/>
        </w:rPr>
      </w:pPr>
      <w:r>
        <w:rPr>
          <w:rFonts w:cs="Tahoma"/>
        </w:rPr>
        <w:t>činele</w:t>
      </w:r>
    </w:p>
    <w:p w:rsidR="004E350F" w:rsidRDefault="004E350F">
      <w:pPr>
        <w:rPr>
          <w:rFonts w:cs="Tahoma"/>
        </w:rPr>
      </w:pPr>
    </w:p>
    <w:p w:rsidR="004E350F" w:rsidRDefault="006D6D35">
      <w:pPr>
        <w:rPr>
          <w:rFonts w:cs="Tahoma"/>
        </w:rPr>
      </w:pPr>
      <w:r>
        <w:rPr>
          <w:rFonts w:cs="Tahoma"/>
        </w:rPr>
        <w:t>Za preprosto obliko činel se skriva skrajno zapleten in v tančico ovit proces izdelave. Še dandanes najboljše orkestrske činele izdelujejo z dodatkom skrivne zlitine. Recept zanjo so napisali v Carigradu v začetku 17. stoletja. Po vlivanju činele sploščijo z valjarji ih z natančnim orodjem oblikujejo v plitve krožnike, ki jih previdno izdolbejo in pustijo, da se starajo. V orkestru uporabljajo činele različnih velikosti. S parom činel je treba v pravšnjem kotu udariti drugo ob drugo, sicer se lahko sprimeta zaradi podtlaka. Manj izrazit zvok dosežemo, če s parom činel le obdrsnemo drugo ob drugo. Dvočàk je v simfoniji Iz novega sveta činele uporabil le enkrat, vendar je natan</w:t>
      </w:r>
    </w:p>
    <w:p w:rsidR="004E350F" w:rsidRDefault="006D6D35">
      <w:pPr>
        <w:rPr>
          <w:rFonts w:cs="Tahoma"/>
        </w:rPr>
      </w:pPr>
      <w:r>
        <w:rPr>
          <w:rFonts w:cs="Tahoma"/>
        </w:rPr>
        <w:t xml:space="preserve">no določil trajanje zvena. čajkovski pa je v uverturi Romeo in Julija (4. del) s </w:t>
      </w:r>
    </w:p>
    <w:p w:rsidR="004E350F" w:rsidRDefault="006D6D35">
      <w:pPr>
        <w:rPr>
          <w:rFonts w:cs="Tahoma"/>
        </w:rPr>
      </w:pPr>
      <w:r>
        <w:rPr>
          <w:rFonts w:cs="Tahoma"/>
        </w:rPr>
        <w:t>inelami posrečeno ilustriral udarec z meči med dvobojem.</w:t>
      </w:r>
    </w:p>
    <w:p w:rsidR="004E350F" w:rsidRDefault="004E350F">
      <w:pPr>
        <w:rPr>
          <w:rFonts w:cs="Tahoma"/>
        </w:rPr>
      </w:pPr>
    </w:p>
    <w:p w:rsidR="004E350F" w:rsidRDefault="004E350F">
      <w:pPr>
        <w:rPr>
          <w:rFonts w:cs="Tahoma"/>
        </w:rPr>
      </w:pPr>
    </w:p>
    <w:p w:rsidR="004E350F" w:rsidRDefault="006D6D35">
      <w:pPr>
        <w:rPr>
          <w:rFonts w:cs="Tahoma"/>
        </w:rPr>
      </w:pPr>
      <w:r>
        <w:rPr>
          <w:rFonts w:cs="Tahoma"/>
        </w:rPr>
        <w:t>Tamburin</w:t>
      </w:r>
    </w:p>
    <w:p w:rsidR="004E350F" w:rsidRDefault="004E350F">
      <w:pPr>
        <w:rPr>
          <w:rFonts w:cs="Tahoma"/>
        </w:rPr>
      </w:pPr>
    </w:p>
    <w:p w:rsidR="004E350F" w:rsidRDefault="006D6D35">
      <w:pPr>
        <w:rPr>
          <w:rFonts w:cs="Tahoma"/>
        </w:rPr>
      </w:pPr>
      <w:r>
        <w:rPr>
          <w:rFonts w:cs="Tahoma"/>
        </w:rPr>
        <w:t>Eno najstarejših tolkalnih glasbil, tamburin, pogosto uporabljajo, kadar hočejo glasbi dati eksotičen, navadno španski ali orientalski pridih. Po opni bobna (tambour je po francosko boben) lahko udarjamo z rokami ali s prsti, lahko pa z njo tudi udarjamo ob upognjeno koleno. če z navlaženim palcem podrsavamo po opni, nastaja zamolkel zven. Za zelo dolgo zvenenje sta potrebna izvajalca, tako, da drugi nadaljuje, ko prvi s prstom pride do roba opne. V baletu Petruška Stravinski zahteva, da je treba tamburin vreči ob tla, kar ponazarja, kako ohlapno telo lutke mrtvo omahne.</w:t>
      </w:r>
      <w:r>
        <w:br w:type="page"/>
      </w:r>
      <w:r>
        <w:rPr>
          <w:rFonts w:cs="Tahoma"/>
        </w:rPr>
        <w:t xml:space="preserve">9. Viri: </w:t>
      </w:r>
    </w:p>
    <w:p w:rsidR="004E350F" w:rsidRDefault="004E350F">
      <w:pPr>
        <w:rPr>
          <w:rFonts w:cs="Tahoma"/>
        </w:rPr>
      </w:pPr>
    </w:p>
    <w:p w:rsidR="004E350F" w:rsidRDefault="006D6D35">
      <w:pPr>
        <w:rPr>
          <w:rFonts w:cs="Tahoma"/>
        </w:rPr>
      </w:pPr>
      <w:r>
        <w:rPr>
          <w:rFonts w:cs="Tahoma"/>
        </w:rPr>
        <w:t>Internet:</w:t>
      </w:r>
    </w:p>
    <w:p w:rsidR="004E350F" w:rsidRDefault="006D6D35">
      <w:pPr>
        <w:rPr>
          <w:rFonts w:cs="Tahoma"/>
        </w:rPr>
      </w:pPr>
      <w:r>
        <w:rPr>
          <w:rFonts w:cs="Tahoma"/>
        </w:rPr>
        <w:t>http://www.civilization.ca/arts/opus/images/opus341.jpg</w:t>
      </w:r>
    </w:p>
    <w:p w:rsidR="004E350F" w:rsidRDefault="006D6D35">
      <w:pPr>
        <w:rPr>
          <w:rFonts w:cs="Tahoma"/>
        </w:rPr>
      </w:pPr>
      <w:r>
        <w:rPr>
          <w:rFonts w:cs="Tahoma"/>
        </w:rPr>
        <w:t>http://www.civilization.ca/arts/opus/opus340e.html</w:t>
      </w:r>
    </w:p>
    <w:p w:rsidR="004E350F" w:rsidRDefault="006D6D35">
      <w:pPr>
        <w:rPr>
          <w:rFonts w:cs="Tahoma"/>
        </w:rPr>
      </w:pPr>
      <w:r>
        <w:rPr>
          <w:rFonts w:cs="Tahoma"/>
        </w:rPr>
        <w:t>http://www.slomusic.com/product_info.phpč&amp;products_id=1059</w:t>
      </w:r>
    </w:p>
    <w:p w:rsidR="004E350F" w:rsidRDefault="006D6D35">
      <w:pPr>
        <w:rPr>
          <w:rFonts w:cs="Tahoma"/>
        </w:rPr>
      </w:pPr>
      <w:r>
        <w:rPr>
          <w:rFonts w:cs="Tahoma"/>
        </w:rPr>
        <w:t>http://www.schnaeppchenjagd.de/go/bilder/69/59/6959609.JPG</w:t>
      </w:r>
    </w:p>
    <w:p w:rsidR="004E350F" w:rsidRDefault="006D6D35">
      <w:pPr>
        <w:rPr>
          <w:rFonts w:cs="Tahoma"/>
        </w:rPr>
      </w:pPr>
      <w:r>
        <w:rPr>
          <w:rFonts w:cs="Tahoma"/>
        </w:rPr>
        <w:t>http://www.proandy-sp.si/orff/kovcek-zvoncki.jpg</w:t>
      </w:r>
    </w:p>
    <w:p w:rsidR="004E350F" w:rsidRDefault="006D6D35">
      <w:pPr>
        <w:rPr>
          <w:rFonts w:cs="Tahoma"/>
        </w:rPr>
      </w:pPr>
      <w:r>
        <w:rPr>
          <w:rFonts w:cs="Tahoma"/>
        </w:rPr>
        <w:t>http://www.drumheadquarters.com/images/fillers/LargestDrumset.jpg</w:t>
      </w:r>
    </w:p>
    <w:p w:rsidR="004E350F" w:rsidRDefault="006D6D35">
      <w:pPr>
        <w:rPr>
          <w:rFonts w:cs="Tahoma"/>
        </w:rPr>
      </w:pPr>
      <w:r>
        <w:rPr>
          <w:rFonts w:cs="Tahoma"/>
        </w:rPr>
        <w:t>http://www.yamaha.ca/content/bandorchestra/products/concertandmarchingpercussion/concertpercussion/Timpani%206100/images/highres/Timpani%206100-2.jpg</w:t>
      </w:r>
    </w:p>
    <w:p w:rsidR="004E350F" w:rsidRDefault="006D6D35">
      <w:pPr>
        <w:rPr>
          <w:rFonts w:cs="Tahoma"/>
        </w:rPr>
      </w:pPr>
      <w:r>
        <w:rPr>
          <w:rFonts w:cs="Tahoma"/>
        </w:rPr>
        <w:t>http://www.dsokids.com/art/instruments/photo1200cymbals.jpg</w:t>
      </w:r>
    </w:p>
    <w:p w:rsidR="004E350F" w:rsidRDefault="006D6D35">
      <w:pPr>
        <w:rPr>
          <w:rFonts w:cs="Tahoma"/>
        </w:rPr>
      </w:pPr>
      <w:r>
        <w:rPr>
          <w:rFonts w:cs="Tahoma"/>
        </w:rPr>
        <w:t xml:space="preserve">http://www.yoomcom.de/images/tamburin1.jpg </w:t>
      </w:r>
    </w:p>
    <w:p w:rsidR="004E350F" w:rsidRDefault="004E350F">
      <w:pPr>
        <w:rPr>
          <w:rFonts w:cs="Tahoma"/>
        </w:rPr>
      </w:pPr>
    </w:p>
    <w:p w:rsidR="004E350F" w:rsidRDefault="004E350F">
      <w:pPr>
        <w:rPr>
          <w:rFonts w:cs="Tahoma"/>
        </w:rPr>
      </w:pPr>
    </w:p>
    <w:p w:rsidR="004E350F" w:rsidRDefault="006D6D35">
      <w:pPr>
        <w:rPr>
          <w:rFonts w:cs="Tahoma"/>
        </w:rPr>
      </w:pPr>
      <w:r>
        <w:rPr>
          <w:rFonts w:cs="Tahoma"/>
        </w:rPr>
        <w:t>Ivan Vrbančič: Svet glasbe, Ljubljana 1989</w:t>
      </w:r>
    </w:p>
    <w:p w:rsidR="004E350F" w:rsidRDefault="004E350F">
      <w:pPr>
        <w:rPr>
          <w:rFonts w:cs="Tahoma"/>
        </w:rPr>
      </w:pPr>
    </w:p>
    <w:p w:rsidR="004E350F" w:rsidRDefault="006D6D35">
      <w:pPr>
        <w:rPr>
          <w:rFonts w:cs="Tahoma"/>
        </w:rPr>
      </w:pPr>
      <w:r>
        <w:rPr>
          <w:rFonts w:cs="Tahoma"/>
        </w:rPr>
        <w:t>Revije MOJSTRI KLASIčNE GLASBE IN NJIHOVA DELA, številke: 16, 36, 34, 22, 15, 35.</w:t>
      </w:r>
    </w:p>
    <w:p w:rsidR="004E350F" w:rsidRDefault="004E350F">
      <w:pPr>
        <w:rPr>
          <w:rFonts w:cs="Tahoma"/>
        </w:rPr>
      </w:pPr>
    </w:p>
    <w:p w:rsidR="004E350F" w:rsidRDefault="006D6D35">
      <w:pPr>
        <w:rPr>
          <w:rFonts w:cs="Tahoma"/>
        </w:rPr>
      </w:pPr>
      <w:r>
        <w:rPr>
          <w:rFonts w:cs="Tahoma"/>
        </w:rPr>
        <w:t>Ardley Neil: Glasbeni vodnik, Ljubljana 1998</w:t>
      </w:r>
    </w:p>
    <w:p w:rsidR="004E350F" w:rsidRDefault="004E350F">
      <w:pPr>
        <w:rPr>
          <w:rFonts w:cs="Tahoma"/>
        </w:rPr>
      </w:pPr>
    </w:p>
    <w:p w:rsidR="004E350F" w:rsidRDefault="006D6D35">
      <w:pPr>
        <w:rPr>
          <w:rFonts w:cs="Tahoma"/>
        </w:rPr>
      </w:pPr>
      <w:r>
        <w:rPr>
          <w:rFonts w:cs="Tahoma"/>
        </w:rPr>
        <w:t>CD: Musical instruments</w:t>
      </w:r>
    </w:p>
    <w:sectPr w:rsidR="004E350F">
      <w:footnotePr>
        <w:pos w:val="beneathText"/>
      </w:footnotePr>
      <w:pgSz w:w="11905" w:h="16837"/>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6D35"/>
    <w:rsid w:val="000711F0"/>
    <w:rsid w:val="004E350F"/>
    <w:rsid w:val="006D6D35"/>
    <w:rsid w:val="009A2343"/>
    <w:rsid w:val="00FA6F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Arial" w:eastAsia="Lucida Sans Unicode"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1561</Words>
  <Characters>8903</Characters>
  <Application>Microsoft Office Word</Application>
  <DocSecurity>0</DocSecurity>
  <Lines>74</Lines>
  <Paragraphs>20</Paragraphs>
  <ScaleCrop>false</ScaleCrop>
  <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2019-05-06T08:09:00Z</dcterms:created>
  <dcterms:modified xsi:type="dcterms:W3CDTF">2019-05-06T08:09:00Z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