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E3A2" w14:textId="77777777" w:rsidR="00285836" w:rsidRDefault="008E526A" w:rsidP="00827B3B">
      <w:pPr>
        <w:pStyle w:val="Title"/>
      </w:pPr>
      <w:bookmarkStart w:id="0" w:name="_GoBack"/>
      <w:bookmarkEnd w:id="0"/>
      <w:r>
        <w:rPr>
          <w:noProof/>
        </w:rPr>
        <w:pict w14:anchorId="52F4AC05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7" type="#_x0000_t202" style="position:absolute;margin-left:26.65pt;margin-top:12pt;width:263.6pt;height:67.7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" filled="f" stroked="f">
            <v:textbox style="mso-fit-shape-to-text:t">
              <w:txbxContent>
                <w:p w14:paraId="0C652566" w14:textId="77777777" w:rsidR="00827B3B" w:rsidRPr="00690C15" w:rsidRDefault="00827B3B" w:rsidP="00827B3B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78125D">
          <v:shape id="Polje z besedilom 2" o:spid="_x0000_s1026" type="#_x0000_t202" style="position:absolute;margin-left:-260.6pt;margin-top:12pt;width:263.6pt;height:67.7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" filled="f" stroked="f">
            <v:textbox style="mso-fit-shape-to-text:t">
              <w:txbxContent>
                <w:p w14:paraId="1CCB1EF6" w14:textId="77777777" w:rsidR="00827B3B" w:rsidRPr="00690C15" w:rsidRDefault="00827B3B" w:rsidP="00827B3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27B3B">
        <w:t>PRAZGODOVINA</w:t>
      </w:r>
    </w:p>
    <w:p w14:paraId="320E64AB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-nastanek glasbe in njene začetke raziskujeta </w:t>
      </w:r>
      <w:r w:rsidRPr="00F577A7">
        <w:rPr>
          <w:rStyle w:val="Heading2Char"/>
          <w:rFonts w:eastAsia="Calibri"/>
        </w:rPr>
        <w:t>muzikologija</w:t>
      </w:r>
      <w:r w:rsidRPr="00047B32">
        <w:rPr>
          <w:sz w:val="26"/>
          <w:szCs w:val="26"/>
        </w:rPr>
        <w:t xml:space="preserve"> in </w:t>
      </w:r>
      <w:r w:rsidRPr="00F577A7">
        <w:rPr>
          <w:rStyle w:val="Heading2Char"/>
          <w:rFonts w:eastAsia="Calibri"/>
        </w:rPr>
        <w:t>arheologija</w:t>
      </w:r>
      <w:r w:rsidRPr="00047B32">
        <w:rPr>
          <w:sz w:val="26"/>
          <w:szCs w:val="26"/>
        </w:rPr>
        <w:t xml:space="preserve"> pa tudi </w:t>
      </w:r>
      <w:r w:rsidRPr="00F577A7">
        <w:rPr>
          <w:rStyle w:val="Heading2Char"/>
          <w:rFonts w:eastAsia="Calibri"/>
        </w:rPr>
        <w:t>etnomuzikologija</w:t>
      </w:r>
      <w:r w:rsidRPr="00047B32">
        <w:rPr>
          <w:sz w:val="26"/>
          <w:szCs w:val="26"/>
        </w:rPr>
        <w:t>,</w:t>
      </w:r>
    </w:p>
    <w:p w14:paraId="6D38B68B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-prva glasbila – </w:t>
      </w:r>
      <w:r w:rsidRPr="00F577A7">
        <w:rPr>
          <w:rStyle w:val="Heading2Char"/>
          <w:rFonts w:eastAsia="Calibri"/>
        </w:rPr>
        <w:t>magični obredi/jamske slikarije</w:t>
      </w:r>
    </w:p>
    <w:p w14:paraId="33BFE074" w14:textId="77777777" w:rsidR="00827B3B" w:rsidRPr="00F577A7" w:rsidRDefault="00827B3B" w:rsidP="00827B3B">
      <w:pPr>
        <w:spacing w:line="240" w:lineRule="auto"/>
        <w:rPr>
          <w:sz w:val="26"/>
          <w:szCs w:val="26"/>
          <w:u w:val="single"/>
        </w:rPr>
      </w:pPr>
      <w:r w:rsidRPr="00047B32">
        <w:rPr>
          <w:sz w:val="26"/>
          <w:szCs w:val="26"/>
        </w:rPr>
        <w:t xml:space="preserve">-prva glasbila iz </w:t>
      </w:r>
      <w:r w:rsidRPr="00F577A7">
        <w:rPr>
          <w:sz w:val="26"/>
          <w:szCs w:val="26"/>
          <w:u w:val="single"/>
        </w:rPr>
        <w:t>lesa, kož, kosti,</w:t>
      </w:r>
    </w:p>
    <w:p w14:paraId="63129E3A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-uporabljali za spremljavo </w:t>
      </w:r>
      <w:r w:rsidRPr="00F577A7">
        <w:rPr>
          <w:rStyle w:val="Heading3Char"/>
          <w:rFonts w:eastAsia="Calibri"/>
        </w:rPr>
        <w:t xml:space="preserve">plesu </w:t>
      </w:r>
      <w:r w:rsidRPr="00047B32">
        <w:rPr>
          <w:sz w:val="26"/>
          <w:szCs w:val="26"/>
        </w:rPr>
        <w:t xml:space="preserve">in </w:t>
      </w:r>
      <w:r w:rsidRPr="00F577A7">
        <w:rPr>
          <w:rStyle w:val="Heading3Char"/>
          <w:rFonts w:eastAsia="Calibri"/>
        </w:rPr>
        <w:t>delu</w:t>
      </w:r>
      <w:r w:rsidRPr="00047B32">
        <w:rPr>
          <w:sz w:val="26"/>
          <w:szCs w:val="26"/>
        </w:rPr>
        <w:t>,</w:t>
      </w:r>
    </w:p>
    <w:p w14:paraId="5C4CF9F9" w14:textId="77777777" w:rsidR="00827B3B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-nekatera ljudstva še danes živijo na odmaknjenih delih sveta, kjer še ni prišlo do civilizacije.</w:t>
      </w:r>
    </w:p>
    <w:p w14:paraId="101EBCAC" w14:textId="77777777" w:rsidR="00F577A7" w:rsidRPr="00047B32" w:rsidRDefault="00F577A7" w:rsidP="00827B3B">
      <w:pPr>
        <w:spacing w:line="240" w:lineRule="auto"/>
        <w:rPr>
          <w:sz w:val="26"/>
          <w:szCs w:val="26"/>
        </w:rPr>
      </w:pPr>
    </w:p>
    <w:p w14:paraId="0638C597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F577A7">
        <w:rPr>
          <w:rStyle w:val="Heading1Char"/>
          <w:rFonts w:eastAsia="Calibri"/>
          <w:u w:val="single"/>
        </w:rPr>
        <w:t>SUMERCI</w:t>
      </w:r>
      <w:r w:rsidRPr="00047B32">
        <w:rPr>
          <w:sz w:val="26"/>
          <w:szCs w:val="26"/>
        </w:rPr>
        <w:t>:</w:t>
      </w:r>
    </w:p>
    <w:p w14:paraId="4B00E0AF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-svečeniki,</w:t>
      </w:r>
    </w:p>
    <w:p w14:paraId="7BB88791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-petje spremljali z </w:t>
      </w:r>
      <w:r w:rsidRPr="00F577A7">
        <w:rPr>
          <w:sz w:val="26"/>
          <w:szCs w:val="26"/>
          <w:u w:val="single"/>
        </w:rPr>
        <w:t>brenkali, tolkali,</w:t>
      </w:r>
    </w:p>
    <w:p w14:paraId="7135B863" w14:textId="77777777" w:rsidR="00827B3B" w:rsidRPr="00F577A7" w:rsidRDefault="00827B3B" w:rsidP="00F577A7">
      <w:pPr>
        <w:pStyle w:val="Heading1"/>
        <w:rPr>
          <w:u w:val="single"/>
        </w:rPr>
      </w:pPr>
      <w:r w:rsidRPr="00F577A7">
        <w:rPr>
          <w:u w:val="single"/>
        </w:rPr>
        <w:t>BABILON, ASIRIJA, MEZOPOTAMIJA:</w:t>
      </w:r>
    </w:p>
    <w:p w14:paraId="34EFB1C4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-pričajo ohranjeni </w:t>
      </w:r>
      <w:r w:rsidRPr="00F577A7">
        <w:rPr>
          <w:rStyle w:val="Heading2Char"/>
          <w:rFonts w:eastAsia="Calibri"/>
        </w:rPr>
        <w:t>reliefi</w:t>
      </w:r>
      <w:r w:rsidRPr="00047B32">
        <w:rPr>
          <w:sz w:val="26"/>
          <w:szCs w:val="26"/>
        </w:rPr>
        <w:t>,</w:t>
      </w:r>
    </w:p>
    <w:p w14:paraId="6A837328" w14:textId="77777777" w:rsidR="00827B3B" w:rsidRDefault="00827B3B" w:rsidP="00827B3B">
      <w:pPr>
        <w:spacing w:line="240" w:lineRule="auto"/>
        <w:rPr>
          <w:sz w:val="26"/>
          <w:szCs w:val="26"/>
          <w:u w:val="single"/>
        </w:rPr>
      </w:pPr>
      <w:r w:rsidRPr="00047B32">
        <w:rPr>
          <w:sz w:val="26"/>
          <w:szCs w:val="26"/>
        </w:rPr>
        <w:t>-</w:t>
      </w:r>
      <w:r w:rsidRPr="00F577A7">
        <w:rPr>
          <w:sz w:val="26"/>
          <w:szCs w:val="26"/>
          <w:u w:val="single"/>
        </w:rPr>
        <w:t>brenkala</w:t>
      </w:r>
      <w:r w:rsidRPr="00047B32">
        <w:rPr>
          <w:sz w:val="26"/>
          <w:szCs w:val="26"/>
        </w:rPr>
        <w:t xml:space="preserve"> (harfa), </w:t>
      </w:r>
      <w:r w:rsidRPr="00F577A7">
        <w:rPr>
          <w:sz w:val="26"/>
          <w:szCs w:val="26"/>
          <w:u w:val="single"/>
        </w:rPr>
        <w:t xml:space="preserve">čašasti bobni </w:t>
      </w:r>
    </w:p>
    <w:p w14:paraId="4FE5C642" w14:textId="77777777" w:rsidR="00F577A7" w:rsidRPr="00047B32" w:rsidRDefault="00F577A7" w:rsidP="00827B3B">
      <w:pPr>
        <w:spacing w:line="240" w:lineRule="auto"/>
        <w:rPr>
          <w:sz w:val="26"/>
          <w:szCs w:val="26"/>
        </w:rPr>
      </w:pPr>
    </w:p>
    <w:p w14:paraId="3CF3AE10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F577A7">
        <w:rPr>
          <w:rStyle w:val="Heading1Char"/>
          <w:rFonts w:eastAsia="Calibri"/>
          <w:u w:val="single"/>
        </w:rPr>
        <w:t>EGIPT</w:t>
      </w:r>
      <w:r w:rsidRPr="00047B32">
        <w:rPr>
          <w:sz w:val="26"/>
          <w:szCs w:val="26"/>
        </w:rPr>
        <w:t>:</w:t>
      </w:r>
    </w:p>
    <w:p w14:paraId="6B697EB7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</w:t>
      </w:r>
      <w:r w:rsidRPr="00F577A7">
        <w:rPr>
          <w:sz w:val="26"/>
          <w:szCs w:val="26"/>
          <w:u w:val="single"/>
        </w:rPr>
        <w:t>dobro ohranjene slikarije in literatura</w:t>
      </w:r>
      <w:r w:rsidRPr="00047B32">
        <w:rPr>
          <w:sz w:val="26"/>
          <w:szCs w:val="26"/>
        </w:rPr>
        <w:t>,</w:t>
      </w:r>
    </w:p>
    <w:p w14:paraId="492F29B1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</w:t>
      </w:r>
      <w:r w:rsidRPr="00F577A7">
        <w:rPr>
          <w:rStyle w:val="Heading2Char"/>
          <w:rFonts w:eastAsia="Calibri"/>
        </w:rPr>
        <w:t>pevske šole</w:t>
      </w:r>
      <w:r w:rsidRPr="00047B32">
        <w:rPr>
          <w:sz w:val="26"/>
          <w:szCs w:val="26"/>
        </w:rPr>
        <w:t xml:space="preserve"> (iz Male Azije),</w:t>
      </w:r>
    </w:p>
    <w:p w14:paraId="315F44D7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</w:t>
      </w:r>
      <w:r w:rsidRPr="00F577A7">
        <w:rPr>
          <w:rStyle w:val="Heading2Char"/>
          <w:rFonts w:eastAsia="Calibri"/>
        </w:rPr>
        <w:t>dvojna piščal</w:t>
      </w:r>
      <w:r w:rsidRPr="00047B32">
        <w:rPr>
          <w:sz w:val="26"/>
          <w:szCs w:val="26"/>
        </w:rPr>
        <w:t xml:space="preserve"> (v obliki črke V),</w:t>
      </w:r>
    </w:p>
    <w:p w14:paraId="2EE0C845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</w:t>
      </w:r>
      <w:r w:rsidRPr="00F577A7">
        <w:rPr>
          <w:rStyle w:val="Heading2Char"/>
          <w:rFonts w:eastAsia="Calibri"/>
        </w:rPr>
        <w:t>vojaške godbe</w:t>
      </w:r>
      <w:r w:rsidRPr="00047B32">
        <w:rPr>
          <w:sz w:val="26"/>
          <w:szCs w:val="26"/>
        </w:rPr>
        <w:t>,</w:t>
      </w:r>
    </w:p>
    <w:p w14:paraId="006FC295" w14:textId="77777777" w:rsidR="00827B3B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-devetstrunska lira (izpopolnitev notnega zapisa),</w:t>
      </w:r>
    </w:p>
    <w:p w14:paraId="5A88747E" w14:textId="77777777" w:rsidR="00F577A7" w:rsidRPr="00047B32" w:rsidRDefault="00F577A7" w:rsidP="00827B3B">
      <w:pPr>
        <w:spacing w:line="240" w:lineRule="auto"/>
        <w:rPr>
          <w:sz w:val="26"/>
          <w:szCs w:val="26"/>
        </w:rPr>
      </w:pPr>
    </w:p>
    <w:p w14:paraId="3FE9DF9D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F577A7">
        <w:rPr>
          <w:rStyle w:val="Heading1Char"/>
          <w:rFonts w:eastAsia="Calibri"/>
          <w:u w:val="single"/>
        </w:rPr>
        <w:t>HEBREJSKA GLASBA</w:t>
      </w:r>
      <w:r w:rsidRPr="00047B32">
        <w:rPr>
          <w:sz w:val="26"/>
          <w:szCs w:val="26"/>
        </w:rPr>
        <w:t>:</w:t>
      </w:r>
    </w:p>
    <w:p w14:paraId="0A34672D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-glavni vir za preučevanje </w:t>
      </w:r>
      <w:r w:rsidRPr="00F577A7">
        <w:rPr>
          <w:rStyle w:val="Heading2Char"/>
          <w:rFonts w:eastAsia="Calibri"/>
          <w:u w:val="single"/>
        </w:rPr>
        <w:t>Sveto pismo</w:t>
      </w:r>
      <w:r w:rsidRPr="00047B32">
        <w:rPr>
          <w:sz w:val="26"/>
          <w:szCs w:val="26"/>
        </w:rPr>
        <w:t>,</w:t>
      </w:r>
    </w:p>
    <w:p w14:paraId="1766D45C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-velik pomen glasbe </w:t>
      </w:r>
      <w:r w:rsidRPr="00F577A7">
        <w:rPr>
          <w:rStyle w:val="Heading2Char"/>
          <w:rFonts w:eastAsia="Calibri"/>
        </w:rPr>
        <w:t>bogoslužju</w:t>
      </w:r>
      <w:r w:rsidRPr="00047B32">
        <w:rPr>
          <w:sz w:val="26"/>
          <w:szCs w:val="26"/>
        </w:rPr>
        <w:t>,</w:t>
      </w:r>
    </w:p>
    <w:p w14:paraId="5EED8AF0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</w:t>
      </w:r>
      <w:r w:rsidRPr="00F577A7">
        <w:rPr>
          <w:rStyle w:val="Heading2Char"/>
          <w:rFonts w:eastAsia="Calibri"/>
        </w:rPr>
        <w:t>antifonalni način</w:t>
      </w:r>
      <w:r w:rsidRPr="00047B32">
        <w:rPr>
          <w:sz w:val="26"/>
          <w:szCs w:val="26"/>
        </w:rPr>
        <w:t xml:space="preserve"> prepevanja (kratek napev),</w:t>
      </w:r>
    </w:p>
    <w:p w14:paraId="59F7F7E5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-brenkala, trobila, </w:t>
      </w:r>
      <w:r w:rsidRPr="00F577A7">
        <w:rPr>
          <w:sz w:val="26"/>
          <w:szCs w:val="26"/>
          <w:u w:val="single"/>
        </w:rPr>
        <w:t>tolkala</w:t>
      </w:r>
      <w:r w:rsidRPr="00047B32">
        <w:rPr>
          <w:sz w:val="26"/>
          <w:szCs w:val="26"/>
        </w:rPr>
        <w:t>,</w:t>
      </w:r>
    </w:p>
    <w:p w14:paraId="18EDFCD0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lastRenderedPageBreak/>
        <w:t xml:space="preserve">-solisti ob spremljavi lire prepevali </w:t>
      </w:r>
      <w:r w:rsidRPr="00F577A7">
        <w:rPr>
          <w:rStyle w:val="Heading2Char"/>
          <w:rFonts w:eastAsia="Calibri"/>
          <w:u w:val="single"/>
        </w:rPr>
        <w:t>psalme</w:t>
      </w:r>
      <w:r w:rsidRPr="00047B32">
        <w:rPr>
          <w:sz w:val="26"/>
          <w:szCs w:val="26"/>
        </w:rPr>
        <w:t>,</w:t>
      </w:r>
    </w:p>
    <w:p w14:paraId="7D086B42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-k bogoslužju vabili z mogočnim trobljenjem na </w:t>
      </w:r>
      <w:r w:rsidRPr="00F577A7">
        <w:rPr>
          <w:rStyle w:val="Heading2Char"/>
          <w:rFonts w:eastAsia="Calibri"/>
        </w:rPr>
        <w:t>šofar</w:t>
      </w:r>
      <w:r w:rsidRPr="00047B32">
        <w:rPr>
          <w:sz w:val="26"/>
          <w:szCs w:val="26"/>
        </w:rPr>
        <w:t>,</w:t>
      </w:r>
    </w:p>
    <w:p w14:paraId="4707CFEB" w14:textId="77777777" w:rsidR="00827B3B" w:rsidRDefault="00827B3B" w:rsidP="00827B3B">
      <w:pPr>
        <w:spacing w:line="240" w:lineRule="auto"/>
        <w:rPr>
          <w:sz w:val="26"/>
          <w:szCs w:val="26"/>
          <w:u w:val="single"/>
        </w:rPr>
      </w:pPr>
      <w:r w:rsidRPr="00047B32">
        <w:rPr>
          <w:sz w:val="26"/>
          <w:szCs w:val="26"/>
        </w:rPr>
        <w:t xml:space="preserve">-starojudovska glasba vplivala na razvoj </w:t>
      </w:r>
      <w:r w:rsidRPr="00F577A7">
        <w:rPr>
          <w:sz w:val="26"/>
          <w:szCs w:val="26"/>
          <w:u w:val="single"/>
        </w:rPr>
        <w:t>krščanske glasbe,</w:t>
      </w:r>
    </w:p>
    <w:p w14:paraId="11C0377A" w14:textId="77777777" w:rsidR="00F577A7" w:rsidRPr="00047B32" w:rsidRDefault="00F577A7" w:rsidP="00827B3B">
      <w:pPr>
        <w:spacing w:line="240" w:lineRule="auto"/>
        <w:rPr>
          <w:sz w:val="26"/>
          <w:szCs w:val="26"/>
        </w:rPr>
      </w:pPr>
    </w:p>
    <w:p w14:paraId="161CF347" w14:textId="77777777" w:rsidR="00827B3B" w:rsidRPr="00F577A7" w:rsidRDefault="00827B3B" w:rsidP="00F577A7">
      <w:pPr>
        <w:pStyle w:val="NoSpacing"/>
        <w:rPr>
          <w:sz w:val="26"/>
          <w:szCs w:val="26"/>
        </w:rPr>
      </w:pPr>
      <w:r w:rsidRPr="00F577A7">
        <w:rPr>
          <w:rStyle w:val="Heading1Char"/>
          <w:rFonts w:eastAsia="Calibri"/>
          <w:u w:val="single"/>
        </w:rPr>
        <w:t>ANTIKA</w:t>
      </w:r>
      <w:r w:rsidRPr="00047B32">
        <w:t xml:space="preserve"> (</w:t>
      </w:r>
      <w:r w:rsidRPr="00F577A7">
        <w:rPr>
          <w:sz w:val="26"/>
          <w:szCs w:val="26"/>
        </w:rPr>
        <w:t>obdobje starogrške kulture in rimskega imperija)</w:t>
      </w:r>
    </w:p>
    <w:p w14:paraId="6FADA7DB" w14:textId="77777777" w:rsidR="00827B3B" w:rsidRPr="00F577A7" w:rsidRDefault="00827B3B" w:rsidP="00827B3B">
      <w:pPr>
        <w:spacing w:line="240" w:lineRule="auto"/>
        <w:rPr>
          <w:b/>
          <w:color w:val="FF0000"/>
          <w:sz w:val="26"/>
          <w:szCs w:val="26"/>
        </w:rPr>
      </w:pPr>
      <w:r w:rsidRPr="00F577A7">
        <w:rPr>
          <w:b/>
          <w:color w:val="FF0000"/>
          <w:sz w:val="26"/>
          <w:szCs w:val="26"/>
        </w:rPr>
        <w:t>Grki:</w:t>
      </w:r>
    </w:p>
    <w:p w14:paraId="740D7E2F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-temelji na </w:t>
      </w:r>
      <w:r w:rsidRPr="00F577A7">
        <w:rPr>
          <w:sz w:val="26"/>
          <w:szCs w:val="26"/>
          <w:u w:val="single"/>
        </w:rPr>
        <w:t>mitologiji</w:t>
      </w:r>
      <w:r w:rsidRPr="00047B32">
        <w:rPr>
          <w:sz w:val="26"/>
          <w:szCs w:val="26"/>
        </w:rPr>
        <w:t xml:space="preserve"> (Olimp-bogovi),</w:t>
      </w:r>
    </w:p>
    <w:p w14:paraId="44AEB434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-razvije se </w:t>
      </w:r>
      <w:r w:rsidRPr="00F577A7">
        <w:rPr>
          <w:sz w:val="26"/>
          <w:szCs w:val="26"/>
          <w:u w:val="single"/>
        </w:rPr>
        <w:t>logos</w:t>
      </w:r>
      <w:r w:rsidRPr="00047B32">
        <w:rPr>
          <w:sz w:val="26"/>
          <w:szCs w:val="26"/>
        </w:rPr>
        <w:t>, ki razumno in harmonično ureja svet,</w:t>
      </w:r>
    </w:p>
    <w:p w14:paraId="7D4414B7" w14:textId="77777777" w:rsidR="00827B3B" w:rsidRPr="00047B32" w:rsidRDefault="00827B3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-od mitologije do logosa se izraža v kulturi, umetnosti, književnosti, kiparstvu, arhitekturi, glasbi</w:t>
      </w:r>
    </w:p>
    <w:p w14:paraId="37DBAAEA" w14:textId="77777777" w:rsidR="00827B3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-1. obdobje: </w:t>
      </w:r>
      <w:r w:rsidRPr="00F577A7">
        <w:rPr>
          <w:b/>
          <w:sz w:val="26"/>
          <w:szCs w:val="26"/>
          <w:u w:val="single"/>
        </w:rPr>
        <w:t>HOMERSKA DOBA</w:t>
      </w:r>
    </w:p>
    <w:p w14:paraId="0138A55C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-bistvo glasbe </w:t>
      </w:r>
      <w:r w:rsidRPr="00F577A7">
        <w:rPr>
          <w:rStyle w:val="Heading2Char"/>
          <w:rFonts w:eastAsia="Calibri"/>
        </w:rPr>
        <w:t>musika</w:t>
      </w:r>
      <w:r w:rsidRPr="00047B32">
        <w:rPr>
          <w:sz w:val="26"/>
          <w:szCs w:val="26"/>
        </w:rPr>
        <w:t xml:space="preserve"> (neločljiva povezanost verza, zvoka in giba),</w:t>
      </w:r>
    </w:p>
    <w:p w14:paraId="752C5F6F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-2. obdobje: </w:t>
      </w:r>
      <w:r w:rsidRPr="00F577A7">
        <w:rPr>
          <w:b/>
          <w:sz w:val="26"/>
          <w:szCs w:val="26"/>
          <w:u w:val="single"/>
        </w:rPr>
        <w:t>HELENIZEM</w:t>
      </w:r>
    </w:p>
    <w:p w14:paraId="42561B30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</w:t>
      </w:r>
      <w:r w:rsidRPr="00F577A7">
        <w:rPr>
          <w:sz w:val="26"/>
          <w:szCs w:val="26"/>
          <w:u w:val="single"/>
        </w:rPr>
        <w:t>glasba in pesništvo se ločita</w:t>
      </w:r>
      <w:r w:rsidRPr="00047B32">
        <w:rPr>
          <w:sz w:val="26"/>
          <w:szCs w:val="26"/>
        </w:rPr>
        <w:t xml:space="preserve"> in osamosvojita,</w:t>
      </w:r>
    </w:p>
    <w:p w14:paraId="7C5DDB2C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-na Z strani delfskega templja upodobljen Apolon, na V pa Dioniz:</w:t>
      </w:r>
    </w:p>
    <w:p w14:paraId="37AE25EA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2 načeli:          </w:t>
      </w:r>
      <w:r w:rsidRPr="00F577A7">
        <w:rPr>
          <w:rStyle w:val="Heading2Char"/>
          <w:rFonts w:eastAsia="Calibri"/>
          <w:u w:val="single"/>
        </w:rPr>
        <w:t>apolinično</w:t>
      </w:r>
      <w:r w:rsidRPr="00047B32">
        <w:rPr>
          <w:sz w:val="26"/>
          <w:szCs w:val="26"/>
        </w:rPr>
        <w:tab/>
      </w:r>
      <w:r w:rsidRPr="00047B32">
        <w:rPr>
          <w:sz w:val="26"/>
          <w:szCs w:val="26"/>
        </w:rPr>
        <w:tab/>
      </w:r>
      <w:r w:rsidRPr="00047B32">
        <w:rPr>
          <w:sz w:val="26"/>
          <w:szCs w:val="26"/>
        </w:rPr>
        <w:tab/>
      </w:r>
      <w:r w:rsidRPr="00F577A7">
        <w:rPr>
          <w:rStyle w:val="Heading2Char"/>
          <w:rFonts w:eastAsia="Calibri"/>
          <w:u w:val="single"/>
        </w:rPr>
        <w:t>dionizično</w:t>
      </w:r>
    </w:p>
    <w:p w14:paraId="2EF15076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ab/>
      </w:r>
      <w:r w:rsidRPr="00047B32">
        <w:rPr>
          <w:sz w:val="26"/>
          <w:szCs w:val="26"/>
        </w:rPr>
        <w:tab/>
        <w:t xml:space="preserve"> -</w:t>
      </w:r>
      <w:r w:rsidRPr="00F577A7">
        <w:rPr>
          <w:sz w:val="26"/>
          <w:szCs w:val="26"/>
          <w:u w:val="single"/>
        </w:rPr>
        <w:t>lira</w:t>
      </w:r>
      <w:r w:rsidRPr="00047B32">
        <w:rPr>
          <w:sz w:val="26"/>
          <w:szCs w:val="26"/>
        </w:rPr>
        <w:t xml:space="preserve"> (sozvočje, lepota,           -</w:t>
      </w:r>
      <w:r w:rsidRPr="00F577A7">
        <w:rPr>
          <w:sz w:val="26"/>
          <w:szCs w:val="26"/>
          <w:u w:val="single"/>
        </w:rPr>
        <w:t>avlos</w:t>
      </w:r>
      <w:r w:rsidRPr="00047B32">
        <w:rPr>
          <w:sz w:val="26"/>
          <w:szCs w:val="26"/>
        </w:rPr>
        <w:t xml:space="preserve"> (ekstatičnost, radoživot)</w:t>
      </w:r>
    </w:p>
    <w:p w14:paraId="7AA87928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ab/>
      </w:r>
      <w:r w:rsidRPr="00047B32">
        <w:rPr>
          <w:sz w:val="26"/>
          <w:szCs w:val="26"/>
        </w:rPr>
        <w:tab/>
        <w:t xml:space="preserve"> harmonija), </w:t>
      </w:r>
      <w:r w:rsidRPr="00047B32">
        <w:rPr>
          <w:sz w:val="26"/>
          <w:szCs w:val="26"/>
        </w:rPr>
        <w:tab/>
      </w:r>
      <w:r w:rsidRPr="00047B32">
        <w:rPr>
          <w:sz w:val="26"/>
          <w:szCs w:val="26"/>
        </w:rPr>
        <w:tab/>
        <w:t xml:space="preserve">         </w:t>
      </w:r>
      <w:r w:rsidR="00F577A7">
        <w:rPr>
          <w:sz w:val="26"/>
          <w:szCs w:val="26"/>
        </w:rPr>
        <w:t xml:space="preserve">      </w:t>
      </w:r>
      <w:r w:rsidRPr="00047B32">
        <w:rPr>
          <w:sz w:val="26"/>
          <w:szCs w:val="26"/>
        </w:rPr>
        <w:t xml:space="preserve">-opojnost, barbarstvo, kaos, </w:t>
      </w:r>
    </w:p>
    <w:p w14:paraId="2C3CFFE0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ab/>
      </w:r>
      <w:r w:rsidR="00F577A7">
        <w:rPr>
          <w:sz w:val="26"/>
          <w:szCs w:val="26"/>
        </w:rPr>
        <w:t xml:space="preserve">           </w:t>
      </w:r>
      <w:r w:rsidRPr="00047B32">
        <w:rPr>
          <w:sz w:val="26"/>
          <w:szCs w:val="26"/>
        </w:rPr>
        <w:t xml:space="preserve">  -duhovno, fantazijsko,       </w:t>
      </w:r>
      <w:r w:rsidR="00F577A7">
        <w:rPr>
          <w:sz w:val="26"/>
          <w:szCs w:val="26"/>
        </w:rPr>
        <w:t xml:space="preserve"> </w:t>
      </w:r>
      <w:r w:rsidRPr="00047B32">
        <w:rPr>
          <w:sz w:val="26"/>
          <w:szCs w:val="26"/>
        </w:rPr>
        <w:t xml:space="preserve">    očaranost</w:t>
      </w:r>
    </w:p>
    <w:p w14:paraId="3B30F018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ab/>
        <w:t xml:space="preserve">             lepo, osebno</w:t>
      </w:r>
    </w:p>
    <w:p w14:paraId="5F7799A4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-glasbene oblike: </w:t>
      </w:r>
      <w:r w:rsidRPr="00F577A7">
        <w:rPr>
          <w:sz w:val="26"/>
          <w:szCs w:val="26"/>
          <w:u w:val="single"/>
        </w:rPr>
        <w:t>himnos, skolion, elegija, threnas</w:t>
      </w:r>
    </w:p>
    <w:p w14:paraId="0A4E0904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-cenili </w:t>
      </w:r>
      <w:r w:rsidRPr="00F577A7">
        <w:rPr>
          <w:rStyle w:val="Heading3Char"/>
          <w:rFonts w:eastAsia="Calibri"/>
        </w:rPr>
        <w:t>dobro glasbo</w:t>
      </w:r>
      <w:r w:rsidRPr="00047B32">
        <w:rPr>
          <w:sz w:val="26"/>
          <w:szCs w:val="26"/>
        </w:rPr>
        <w:t xml:space="preserve"> (Platon)</w:t>
      </w:r>
    </w:p>
    <w:p w14:paraId="6EBC8929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-glasbi velika </w:t>
      </w:r>
      <w:r w:rsidRPr="00F577A7">
        <w:rPr>
          <w:rStyle w:val="Heading2Char"/>
          <w:rFonts w:eastAsia="Calibri"/>
        </w:rPr>
        <w:t>pozornost</w:t>
      </w:r>
      <w:r w:rsidRPr="00047B32">
        <w:rPr>
          <w:sz w:val="26"/>
          <w:szCs w:val="26"/>
        </w:rPr>
        <w:t xml:space="preserve"> (vsi učenci vsaj 1 glasbilo, dela pesnikov),</w:t>
      </w:r>
    </w:p>
    <w:p w14:paraId="51E6D843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-glasbo zapisovali s </w:t>
      </w:r>
      <w:r w:rsidRPr="00F577A7">
        <w:rPr>
          <w:b/>
          <w:sz w:val="26"/>
          <w:szCs w:val="26"/>
        </w:rPr>
        <w:t>črkovno notacijo</w:t>
      </w:r>
      <w:r w:rsidRPr="00047B32">
        <w:rPr>
          <w:sz w:val="26"/>
          <w:szCs w:val="26"/>
        </w:rPr>
        <w:t>,</w:t>
      </w:r>
    </w:p>
    <w:p w14:paraId="2003719C" w14:textId="77777777" w:rsidR="005260CB" w:rsidRPr="00047B32" w:rsidRDefault="005260CB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-gledališka umetnost</w:t>
      </w:r>
    </w:p>
    <w:p w14:paraId="3F2A3D65" w14:textId="77777777" w:rsidR="00047B32" w:rsidRPr="00F577A7" w:rsidRDefault="00F577A7" w:rsidP="00F577A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Rim</w:t>
      </w:r>
      <w:r w:rsidR="00047B32" w:rsidRPr="00F577A7">
        <w:rPr>
          <w:b/>
          <w:color w:val="FF0000"/>
          <w:sz w:val="26"/>
          <w:szCs w:val="26"/>
        </w:rPr>
        <w:t>:</w:t>
      </w:r>
    </w:p>
    <w:p w14:paraId="52822FB8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-gl. ideja: </w:t>
      </w:r>
      <w:r w:rsidRPr="00F577A7">
        <w:rPr>
          <w:sz w:val="26"/>
          <w:szCs w:val="26"/>
          <w:u w:val="single"/>
        </w:rPr>
        <w:t>univerzalna država na podlagi naravnega prava</w:t>
      </w:r>
      <w:r w:rsidRPr="00047B32">
        <w:rPr>
          <w:sz w:val="26"/>
          <w:szCs w:val="26"/>
        </w:rPr>
        <w:t>,</w:t>
      </w:r>
    </w:p>
    <w:p w14:paraId="676D927D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>-latinščina,</w:t>
      </w:r>
    </w:p>
    <w:p w14:paraId="7199ADC8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-rimljane zanimala </w:t>
      </w:r>
      <w:r w:rsidRPr="00F577A7">
        <w:rPr>
          <w:sz w:val="26"/>
          <w:szCs w:val="26"/>
          <w:u w:val="single"/>
        </w:rPr>
        <w:t>realnost</w:t>
      </w:r>
      <w:r w:rsidRPr="00047B32">
        <w:rPr>
          <w:sz w:val="26"/>
          <w:szCs w:val="26"/>
        </w:rPr>
        <w:t>,</w:t>
      </w:r>
    </w:p>
    <w:p w14:paraId="2FACD2D5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lastRenderedPageBreak/>
        <w:t>-po arhitekturi posnemajo grke,</w:t>
      </w:r>
    </w:p>
    <w:p w14:paraId="142114EA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-pomembni misleci: </w:t>
      </w:r>
      <w:r w:rsidRPr="00F577A7">
        <w:rPr>
          <w:sz w:val="26"/>
          <w:szCs w:val="26"/>
          <w:u w:val="single"/>
        </w:rPr>
        <w:t>Horacij, Ovid, Cicero</w:t>
      </w:r>
      <w:r w:rsidRPr="00047B32">
        <w:rPr>
          <w:sz w:val="26"/>
          <w:szCs w:val="26"/>
        </w:rPr>
        <w:t>,</w:t>
      </w:r>
    </w:p>
    <w:p w14:paraId="542C1F30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-glasba namenjena </w:t>
      </w:r>
      <w:r w:rsidRPr="00F577A7">
        <w:rPr>
          <w:b/>
          <w:sz w:val="26"/>
          <w:szCs w:val="26"/>
        </w:rPr>
        <w:t>kultni rabi</w:t>
      </w:r>
      <w:r w:rsidRPr="00047B32">
        <w:rPr>
          <w:sz w:val="26"/>
          <w:szCs w:val="26"/>
        </w:rPr>
        <w:t xml:space="preserve">, </w:t>
      </w:r>
      <w:r w:rsidRPr="00F577A7">
        <w:rPr>
          <w:b/>
          <w:sz w:val="26"/>
          <w:szCs w:val="26"/>
        </w:rPr>
        <w:t>zabavi</w:t>
      </w:r>
      <w:r w:rsidRPr="00047B32">
        <w:rPr>
          <w:sz w:val="26"/>
          <w:szCs w:val="26"/>
        </w:rPr>
        <w:t xml:space="preserve"> in zunanjemu </w:t>
      </w:r>
      <w:r w:rsidRPr="00F577A7">
        <w:rPr>
          <w:b/>
          <w:sz w:val="26"/>
          <w:szCs w:val="26"/>
        </w:rPr>
        <w:t>blišču</w:t>
      </w:r>
      <w:r w:rsidRPr="00047B32">
        <w:rPr>
          <w:sz w:val="26"/>
          <w:szCs w:val="26"/>
        </w:rPr>
        <w:t xml:space="preserve">, </w:t>
      </w:r>
    </w:p>
    <w:p w14:paraId="3BB54789" w14:textId="77777777" w:rsidR="00047B32" w:rsidRPr="00047B32" w:rsidRDefault="00047B32" w:rsidP="00827B3B">
      <w:pPr>
        <w:spacing w:line="240" w:lineRule="auto"/>
        <w:rPr>
          <w:sz w:val="26"/>
          <w:szCs w:val="26"/>
        </w:rPr>
      </w:pPr>
      <w:r w:rsidRPr="00047B32">
        <w:rPr>
          <w:sz w:val="26"/>
          <w:szCs w:val="26"/>
        </w:rPr>
        <w:t xml:space="preserve">-Rim svoje razkošje razkazoval z </w:t>
      </w:r>
      <w:r w:rsidRPr="00F577A7">
        <w:rPr>
          <w:sz w:val="26"/>
          <w:szCs w:val="26"/>
          <w:u w:val="single"/>
        </w:rPr>
        <w:t>orkestri</w:t>
      </w:r>
      <w:r w:rsidRPr="00047B32">
        <w:rPr>
          <w:sz w:val="26"/>
          <w:szCs w:val="26"/>
        </w:rPr>
        <w:t>, rimski cesarji razkazovali svoje veščine na glasbilih,</w:t>
      </w:r>
    </w:p>
    <w:p w14:paraId="3486171B" w14:textId="77777777" w:rsidR="00047B32" w:rsidRDefault="00047B32" w:rsidP="00827B3B">
      <w:pPr>
        <w:spacing w:line="240" w:lineRule="auto"/>
        <w:rPr>
          <w:rStyle w:val="Heading2Char"/>
          <w:rFonts w:eastAsia="Calibri"/>
        </w:rPr>
      </w:pPr>
      <w:r w:rsidRPr="00047B32">
        <w:rPr>
          <w:sz w:val="26"/>
          <w:szCs w:val="26"/>
        </w:rPr>
        <w:t xml:space="preserve">-glasba nepogrešljiva tudi v </w:t>
      </w:r>
      <w:r w:rsidRPr="00F577A7">
        <w:rPr>
          <w:rStyle w:val="Heading2Char"/>
          <w:rFonts w:eastAsia="Calibri"/>
        </w:rPr>
        <w:t>arenah</w:t>
      </w:r>
    </w:p>
    <w:p w14:paraId="17313377" w14:textId="77777777" w:rsidR="00F577A7" w:rsidRPr="00047B32" w:rsidRDefault="00F577A7" w:rsidP="00827B3B">
      <w:pPr>
        <w:spacing w:line="240" w:lineRule="auto"/>
        <w:rPr>
          <w:sz w:val="26"/>
          <w:szCs w:val="26"/>
        </w:rPr>
      </w:pPr>
    </w:p>
    <w:p w14:paraId="559008BD" w14:textId="77777777" w:rsidR="005260CB" w:rsidRDefault="00F577A7" w:rsidP="00F577A7">
      <w:pPr>
        <w:pStyle w:val="Title"/>
      </w:pPr>
      <w:r>
        <w:t>SREDNJI VEK</w:t>
      </w:r>
    </w:p>
    <w:p w14:paraId="11AC1075" w14:textId="77777777" w:rsidR="00F577A7" w:rsidRDefault="00137E19" w:rsidP="00F577A7">
      <w:pPr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7030A0"/>
          <w:sz w:val="26"/>
          <w:szCs w:val="26"/>
        </w:rPr>
        <w:t>GLAVNE ZNAČILNOSTI ČASA</w:t>
      </w:r>
      <w:r>
        <w:rPr>
          <w:sz w:val="26"/>
          <w:szCs w:val="26"/>
        </w:rPr>
        <w:t>:</w:t>
      </w:r>
    </w:p>
    <w:p w14:paraId="11000B29" w14:textId="77777777" w:rsidR="00137E19" w:rsidRDefault="00137E19" w:rsidP="00137E19">
      <w:pPr>
        <w:pStyle w:val="ListParagraph"/>
        <w:numPr>
          <w:ilvl w:val="0"/>
          <w:numId w:val="3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nastanek </w:t>
      </w:r>
      <w:r w:rsidRPr="00137E19">
        <w:rPr>
          <w:sz w:val="26"/>
          <w:szCs w:val="26"/>
          <w:u w:val="single"/>
        </w:rPr>
        <w:t>fevdalizma</w:t>
      </w:r>
      <w:r>
        <w:rPr>
          <w:sz w:val="26"/>
          <w:szCs w:val="26"/>
        </w:rPr>
        <w:t>,</w:t>
      </w:r>
    </w:p>
    <w:p w14:paraId="49B8CF47" w14:textId="77777777" w:rsidR="00137E19" w:rsidRDefault="00137E19" w:rsidP="00137E19">
      <w:pPr>
        <w:pStyle w:val="ListParagraph"/>
        <w:numPr>
          <w:ilvl w:val="0"/>
          <w:numId w:val="3"/>
        </w:numPr>
        <w:ind w:left="426"/>
        <w:rPr>
          <w:sz w:val="26"/>
          <w:szCs w:val="26"/>
        </w:rPr>
      </w:pPr>
      <w:r>
        <w:rPr>
          <w:sz w:val="26"/>
          <w:szCs w:val="26"/>
        </w:rPr>
        <w:t>križarske vojne,</w:t>
      </w:r>
    </w:p>
    <w:p w14:paraId="51F4B726" w14:textId="77777777" w:rsidR="00137E19" w:rsidRDefault="00137E19" w:rsidP="00137E19">
      <w:pPr>
        <w:pStyle w:val="ListParagraph"/>
        <w:numPr>
          <w:ilvl w:val="0"/>
          <w:numId w:val="3"/>
        </w:numPr>
        <w:ind w:left="426"/>
        <w:rPr>
          <w:sz w:val="26"/>
          <w:szCs w:val="26"/>
        </w:rPr>
      </w:pPr>
      <w:r>
        <w:rPr>
          <w:sz w:val="26"/>
          <w:szCs w:val="26"/>
        </w:rPr>
        <w:t>100-letna vojna med Anglijo in Francijo,</w:t>
      </w:r>
    </w:p>
    <w:p w14:paraId="34231D46" w14:textId="77777777" w:rsidR="00137E19" w:rsidRDefault="00137E19" w:rsidP="00137E19">
      <w:pPr>
        <w:pStyle w:val="ListParagraph"/>
        <w:numPr>
          <w:ilvl w:val="0"/>
          <w:numId w:val="3"/>
        </w:numPr>
        <w:ind w:left="426"/>
        <w:rPr>
          <w:sz w:val="26"/>
          <w:szCs w:val="26"/>
        </w:rPr>
      </w:pPr>
      <w:r>
        <w:rPr>
          <w:sz w:val="26"/>
          <w:szCs w:val="26"/>
        </w:rPr>
        <w:t>epidemija kuge v Evropi,</w:t>
      </w:r>
    </w:p>
    <w:p w14:paraId="4226D28F" w14:textId="77777777" w:rsidR="00137E19" w:rsidRDefault="00137E19" w:rsidP="00137E19">
      <w:pPr>
        <w:pStyle w:val="ListParagraph"/>
        <w:numPr>
          <w:ilvl w:val="0"/>
          <w:numId w:val="3"/>
        </w:numPr>
        <w:ind w:left="426"/>
        <w:rPr>
          <w:sz w:val="26"/>
          <w:szCs w:val="26"/>
        </w:rPr>
      </w:pPr>
      <w:r w:rsidRPr="00137E19">
        <w:rPr>
          <w:sz w:val="26"/>
          <w:szCs w:val="26"/>
          <w:u w:val="single"/>
        </w:rPr>
        <w:t>razkol v katoliški cerkvi – dva papeža</w:t>
      </w:r>
      <w:r>
        <w:rPr>
          <w:sz w:val="26"/>
          <w:szCs w:val="26"/>
        </w:rPr>
        <w:t xml:space="preserve"> (Rim in Avignon)</w:t>
      </w:r>
    </w:p>
    <w:p w14:paraId="66688067" w14:textId="77777777" w:rsidR="00137E19" w:rsidRPr="000E4A5C" w:rsidRDefault="00137E19" w:rsidP="00137E19">
      <w:pPr>
        <w:ind w:left="66"/>
        <w:rPr>
          <w:i/>
          <w:color w:val="00B0F0"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F0"/>
          <w:sz w:val="26"/>
          <w:szCs w:val="26"/>
        </w:rPr>
        <w:t>MISELNOST</w:t>
      </w:r>
      <w:r w:rsidRPr="000E4A5C">
        <w:rPr>
          <w:i/>
          <w:color w:val="00B0F0"/>
          <w:sz w:val="26"/>
          <w:szCs w:val="26"/>
        </w:rPr>
        <w:t>:</w:t>
      </w:r>
    </w:p>
    <w:p w14:paraId="5212E20F" w14:textId="77777777" w:rsidR="00137E19" w:rsidRPr="00137E19" w:rsidRDefault="008C7293" w:rsidP="00137E19">
      <w:pPr>
        <w:pStyle w:val="ListParagraph"/>
        <w:numPr>
          <w:ilvl w:val="0"/>
          <w:numId w:val="4"/>
        </w:numPr>
        <w:ind w:left="426"/>
        <w:rPr>
          <w:b/>
          <w:sz w:val="26"/>
          <w:szCs w:val="26"/>
          <w:u w:val="single"/>
        </w:rPr>
      </w:pPr>
      <w:r w:rsidRPr="00137E19">
        <w:rPr>
          <w:b/>
          <w:sz w:val="26"/>
          <w:szCs w:val="26"/>
          <w:u w:val="single"/>
        </w:rPr>
        <w:t>TEOCENTRIZEM</w:t>
      </w:r>
    </w:p>
    <w:p w14:paraId="39772FD8" w14:textId="77777777" w:rsidR="00137E19" w:rsidRDefault="00137E19" w:rsidP="00137E19">
      <w:pPr>
        <w:pStyle w:val="ListParagraph"/>
        <w:numPr>
          <w:ilvl w:val="0"/>
          <w:numId w:val="4"/>
        </w:numPr>
        <w:ind w:left="426"/>
        <w:rPr>
          <w:sz w:val="26"/>
          <w:szCs w:val="26"/>
        </w:rPr>
      </w:pPr>
      <w:r w:rsidRPr="00137E19">
        <w:rPr>
          <w:rStyle w:val="Heading3Char"/>
          <w:rFonts w:eastAsia="Calibri"/>
        </w:rPr>
        <w:t>bog</w:t>
      </w:r>
      <w:r>
        <w:rPr>
          <w:sz w:val="26"/>
          <w:szCs w:val="26"/>
        </w:rPr>
        <w:t xml:space="preserve"> je bil merilo vseh stvari,</w:t>
      </w:r>
    </w:p>
    <w:p w14:paraId="2C733581" w14:textId="77777777" w:rsidR="00137E19" w:rsidRDefault="00137E19" w:rsidP="00137E19">
      <w:pPr>
        <w:pStyle w:val="ListParagraph"/>
        <w:numPr>
          <w:ilvl w:val="0"/>
          <w:numId w:val="4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v cerkvenem obredu imelo pomembno vlogo </w:t>
      </w:r>
      <w:r w:rsidRPr="00137E19">
        <w:rPr>
          <w:rStyle w:val="Heading2Char"/>
          <w:rFonts w:eastAsia="Calibri"/>
        </w:rPr>
        <w:t>petje</w:t>
      </w:r>
      <w:r>
        <w:rPr>
          <w:sz w:val="26"/>
          <w:szCs w:val="26"/>
        </w:rPr>
        <w:t xml:space="preserve"> (sprva enoglasno), iz njega se je kasneje razvila oblika </w:t>
      </w:r>
      <w:r w:rsidRPr="00137E19">
        <w:rPr>
          <w:rStyle w:val="Heading1Char"/>
          <w:rFonts w:eastAsia="Calibri"/>
        </w:rPr>
        <w:t>koral</w:t>
      </w:r>
      <w:r>
        <w:rPr>
          <w:sz w:val="26"/>
          <w:szCs w:val="26"/>
        </w:rPr>
        <w:t>,</w:t>
      </w:r>
    </w:p>
    <w:p w14:paraId="5AD86D01" w14:textId="77777777" w:rsidR="00137E19" w:rsidRDefault="00137E19" w:rsidP="00137E19">
      <w:pPr>
        <w:pStyle w:val="ListParagraph"/>
        <w:numPr>
          <w:ilvl w:val="0"/>
          <w:numId w:val="4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glasbil </w:t>
      </w:r>
      <w:r w:rsidRPr="00137E19">
        <w:rPr>
          <w:rStyle w:val="Heading2Char"/>
          <w:rFonts w:eastAsia="Calibri"/>
        </w:rPr>
        <w:t>ni bilo</w:t>
      </w:r>
      <w:r>
        <w:rPr>
          <w:sz w:val="26"/>
          <w:szCs w:val="26"/>
        </w:rPr>
        <w:t xml:space="preserve"> (motijo vernike),</w:t>
      </w:r>
    </w:p>
    <w:p w14:paraId="3BDAA2B8" w14:textId="77777777" w:rsidR="00137E19" w:rsidRDefault="00137E19" w:rsidP="00137E19">
      <w:pPr>
        <w:pStyle w:val="ListParagraph"/>
        <w:numPr>
          <w:ilvl w:val="0"/>
          <w:numId w:val="4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v času </w:t>
      </w:r>
      <w:r w:rsidRPr="00137E19">
        <w:rPr>
          <w:sz w:val="26"/>
          <w:szCs w:val="26"/>
          <w:u w:val="single"/>
        </w:rPr>
        <w:t>Gregorja Velikega</w:t>
      </w:r>
      <w:r>
        <w:rPr>
          <w:sz w:val="26"/>
          <w:szCs w:val="26"/>
        </w:rPr>
        <w:t xml:space="preserve"> so zbrali in napisali vse koralne napeve</w:t>
      </w:r>
    </w:p>
    <w:p w14:paraId="4DA14123" w14:textId="77777777" w:rsidR="00137E19" w:rsidRPr="00137E19" w:rsidRDefault="00137E19" w:rsidP="00137E19">
      <w:pPr>
        <w:pStyle w:val="ListParagraph"/>
        <w:numPr>
          <w:ilvl w:val="0"/>
          <w:numId w:val="4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zbirka melodij cerkvene glasbe se im. </w:t>
      </w:r>
      <w:r w:rsidRPr="00137E19">
        <w:rPr>
          <w:b/>
          <w:color w:val="FF0000"/>
          <w:sz w:val="26"/>
          <w:szCs w:val="26"/>
          <w:u w:val="single"/>
        </w:rPr>
        <w:t>GREGORIJANSKI KORAL</w:t>
      </w:r>
      <w:r w:rsidRPr="00137E19">
        <w:rPr>
          <w:color w:val="FF0000"/>
          <w:sz w:val="26"/>
          <w:szCs w:val="26"/>
        </w:rPr>
        <w:t xml:space="preserve"> </w:t>
      </w:r>
    </w:p>
    <w:p w14:paraId="3E4CC2D1" w14:textId="77777777" w:rsidR="00137E19" w:rsidRDefault="00137E19" w:rsidP="00137E19">
      <w:pPr>
        <w:ind w:left="66"/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50"/>
          <w:sz w:val="26"/>
          <w:szCs w:val="26"/>
        </w:rPr>
        <w:t>POMEMBNE OSEBNOSTI</w:t>
      </w:r>
      <w:r>
        <w:rPr>
          <w:sz w:val="26"/>
          <w:szCs w:val="26"/>
        </w:rPr>
        <w:t>:</w:t>
      </w:r>
      <w:r w:rsidR="0072186D">
        <w:rPr>
          <w:sz w:val="26"/>
          <w:szCs w:val="26"/>
        </w:rPr>
        <w:t xml:space="preserve"> </w:t>
      </w:r>
      <w:r>
        <w:rPr>
          <w:sz w:val="26"/>
          <w:szCs w:val="26"/>
        </w:rPr>
        <w:t>Hildegard von Bingen, Leoninus, Perotinus</w:t>
      </w:r>
    </w:p>
    <w:p w14:paraId="21DAA35F" w14:textId="77777777" w:rsidR="00137E19" w:rsidRDefault="003839D5" w:rsidP="00137E19">
      <w:pPr>
        <w:ind w:left="66"/>
        <w:rPr>
          <w:sz w:val="26"/>
          <w:szCs w:val="26"/>
        </w:rPr>
      </w:pPr>
      <w:r w:rsidRPr="008C7293">
        <w:rPr>
          <w:b/>
          <w:sz w:val="26"/>
          <w:szCs w:val="26"/>
        </w:rPr>
        <w:t xml:space="preserve">ROMANIKA </w:t>
      </w:r>
      <w:r>
        <w:rPr>
          <w:sz w:val="26"/>
          <w:szCs w:val="26"/>
        </w:rPr>
        <w:t>(1000-1250):</w:t>
      </w:r>
    </w:p>
    <w:p w14:paraId="5BBA2603" w14:textId="77777777" w:rsidR="003839D5" w:rsidRDefault="003839D5" w:rsidP="003839D5">
      <w:pPr>
        <w:pStyle w:val="ListParagraph"/>
        <w:numPr>
          <w:ilvl w:val="0"/>
          <w:numId w:val="5"/>
        </w:numPr>
        <w:ind w:left="142" w:firstLine="0"/>
        <w:rPr>
          <w:sz w:val="26"/>
          <w:szCs w:val="26"/>
        </w:rPr>
      </w:pPr>
      <w:r w:rsidRPr="008C7293">
        <w:rPr>
          <w:sz w:val="26"/>
          <w:szCs w:val="26"/>
          <w:u w:val="single"/>
        </w:rPr>
        <w:t>prvo enostno slogovno določljivo obdobje</w:t>
      </w:r>
      <w:r>
        <w:rPr>
          <w:sz w:val="26"/>
          <w:szCs w:val="26"/>
        </w:rPr>
        <w:t xml:space="preserve"> v zahodnoevropski umetnosti,</w:t>
      </w:r>
    </w:p>
    <w:p w14:paraId="0F512B44" w14:textId="77777777" w:rsidR="003839D5" w:rsidRDefault="003839D5" w:rsidP="003839D5">
      <w:pPr>
        <w:pStyle w:val="ListParagraph"/>
        <w:numPr>
          <w:ilvl w:val="0"/>
          <w:numId w:val="5"/>
        </w:numPr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razcvete se </w:t>
      </w:r>
      <w:r w:rsidRPr="008C7293">
        <w:rPr>
          <w:sz w:val="26"/>
          <w:szCs w:val="26"/>
          <w:u w:val="single"/>
        </w:rPr>
        <w:t>cerkvena arhitektura</w:t>
      </w:r>
      <w:r>
        <w:rPr>
          <w:sz w:val="26"/>
          <w:szCs w:val="26"/>
        </w:rPr>
        <w:t xml:space="preserve"> (v obliki latinskega križa),</w:t>
      </w:r>
    </w:p>
    <w:p w14:paraId="37F591F1" w14:textId="77777777" w:rsidR="003839D5" w:rsidRDefault="003839D5" w:rsidP="003839D5">
      <w:pPr>
        <w:rPr>
          <w:sz w:val="26"/>
          <w:szCs w:val="26"/>
        </w:rPr>
      </w:pPr>
      <w:r w:rsidRPr="008C7293">
        <w:rPr>
          <w:b/>
          <w:sz w:val="26"/>
          <w:szCs w:val="26"/>
        </w:rPr>
        <w:t>GOTIKA</w:t>
      </w:r>
      <w:r>
        <w:rPr>
          <w:sz w:val="26"/>
          <w:szCs w:val="26"/>
        </w:rPr>
        <w:t xml:space="preserve"> (13 do konec 15. stol):</w:t>
      </w:r>
    </w:p>
    <w:p w14:paraId="62EC93E7" w14:textId="77777777" w:rsidR="003839D5" w:rsidRDefault="003839D5" w:rsidP="003839D5">
      <w:pPr>
        <w:pStyle w:val="ListParagraph"/>
        <w:numPr>
          <w:ilvl w:val="0"/>
          <w:numId w:val="6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>arhitektura</w:t>
      </w:r>
    </w:p>
    <w:p w14:paraId="28F2FE74" w14:textId="77777777" w:rsidR="003839D5" w:rsidRDefault="003839D5" w:rsidP="003839D5">
      <w:pPr>
        <w:pStyle w:val="ListParagraph"/>
        <w:numPr>
          <w:ilvl w:val="0"/>
          <w:numId w:val="6"/>
        </w:numPr>
        <w:tabs>
          <w:tab w:val="left" w:pos="0"/>
        </w:tabs>
        <w:ind w:hanging="578"/>
        <w:rPr>
          <w:sz w:val="26"/>
          <w:szCs w:val="26"/>
        </w:rPr>
      </w:pPr>
      <w:r w:rsidRPr="008C7293">
        <w:rPr>
          <w:sz w:val="26"/>
          <w:szCs w:val="26"/>
          <w:u w:val="single"/>
        </w:rPr>
        <w:t>mogočne katedrale</w:t>
      </w:r>
      <w:r>
        <w:rPr>
          <w:sz w:val="26"/>
          <w:szCs w:val="26"/>
        </w:rPr>
        <w:t xml:space="preserve"> kipijo navzgor, saj hočejo prikazati, da se sveti duh dviga navzgor k Bogu,</w:t>
      </w:r>
    </w:p>
    <w:p w14:paraId="0D187372" w14:textId="77777777" w:rsidR="003839D5" w:rsidRDefault="003839D5" w:rsidP="003839D5">
      <w:pPr>
        <w:pStyle w:val="ListParagraph"/>
        <w:numPr>
          <w:ilvl w:val="0"/>
          <w:numId w:val="6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>težnja po realističnem upodabljanju</w:t>
      </w:r>
    </w:p>
    <w:p w14:paraId="7E11A4F1" w14:textId="77777777" w:rsidR="0072186D" w:rsidRDefault="0072186D" w:rsidP="003839D5">
      <w:pPr>
        <w:tabs>
          <w:tab w:val="left" w:pos="0"/>
        </w:tabs>
        <w:rPr>
          <w:b/>
          <w:sz w:val="26"/>
          <w:szCs w:val="26"/>
        </w:rPr>
      </w:pPr>
    </w:p>
    <w:p w14:paraId="05F1AB2A" w14:textId="77777777" w:rsidR="003839D5" w:rsidRDefault="003839D5" w:rsidP="003839D5">
      <w:pPr>
        <w:tabs>
          <w:tab w:val="left" w:pos="0"/>
        </w:tabs>
        <w:rPr>
          <w:sz w:val="26"/>
          <w:szCs w:val="26"/>
        </w:rPr>
      </w:pPr>
      <w:r w:rsidRPr="008C7293">
        <w:rPr>
          <w:b/>
          <w:sz w:val="26"/>
          <w:szCs w:val="26"/>
        </w:rPr>
        <w:lastRenderedPageBreak/>
        <w:t>ARS ANTIQUA</w:t>
      </w:r>
      <w:r>
        <w:rPr>
          <w:sz w:val="26"/>
          <w:szCs w:val="26"/>
        </w:rPr>
        <w:t xml:space="preserve"> (notredamska šola v Parizu):</w:t>
      </w:r>
    </w:p>
    <w:p w14:paraId="2340163E" w14:textId="77777777" w:rsidR="003839D5" w:rsidRDefault="003839D5" w:rsidP="003839D5">
      <w:pPr>
        <w:pStyle w:val="ListParagraph"/>
        <w:numPr>
          <w:ilvl w:val="0"/>
          <w:numId w:val="7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 xml:space="preserve">pomemben napredek na področju </w:t>
      </w:r>
      <w:r w:rsidRPr="008C7293">
        <w:rPr>
          <w:rStyle w:val="Heading2Char"/>
          <w:rFonts w:eastAsia="Calibri"/>
        </w:rPr>
        <w:t>ritma</w:t>
      </w:r>
      <w:r>
        <w:rPr>
          <w:sz w:val="26"/>
          <w:szCs w:val="26"/>
        </w:rPr>
        <w:t xml:space="preserve"> in </w:t>
      </w:r>
      <w:r w:rsidRPr="008C7293">
        <w:rPr>
          <w:rStyle w:val="Heading2Char"/>
          <w:rFonts w:eastAsia="Calibri"/>
        </w:rPr>
        <w:t>njegove notacije</w:t>
      </w:r>
      <w:r>
        <w:rPr>
          <w:sz w:val="26"/>
          <w:szCs w:val="26"/>
        </w:rPr>
        <w:t>,</w:t>
      </w:r>
    </w:p>
    <w:p w14:paraId="6CA213E6" w14:textId="77777777" w:rsidR="003839D5" w:rsidRDefault="003839D5" w:rsidP="003839D5">
      <w:pPr>
        <w:pStyle w:val="ListParagraph"/>
        <w:numPr>
          <w:ilvl w:val="0"/>
          <w:numId w:val="7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 xml:space="preserve">razcvet </w:t>
      </w:r>
      <w:r w:rsidRPr="008C7293">
        <w:rPr>
          <w:rStyle w:val="Heading2Char"/>
          <w:rFonts w:eastAsia="Calibri"/>
        </w:rPr>
        <w:t>večglasja</w:t>
      </w:r>
      <w:r>
        <w:rPr>
          <w:sz w:val="26"/>
          <w:szCs w:val="26"/>
        </w:rPr>
        <w:t>,</w:t>
      </w:r>
    </w:p>
    <w:p w14:paraId="20E2546B" w14:textId="77777777" w:rsidR="003839D5" w:rsidRDefault="003839D5" w:rsidP="003839D5">
      <w:pPr>
        <w:pStyle w:val="ListParagraph"/>
        <w:numPr>
          <w:ilvl w:val="0"/>
          <w:numId w:val="7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 xml:space="preserve">glasbena vrsta </w:t>
      </w:r>
      <w:r w:rsidRPr="008C7293">
        <w:rPr>
          <w:b/>
          <w:sz w:val="26"/>
          <w:szCs w:val="26"/>
          <w:u w:val="single"/>
        </w:rPr>
        <w:t>motet</w:t>
      </w:r>
    </w:p>
    <w:p w14:paraId="25CD5C12" w14:textId="77777777" w:rsidR="003839D5" w:rsidRDefault="003839D5" w:rsidP="003839D5">
      <w:pPr>
        <w:tabs>
          <w:tab w:val="left" w:pos="0"/>
        </w:tabs>
        <w:rPr>
          <w:sz w:val="26"/>
          <w:szCs w:val="26"/>
        </w:rPr>
      </w:pPr>
      <w:r w:rsidRPr="008C7293">
        <w:rPr>
          <w:b/>
          <w:sz w:val="26"/>
          <w:szCs w:val="26"/>
        </w:rPr>
        <w:t>ARS NOVA</w:t>
      </w:r>
      <w:r>
        <w:rPr>
          <w:sz w:val="26"/>
          <w:szCs w:val="26"/>
        </w:rPr>
        <w:t xml:space="preserve"> (pozni sr. vek, središče v Franciji):</w:t>
      </w:r>
    </w:p>
    <w:p w14:paraId="5251F827" w14:textId="77777777" w:rsidR="003839D5" w:rsidRDefault="003839D5" w:rsidP="003839D5">
      <w:pPr>
        <w:pStyle w:val="ListParagraph"/>
        <w:numPr>
          <w:ilvl w:val="0"/>
          <w:numId w:val="8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 xml:space="preserve">skladatelji v glasbo vnašali več </w:t>
      </w:r>
      <w:r w:rsidRPr="008C7293">
        <w:rPr>
          <w:b/>
          <w:sz w:val="26"/>
          <w:szCs w:val="26"/>
          <w:u w:val="single"/>
        </w:rPr>
        <w:t>izraza</w:t>
      </w:r>
      <w:r>
        <w:rPr>
          <w:sz w:val="26"/>
          <w:szCs w:val="26"/>
        </w:rPr>
        <w:t xml:space="preserve"> in </w:t>
      </w:r>
      <w:r w:rsidRPr="008C7293">
        <w:rPr>
          <w:b/>
          <w:sz w:val="26"/>
          <w:szCs w:val="26"/>
          <w:u w:val="single"/>
        </w:rPr>
        <w:t>raznolikosti</w:t>
      </w:r>
      <w:r>
        <w:rPr>
          <w:sz w:val="26"/>
          <w:szCs w:val="26"/>
        </w:rPr>
        <w:t>,</w:t>
      </w:r>
    </w:p>
    <w:p w14:paraId="2DA9D34D" w14:textId="77777777" w:rsidR="003839D5" w:rsidRDefault="003839D5" w:rsidP="003839D5">
      <w:pPr>
        <w:pStyle w:val="ListParagraph"/>
        <w:numPr>
          <w:ilvl w:val="0"/>
          <w:numId w:val="8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>prehod v renesanso</w:t>
      </w:r>
    </w:p>
    <w:p w14:paraId="671BF05C" w14:textId="77777777" w:rsidR="003839D5" w:rsidRDefault="003839D5" w:rsidP="003839D5">
      <w:pPr>
        <w:tabs>
          <w:tab w:val="left" w:pos="0"/>
        </w:tabs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C00000"/>
          <w:sz w:val="26"/>
          <w:szCs w:val="26"/>
        </w:rPr>
        <w:t>NAJPOMEMBNEJŠI SKLADATELJ</w:t>
      </w:r>
      <w:r w:rsidRPr="008C7293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2186D">
        <w:rPr>
          <w:sz w:val="26"/>
          <w:szCs w:val="26"/>
        </w:rPr>
        <w:t>Guillaume de Machaut (</w:t>
      </w:r>
      <w:r w:rsidR="008C7293">
        <w:rPr>
          <w:sz w:val="26"/>
          <w:szCs w:val="26"/>
        </w:rPr>
        <w:t xml:space="preserve">izg. </w:t>
      </w:r>
      <w:r w:rsidR="008C7293" w:rsidRPr="0072186D">
        <w:rPr>
          <w:i/>
          <w:sz w:val="26"/>
          <w:szCs w:val="26"/>
        </w:rPr>
        <w:t>Žuljam de Mašo</w:t>
      </w:r>
      <w:r w:rsidR="0072186D">
        <w:rPr>
          <w:sz w:val="26"/>
          <w:szCs w:val="26"/>
        </w:rPr>
        <w:t>)</w:t>
      </w:r>
    </w:p>
    <w:p w14:paraId="35E0ECE3" w14:textId="77777777" w:rsidR="008C7293" w:rsidRDefault="008C7293" w:rsidP="003839D5">
      <w:pPr>
        <w:tabs>
          <w:tab w:val="left" w:pos="0"/>
        </w:tabs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4F6228"/>
          <w:sz w:val="26"/>
          <w:szCs w:val="26"/>
        </w:rPr>
        <w:t>SLOVENIJA</w:t>
      </w:r>
      <w:r w:rsidRPr="008C7293">
        <w:rPr>
          <w:i/>
          <w:sz w:val="26"/>
          <w:szCs w:val="26"/>
        </w:rPr>
        <w:t>:</w:t>
      </w:r>
    </w:p>
    <w:p w14:paraId="10EC96C9" w14:textId="77777777" w:rsidR="008C7293" w:rsidRDefault="008C7293" w:rsidP="008C7293">
      <w:pPr>
        <w:pStyle w:val="ListParagraph"/>
        <w:numPr>
          <w:ilvl w:val="0"/>
          <w:numId w:val="9"/>
        </w:numPr>
        <w:tabs>
          <w:tab w:val="left" w:pos="0"/>
        </w:tabs>
        <w:ind w:hanging="578"/>
        <w:rPr>
          <w:sz w:val="26"/>
          <w:szCs w:val="26"/>
        </w:rPr>
      </w:pPr>
      <w:r>
        <w:rPr>
          <w:sz w:val="26"/>
          <w:szCs w:val="26"/>
        </w:rPr>
        <w:t>v 8. stol. tudi Slovenci prišli v stik s krščansko kulturo (o tem priča Siški rokopis),</w:t>
      </w:r>
    </w:p>
    <w:p w14:paraId="5F615A16" w14:textId="77777777" w:rsidR="008C7293" w:rsidRDefault="008C7293" w:rsidP="008C7293">
      <w:pPr>
        <w:pStyle w:val="ListParagraph"/>
        <w:numPr>
          <w:ilvl w:val="0"/>
          <w:numId w:val="9"/>
        </w:numPr>
        <w:tabs>
          <w:tab w:val="left" w:pos="0"/>
        </w:tabs>
        <w:ind w:hanging="578"/>
        <w:rPr>
          <w:sz w:val="26"/>
          <w:szCs w:val="26"/>
        </w:rPr>
      </w:pPr>
      <w:r w:rsidRPr="008C7293">
        <w:rPr>
          <w:rStyle w:val="Heading2Char"/>
          <w:rFonts w:eastAsia="Calibri"/>
        </w:rPr>
        <w:t>Kranjski antifonal</w:t>
      </w:r>
      <w:r>
        <w:rPr>
          <w:sz w:val="26"/>
          <w:szCs w:val="26"/>
        </w:rPr>
        <w:t xml:space="preserve"> (koralni napevi),</w:t>
      </w:r>
    </w:p>
    <w:p w14:paraId="34C9D941" w14:textId="77777777" w:rsidR="008C7293" w:rsidRDefault="008C7293" w:rsidP="008C7293">
      <w:pPr>
        <w:pStyle w:val="ListParagraph"/>
        <w:numPr>
          <w:ilvl w:val="0"/>
          <w:numId w:val="9"/>
        </w:numPr>
        <w:tabs>
          <w:tab w:val="left" w:pos="0"/>
        </w:tabs>
        <w:ind w:hanging="578"/>
        <w:rPr>
          <w:sz w:val="26"/>
          <w:szCs w:val="26"/>
        </w:rPr>
      </w:pPr>
      <w:r w:rsidRPr="008C7293">
        <w:rPr>
          <w:b/>
          <w:sz w:val="26"/>
          <w:szCs w:val="26"/>
          <w:u w:val="single"/>
        </w:rPr>
        <w:t>Jurij Slatkonja</w:t>
      </w:r>
      <w:r>
        <w:rPr>
          <w:sz w:val="26"/>
          <w:szCs w:val="26"/>
        </w:rPr>
        <w:t xml:space="preserve"> (prvi dunajski škof, dunajka kapela, dunajski dečki)</w:t>
      </w:r>
    </w:p>
    <w:p w14:paraId="3EA07598" w14:textId="77777777" w:rsidR="00D32063" w:rsidRDefault="00D32063" w:rsidP="008C7293">
      <w:pPr>
        <w:pStyle w:val="Title"/>
      </w:pPr>
    </w:p>
    <w:p w14:paraId="2CCC2009" w14:textId="77777777" w:rsidR="008C7293" w:rsidRPr="008C7293" w:rsidRDefault="008C7293" w:rsidP="008C7293">
      <w:pPr>
        <w:pStyle w:val="Title"/>
      </w:pPr>
      <w:r>
        <w:t>RENESANSA (15. in 16. stol.)</w:t>
      </w:r>
    </w:p>
    <w:p w14:paraId="2DF5CE9D" w14:textId="77777777" w:rsidR="008C7293" w:rsidRDefault="008C7293" w:rsidP="008C729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kulturno-umetniško obdobje, nastalo kot posledica ponovnega odkrivanja antike</w:t>
      </w:r>
    </w:p>
    <w:p w14:paraId="4A04329A" w14:textId="77777777" w:rsidR="008C7293" w:rsidRDefault="008C7293" w:rsidP="008C7293">
      <w:pPr>
        <w:tabs>
          <w:tab w:val="left" w:pos="0"/>
        </w:tabs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7030A0"/>
          <w:sz w:val="26"/>
          <w:szCs w:val="26"/>
        </w:rPr>
        <w:t>GLAVNE ZNAČILNOSTI ČASA</w:t>
      </w:r>
      <w:r>
        <w:rPr>
          <w:i/>
          <w:sz w:val="26"/>
          <w:szCs w:val="26"/>
        </w:rPr>
        <w:t>:</w:t>
      </w:r>
    </w:p>
    <w:p w14:paraId="1E16286C" w14:textId="77777777" w:rsidR="008C7293" w:rsidRDefault="008C7293" w:rsidP="008C7293">
      <w:pPr>
        <w:pStyle w:val="ListParagraph"/>
        <w:numPr>
          <w:ilvl w:val="0"/>
          <w:numId w:val="10"/>
        </w:numPr>
        <w:tabs>
          <w:tab w:val="left" w:pos="0"/>
        </w:tabs>
        <w:ind w:left="426" w:hanging="295"/>
        <w:rPr>
          <w:sz w:val="26"/>
          <w:szCs w:val="26"/>
        </w:rPr>
      </w:pPr>
      <w:r>
        <w:rPr>
          <w:sz w:val="26"/>
          <w:szCs w:val="26"/>
        </w:rPr>
        <w:t>konec fevdalizma</w:t>
      </w:r>
      <w:r w:rsidRPr="008C729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D32063">
        <w:rPr>
          <w:rStyle w:val="Heading2Char"/>
          <w:rFonts w:eastAsia="Calibri"/>
        </w:rPr>
        <w:t>kapitalizem</w:t>
      </w:r>
      <w:r>
        <w:rPr>
          <w:sz w:val="26"/>
          <w:szCs w:val="26"/>
        </w:rPr>
        <w:t>,</w:t>
      </w:r>
    </w:p>
    <w:p w14:paraId="53196EFB" w14:textId="77777777" w:rsidR="008C7293" w:rsidRDefault="008C7293" w:rsidP="008C7293">
      <w:pPr>
        <w:pStyle w:val="ListParagraph"/>
        <w:numPr>
          <w:ilvl w:val="0"/>
          <w:numId w:val="10"/>
        </w:numPr>
        <w:tabs>
          <w:tab w:val="left" w:pos="0"/>
        </w:tabs>
        <w:ind w:left="426" w:hanging="295"/>
        <w:rPr>
          <w:sz w:val="26"/>
          <w:szCs w:val="26"/>
        </w:rPr>
      </w:pPr>
      <w:r w:rsidRPr="00D32063">
        <w:rPr>
          <w:sz w:val="26"/>
          <w:szCs w:val="26"/>
          <w:u w:val="single"/>
        </w:rPr>
        <w:t>kriza Cerkve</w:t>
      </w:r>
      <w:r>
        <w:rPr>
          <w:sz w:val="26"/>
          <w:szCs w:val="26"/>
        </w:rPr>
        <w:t xml:space="preserve"> (reformacije, protireformacije…),</w:t>
      </w:r>
    </w:p>
    <w:p w14:paraId="11C3726C" w14:textId="77777777" w:rsidR="008C7293" w:rsidRDefault="008C7293" w:rsidP="008C7293">
      <w:pPr>
        <w:pStyle w:val="ListParagraph"/>
        <w:numPr>
          <w:ilvl w:val="0"/>
          <w:numId w:val="10"/>
        </w:numPr>
        <w:tabs>
          <w:tab w:val="left" w:pos="0"/>
        </w:tabs>
        <w:ind w:left="426" w:hanging="295"/>
        <w:rPr>
          <w:sz w:val="26"/>
          <w:szCs w:val="26"/>
        </w:rPr>
      </w:pPr>
      <w:r w:rsidRPr="00D32063">
        <w:rPr>
          <w:sz w:val="26"/>
          <w:szCs w:val="26"/>
          <w:u w:val="single"/>
        </w:rPr>
        <w:t>husitske vojne</w:t>
      </w:r>
      <w:r>
        <w:rPr>
          <w:sz w:val="26"/>
          <w:szCs w:val="26"/>
        </w:rPr>
        <w:t xml:space="preserve"> (turški vpadi, kmečki punti,…)</w:t>
      </w:r>
    </w:p>
    <w:p w14:paraId="1209478B" w14:textId="77777777" w:rsidR="008C7293" w:rsidRDefault="008C7293" w:rsidP="008C7293">
      <w:pPr>
        <w:pStyle w:val="ListParagraph"/>
        <w:numPr>
          <w:ilvl w:val="0"/>
          <w:numId w:val="10"/>
        </w:numPr>
        <w:tabs>
          <w:tab w:val="left" w:pos="0"/>
        </w:tabs>
        <w:ind w:left="426" w:hanging="295"/>
        <w:rPr>
          <w:sz w:val="26"/>
          <w:szCs w:val="26"/>
        </w:rPr>
      </w:pPr>
      <w:r>
        <w:rPr>
          <w:sz w:val="26"/>
          <w:szCs w:val="26"/>
        </w:rPr>
        <w:t>Guttenberg izumi tiskarski stroj</w:t>
      </w:r>
    </w:p>
    <w:p w14:paraId="090A5CB7" w14:textId="77777777" w:rsidR="008C7293" w:rsidRDefault="008C7293" w:rsidP="008C7293">
      <w:pPr>
        <w:tabs>
          <w:tab w:val="left" w:pos="0"/>
        </w:tabs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F0"/>
          <w:sz w:val="26"/>
          <w:szCs w:val="26"/>
        </w:rPr>
        <w:t>MISELNOST</w:t>
      </w:r>
      <w:r w:rsidRPr="008C7293">
        <w:rPr>
          <w:i/>
          <w:sz w:val="26"/>
          <w:szCs w:val="26"/>
        </w:rPr>
        <w:t>:</w:t>
      </w:r>
    </w:p>
    <w:p w14:paraId="6D939B50" w14:textId="77777777" w:rsidR="008C7293" w:rsidRDefault="008C7293" w:rsidP="008C7293">
      <w:pPr>
        <w:pStyle w:val="ListParagraph"/>
        <w:numPr>
          <w:ilvl w:val="0"/>
          <w:numId w:val="11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b/>
          <w:sz w:val="26"/>
          <w:szCs w:val="26"/>
          <w:u w:val="single"/>
        </w:rPr>
        <w:t>HUMANIZEM</w:t>
      </w:r>
    </w:p>
    <w:p w14:paraId="52BA4D2A" w14:textId="77777777" w:rsidR="008C7293" w:rsidRDefault="008C7293" w:rsidP="008C7293">
      <w:pPr>
        <w:pStyle w:val="ListParagraph"/>
        <w:numPr>
          <w:ilvl w:val="0"/>
          <w:numId w:val="11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>vzore in vzroke iščejo v antiki,</w:t>
      </w:r>
    </w:p>
    <w:p w14:paraId="502F1CE6" w14:textId="77777777" w:rsidR="008C7293" w:rsidRDefault="008C7293" w:rsidP="008C7293">
      <w:pPr>
        <w:pStyle w:val="ListParagraph"/>
        <w:numPr>
          <w:ilvl w:val="0"/>
          <w:numId w:val="11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preporod </w:t>
      </w:r>
      <w:r w:rsidRPr="00D32063">
        <w:rPr>
          <w:rStyle w:val="Heading2Char"/>
          <w:rFonts w:eastAsia="Calibri"/>
        </w:rPr>
        <w:t>latinščine</w:t>
      </w:r>
      <w:r>
        <w:rPr>
          <w:sz w:val="26"/>
          <w:szCs w:val="26"/>
        </w:rPr>
        <w:t xml:space="preserve">, </w:t>
      </w:r>
    </w:p>
    <w:p w14:paraId="3A7478D3" w14:textId="77777777" w:rsidR="008C7293" w:rsidRDefault="008C7293" w:rsidP="008C7293">
      <w:pPr>
        <w:pStyle w:val="ListParagraph"/>
        <w:numPr>
          <w:ilvl w:val="0"/>
          <w:numId w:val="11"/>
        </w:numPr>
        <w:tabs>
          <w:tab w:val="left" w:pos="0"/>
        </w:tabs>
        <w:ind w:left="426" w:hanging="284"/>
        <w:rPr>
          <w:sz w:val="26"/>
          <w:szCs w:val="26"/>
        </w:rPr>
      </w:pPr>
      <w:r w:rsidRPr="00D32063">
        <w:rPr>
          <w:sz w:val="26"/>
          <w:szCs w:val="26"/>
          <w:u w:val="single"/>
        </w:rPr>
        <w:t>človek postane merilo vsega</w:t>
      </w:r>
      <w:r>
        <w:rPr>
          <w:sz w:val="26"/>
          <w:szCs w:val="26"/>
        </w:rPr>
        <w:t>,</w:t>
      </w:r>
    </w:p>
    <w:p w14:paraId="214C0541" w14:textId="77777777" w:rsidR="008C7293" w:rsidRDefault="008C7293" w:rsidP="008C7293">
      <w:pPr>
        <w:pStyle w:val="ListParagraph"/>
        <w:numPr>
          <w:ilvl w:val="0"/>
          <w:numId w:val="11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>jasnost, harmonija, lepota, razumljivost,</w:t>
      </w:r>
    </w:p>
    <w:p w14:paraId="7C7256D7" w14:textId="77777777" w:rsidR="008C7293" w:rsidRDefault="008C7293" w:rsidP="008C7293">
      <w:pPr>
        <w:pStyle w:val="ListParagraph"/>
        <w:numPr>
          <w:ilvl w:val="0"/>
          <w:numId w:val="11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v visoki renesansi </w:t>
      </w:r>
      <w:r>
        <w:rPr>
          <w:b/>
          <w:sz w:val="26"/>
          <w:szCs w:val="26"/>
          <w:u w:val="single"/>
        </w:rPr>
        <w:t>RACIONALIZEM</w:t>
      </w:r>
      <w:r>
        <w:rPr>
          <w:sz w:val="26"/>
          <w:szCs w:val="26"/>
        </w:rPr>
        <w:t xml:space="preserve"> (razum)</w:t>
      </w:r>
    </w:p>
    <w:p w14:paraId="497A7A34" w14:textId="77777777" w:rsidR="008C7293" w:rsidRDefault="008C7293" w:rsidP="008C7293">
      <w:pPr>
        <w:tabs>
          <w:tab w:val="left" w:pos="0"/>
        </w:tabs>
        <w:rPr>
          <w:sz w:val="26"/>
          <w:szCs w:val="26"/>
        </w:rPr>
      </w:pPr>
    </w:p>
    <w:p w14:paraId="7AAEFFB8" w14:textId="77777777" w:rsidR="000E4A5C" w:rsidRDefault="000E4A5C" w:rsidP="008C7293">
      <w:pPr>
        <w:tabs>
          <w:tab w:val="left" w:pos="0"/>
        </w:tabs>
        <w:rPr>
          <w:i/>
          <w:sz w:val="26"/>
          <w:szCs w:val="26"/>
        </w:rPr>
      </w:pPr>
    </w:p>
    <w:p w14:paraId="26952617" w14:textId="77777777" w:rsidR="008C7293" w:rsidRPr="000E4A5C" w:rsidRDefault="008C7293" w:rsidP="008C7293">
      <w:pPr>
        <w:tabs>
          <w:tab w:val="left" w:pos="0"/>
        </w:tabs>
        <w:rPr>
          <w:rFonts w:ascii="Consolas" w:hAnsi="Consolas" w:cs="Consolas"/>
          <w:color w:val="00B050"/>
          <w:sz w:val="26"/>
          <w:szCs w:val="26"/>
        </w:rPr>
      </w:pPr>
      <w:r w:rsidRPr="00690C15">
        <w:rPr>
          <w:rFonts w:ascii="Consolas" w:hAnsi="Consolas" w:cs="Consolas"/>
          <w:b/>
          <w:i/>
          <w:color w:val="E36C0A"/>
          <w:sz w:val="26"/>
          <w:szCs w:val="26"/>
        </w:rPr>
        <w:lastRenderedPageBreak/>
        <w:t>ZNAČILNOSTI UMETNOSTI</w:t>
      </w:r>
      <w:r w:rsidRPr="000E4A5C">
        <w:rPr>
          <w:rFonts w:ascii="Consolas" w:hAnsi="Consolas" w:cs="Consolas"/>
          <w:i/>
          <w:color w:val="00B050"/>
          <w:sz w:val="26"/>
          <w:szCs w:val="26"/>
        </w:rPr>
        <w:t>:</w:t>
      </w:r>
    </w:p>
    <w:p w14:paraId="42E2F7BA" w14:textId="77777777" w:rsidR="008C7293" w:rsidRDefault="00AE7231" w:rsidP="008C7293">
      <w:pPr>
        <w:pStyle w:val="ListParagraph"/>
        <w:numPr>
          <w:ilvl w:val="0"/>
          <w:numId w:val="12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>arhitektura,</w:t>
      </w:r>
    </w:p>
    <w:p w14:paraId="18467D54" w14:textId="77777777" w:rsidR="00AE7231" w:rsidRDefault="00AE7231" w:rsidP="008C7293">
      <w:pPr>
        <w:pStyle w:val="ListParagraph"/>
        <w:numPr>
          <w:ilvl w:val="0"/>
          <w:numId w:val="12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prikazovanje prostora </w:t>
      </w:r>
      <w:r w:rsidR="00D32063">
        <w:rPr>
          <w:sz w:val="26"/>
          <w:szCs w:val="26"/>
        </w:rPr>
        <w:t xml:space="preserve">s pomočjo </w:t>
      </w:r>
      <w:r w:rsidR="00D32063" w:rsidRPr="00D32063">
        <w:rPr>
          <w:rStyle w:val="Heading2Char"/>
          <w:rFonts w:eastAsia="Calibri"/>
        </w:rPr>
        <w:t>perspektive</w:t>
      </w:r>
      <w:r w:rsidR="00D32063">
        <w:rPr>
          <w:sz w:val="26"/>
          <w:szCs w:val="26"/>
        </w:rPr>
        <w:t>,</w:t>
      </w:r>
    </w:p>
    <w:p w14:paraId="6342C26D" w14:textId="77777777" w:rsidR="00D32063" w:rsidRPr="00D32063" w:rsidRDefault="00D32063" w:rsidP="008C7293">
      <w:pPr>
        <w:pStyle w:val="ListParagraph"/>
        <w:numPr>
          <w:ilvl w:val="0"/>
          <w:numId w:val="12"/>
        </w:numPr>
        <w:tabs>
          <w:tab w:val="left" w:pos="0"/>
        </w:tabs>
        <w:ind w:left="426" w:hanging="284"/>
        <w:rPr>
          <w:sz w:val="26"/>
          <w:szCs w:val="26"/>
          <w:u w:val="single"/>
        </w:rPr>
      </w:pPr>
      <w:r w:rsidRPr="00D32063">
        <w:rPr>
          <w:sz w:val="26"/>
          <w:szCs w:val="26"/>
          <w:u w:val="single"/>
        </w:rPr>
        <w:t>anatomsko pravilno oblikovanje telesnosti</w:t>
      </w:r>
    </w:p>
    <w:p w14:paraId="1329B14F" w14:textId="77777777" w:rsidR="00D32063" w:rsidRDefault="00D32063" w:rsidP="00D32063">
      <w:pPr>
        <w:tabs>
          <w:tab w:val="left" w:pos="0"/>
        </w:tabs>
        <w:rPr>
          <w:i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50"/>
          <w:sz w:val="26"/>
          <w:szCs w:val="26"/>
        </w:rPr>
        <w:t>POMEMBNE OSEBNOSTI</w:t>
      </w:r>
      <w:r>
        <w:rPr>
          <w:i/>
          <w:sz w:val="26"/>
          <w:szCs w:val="26"/>
        </w:rPr>
        <w:t>:</w:t>
      </w:r>
    </w:p>
    <w:p w14:paraId="4183D1C8" w14:textId="77777777" w:rsidR="00D32063" w:rsidRDefault="00D32063" w:rsidP="00D3206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Michelangelo, Da Vinci, Shakespeare, …</w:t>
      </w:r>
    </w:p>
    <w:p w14:paraId="7913B454" w14:textId="77777777" w:rsidR="00D32063" w:rsidRDefault="00D32063" w:rsidP="00D32063">
      <w:pPr>
        <w:tabs>
          <w:tab w:val="left" w:pos="0"/>
        </w:tabs>
        <w:rPr>
          <w:i/>
          <w:sz w:val="26"/>
          <w:szCs w:val="26"/>
        </w:rPr>
      </w:pPr>
      <w:r w:rsidRPr="00690C15">
        <w:rPr>
          <w:rFonts w:ascii="Consolas" w:hAnsi="Consolas" w:cs="Consolas"/>
          <w:b/>
          <w:i/>
          <w:color w:val="C0504D"/>
          <w:sz w:val="26"/>
          <w:szCs w:val="26"/>
        </w:rPr>
        <w:t>GLASBENE ZNAČILNOSTI</w:t>
      </w:r>
      <w:r>
        <w:rPr>
          <w:i/>
          <w:sz w:val="26"/>
          <w:szCs w:val="26"/>
        </w:rPr>
        <w:t>:</w:t>
      </w:r>
    </w:p>
    <w:p w14:paraId="03F9F015" w14:textId="77777777" w:rsidR="00D32063" w:rsidRDefault="00D32063" w:rsidP="00D32063">
      <w:pPr>
        <w:pStyle w:val="ListParagraph"/>
        <w:numPr>
          <w:ilvl w:val="0"/>
          <w:numId w:val="13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ljudska glasba postaja </w:t>
      </w:r>
      <w:r w:rsidRPr="00D32063">
        <w:rPr>
          <w:rStyle w:val="Heading2Char"/>
          <w:rFonts w:eastAsia="Calibri"/>
        </w:rPr>
        <w:t>vir navdiha</w:t>
      </w:r>
      <w:r>
        <w:rPr>
          <w:sz w:val="26"/>
          <w:szCs w:val="26"/>
        </w:rPr>
        <w:t xml:space="preserve"> umetni glasbi,</w:t>
      </w:r>
    </w:p>
    <w:p w14:paraId="267C08F5" w14:textId="77777777" w:rsidR="00D32063" w:rsidRDefault="00D32063" w:rsidP="00D32063">
      <w:pPr>
        <w:pStyle w:val="ListParagraph"/>
        <w:numPr>
          <w:ilvl w:val="0"/>
          <w:numId w:val="13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umetniki so </w:t>
      </w:r>
      <w:r w:rsidRPr="00D32063">
        <w:rPr>
          <w:rStyle w:val="Heading2Char"/>
          <w:rFonts w:eastAsia="Calibri"/>
        </w:rPr>
        <w:t>blizu naravi</w:t>
      </w:r>
      <w:r>
        <w:rPr>
          <w:sz w:val="26"/>
          <w:szCs w:val="26"/>
        </w:rPr>
        <w:t xml:space="preserve"> (skušajo posnemati),</w:t>
      </w:r>
    </w:p>
    <w:p w14:paraId="7F7062BC" w14:textId="77777777" w:rsidR="00D32063" w:rsidRDefault="00D32063" w:rsidP="00D32063">
      <w:pPr>
        <w:pStyle w:val="ListParagraph"/>
        <w:numPr>
          <w:ilvl w:val="0"/>
          <w:numId w:val="13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pomembni postanejo </w:t>
      </w:r>
      <w:r w:rsidRPr="00D32063">
        <w:rPr>
          <w:b/>
          <w:sz w:val="26"/>
          <w:szCs w:val="26"/>
        </w:rPr>
        <w:t>avtorstvo</w:t>
      </w:r>
      <w:r>
        <w:rPr>
          <w:sz w:val="26"/>
          <w:szCs w:val="26"/>
        </w:rPr>
        <w:t xml:space="preserve">, </w:t>
      </w:r>
      <w:r w:rsidRPr="00D32063">
        <w:rPr>
          <w:b/>
          <w:sz w:val="26"/>
          <w:szCs w:val="26"/>
        </w:rPr>
        <w:t>izrazna moč</w:t>
      </w:r>
      <w:r>
        <w:rPr>
          <w:sz w:val="26"/>
          <w:szCs w:val="26"/>
        </w:rPr>
        <w:t xml:space="preserve"> in </w:t>
      </w:r>
      <w:r w:rsidRPr="00D32063">
        <w:rPr>
          <w:b/>
          <w:sz w:val="26"/>
          <w:szCs w:val="26"/>
        </w:rPr>
        <w:t>domišljija</w:t>
      </w:r>
      <w:r>
        <w:rPr>
          <w:sz w:val="26"/>
          <w:szCs w:val="26"/>
        </w:rPr>
        <w:t>,</w:t>
      </w:r>
    </w:p>
    <w:p w14:paraId="1588CE4B" w14:textId="77777777" w:rsidR="00D32063" w:rsidRDefault="00D32063" w:rsidP="00D32063">
      <w:pPr>
        <w:pStyle w:val="ListParagraph"/>
        <w:numPr>
          <w:ilvl w:val="0"/>
          <w:numId w:val="13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z nastankom orkestra v Bentkah se loči </w:t>
      </w:r>
      <w:r w:rsidRPr="00D32063">
        <w:rPr>
          <w:sz w:val="26"/>
          <w:szCs w:val="26"/>
          <w:u w:val="single"/>
        </w:rPr>
        <w:t>inštrumentalna od vokalne glasbe</w:t>
      </w:r>
    </w:p>
    <w:p w14:paraId="3C5EE0CC" w14:textId="77777777" w:rsidR="00D32063" w:rsidRDefault="00D32063" w:rsidP="00D32063">
      <w:pPr>
        <w:tabs>
          <w:tab w:val="left" w:pos="0"/>
        </w:tabs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1F497D"/>
          <w:sz w:val="26"/>
          <w:szCs w:val="26"/>
        </w:rPr>
        <w:t>OBLIKE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maša, motet, madrigal, balletto, ples</w:t>
      </w:r>
    </w:p>
    <w:p w14:paraId="1EE2CBE0" w14:textId="77777777" w:rsidR="00D32063" w:rsidRPr="00D32063" w:rsidRDefault="00D32063" w:rsidP="00D32063">
      <w:pPr>
        <w:tabs>
          <w:tab w:val="left" w:pos="0"/>
        </w:tabs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C00000"/>
          <w:sz w:val="26"/>
          <w:szCs w:val="26"/>
        </w:rPr>
        <w:t>POMEMBNI SKLADATELJI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Orlando di Lasso, Claudio Monteverdi, Andrea Gabrielli</w:t>
      </w:r>
    </w:p>
    <w:p w14:paraId="7DB41B13" w14:textId="77777777" w:rsidR="00D32063" w:rsidRDefault="00D32063" w:rsidP="00D32063">
      <w:pPr>
        <w:tabs>
          <w:tab w:val="left" w:pos="0"/>
        </w:tabs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4F6228"/>
          <w:sz w:val="26"/>
          <w:szCs w:val="26"/>
        </w:rPr>
        <w:t>SLOVENIJA</w:t>
      </w:r>
      <w:r>
        <w:rPr>
          <w:i/>
          <w:sz w:val="26"/>
          <w:szCs w:val="26"/>
        </w:rPr>
        <w:t>:</w:t>
      </w:r>
    </w:p>
    <w:p w14:paraId="017FABC8" w14:textId="77777777" w:rsidR="00D32063" w:rsidRDefault="00D32063" w:rsidP="00D32063">
      <w:pPr>
        <w:pStyle w:val="ListParagraph"/>
        <w:numPr>
          <w:ilvl w:val="0"/>
          <w:numId w:val="14"/>
        </w:numPr>
        <w:tabs>
          <w:tab w:val="left" w:pos="0"/>
        </w:tabs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izstopa </w:t>
      </w:r>
      <w:r w:rsidRPr="00D32063">
        <w:rPr>
          <w:b/>
          <w:sz w:val="26"/>
          <w:szCs w:val="26"/>
        </w:rPr>
        <w:t>Jacob Gallus</w:t>
      </w:r>
      <w:r>
        <w:rPr>
          <w:sz w:val="26"/>
          <w:szCs w:val="26"/>
        </w:rPr>
        <w:t>, deloval po avstrijskih samostanih – pomembne skladbe motetov, maš,…</w:t>
      </w:r>
    </w:p>
    <w:p w14:paraId="19EDBF25" w14:textId="77777777" w:rsidR="00D32063" w:rsidRDefault="00D32063" w:rsidP="00D32063">
      <w:pPr>
        <w:pStyle w:val="ListParagraph"/>
        <w:numPr>
          <w:ilvl w:val="0"/>
          <w:numId w:val="14"/>
        </w:numPr>
        <w:tabs>
          <w:tab w:val="left" w:pos="0"/>
        </w:tabs>
        <w:ind w:left="426" w:hanging="284"/>
        <w:rPr>
          <w:sz w:val="26"/>
          <w:szCs w:val="26"/>
        </w:rPr>
      </w:pPr>
      <w:r w:rsidRPr="00D32063">
        <w:rPr>
          <w:sz w:val="26"/>
          <w:szCs w:val="26"/>
          <w:u w:val="single"/>
        </w:rPr>
        <w:t>Primož Trubar</w:t>
      </w:r>
      <w:r>
        <w:rPr>
          <w:sz w:val="26"/>
          <w:szCs w:val="26"/>
        </w:rPr>
        <w:t xml:space="preserve"> (1. pesmarica l. 1570)</w:t>
      </w:r>
    </w:p>
    <w:p w14:paraId="50CABDB7" w14:textId="77777777" w:rsidR="00D32063" w:rsidRDefault="00D32063" w:rsidP="00D32063">
      <w:pPr>
        <w:pStyle w:val="ListParagraph"/>
        <w:tabs>
          <w:tab w:val="left" w:pos="0"/>
        </w:tabs>
        <w:ind w:left="426"/>
        <w:rPr>
          <w:sz w:val="26"/>
          <w:szCs w:val="26"/>
        </w:rPr>
      </w:pPr>
    </w:p>
    <w:p w14:paraId="0CDD0191" w14:textId="77777777" w:rsidR="00D32063" w:rsidRDefault="00D32063" w:rsidP="00D32063">
      <w:pPr>
        <w:pStyle w:val="Title"/>
      </w:pPr>
      <w:r>
        <w:t>BAROK</w:t>
      </w:r>
      <w:r w:rsidR="002F3142">
        <w:t xml:space="preserve"> (17. in prva polovica 18. stol.)</w:t>
      </w:r>
    </w:p>
    <w:p w14:paraId="1591DF03" w14:textId="77777777" w:rsidR="002F3142" w:rsidRDefault="002F3142" w:rsidP="002F3142">
      <w:pPr>
        <w:rPr>
          <w:sz w:val="26"/>
          <w:szCs w:val="26"/>
        </w:rPr>
      </w:pPr>
      <w:r>
        <w:rPr>
          <w:sz w:val="26"/>
          <w:szCs w:val="26"/>
        </w:rPr>
        <w:t xml:space="preserve">sprva </w:t>
      </w:r>
      <w:r w:rsidRPr="00481347">
        <w:rPr>
          <w:sz w:val="26"/>
          <w:szCs w:val="26"/>
          <w:u w:val="single"/>
        </w:rPr>
        <w:t>slabšalni pomen</w:t>
      </w:r>
      <w:r>
        <w:rPr>
          <w:sz w:val="26"/>
          <w:szCs w:val="26"/>
        </w:rPr>
        <w:t>, saj se je ljudem zdela nova umetnost grda, proti pravilom</w:t>
      </w:r>
    </w:p>
    <w:p w14:paraId="18252692" w14:textId="77777777" w:rsidR="002F3142" w:rsidRPr="00481347" w:rsidRDefault="002F3142" w:rsidP="002F3142">
      <w:pPr>
        <w:rPr>
          <w:rFonts w:ascii="Consolas" w:hAnsi="Consolas" w:cs="Consolas"/>
          <w:color w:val="7030A0"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7030A0"/>
          <w:sz w:val="26"/>
          <w:szCs w:val="26"/>
        </w:rPr>
        <w:t>GLAVNE ZNAČILNOSTI ČASA</w:t>
      </w:r>
      <w:r w:rsidRPr="00481347">
        <w:rPr>
          <w:rFonts w:ascii="Consolas" w:hAnsi="Consolas" w:cs="Consolas"/>
          <w:i/>
          <w:color w:val="7030A0"/>
          <w:sz w:val="26"/>
          <w:szCs w:val="26"/>
        </w:rPr>
        <w:t>:</w:t>
      </w:r>
    </w:p>
    <w:p w14:paraId="64457685" w14:textId="77777777" w:rsidR="002F3142" w:rsidRDefault="002F3142" w:rsidP="002F3142">
      <w:pPr>
        <w:pStyle w:val="ListParagraph"/>
        <w:numPr>
          <w:ilvl w:val="0"/>
          <w:numId w:val="15"/>
        </w:numPr>
        <w:ind w:left="426" w:hanging="284"/>
        <w:rPr>
          <w:sz w:val="26"/>
          <w:szCs w:val="26"/>
        </w:rPr>
      </w:pPr>
      <w:r w:rsidRPr="00481347">
        <w:rPr>
          <w:sz w:val="26"/>
          <w:szCs w:val="26"/>
          <w:u w:val="single"/>
        </w:rPr>
        <w:t>fevdalizem</w:t>
      </w:r>
      <w:r>
        <w:rPr>
          <w:sz w:val="26"/>
          <w:szCs w:val="26"/>
        </w:rPr>
        <w:t>,</w:t>
      </w:r>
    </w:p>
    <w:p w14:paraId="57E0B118" w14:textId="77777777" w:rsidR="002F3142" w:rsidRDefault="002F3142" w:rsidP="002F3142">
      <w:pPr>
        <w:pStyle w:val="ListParagraph"/>
        <w:numPr>
          <w:ilvl w:val="0"/>
          <w:numId w:val="15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z absolutizmom se krepi </w:t>
      </w:r>
      <w:r w:rsidRPr="00481347">
        <w:rPr>
          <w:b/>
          <w:sz w:val="26"/>
          <w:szCs w:val="26"/>
        </w:rPr>
        <w:t>kraljeva oblast</w:t>
      </w:r>
      <w:r>
        <w:rPr>
          <w:sz w:val="26"/>
          <w:szCs w:val="26"/>
        </w:rPr>
        <w:t>, vzklik »Država, to sem jaz!« (kralj vse nadzoruje, podreja življenje drugih),</w:t>
      </w:r>
    </w:p>
    <w:p w14:paraId="61F6CB52" w14:textId="77777777" w:rsidR="002F3142" w:rsidRDefault="002F3142" w:rsidP="002F3142">
      <w:pPr>
        <w:pStyle w:val="ListParagraph"/>
        <w:numPr>
          <w:ilvl w:val="0"/>
          <w:numId w:val="15"/>
        </w:numPr>
        <w:ind w:left="426" w:hanging="284"/>
        <w:rPr>
          <w:sz w:val="26"/>
          <w:szCs w:val="26"/>
        </w:rPr>
      </w:pPr>
      <w:r w:rsidRPr="00481347">
        <w:rPr>
          <w:b/>
          <w:sz w:val="26"/>
          <w:szCs w:val="26"/>
        </w:rPr>
        <w:t>30. letna vojna</w:t>
      </w:r>
      <w:r>
        <w:rPr>
          <w:sz w:val="26"/>
          <w:szCs w:val="26"/>
        </w:rPr>
        <w:t xml:space="preserve"> (katoličani-protestanti)</w:t>
      </w:r>
    </w:p>
    <w:p w14:paraId="53E2EE51" w14:textId="77777777" w:rsidR="002F3142" w:rsidRDefault="002F3142" w:rsidP="002F3142">
      <w:pPr>
        <w:pStyle w:val="ListParagraph"/>
        <w:numPr>
          <w:ilvl w:val="0"/>
          <w:numId w:val="15"/>
        </w:numPr>
        <w:ind w:left="426" w:hanging="284"/>
        <w:rPr>
          <w:sz w:val="26"/>
          <w:szCs w:val="26"/>
        </w:rPr>
      </w:pPr>
      <w:r w:rsidRPr="00481347">
        <w:rPr>
          <w:sz w:val="26"/>
          <w:szCs w:val="26"/>
          <w:u w:val="single"/>
        </w:rPr>
        <w:t>Westfalski mir</w:t>
      </w:r>
      <w:r>
        <w:rPr>
          <w:sz w:val="26"/>
          <w:szCs w:val="26"/>
        </w:rPr>
        <w:t xml:space="preserve"> – začetek evropske politike</w:t>
      </w:r>
    </w:p>
    <w:p w14:paraId="43DD77FC" w14:textId="77777777" w:rsidR="000E4A5C" w:rsidRDefault="000E4A5C" w:rsidP="002F3142">
      <w:pPr>
        <w:rPr>
          <w:i/>
          <w:sz w:val="26"/>
          <w:szCs w:val="26"/>
        </w:rPr>
      </w:pPr>
    </w:p>
    <w:p w14:paraId="2250E13B" w14:textId="77777777" w:rsidR="000E4A5C" w:rsidRDefault="000E4A5C" w:rsidP="002F3142">
      <w:pPr>
        <w:rPr>
          <w:i/>
          <w:sz w:val="26"/>
          <w:szCs w:val="26"/>
        </w:rPr>
      </w:pPr>
    </w:p>
    <w:p w14:paraId="13DD5061" w14:textId="77777777" w:rsidR="000E4A5C" w:rsidRDefault="000E4A5C" w:rsidP="002F3142">
      <w:pPr>
        <w:rPr>
          <w:i/>
          <w:sz w:val="26"/>
          <w:szCs w:val="26"/>
        </w:rPr>
      </w:pPr>
    </w:p>
    <w:p w14:paraId="2C6158B4" w14:textId="77777777" w:rsidR="000E4A5C" w:rsidRDefault="000E4A5C" w:rsidP="002F3142">
      <w:pPr>
        <w:rPr>
          <w:i/>
          <w:sz w:val="26"/>
          <w:szCs w:val="26"/>
        </w:rPr>
      </w:pPr>
    </w:p>
    <w:p w14:paraId="2D94C576" w14:textId="77777777" w:rsidR="002F3142" w:rsidRPr="00481347" w:rsidRDefault="002F3142" w:rsidP="002F3142">
      <w:pPr>
        <w:rPr>
          <w:rFonts w:ascii="Consolas" w:hAnsi="Consolas" w:cs="Consolas"/>
          <w:i/>
          <w:color w:val="00B0F0"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F0"/>
          <w:sz w:val="26"/>
          <w:szCs w:val="26"/>
        </w:rPr>
        <w:lastRenderedPageBreak/>
        <w:t>MISELNOST</w:t>
      </w:r>
      <w:r w:rsidRPr="00481347">
        <w:rPr>
          <w:rFonts w:ascii="Consolas" w:hAnsi="Consolas" w:cs="Consolas"/>
          <w:i/>
          <w:color w:val="00B0F0"/>
          <w:sz w:val="26"/>
          <w:szCs w:val="26"/>
        </w:rPr>
        <w:t>:</w:t>
      </w:r>
    </w:p>
    <w:p w14:paraId="3F681210" w14:textId="77777777" w:rsidR="002F3142" w:rsidRDefault="002F3142" w:rsidP="002F3142">
      <w:pPr>
        <w:pStyle w:val="ListParagraph"/>
        <w:numPr>
          <w:ilvl w:val="0"/>
          <w:numId w:val="16"/>
        </w:numPr>
        <w:ind w:left="426" w:hanging="284"/>
        <w:rPr>
          <w:sz w:val="26"/>
          <w:szCs w:val="26"/>
        </w:rPr>
      </w:pPr>
      <w:r>
        <w:rPr>
          <w:b/>
          <w:sz w:val="26"/>
          <w:szCs w:val="26"/>
          <w:u w:val="single"/>
        </w:rPr>
        <w:t>RACIONALIZEM</w:t>
      </w:r>
      <w:r>
        <w:rPr>
          <w:sz w:val="26"/>
          <w:szCs w:val="26"/>
        </w:rPr>
        <w:t>,</w:t>
      </w:r>
    </w:p>
    <w:p w14:paraId="1689D39F" w14:textId="77777777" w:rsidR="002F3142" w:rsidRDefault="002F3142" w:rsidP="002F3142">
      <w:pPr>
        <w:pStyle w:val="ListParagraph"/>
        <w:numPr>
          <w:ilvl w:val="0"/>
          <w:numId w:val="16"/>
        </w:numPr>
        <w:ind w:left="426" w:hanging="284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EMPIRIZEM </w:t>
      </w:r>
      <w:r>
        <w:rPr>
          <w:sz w:val="26"/>
          <w:szCs w:val="26"/>
        </w:rPr>
        <w:t>(znanost temelji na dokazih)</w:t>
      </w:r>
    </w:p>
    <w:p w14:paraId="40882C24" w14:textId="77777777" w:rsidR="002F3142" w:rsidRDefault="002F3142" w:rsidP="002F3142">
      <w:pPr>
        <w:pStyle w:val="ListParagraph"/>
        <w:numPr>
          <w:ilvl w:val="0"/>
          <w:numId w:val="16"/>
        </w:numPr>
        <w:ind w:left="426" w:hanging="284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SUBJEKTIVIZEM </w:t>
      </w:r>
      <w:r>
        <w:rPr>
          <w:sz w:val="26"/>
          <w:szCs w:val="26"/>
        </w:rPr>
        <w:t>(cilj je izkazovanje svoje večvrednosti)</w:t>
      </w:r>
    </w:p>
    <w:p w14:paraId="43122F74" w14:textId="77777777" w:rsidR="002F3142" w:rsidRDefault="002F3142" w:rsidP="002F3142">
      <w:pPr>
        <w:pStyle w:val="ListParagraph"/>
        <w:numPr>
          <w:ilvl w:val="0"/>
          <w:numId w:val="16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občudovanje narave se zamnja z njunim podrejanjem</w:t>
      </w:r>
    </w:p>
    <w:p w14:paraId="2BB34ED5" w14:textId="77777777" w:rsidR="002F3142" w:rsidRPr="00481347" w:rsidRDefault="002F3142" w:rsidP="002F3142">
      <w:pPr>
        <w:rPr>
          <w:b/>
          <w:i/>
          <w:sz w:val="26"/>
          <w:szCs w:val="26"/>
        </w:rPr>
      </w:pPr>
      <w:r w:rsidRPr="00690C15">
        <w:rPr>
          <w:rFonts w:ascii="Consolas" w:hAnsi="Consolas" w:cs="Consolas"/>
          <w:b/>
          <w:i/>
          <w:color w:val="E36C0A"/>
          <w:sz w:val="26"/>
          <w:szCs w:val="26"/>
        </w:rPr>
        <w:t>ZNAČILNOSTI UMETNOSTI</w:t>
      </w:r>
      <w:r w:rsidRPr="00481347">
        <w:rPr>
          <w:b/>
          <w:i/>
          <w:sz w:val="26"/>
          <w:szCs w:val="26"/>
        </w:rPr>
        <w:t>:</w:t>
      </w:r>
    </w:p>
    <w:p w14:paraId="18E4051E" w14:textId="77777777" w:rsidR="002F3142" w:rsidRDefault="002F3142" w:rsidP="002F3142">
      <w:pPr>
        <w:pStyle w:val="ListParagraph"/>
        <w:numPr>
          <w:ilvl w:val="0"/>
          <w:numId w:val="17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navidezna </w:t>
      </w:r>
      <w:r w:rsidRPr="00481347">
        <w:rPr>
          <w:sz w:val="26"/>
          <w:szCs w:val="26"/>
          <w:u w:val="single"/>
        </w:rPr>
        <w:t>nepravilnost</w:t>
      </w:r>
      <w:r>
        <w:rPr>
          <w:sz w:val="26"/>
          <w:szCs w:val="26"/>
        </w:rPr>
        <w:t xml:space="preserve"> in nabuhlost, </w:t>
      </w:r>
    </w:p>
    <w:p w14:paraId="7EA50B2A" w14:textId="77777777" w:rsidR="002F3142" w:rsidRDefault="002F3142" w:rsidP="002F3142">
      <w:pPr>
        <w:pStyle w:val="ListParagraph"/>
        <w:numPr>
          <w:ilvl w:val="0"/>
          <w:numId w:val="17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umetnost se </w:t>
      </w:r>
      <w:r w:rsidRPr="00481347">
        <w:rPr>
          <w:b/>
          <w:sz w:val="26"/>
          <w:szCs w:val="26"/>
        </w:rPr>
        <w:t>oddalji od narave</w:t>
      </w:r>
      <w:r>
        <w:rPr>
          <w:sz w:val="26"/>
          <w:szCs w:val="26"/>
        </w:rPr>
        <w:t xml:space="preserve"> in stvarnosti,</w:t>
      </w:r>
    </w:p>
    <w:p w14:paraId="1CAA3E19" w14:textId="77777777" w:rsidR="002F3142" w:rsidRDefault="002F3142" w:rsidP="002F3142">
      <w:pPr>
        <w:pStyle w:val="ListParagraph"/>
        <w:numPr>
          <w:ilvl w:val="0"/>
          <w:numId w:val="17"/>
        </w:numPr>
        <w:ind w:left="426" w:hanging="284"/>
        <w:rPr>
          <w:sz w:val="26"/>
          <w:szCs w:val="26"/>
        </w:rPr>
      </w:pPr>
      <w:r w:rsidRPr="00481347">
        <w:rPr>
          <w:rStyle w:val="Heading1Char"/>
          <w:rFonts w:eastAsia="Calibri"/>
        </w:rPr>
        <w:t>celostna umetnina</w:t>
      </w:r>
      <w:r>
        <w:rPr>
          <w:sz w:val="26"/>
          <w:szCs w:val="26"/>
        </w:rPr>
        <w:t xml:space="preserve"> – dopolnjevanje arhitekture, kiparstva, slikarstva</w:t>
      </w:r>
    </w:p>
    <w:p w14:paraId="4A1D1807" w14:textId="77777777" w:rsidR="002F3142" w:rsidRDefault="002F3142" w:rsidP="002F3142">
      <w:pPr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50"/>
          <w:sz w:val="26"/>
          <w:szCs w:val="26"/>
        </w:rPr>
        <w:t>POMEMBNE OSEBNOSTI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Daniel Defoe, Jonathan Swift, Rembrandt, Galileo Galilei, …</w:t>
      </w:r>
    </w:p>
    <w:p w14:paraId="592FA14E" w14:textId="77777777" w:rsidR="002F3142" w:rsidRDefault="002F3142" w:rsidP="002F3142">
      <w:pPr>
        <w:rPr>
          <w:i/>
          <w:sz w:val="26"/>
          <w:szCs w:val="26"/>
        </w:rPr>
      </w:pPr>
      <w:r w:rsidRPr="00690C15">
        <w:rPr>
          <w:rFonts w:ascii="Consolas" w:hAnsi="Consolas" w:cs="Consolas"/>
          <w:b/>
          <w:i/>
          <w:color w:val="943634"/>
          <w:sz w:val="26"/>
          <w:szCs w:val="26"/>
        </w:rPr>
        <w:t>GLASBENE ZNAČILNOSTI OBDOBJA</w:t>
      </w:r>
      <w:r>
        <w:rPr>
          <w:i/>
          <w:sz w:val="26"/>
          <w:szCs w:val="26"/>
        </w:rPr>
        <w:t>:</w:t>
      </w:r>
    </w:p>
    <w:p w14:paraId="134C023C" w14:textId="77777777" w:rsidR="002F3142" w:rsidRDefault="002F3142" w:rsidP="002F3142">
      <w:pPr>
        <w:pStyle w:val="ListParagraph"/>
        <w:numPr>
          <w:ilvl w:val="0"/>
          <w:numId w:val="18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cenjena </w:t>
      </w:r>
      <w:r w:rsidRPr="00481347">
        <w:rPr>
          <w:b/>
          <w:sz w:val="26"/>
          <w:szCs w:val="26"/>
        </w:rPr>
        <w:t>virtuoznost</w:t>
      </w:r>
      <w:r>
        <w:rPr>
          <w:sz w:val="26"/>
          <w:szCs w:val="26"/>
        </w:rPr>
        <w:t xml:space="preserve"> in </w:t>
      </w:r>
      <w:r w:rsidRPr="00481347">
        <w:rPr>
          <w:b/>
          <w:sz w:val="26"/>
          <w:szCs w:val="26"/>
          <w:u w:val="single"/>
        </w:rPr>
        <w:t>okraševanje</w:t>
      </w:r>
      <w:r>
        <w:rPr>
          <w:sz w:val="26"/>
          <w:szCs w:val="26"/>
        </w:rPr>
        <w:t xml:space="preserve"> melodij,</w:t>
      </w:r>
    </w:p>
    <w:p w14:paraId="65FE638E" w14:textId="77777777" w:rsidR="002F3142" w:rsidRDefault="002F3142" w:rsidP="002F3142">
      <w:pPr>
        <w:pStyle w:val="ListParagraph"/>
        <w:numPr>
          <w:ilvl w:val="0"/>
          <w:numId w:val="18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glasba je </w:t>
      </w:r>
      <w:r w:rsidRPr="00481347">
        <w:rPr>
          <w:rStyle w:val="Heading2Char"/>
          <w:rFonts w:eastAsia="Calibri"/>
        </w:rPr>
        <w:t>razkošje</w:t>
      </w:r>
      <w:r>
        <w:rPr>
          <w:sz w:val="26"/>
          <w:szCs w:val="26"/>
        </w:rPr>
        <w:t>,</w:t>
      </w:r>
    </w:p>
    <w:p w14:paraId="6B3E1B6B" w14:textId="77777777" w:rsidR="002F3142" w:rsidRDefault="002F3142" w:rsidP="002F3142">
      <w:pPr>
        <w:pStyle w:val="ListParagraph"/>
        <w:numPr>
          <w:ilvl w:val="0"/>
          <w:numId w:val="18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glasbeniki sodijo med </w:t>
      </w:r>
      <w:r w:rsidRPr="00481347">
        <w:rPr>
          <w:rStyle w:val="Heading1Char"/>
          <w:rFonts w:eastAsia="Calibri"/>
        </w:rPr>
        <w:t>služinčad</w:t>
      </w:r>
      <w:r w:rsidRPr="002F3142">
        <w:rPr>
          <w:sz w:val="26"/>
          <w:szCs w:val="26"/>
        </w:rPr>
        <w:sym w:font="Wingdings" w:char="F0E0"/>
      </w:r>
      <w:r>
        <w:rPr>
          <w:sz w:val="26"/>
          <w:szCs w:val="26"/>
        </w:rPr>
        <w:t>pesmi pišejo po navodilih delodajalcev in jih tudi izvajajo,</w:t>
      </w:r>
    </w:p>
    <w:p w14:paraId="48AEDA19" w14:textId="77777777" w:rsidR="002F3142" w:rsidRDefault="002F3142" w:rsidP="002F3142">
      <w:pPr>
        <w:pStyle w:val="ListParagraph"/>
        <w:numPr>
          <w:ilvl w:val="0"/>
          <w:numId w:val="18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glasba postane </w:t>
      </w:r>
      <w:r w:rsidRPr="00481347">
        <w:rPr>
          <w:sz w:val="26"/>
          <w:szCs w:val="26"/>
          <w:u w:val="single"/>
        </w:rPr>
        <w:t>zapletena</w:t>
      </w:r>
      <w:r>
        <w:rPr>
          <w:sz w:val="26"/>
          <w:szCs w:val="26"/>
        </w:rPr>
        <w:t>,</w:t>
      </w:r>
    </w:p>
    <w:p w14:paraId="76F1BF3B" w14:textId="77777777" w:rsidR="00197E91" w:rsidRPr="00481347" w:rsidRDefault="002F3142" w:rsidP="002F3142">
      <w:pPr>
        <w:pStyle w:val="ListParagraph"/>
        <w:numPr>
          <w:ilvl w:val="0"/>
          <w:numId w:val="18"/>
        </w:numPr>
        <w:ind w:left="426" w:hanging="284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ljubitelji glasbe ustanovijo akademije oz. klube kjer muzicirajo; v Ljubljani ustanovljena </w:t>
      </w:r>
      <w:r w:rsidRPr="00481347">
        <w:rPr>
          <w:b/>
          <w:sz w:val="26"/>
          <w:szCs w:val="26"/>
          <w:u w:val="single"/>
        </w:rPr>
        <w:t>Academia philharmonicorum</w:t>
      </w:r>
    </w:p>
    <w:p w14:paraId="33422595" w14:textId="77777777" w:rsidR="00197E91" w:rsidRDefault="00197E91" w:rsidP="002F3142">
      <w:pPr>
        <w:pStyle w:val="ListParagraph"/>
        <w:numPr>
          <w:ilvl w:val="0"/>
          <w:numId w:val="18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značilna </w:t>
      </w:r>
      <w:r w:rsidRPr="00481347">
        <w:rPr>
          <w:rStyle w:val="Heading2Char"/>
          <w:rFonts w:eastAsia="Calibri"/>
        </w:rPr>
        <w:t>vokalno-inštrumentalna</w:t>
      </w:r>
      <w:r>
        <w:rPr>
          <w:sz w:val="26"/>
          <w:szCs w:val="26"/>
        </w:rPr>
        <w:t xml:space="preserve"> glasba (solisti, zbor, orkester)</w:t>
      </w:r>
    </w:p>
    <w:p w14:paraId="0BA89561" w14:textId="77777777" w:rsidR="00197E91" w:rsidRDefault="00197E91" w:rsidP="00197E91">
      <w:pPr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70C0"/>
          <w:sz w:val="26"/>
          <w:szCs w:val="26"/>
        </w:rPr>
        <w:t>GLASBENE VSTE IN OBLIKE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Vokaln</w:t>
      </w:r>
      <w:r w:rsidR="00481347">
        <w:rPr>
          <w:sz w:val="26"/>
          <w:szCs w:val="26"/>
        </w:rPr>
        <w:t>o</w:t>
      </w:r>
      <w:r>
        <w:rPr>
          <w:sz w:val="26"/>
          <w:szCs w:val="26"/>
        </w:rPr>
        <w:t>-inštrumentalne; oratorij, kantata, opera, Inštrumentalne; koncert, suita, preludij, fuga</w:t>
      </w:r>
    </w:p>
    <w:p w14:paraId="5D777251" w14:textId="77777777" w:rsidR="00197E91" w:rsidRDefault="00197E91" w:rsidP="00197E91">
      <w:pPr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943634"/>
          <w:sz w:val="26"/>
          <w:szCs w:val="26"/>
        </w:rPr>
        <w:t>POMEMBNI SKLADATELJI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 xml:space="preserve">Claudio Monteverdi, Antonio Vivaldi, Giuseppe Tartini, Johan Sebastian Bach, … </w:t>
      </w:r>
    </w:p>
    <w:p w14:paraId="4A698396" w14:textId="77777777" w:rsidR="00197E91" w:rsidRDefault="00197E91" w:rsidP="00197E91">
      <w:pPr>
        <w:rPr>
          <w:i/>
          <w:sz w:val="26"/>
          <w:szCs w:val="26"/>
        </w:rPr>
      </w:pPr>
      <w:r w:rsidRPr="00690C15">
        <w:rPr>
          <w:rFonts w:ascii="Consolas" w:hAnsi="Consolas" w:cs="Consolas"/>
          <w:b/>
          <w:i/>
          <w:color w:val="76923C"/>
          <w:sz w:val="26"/>
          <w:szCs w:val="26"/>
        </w:rPr>
        <w:t>SLOVENIJA</w:t>
      </w:r>
      <w:r>
        <w:rPr>
          <w:i/>
          <w:sz w:val="26"/>
          <w:szCs w:val="26"/>
        </w:rPr>
        <w:t>:</w:t>
      </w:r>
    </w:p>
    <w:p w14:paraId="4CE9FC7D" w14:textId="77777777" w:rsidR="00197E91" w:rsidRPr="00197E91" w:rsidRDefault="00197E91" w:rsidP="00197E91">
      <w:pPr>
        <w:pStyle w:val="ListParagraph"/>
        <w:numPr>
          <w:ilvl w:val="0"/>
          <w:numId w:val="19"/>
        </w:numPr>
        <w:ind w:left="426" w:hanging="284"/>
        <w:rPr>
          <w:i/>
          <w:sz w:val="26"/>
          <w:szCs w:val="26"/>
        </w:rPr>
      </w:pPr>
      <w:r w:rsidRPr="0072186D">
        <w:rPr>
          <w:rStyle w:val="Heading1Char"/>
          <w:rFonts w:eastAsia="Calibri"/>
        </w:rPr>
        <w:t>1. opera</w:t>
      </w:r>
      <w:r>
        <w:rPr>
          <w:sz w:val="26"/>
          <w:szCs w:val="26"/>
        </w:rPr>
        <w:t xml:space="preserve"> v Ljubljani,</w:t>
      </w:r>
    </w:p>
    <w:p w14:paraId="47882FEF" w14:textId="77777777" w:rsidR="00197E91" w:rsidRPr="000E4A5C" w:rsidRDefault="00197E91" w:rsidP="00197E91">
      <w:pPr>
        <w:pStyle w:val="ListParagraph"/>
        <w:numPr>
          <w:ilvl w:val="0"/>
          <w:numId w:val="19"/>
        </w:numPr>
        <w:ind w:left="426" w:hanging="284"/>
        <w:rPr>
          <w:i/>
          <w:sz w:val="26"/>
          <w:szCs w:val="26"/>
        </w:rPr>
      </w:pPr>
      <w:r>
        <w:rPr>
          <w:sz w:val="26"/>
          <w:szCs w:val="26"/>
        </w:rPr>
        <w:t xml:space="preserve">Isaac Posch, </w:t>
      </w:r>
      <w:r w:rsidRPr="0072186D">
        <w:rPr>
          <w:sz w:val="26"/>
          <w:szCs w:val="26"/>
          <w:u w:val="single"/>
        </w:rPr>
        <w:t>Janez Krstnik Dolar</w:t>
      </w:r>
    </w:p>
    <w:p w14:paraId="4EA3CC93" w14:textId="77777777" w:rsidR="000E4A5C" w:rsidRDefault="000E4A5C" w:rsidP="000E4A5C">
      <w:pPr>
        <w:rPr>
          <w:i/>
          <w:sz w:val="26"/>
          <w:szCs w:val="26"/>
        </w:rPr>
      </w:pPr>
    </w:p>
    <w:p w14:paraId="7CEBFAB1" w14:textId="77777777" w:rsidR="000E4A5C" w:rsidRDefault="000E4A5C" w:rsidP="000E4A5C">
      <w:pPr>
        <w:rPr>
          <w:i/>
          <w:sz w:val="26"/>
          <w:szCs w:val="26"/>
        </w:rPr>
      </w:pPr>
    </w:p>
    <w:p w14:paraId="03FD4999" w14:textId="77777777" w:rsidR="000E4A5C" w:rsidRDefault="000E4A5C" w:rsidP="000E4A5C">
      <w:pPr>
        <w:rPr>
          <w:i/>
          <w:sz w:val="26"/>
          <w:szCs w:val="26"/>
        </w:rPr>
      </w:pPr>
    </w:p>
    <w:p w14:paraId="26FD1846" w14:textId="77777777" w:rsidR="000E4A5C" w:rsidRDefault="000E4A5C" w:rsidP="000E4A5C">
      <w:pPr>
        <w:rPr>
          <w:i/>
          <w:sz w:val="26"/>
          <w:szCs w:val="26"/>
        </w:rPr>
      </w:pPr>
    </w:p>
    <w:p w14:paraId="5698F6EA" w14:textId="77777777" w:rsidR="000E4A5C" w:rsidRPr="000E4A5C" w:rsidRDefault="000E4A5C" w:rsidP="000E4A5C">
      <w:pPr>
        <w:rPr>
          <w:i/>
          <w:sz w:val="26"/>
          <w:szCs w:val="26"/>
        </w:rPr>
      </w:pPr>
    </w:p>
    <w:p w14:paraId="454565C5" w14:textId="77777777" w:rsidR="00197E91" w:rsidRDefault="00197E91" w:rsidP="00197E91">
      <w:pPr>
        <w:pStyle w:val="Title"/>
      </w:pPr>
      <w:r>
        <w:t>KLASICIZEM (18. stol.)</w:t>
      </w:r>
    </w:p>
    <w:p w14:paraId="125E0C96" w14:textId="77777777" w:rsidR="00197E91" w:rsidRDefault="00197E91" w:rsidP="00197E91">
      <w:pPr>
        <w:rPr>
          <w:sz w:val="26"/>
          <w:szCs w:val="26"/>
        </w:rPr>
      </w:pPr>
      <w:r>
        <w:rPr>
          <w:sz w:val="26"/>
          <w:szCs w:val="26"/>
        </w:rPr>
        <w:t xml:space="preserve">-globoko </w:t>
      </w:r>
      <w:r w:rsidRPr="00481347">
        <w:rPr>
          <w:b/>
          <w:sz w:val="26"/>
          <w:szCs w:val="26"/>
        </w:rPr>
        <w:t>nasprotovanje baroku</w:t>
      </w:r>
      <w:r>
        <w:rPr>
          <w:sz w:val="26"/>
          <w:szCs w:val="26"/>
        </w:rPr>
        <w:t xml:space="preserve">, težnja </w:t>
      </w:r>
      <w:r w:rsidRPr="00481347">
        <w:rPr>
          <w:sz w:val="26"/>
          <w:szCs w:val="26"/>
          <w:u w:val="single"/>
        </w:rPr>
        <w:t>nazaj k naravi</w:t>
      </w:r>
      <w:r w:rsidRPr="00197E91">
        <w:rPr>
          <w:sz w:val="26"/>
          <w:szCs w:val="26"/>
        </w:rPr>
        <w:sym w:font="Wingdings" w:char="F0E0"/>
      </w:r>
      <w:r>
        <w:rPr>
          <w:sz w:val="26"/>
          <w:szCs w:val="26"/>
        </w:rPr>
        <w:t>vračanje nazaj k naravnemu, preprostosti,</w:t>
      </w:r>
    </w:p>
    <w:p w14:paraId="3D159E0D" w14:textId="77777777" w:rsidR="00197E91" w:rsidRDefault="00197E91" w:rsidP="00197E91">
      <w:pPr>
        <w:rPr>
          <w:sz w:val="26"/>
          <w:szCs w:val="26"/>
        </w:rPr>
      </w:pPr>
      <w:r>
        <w:rPr>
          <w:sz w:val="26"/>
          <w:szCs w:val="26"/>
        </w:rPr>
        <w:t>-ljubkost, nežnost, iskrenost, občutljivost</w:t>
      </w:r>
    </w:p>
    <w:p w14:paraId="015D1E1C" w14:textId="77777777" w:rsidR="00197E91" w:rsidRDefault="00197E91" w:rsidP="00197E91">
      <w:pPr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7030A0"/>
          <w:sz w:val="26"/>
          <w:szCs w:val="26"/>
        </w:rPr>
        <w:t>G</w:t>
      </w:r>
      <w:r w:rsidR="00D81296" w:rsidRPr="00481347">
        <w:rPr>
          <w:rFonts w:ascii="Consolas" w:hAnsi="Consolas" w:cs="Consolas"/>
          <w:b/>
          <w:i/>
          <w:color w:val="7030A0"/>
          <w:sz w:val="26"/>
          <w:szCs w:val="26"/>
        </w:rPr>
        <w:t>LAVNE ZNAČILNOSTI ČASA</w:t>
      </w:r>
      <w:r w:rsidR="00D81296" w:rsidRPr="00D81296">
        <w:rPr>
          <w:i/>
          <w:sz w:val="26"/>
          <w:szCs w:val="26"/>
        </w:rPr>
        <w:t>:</w:t>
      </w:r>
    </w:p>
    <w:p w14:paraId="6C58D34A" w14:textId="77777777" w:rsidR="00D81296" w:rsidRDefault="00D81296" w:rsidP="00D81296">
      <w:pPr>
        <w:pStyle w:val="ListParagraph"/>
        <w:numPr>
          <w:ilvl w:val="0"/>
          <w:numId w:val="20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nove </w:t>
      </w:r>
      <w:r w:rsidRPr="00713C9F">
        <w:rPr>
          <w:rStyle w:val="Heading2Char"/>
          <w:rFonts w:eastAsia="Calibri"/>
        </w:rPr>
        <w:t>politične ideje</w:t>
      </w:r>
      <w:r>
        <w:rPr>
          <w:sz w:val="26"/>
          <w:szCs w:val="26"/>
        </w:rPr>
        <w:t xml:space="preserve"> (</w:t>
      </w:r>
      <w:r w:rsidRPr="00713C9F">
        <w:rPr>
          <w:sz w:val="26"/>
          <w:szCs w:val="26"/>
          <w:u w:val="single"/>
        </w:rPr>
        <w:t>razsvetljeni absolutizem, republikanizem, ustavna, parlamentarna monarhija</w:t>
      </w:r>
      <w:r>
        <w:rPr>
          <w:sz w:val="26"/>
          <w:szCs w:val="26"/>
        </w:rPr>
        <w:t>)</w:t>
      </w:r>
    </w:p>
    <w:p w14:paraId="26AEA3CA" w14:textId="77777777" w:rsidR="00D81296" w:rsidRDefault="00D81296" w:rsidP="00D81296">
      <w:pPr>
        <w:pStyle w:val="ListParagraph"/>
        <w:numPr>
          <w:ilvl w:val="0"/>
          <w:numId w:val="20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čas </w:t>
      </w:r>
      <w:r w:rsidRPr="00713C9F">
        <w:rPr>
          <w:rStyle w:val="Heading2Char"/>
          <w:rFonts w:eastAsia="Calibri"/>
        </w:rPr>
        <w:t>revolucij</w:t>
      </w:r>
      <w:r>
        <w:rPr>
          <w:sz w:val="26"/>
          <w:szCs w:val="26"/>
        </w:rPr>
        <w:t xml:space="preserve"> (francoska-1789)</w:t>
      </w:r>
    </w:p>
    <w:p w14:paraId="14CE3C99" w14:textId="77777777" w:rsidR="00D81296" w:rsidRDefault="00D81296" w:rsidP="00D81296">
      <w:pPr>
        <w:pStyle w:val="ListParagraph"/>
        <w:numPr>
          <w:ilvl w:val="0"/>
          <w:numId w:val="20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Napoleon osvaja Evropo, </w:t>
      </w:r>
    </w:p>
    <w:p w14:paraId="46F7869C" w14:textId="77777777" w:rsidR="00D81296" w:rsidRPr="00713C9F" w:rsidRDefault="00D81296" w:rsidP="00D81296">
      <w:pPr>
        <w:pStyle w:val="ListParagraph"/>
        <w:numPr>
          <w:ilvl w:val="0"/>
          <w:numId w:val="20"/>
        </w:numPr>
        <w:ind w:left="426" w:hanging="284"/>
        <w:rPr>
          <w:sz w:val="26"/>
          <w:szCs w:val="26"/>
          <w:u w:val="single"/>
        </w:rPr>
      </w:pPr>
      <w:r w:rsidRPr="00713C9F">
        <w:rPr>
          <w:sz w:val="26"/>
          <w:szCs w:val="26"/>
          <w:u w:val="single"/>
        </w:rPr>
        <w:t xml:space="preserve">fevdalizem </w:t>
      </w:r>
      <w:r w:rsidRPr="00713C9F">
        <w:rPr>
          <w:b/>
          <w:sz w:val="26"/>
          <w:szCs w:val="26"/>
          <w:u w:val="single"/>
        </w:rPr>
        <w:t>umira</w:t>
      </w:r>
    </w:p>
    <w:p w14:paraId="20F3DE06" w14:textId="77777777" w:rsidR="00D81296" w:rsidRPr="00481347" w:rsidRDefault="00D81296" w:rsidP="00D81296">
      <w:pPr>
        <w:rPr>
          <w:rFonts w:ascii="Consolas" w:hAnsi="Consolas" w:cs="Consolas"/>
          <w:b/>
          <w:color w:val="00B0F0"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F0"/>
          <w:sz w:val="26"/>
          <w:szCs w:val="26"/>
        </w:rPr>
        <w:t>MISELNOST:</w:t>
      </w:r>
    </w:p>
    <w:p w14:paraId="46994D5E" w14:textId="77777777" w:rsidR="00D81296" w:rsidRDefault="00D81296" w:rsidP="00D81296">
      <w:pPr>
        <w:pStyle w:val="ListParagraph"/>
        <w:numPr>
          <w:ilvl w:val="0"/>
          <w:numId w:val="21"/>
        </w:numPr>
        <w:ind w:left="426" w:hanging="284"/>
        <w:rPr>
          <w:sz w:val="26"/>
          <w:szCs w:val="26"/>
        </w:rPr>
      </w:pPr>
      <w:r w:rsidRPr="00713C9F">
        <w:rPr>
          <w:rStyle w:val="Heading2Char"/>
          <w:rFonts w:eastAsia="Calibri"/>
        </w:rPr>
        <w:t>nadaljevanje racionalizma</w:t>
      </w:r>
      <w:r>
        <w:rPr>
          <w:sz w:val="26"/>
          <w:szCs w:val="26"/>
        </w:rPr>
        <w:t xml:space="preserve"> –vzgoja in izobraževanje na vseh področjih</w:t>
      </w:r>
    </w:p>
    <w:p w14:paraId="0239EA0A" w14:textId="77777777" w:rsidR="00D81296" w:rsidRDefault="00D81296" w:rsidP="00D81296">
      <w:pPr>
        <w:pStyle w:val="ListParagraph"/>
        <w:numPr>
          <w:ilvl w:val="0"/>
          <w:numId w:val="21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umetniki najbolj </w:t>
      </w:r>
      <w:r w:rsidRPr="00713C9F">
        <w:rPr>
          <w:sz w:val="26"/>
          <w:szCs w:val="26"/>
          <w:u w:val="single"/>
        </w:rPr>
        <w:t>svobodni ljudje</w:t>
      </w:r>
      <w:r>
        <w:rPr>
          <w:sz w:val="26"/>
          <w:szCs w:val="26"/>
        </w:rPr>
        <w:t>,</w:t>
      </w:r>
    </w:p>
    <w:p w14:paraId="02D441C7" w14:textId="77777777" w:rsidR="00D81296" w:rsidRDefault="00D81296" w:rsidP="00D81296">
      <w:pPr>
        <w:pStyle w:val="ListParagraph"/>
        <w:numPr>
          <w:ilvl w:val="0"/>
          <w:numId w:val="21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izvirnost,</w:t>
      </w:r>
    </w:p>
    <w:p w14:paraId="23EC0EFE" w14:textId="77777777" w:rsidR="00D81296" w:rsidRDefault="00D81296" w:rsidP="00D81296">
      <w:pPr>
        <w:rPr>
          <w:i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50"/>
          <w:sz w:val="26"/>
          <w:szCs w:val="26"/>
        </w:rPr>
        <w:t>ZNAČILNOSTI UMETNOSTI</w:t>
      </w:r>
      <w:r>
        <w:rPr>
          <w:i/>
          <w:sz w:val="26"/>
          <w:szCs w:val="26"/>
        </w:rPr>
        <w:t>:</w:t>
      </w:r>
    </w:p>
    <w:p w14:paraId="3207EA61" w14:textId="77777777" w:rsidR="00D81296" w:rsidRDefault="00D81296" w:rsidP="00D81296">
      <w:pPr>
        <w:pStyle w:val="ListParagraph"/>
        <w:numPr>
          <w:ilvl w:val="0"/>
          <w:numId w:val="22"/>
        </w:numPr>
        <w:ind w:left="426" w:hanging="284"/>
        <w:rPr>
          <w:sz w:val="26"/>
          <w:szCs w:val="26"/>
        </w:rPr>
      </w:pPr>
      <w:r w:rsidRPr="00713C9F">
        <w:rPr>
          <w:rStyle w:val="Heading2Char"/>
          <w:rFonts w:eastAsia="Calibri"/>
        </w:rPr>
        <w:t>nasprotovanje</w:t>
      </w:r>
      <w:r>
        <w:rPr>
          <w:sz w:val="26"/>
          <w:szCs w:val="26"/>
        </w:rPr>
        <w:t xml:space="preserve"> baročnemu blišču,</w:t>
      </w:r>
    </w:p>
    <w:p w14:paraId="74B761B4" w14:textId="77777777" w:rsidR="00D81296" w:rsidRDefault="00D81296" w:rsidP="00D81296">
      <w:pPr>
        <w:pStyle w:val="ListParagraph"/>
        <w:numPr>
          <w:ilvl w:val="0"/>
          <w:numId w:val="22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umetnost naj </w:t>
      </w:r>
      <w:r w:rsidRPr="00713C9F">
        <w:rPr>
          <w:sz w:val="26"/>
          <w:szCs w:val="26"/>
          <w:u w:val="single"/>
        </w:rPr>
        <w:t>vzgaja</w:t>
      </w:r>
      <w:r>
        <w:rPr>
          <w:sz w:val="26"/>
          <w:szCs w:val="26"/>
        </w:rPr>
        <w:t xml:space="preserve"> in </w:t>
      </w:r>
      <w:r w:rsidRPr="00713C9F">
        <w:rPr>
          <w:sz w:val="26"/>
          <w:szCs w:val="26"/>
          <w:u w:val="single"/>
        </w:rPr>
        <w:t>plemeniti</w:t>
      </w:r>
      <w:r>
        <w:rPr>
          <w:sz w:val="26"/>
          <w:szCs w:val="26"/>
        </w:rPr>
        <w:t xml:space="preserve">, </w:t>
      </w:r>
    </w:p>
    <w:p w14:paraId="3A2C27C2" w14:textId="77777777" w:rsidR="00D81296" w:rsidRDefault="00D81296" w:rsidP="00D81296">
      <w:pPr>
        <w:pStyle w:val="ListParagraph"/>
        <w:numPr>
          <w:ilvl w:val="0"/>
          <w:numId w:val="22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slikarji prikazujejo življenje in naravo kot </w:t>
      </w:r>
      <w:r w:rsidRPr="00713C9F">
        <w:rPr>
          <w:rStyle w:val="Heading3Char"/>
          <w:rFonts w:eastAsia="Calibri"/>
          <w:u w:val="single"/>
        </w:rPr>
        <w:t>idealizirano lepoto</w:t>
      </w:r>
    </w:p>
    <w:p w14:paraId="4AFE1092" w14:textId="77777777" w:rsidR="00D81296" w:rsidRDefault="00D81296" w:rsidP="00D81296">
      <w:pPr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E36C0A"/>
          <w:sz w:val="26"/>
          <w:szCs w:val="26"/>
        </w:rPr>
        <w:t>POMEMBNE OSEBNOSTI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Voltaire, Jean Rousseau, Johan Wolfgang Goethe, A. T. Linhart, Valentin Vodnik, …</w:t>
      </w:r>
    </w:p>
    <w:p w14:paraId="0FCE9BBD" w14:textId="77777777" w:rsidR="00D81296" w:rsidRDefault="00D81296" w:rsidP="00D81296">
      <w:pPr>
        <w:rPr>
          <w:i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C00000"/>
          <w:sz w:val="26"/>
          <w:szCs w:val="26"/>
        </w:rPr>
        <w:t>GLASBENE ZNAČILNOSTI OBDOBJA</w:t>
      </w:r>
      <w:r>
        <w:rPr>
          <w:i/>
          <w:sz w:val="26"/>
          <w:szCs w:val="26"/>
        </w:rPr>
        <w:t>:</w:t>
      </w:r>
    </w:p>
    <w:p w14:paraId="04396E51" w14:textId="77777777" w:rsidR="00D81296" w:rsidRDefault="00D81296" w:rsidP="00D81296">
      <w:pPr>
        <w:pStyle w:val="ListParagraph"/>
        <w:numPr>
          <w:ilvl w:val="0"/>
          <w:numId w:val="23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glasba postane bolj </w:t>
      </w:r>
      <w:r w:rsidRPr="00481347">
        <w:rPr>
          <w:rStyle w:val="Heading1Char"/>
          <w:rFonts w:eastAsia="Calibri"/>
        </w:rPr>
        <w:t>enostavna</w:t>
      </w:r>
      <w:r>
        <w:rPr>
          <w:sz w:val="26"/>
          <w:szCs w:val="26"/>
        </w:rPr>
        <w:t xml:space="preserve">, </w:t>
      </w:r>
    </w:p>
    <w:p w14:paraId="2A49C5EF" w14:textId="77777777" w:rsidR="00D81296" w:rsidRDefault="00D81296" w:rsidP="00D81296">
      <w:pPr>
        <w:pStyle w:val="ListParagraph"/>
        <w:numPr>
          <w:ilvl w:val="0"/>
          <w:numId w:val="23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glasba postane </w:t>
      </w:r>
      <w:r w:rsidRPr="00713C9F">
        <w:rPr>
          <w:b/>
          <w:sz w:val="26"/>
          <w:szCs w:val="26"/>
        </w:rPr>
        <w:t>splošna dobrina</w:t>
      </w:r>
      <w:r>
        <w:rPr>
          <w:sz w:val="26"/>
          <w:szCs w:val="26"/>
        </w:rPr>
        <w:t>,</w:t>
      </w:r>
    </w:p>
    <w:p w14:paraId="6B3B379D" w14:textId="77777777" w:rsidR="00D81296" w:rsidRDefault="00D81296" w:rsidP="00D81296">
      <w:pPr>
        <w:pStyle w:val="ListParagraph"/>
        <w:numPr>
          <w:ilvl w:val="0"/>
          <w:numId w:val="23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skladatelj </w:t>
      </w:r>
      <w:r w:rsidRPr="00713C9F">
        <w:rPr>
          <w:sz w:val="26"/>
          <w:szCs w:val="26"/>
          <w:u w:val="single"/>
        </w:rPr>
        <w:t>ni</w:t>
      </w:r>
      <w:r>
        <w:rPr>
          <w:sz w:val="26"/>
          <w:szCs w:val="26"/>
        </w:rPr>
        <w:t xml:space="preserve"> več </w:t>
      </w:r>
      <w:r w:rsidRPr="00713C9F">
        <w:rPr>
          <w:sz w:val="26"/>
          <w:szCs w:val="26"/>
          <w:u w:val="single"/>
        </w:rPr>
        <w:t>samo avtor</w:t>
      </w:r>
      <w:r>
        <w:rPr>
          <w:sz w:val="26"/>
          <w:szCs w:val="26"/>
        </w:rPr>
        <w:t xml:space="preserve"> glasbe </w:t>
      </w:r>
      <w:r w:rsidRPr="00D8129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organizirati mora koncerte, z zaslužkom plačati dvorano in izvajalce,</w:t>
      </w:r>
    </w:p>
    <w:p w14:paraId="59D18169" w14:textId="77777777" w:rsidR="00D81296" w:rsidRDefault="00D81296" w:rsidP="00D81296">
      <w:pPr>
        <w:pStyle w:val="ListParagraph"/>
        <w:numPr>
          <w:ilvl w:val="0"/>
          <w:numId w:val="23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glasba se </w:t>
      </w:r>
      <w:r w:rsidRPr="00481347">
        <w:rPr>
          <w:rStyle w:val="Heading2Char"/>
          <w:rFonts w:eastAsia="Calibri"/>
        </w:rPr>
        <w:t>podreja tržnim zakonitostim</w:t>
      </w:r>
    </w:p>
    <w:p w14:paraId="555E9141" w14:textId="77777777" w:rsidR="00D81296" w:rsidRDefault="00D81296" w:rsidP="00D81296">
      <w:pPr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70C0"/>
          <w:sz w:val="26"/>
          <w:szCs w:val="26"/>
        </w:rPr>
        <w:t>GLASBENE VRSTE IN OBLIKE</w:t>
      </w:r>
      <w:r w:rsidRPr="00D81296"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sonatni stavek, sonata, simfonija, rondo, koncert, opera</w:t>
      </w:r>
    </w:p>
    <w:p w14:paraId="27F74AF9" w14:textId="77777777" w:rsidR="00D81296" w:rsidRDefault="00D81296" w:rsidP="00D81296">
      <w:pPr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632423"/>
          <w:sz w:val="26"/>
          <w:szCs w:val="26"/>
        </w:rPr>
        <w:t>POMEMBNI SKLADATELJI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Joseph Haydn, W. A. Mozart, L. V. Beethoven,…</w:t>
      </w:r>
    </w:p>
    <w:p w14:paraId="5503FC8F" w14:textId="77777777" w:rsidR="00D81296" w:rsidRDefault="00D81296" w:rsidP="00D81296">
      <w:pPr>
        <w:rPr>
          <w:i/>
          <w:sz w:val="26"/>
          <w:szCs w:val="26"/>
        </w:rPr>
      </w:pPr>
      <w:r w:rsidRPr="00690C15">
        <w:rPr>
          <w:rFonts w:ascii="Consolas" w:hAnsi="Consolas" w:cs="Consolas"/>
          <w:b/>
          <w:i/>
          <w:color w:val="76923C"/>
          <w:sz w:val="26"/>
          <w:szCs w:val="26"/>
        </w:rPr>
        <w:t>SLOVENIJA</w:t>
      </w:r>
      <w:r>
        <w:rPr>
          <w:i/>
          <w:sz w:val="26"/>
          <w:szCs w:val="26"/>
        </w:rPr>
        <w:t>:</w:t>
      </w:r>
    </w:p>
    <w:p w14:paraId="14FCEC71" w14:textId="77777777" w:rsidR="00D81296" w:rsidRDefault="00D81296" w:rsidP="00D81296">
      <w:pPr>
        <w:pStyle w:val="ListParagraph"/>
        <w:numPr>
          <w:ilvl w:val="0"/>
          <w:numId w:val="24"/>
        </w:numPr>
        <w:ind w:left="426" w:hanging="284"/>
        <w:rPr>
          <w:sz w:val="26"/>
          <w:szCs w:val="26"/>
        </w:rPr>
      </w:pPr>
      <w:r w:rsidRPr="00713C9F">
        <w:rPr>
          <w:sz w:val="26"/>
          <w:szCs w:val="26"/>
          <w:u w:val="single"/>
        </w:rPr>
        <w:t>Jakob Zupan</w:t>
      </w:r>
      <w:r>
        <w:rPr>
          <w:sz w:val="26"/>
          <w:szCs w:val="26"/>
        </w:rPr>
        <w:t xml:space="preserve"> (opera Belin </w:t>
      </w:r>
      <w:r w:rsidRPr="00D8129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pozabljena)</w:t>
      </w:r>
    </w:p>
    <w:p w14:paraId="46077382" w14:textId="77777777" w:rsidR="00D81296" w:rsidRDefault="00D81296" w:rsidP="00D81296">
      <w:pPr>
        <w:pStyle w:val="ListParagraph"/>
        <w:numPr>
          <w:ilvl w:val="0"/>
          <w:numId w:val="24"/>
        </w:numPr>
        <w:ind w:left="426" w:hanging="284"/>
        <w:rPr>
          <w:sz w:val="26"/>
          <w:szCs w:val="26"/>
        </w:rPr>
      </w:pPr>
      <w:r w:rsidRPr="00713C9F">
        <w:rPr>
          <w:rStyle w:val="Heading2Char"/>
          <w:rFonts w:eastAsia="Calibri"/>
        </w:rPr>
        <w:t>Janez Krstnik Novak</w:t>
      </w:r>
      <w:r>
        <w:rPr>
          <w:sz w:val="26"/>
          <w:szCs w:val="26"/>
        </w:rPr>
        <w:t xml:space="preserve"> (napisal glasbo Figaro k veseloigri Matiček se ženi)</w:t>
      </w:r>
    </w:p>
    <w:p w14:paraId="26E70E81" w14:textId="77777777" w:rsidR="00D81296" w:rsidRDefault="00D81296" w:rsidP="00D81296">
      <w:pPr>
        <w:pStyle w:val="Title"/>
        <w:tabs>
          <w:tab w:val="left" w:pos="9105"/>
        </w:tabs>
      </w:pPr>
      <w:r>
        <w:t>ROMANTIKA (19. stol.)</w:t>
      </w:r>
      <w:r>
        <w:tab/>
      </w:r>
    </w:p>
    <w:p w14:paraId="09244142" w14:textId="77777777" w:rsidR="00D81296" w:rsidRDefault="00D81296" w:rsidP="00D81296">
      <w:pPr>
        <w:rPr>
          <w:i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7030A0"/>
          <w:sz w:val="26"/>
          <w:szCs w:val="26"/>
        </w:rPr>
        <w:t>GLAVNE ZNAČILNOSTI ČASA</w:t>
      </w:r>
      <w:r w:rsidRPr="00D81296">
        <w:rPr>
          <w:i/>
          <w:sz w:val="26"/>
          <w:szCs w:val="26"/>
        </w:rPr>
        <w:t>:</w:t>
      </w:r>
    </w:p>
    <w:p w14:paraId="4EE84503" w14:textId="77777777" w:rsidR="00D81296" w:rsidRDefault="00D81296" w:rsidP="00D81296">
      <w:pPr>
        <w:pStyle w:val="ListParagraph"/>
        <w:numPr>
          <w:ilvl w:val="0"/>
          <w:numId w:val="25"/>
        </w:numPr>
        <w:ind w:left="426" w:hanging="284"/>
        <w:rPr>
          <w:sz w:val="26"/>
          <w:szCs w:val="26"/>
        </w:rPr>
      </w:pPr>
      <w:r w:rsidRPr="000E4A5C">
        <w:rPr>
          <w:b/>
          <w:sz w:val="26"/>
          <w:szCs w:val="26"/>
        </w:rPr>
        <w:t>razkroj</w:t>
      </w:r>
      <w:r>
        <w:rPr>
          <w:sz w:val="26"/>
          <w:szCs w:val="26"/>
        </w:rPr>
        <w:t xml:space="preserve"> </w:t>
      </w:r>
      <w:r w:rsidRPr="000E4A5C">
        <w:rPr>
          <w:sz w:val="26"/>
          <w:szCs w:val="26"/>
          <w:u w:val="single"/>
        </w:rPr>
        <w:t>fevdalizma</w:t>
      </w:r>
      <w:r>
        <w:rPr>
          <w:sz w:val="26"/>
          <w:szCs w:val="26"/>
        </w:rPr>
        <w:t>,</w:t>
      </w:r>
    </w:p>
    <w:p w14:paraId="3FAC5B3B" w14:textId="77777777" w:rsidR="00D81296" w:rsidRDefault="00D81296" w:rsidP="00D81296">
      <w:pPr>
        <w:pStyle w:val="ListParagraph"/>
        <w:numPr>
          <w:ilvl w:val="0"/>
          <w:numId w:val="25"/>
        </w:numPr>
        <w:ind w:left="426" w:hanging="284"/>
        <w:rPr>
          <w:sz w:val="26"/>
          <w:szCs w:val="26"/>
        </w:rPr>
      </w:pPr>
      <w:r w:rsidRPr="000E4A5C">
        <w:rPr>
          <w:rStyle w:val="Heading2Char"/>
          <w:rFonts w:eastAsia="Calibri"/>
        </w:rPr>
        <w:t>industrializacija</w:t>
      </w:r>
      <w:r>
        <w:rPr>
          <w:sz w:val="26"/>
          <w:szCs w:val="26"/>
        </w:rPr>
        <w:t>,</w:t>
      </w:r>
    </w:p>
    <w:p w14:paraId="5234C9CA" w14:textId="77777777" w:rsidR="00D81296" w:rsidRDefault="00D81296" w:rsidP="00D81296">
      <w:pPr>
        <w:pStyle w:val="ListParagraph"/>
        <w:numPr>
          <w:ilvl w:val="0"/>
          <w:numId w:val="25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možične selitve s podeželja v mesta,</w:t>
      </w:r>
    </w:p>
    <w:p w14:paraId="4E2E1EAD" w14:textId="77777777" w:rsidR="00D81296" w:rsidRDefault="00D81296" w:rsidP="00D81296">
      <w:pPr>
        <w:pStyle w:val="ListParagraph"/>
        <w:numPr>
          <w:ilvl w:val="0"/>
          <w:numId w:val="25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1848-</w:t>
      </w:r>
      <w:r w:rsidRPr="000E4A5C">
        <w:rPr>
          <w:rStyle w:val="Heading1Char"/>
          <w:rFonts w:eastAsia="Calibri"/>
        </w:rPr>
        <w:t>pomlad narodov</w:t>
      </w:r>
    </w:p>
    <w:p w14:paraId="5A5BB9F3" w14:textId="77777777" w:rsidR="002C28E9" w:rsidRDefault="00D81296" w:rsidP="00D81296">
      <w:pPr>
        <w:rPr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F0"/>
          <w:sz w:val="26"/>
          <w:szCs w:val="26"/>
        </w:rPr>
        <w:t>MISELNOST</w:t>
      </w:r>
      <w:r>
        <w:rPr>
          <w:sz w:val="26"/>
          <w:szCs w:val="26"/>
        </w:rPr>
        <w:t>:</w:t>
      </w:r>
    </w:p>
    <w:p w14:paraId="0BF976B9" w14:textId="77777777" w:rsidR="00D81296" w:rsidRDefault="002C28E9" w:rsidP="002C28E9">
      <w:pPr>
        <w:pStyle w:val="ListParagraph"/>
        <w:numPr>
          <w:ilvl w:val="0"/>
          <w:numId w:val="26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razklano med </w:t>
      </w:r>
      <w:r w:rsidRPr="000E4A5C">
        <w:rPr>
          <w:sz w:val="26"/>
          <w:szCs w:val="26"/>
          <w:u w:val="single"/>
        </w:rPr>
        <w:t>idealizmom</w:t>
      </w:r>
      <w:r>
        <w:rPr>
          <w:sz w:val="26"/>
          <w:szCs w:val="26"/>
        </w:rPr>
        <w:t xml:space="preserve"> in </w:t>
      </w:r>
      <w:r w:rsidRPr="000E4A5C">
        <w:rPr>
          <w:sz w:val="26"/>
          <w:szCs w:val="26"/>
          <w:u w:val="single"/>
        </w:rPr>
        <w:t>materializmom</w:t>
      </w:r>
    </w:p>
    <w:p w14:paraId="7C4C49B5" w14:textId="77777777" w:rsidR="002C28E9" w:rsidRDefault="002C28E9" w:rsidP="002C28E9">
      <w:pPr>
        <w:rPr>
          <w:i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00B050"/>
          <w:sz w:val="26"/>
          <w:szCs w:val="26"/>
        </w:rPr>
        <w:t>ZNAČILNOSTI UMETNOSTI</w:t>
      </w:r>
      <w:r w:rsidRPr="002C28E9">
        <w:rPr>
          <w:i/>
          <w:sz w:val="26"/>
          <w:szCs w:val="26"/>
        </w:rPr>
        <w:t>:</w:t>
      </w:r>
    </w:p>
    <w:p w14:paraId="15B48EEE" w14:textId="77777777" w:rsidR="002C28E9" w:rsidRDefault="002C28E9" w:rsidP="002C28E9">
      <w:pPr>
        <w:pStyle w:val="ListParagraph"/>
        <w:numPr>
          <w:ilvl w:val="0"/>
          <w:numId w:val="26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opisovanje </w:t>
      </w:r>
      <w:r w:rsidRPr="000E4A5C">
        <w:rPr>
          <w:rStyle w:val="Heading3Char"/>
          <w:rFonts w:eastAsia="Calibri"/>
        </w:rPr>
        <w:t>realističnega življenja</w:t>
      </w:r>
      <w:r>
        <w:rPr>
          <w:sz w:val="26"/>
          <w:szCs w:val="26"/>
        </w:rPr>
        <w:t xml:space="preserve">, </w:t>
      </w:r>
    </w:p>
    <w:p w14:paraId="4ADC02C6" w14:textId="77777777" w:rsidR="002C28E9" w:rsidRDefault="002C28E9" w:rsidP="002C28E9">
      <w:pPr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E36C0A"/>
          <w:sz w:val="26"/>
          <w:szCs w:val="26"/>
        </w:rPr>
        <w:t>POMEMBNE OSEBNOSTI:</w:t>
      </w:r>
      <w:r w:rsidRPr="00690C15">
        <w:rPr>
          <w:i/>
          <w:color w:val="E36C0A"/>
          <w:sz w:val="26"/>
          <w:szCs w:val="26"/>
        </w:rPr>
        <w:t xml:space="preserve"> </w:t>
      </w:r>
      <w:r>
        <w:rPr>
          <w:sz w:val="26"/>
          <w:szCs w:val="26"/>
        </w:rPr>
        <w:t>Aleksander Sergejevič Puškin, James Watt, George Bell, France Prešeren, …</w:t>
      </w:r>
    </w:p>
    <w:p w14:paraId="75633640" w14:textId="77777777" w:rsidR="002C28E9" w:rsidRPr="00481347" w:rsidRDefault="002C28E9" w:rsidP="002C28E9">
      <w:pPr>
        <w:rPr>
          <w:rFonts w:ascii="Consolas" w:hAnsi="Consolas" w:cs="Consolas"/>
          <w:b/>
          <w:color w:val="C00000"/>
          <w:sz w:val="26"/>
          <w:szCs w:val="26"/>
        </w:rPr>
      </w:pPr>
      <w:r w:rsidRPr="00481347">
        <w:rPr>
          <w:rFonts w:ascii="Consolas" w:hAnsi="Consolas" w:cs="Consolas"/>
          <w:b/>
          <w:i/>
          <w:color w:val="C00000"/>
          <w:sz w:val="26"/>
          <w:szCs w:val="26"/>
        </w:rPr>
        <w:t>GLASBENE ZNAČILNOSTI OBDOBJA</w:t>
      </w:r>
      <w:r w:rsidRPr="00481347">
        <w:rPr>
          <w:rFonts w:ascii="Consolas" w:hAnsi="Consolas" w:cs="Consolas"/>
          <w:b/>
          <w:color w:val="C00000"/>
          <w:sz w:val="26"/>
          <w:szCs w:val="26"/>
        </w:rPr>
        <w:t>:</w:t>
      </w:r>
    </w:p>
    <w:p w14:paraId="7A252AA9" w14:textId="77777777" w:rsidR="002C28E9" w:rsidRDefault="002C28E9" w:rsidP="002C28E9">
      <w:pPr>
        <w:pStyle w:val="ListParagraph"/>
        <w:numPr>
          <w:ilvl w:val="0"/>
          <w:numId w:val="26"/>
        </w:numPr>
        <w:ind w:left="426" w:hanging="284"/>
        <w:rPr>
          <w:sz w:val="26"/>
          <w:szCs w:val="26"/>
        </w:rPr>
      </w:pPr>
      <w:r w:rsidRPr="000E4A5C">
        <w:rPr>
          <w:b/>
          <w:sz w:val="26"/>
          <w:szCs w:val="26"/>
          <w:u w:val="single"/>
        </w:rPr>
        <w:t>bogata barvita zvočnost</w:t>
      </w:r>
      <w:r>
        <w:rPr>
          <w:sz w:val="26"/>
          <w:szCs w:val="26"/>
        </w:rPr>
        <w:t xml:space="preserve">, </w:t>
      </w:r>
    </w:p>
    <w:p w14:paraId="7EE28782" w14:textId="77777777" w:rsidR="002C28E9" w:rsidRDefault="002C28E9" w:rsidP="002C28E9">
      <w:pPr>
        <w:pStyle w:val="ListParagraph"/>
        <w:numPr>
          <w:ilvl w:val="0"/>
          <w:numId w:val="26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uveljavijo se </w:t>
      </w:r>
      <w:r w:rsidRPr="000E4A5C">
        <w:rPr>
          <w:b/>
          <w:sz w:val="26"/>
          <w:szCs w:val="26"/>
        </w:rPr>
        <w:t>male oblike</w:t>
      </w:r>
      <w:r>
        <w:rPr>
          <w:sz w:val="26"/>
          <w:szCs w:val="26"/>
        </w:rPr>
        <w:t xml:space="preserve"> – primerne za izražanje trenutnih čustvenih razmer,</w:t>
      </w:r>
    </w:p>
    <w:p w14:paraId="537578A4" w14:textId="77777777" w:rsidR="002C28E9" w:rsidRDefault="002C28E9" w:rsidP="002C28E9">
      <w:pPr>
        <w:pStyle w:val="ListParagraph"/>
        <w:numPr>
          <w:ilvl w:val="0"/>
          <w:numId w:val="26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preprosto urejeno melodijo zamenja </w:t>
      </w:r>
      <w:r w:rsidRPr="000E4A5C">
        <w:rPr>
          <w:b/>
          <w:sz w:val="26"/>
          <w:szCs w:val="26"/>
          <w:u w:val="single"/>
        </w:rPr>
        <w:t>čustveno razgibana</w:t>
      </w:r>
    </w:p>
    <w:p w14:paraId="5CA21381" w14:textId="77777777" w:rsidR="002C28E9" w:rsidRDefault="002C28E9" w:rsidP="002C28E9">
      <w:pPr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984806"/>
          <w:sz w:val="26"/>
          <w:szCs w:val="26"/>
        </w:rPr>
        <w:t>POMEMBNI SKLADATELJI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Franz Schubert, Richard Wagner, Guiseppe Verdi, Čajkovski, Smetana, Dvoržak, …</w:t>
      </w:r>
    </w:p>
    <w:p w14:paraId="50D3133B" w14:textId="77777777" w:rsidR="002C28E9" w:rsidRDefault="002C28E9" w:rsidP="002C28E9">
      <w:pPr>
        <w:rPr>
          <w:sz w:val="26"/>
          <w:szCs w:val="26"/>
        </w:rPr>
      </w:pPr>
      <w:r w:rsidRPr="00690C15">
        <w:rPr>
          <w:rFonts w:ascii="Consolas" w:hAnsi="Consolas" w:cs="Consolas"/>
          <w:b/>
          <w:i/>
          <w:color w:val="76923C"/>
          <w:sz w:val="26"/>
          <w:szCs w:val="26"/>
        </w:rPr>
        <w:t>SLOVENIJA</w:t>
      </w:r>
      <w:r>
        <w:rPr>
          <w:sz w:val="26"/>
          <w:szCs w:val="26"/>
        </w:rPr>
        <w:t>:</w:t>
      </w:r>
    </w:p>
    <w:p w14:paraId="4C959054" w14:textId="77777777" w:rsidR="002C28E9" w:rsidRDefault="002C28E9" w:rsidP="002C28E9">
      <w:pPr>
        <w:pStyle w:val="ListParagraph"/>
        <w:numPr>
          <w:ilvl w:val="0"/>
          <w:numId w:val="27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romantika se v glasbi pojavi šele leta </w:t>
      </w:r>
      <w:r w:rsidRPr="000E4A5C">
        <w:rPr>
          <w:rStyle w:val="Heading1Char"/>
          <w:rFonts w:eastAsia="Calibri"/>
        </w:rPr>
        <w:t>1860</w:t>
      </w:r>
      <w:r>
        <w:rPr>
          <w:sz w:val="26"/>
          <w:szCs w:val="26"/>
        </w:rPr>
        <w:t>,</w:t>
      </w:r>
    </w:p>
    <w:p w14:paraId="20CED4D0" w14:textId="77777777" w:rsidR="002C28E9" w:rsidRPr="002C28E9" w:rsidRDefault="002C28E9" w:rsidP="002C28E9">
      <w:pPr>
        <w:pStyle w:val="ListParagraph"/>
        <w:numPr>
          <w:ilvl w:val="0"/>
          <w:numId w:val="27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skladatelji: </w:t>
      </w:r>
      <w:r w:rsidRPr="000E4A5C">
        <w:rPr>
          <w:sz w:val="26"/>
          <w:szCs w:val="26"/>
          <w:u w:val="single"/>
        </w:rPr>
        <w:t>Benjamin Ipavec</w:t>
      </w:r>
      <w:r>
        <w:rPr>
          <w:sz w:val="26"/>
          <w:szCs w:val="26"/>
        </w:rPr>
        <w:t xml:space="preserve">, Gregor Rihar, Jurij Fleišman,… </w:t>
      </w:r>
    </w:p>
    <w:p w14:paraId="5058FE5A" w14:textId="28FD941E" w:rsidR="002F3142" w:rsidRDefault="002F3142" w:rsidP="002300F3">
      <w:pPr>
        <w:pStyle w:val="ListParagraph"/>
        <w:ind w:left="0"/>
        <w:rPr>
          <w:sz w:val="26"/>
          <w:szCs w:val="26"/>
        </w:rPr>
      </w:pPr>
    </w:p>
    <w:sectPr w:rsidR="002F3142" w:rsidSect="00713C9F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530"/>
    <w:multiLevelType w:val="hybridMultilevel"/>
    <w:tmpl w:val="3DB4A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905"/>
    <w:multiLevelType w:val="hybridMultilevel"/>
    <w:tmpl w:val="A8A41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92B"/>
    <w:multiLevelType w:val="hybridMultilevel"/>
    <w:tmpl w:val="4F365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3BC"/>
    <w:multiLevelType w:val="hybridMultilevel"/>
    <w:tmpl w:val="32E4E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7902"/>
    <w:multiLevelType w:val="hybridMultilevel"/>
    <w:tmpl w:val="16A29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6DF8"/>
    <w:multiLevelType w:val="hybridMultilevel"/>
    <w:tmpl w:val="3FB0C9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DBB"/>
    <w:multiLevelType w:val="hybridMultilevel"/>
    <w:tmpl w:val="E1B21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360B"/>
    <w:multiLevelType w:val="hybridMultilevel"/>
    <w:tmpl w:val="18BAE7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531"/>
    <w:multiLevelType w:val="hybridMultilevel"/>
    <w:tmpl w:val="FE161B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4E23"/>
    <w:multiLevelType w:val="hybridMultilevel"/>
    <w:tmpl w:val="073A876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6D4BB2"/>
    <w:multiLevelType w:val="hybridMultilevel"/>
    <w:tmpl w:val="535A1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72A6"/>
    <w:multiLevelType w:val="hybridMultilevel"/>
    <w:tmpl w:val="4B324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C4B73"/>
    <w:multiLevelType w:val="hybridMultilevel"/>
    <w:tmpl w:val="8828101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794EA2"/>
    <w:multiLevelType w:val="hybridMultilevel"/>
    <w:tmpl w:val="DA5C8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06C"/>
    <w:multiLevelType w:val="hybridMultilevel"/>
    <w:tmpl w:val="CFB26A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3245"/>
    <w:multiLevelType w:val="hybridMultilevel"/>
    <w:tmpl w:val="86CCC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B7C9F"/>
    <w:multiLevelType w:val="hybridMultilevel"/>
    <w:tmpl w:val="6148A6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4461"/>
    <w:multiLevelType w:val="hybridMultilevel"/>
    <w:tmpl w:val="DB280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6A4A"/>
    <w:multiLevelType w:val="hybridMultilevel"/>
    <w:tmpl w:val="AA40F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95F1E"/>
    <w:multiLevelType w:val="hybridMultilevel"/>
    <w:tmpl w:val="B538B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06BE"/>
    <w:multiLevelType w:val="hybridMultilevel"/>
    <w:tmpl w:val="8FAE9D2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0D61DFD"/>
    <w:multiLevelType w:val="hybridMultilevel"/>
    <w:tmpl w:val="5590C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578C7"/>
    <w:multiLevelType w:val="hybridMultilevel"/>
    <w:tmpl w:val="9E744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731F6"/>
    <w:multiLevelType w:val="hybridMultilevel"/>
    <w:tmpl w:val="D878EC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3661A"/>
    <w:multiLevelType w:val="hybridMultilevel"/>
    <w:tmpl w:val="762A8F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331BD"/>
    <w:multiLevelType w:val="hybridMultilevel"/>
    <w:tmpl w:val="C7465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0722E"/>
    <w:multiLevelType w:val="hybridMultilevel"/>
    <w:tmpl w:val="609CD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10"/>
  </w:num>
  <w:num w:numId="7">
    <w:abstractNumId w:val="11"/>
  </w:num>
  <w:num w:numId="8">
    <w:abstractNumId w:val="3"/>
  </w:num>
  <w:num w:numId="9">
    <w:abstractNumId w:val="24"/>
  </w:num>
  <w:num w:numId="10">
    <w:abstractNumId w:val="18"/>
  </w:num>
  <w:num w:numId="11">
    <w:abstractNumId w:val="21"/>
  </w:num>
  <w:num w:numId="12">
    <w:abstractNumId w:val="2"/>
  </w:num>
  <w:num w:numId="13">
    <w:abstractNumId w:val="13"/>
  </w:num>
  <w:num w:numId="14">
    <w:abstractNumId w:val="23"/>
  </w:num>
  <w:num w:numId="15">
    <w:abstractNumId w:val="15"/>
  </w:num>
  <w:num w:numId="16">
    <w:abstractNumId w:val="22"/>
  </w:num>
  <w:num w:numId="17">
    <w:abstractNumId w:val="4"/>
  </w:num>
  <w:num w:numId="18">
    <w:abstractNumId w:val="0"/>
  </w:num>
  <w:num w:numId="19">
    <w:abstractNumId w:val="7"/>
  </w:num>
  <w:num w:numId="20">
    <w:abstractNumId w:val="1"/>
  </w:num>
  <w:num w:numId="21">
    <w:abstractNumId w:val="5"/>
  </w:num>
  <w:num w:numId="22">
    <w:abstractNumId w:val="14"/>
  </w:num>
  <w:num w:numId="23">
    <w:abstractNumId w:val="25"/>
  </w:num>
  <w:num w:numId="24">
    <w:abstractNumId w:val="8"/>
  </w:num>
  <w:num w:numId="25">
    <w:abstractNumId w:val="26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B3B"/>
    <w:rsid w:val="00047B32"/>
    <w:rsid w:val="000E4A5C"/>
    <w:rsid w:val="00137E19"/>
    <w:rsid w:val="0017442D"/>
    <w:rsid w:val="00197E91"/>
    <w:rsid w:val="002300F3"/>
    <w:rsid w:val="00285836"/>
    <w:rsid w:val="002C28E9"/>
    <w:rsid w:val="002F3142"/>
    <w:rsid w:val="003839D5"/>
    <w:rsid w:val="00481347"/>
    <w:rsid w:val="005260CB"/>
    <w:rsid w:val="00690C15"/>
    <w:rsid w:val="00713C9F"/>
    <w:rsid w:val="0072186D"/>
    <w:rsid w:val="00827B3B"/>
    <w:rsid w:val="008C7293"/>
    <w:rsid w:val="008E526A"/>
    <w:rsid w:val="00AE7231"/>
    <w:rsid w:val="00D32063"/>
    <w:rsid w:val="00D81296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C71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7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7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7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B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27B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character" w:customStyle="1" w:styleId="Heading2Char">
    <w:name w:val="Heading 2 Char"/>
    <w:link w:val="Heading2"/>
    <w:uiPriority w:val="9"/>
    <w:rsid w:val="00F577A7"/>
    <w:rPr>
      <w:rFonts w:ascii="Cambria" w:eastAsia="Times New Roman" w:hAnsi="Cambria" w:cs="Times New Roman"/>
      <w:b/>
      <w:bCs/>
      <w:color w:val="4F81BD"/>
      <w:sz w:val="26"/>
      <w:szCs w:val="26"/>
      <w:lang w:val="sl-SI"/>
    </w:rPr>
  </w:style>
  <w:style w:type="character" w:customStyle="1" w:styleId="Heading3Char">
    <w:name w:val="Heading 3 Char"/>
    <w:link w:val="Heading3"/>
    <w:uiPriority w:val="9"/>
    <w:rsid w:val="00F577A7"/>
    <w:rPr>
      <w:rFonts w:ascii="Cambria" w:eastAsia="Times New Roman" w:hAnsi="Cambria" w:cs="Times New Roman"/>
      <w:b/>
      <w:bCs/>
      <w:color w:val="4F81BD"/>
      <w:lang w:val="sl-SI"/>
    </w:rPr>
  </w:style>
  <w:style w:type="character" w:customStyle="1" w:styleId="Heading1Char">
    <w:name w:val="Heading 1 Char"/>
    <w:link w:val="Heading1"/>
    <w:uiPriority w:val="9"/>
    <w:rsid w:val="00F577A7"/>
    <w:rPr>
      <w:rFonts w:ascii="Cambria" w:eastAsia="Times New Roman" w:hAnsi="Cambria" w:cs="Times New Roman"/>
      <w:b/>
      <w:bCs/>
      <w:color w:val="365F91"/>
      <w:sz w:val="28"/>
      <w:szCs w:val="28"/>
      <w:lang w:val="sl-SI"/>
    </w:rPr>
  </w:style>
  <w:style w:type="paragraph" w:styleId="NoSpacing">
    <w:name w:val="No Spacing"/>
    <w:uiPriority w:val="1"/>
    <w:qFormat/>
    <w:rsid w:val="00F577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B538-29C5-447F-8C54-E5856485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