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3AC" w:rsidRPr="00856096" w:rsidRDefault="00856096" w:rsidP="00856096">
      <w:pPr>
        <w:pStyle w:val="Heading6"/>
        <w:spacing w:line="360" w:lineRule="auto"/>
        <w:rPr>
          <w:sz w:val="28"/>
          <w:szCs w:val="28"/>
        </w:rPr>
      </w:pPr>
      <w:bookmarkStart w:id="0" w:name="_GoBack"/>
      <w:bookmarkEnd w:id="0"/>
      <w:r w:rsidRPr="00856096">
        <w:rPr>
          <w:sz w:val="28"/>
          <w:szCs w:val="28"/>
        </w:rPr>
        <w:t xml:space="preserve">GLASBENA VZGOJA </w:t>
      </w:r>
      <w:r w:rsidRPr="00856096">
        <w:rPr>
          <w:rStyle w:val="messagebody"/>
          <w:sz w:val="28"/>
          <w:szCs w:val="28"/>
        </w:rPr>
        <w:t>♥</w:t>
      </w:r>
    </w:p>
    <w:p w:rsidR="000D43AC" w:rsidRPr="006B0726" w:rsidRDefault="000D43AC" w:rsidP="00856096">
      <w:pPr>
        <w:spacing w:line="360" w:lineRule="auto"/>
        <w:rPr>
          <w:b/>
        </w:rPr>
      </w:pPr>
      <w:r w:rsidRPr="006B0726">
        <w:rPr>
          <w:b/>
        </w:rPr>
        <w:t>Naštej vsa glasbena obdobja (po vrsti) in napiši za katero stoletje je boli značilno kakšno obdobje.</w:t>
      </w:r>
    </w:p>
    <w:p w:rsidR="00E7666D" w:rsidRDefault="00E7666D" w:rsidP="00856096">
      <w:pPr>
        <w:spacing w:line="360" w:lineRule="auto"/>
      </w:pPr>
    </w:p>
    <w:p w:rsidR="000D43AC" w:rsidRPr="006B0726" w:rsidRDefault="000D43AC" w:rsidP="00856096">
      <w:pPr>
        <w:spacing w:line="360" w:lineRule="auto"/>
        <w:rPr>
          <w:b/>
        </w:rPr>
      </w:pPr>
      <w:r w:rsidRPr="006B0726">
        <w:rPr>
          <w:b/>
        </w:rPr>
        <w:t>Navedi imena in priimke nekaterih slovenskih skladateljev, ki so delovali v posameznem obdobju (število skladateljev je odvisno od posameznega obdobja).</w:t>
      </w:r>
      <w:r w:rsidRPr="006B0726">
        <w:rPr>
          <w:b/>
        </w:rPr>
        <w:tab/>
      </w:r>
    </w:p>
    <w:p w:rsidR="000D43AC" w:rsidRDefault="000D43AC" w:rsidP="00856096">
      <w:pPr>
        <w:spacing w:line="360" w:lineRule="auto"/>
      </w:pPr>
    </w:p>
    <w:p w:rsidR="000D43AC" w:rsidRPr="006B0726" w:rsidRDefault="000D43AC" w:rsidP="00856096">
      <w:pPr>
        <w:spacing w:line="360" w:lineRule="auto"/>
        <w:rPr>
          <w:b/>
        </w:rPr>
      </w:pPr>
      <w:r w:rsidRPr="006B0726">
        <w:rPr>
          <w:b/>
        </w:rPr>
        <w:t>Naštej 2 – 4 (število je odvisno od obdobja) tuje predstavnike posameznega obdobja.</w:t>
      </w:r>
      <w:r w:rsidRPr="006B0726">
        <w:rPr>
          <w:b/>
        </w:rPr>
        <w:tab/>
      </w:r>
    </w:p>
    <w:p w:rsidR="000D43AC" w:rsidRDefault="000D43AC" w:rsidP="00856096">
      <w:pPr>
        <w:spacing w:line="360" w:lineRule="auto"/>
      </w:pPr>
    </w:p>
    <w:p w:rsidR="000D43AC" w:rsidRPr="006B0726" w:rsidRDefault="000D43AC" w:rsidP="00856096">
      <w:pPr>
        <w:spacing w:line="360" w:lineRule="auto"/>
        <w:rPr>
          <w:b/>
        </w:rPr>
      </w:pPr>
      <w:r w:rsidRPr="006B0726">
        <w:rPr>
          <w:b/>
        </w:rPr>
        <w:t>Navedi imena in priimke štirih znanih slovenskih instrumentalistov.</w:t>
      </w:r>
    </w:p>
    <w:p w:rsidR="000D43AC" w:rsidRDefault="000D43AC" w:rsidP="00856096">
      <w:pPr>
        <w:spacing w:line="360" w:lineRule="auto"/>
      </w:pPr>
    </w:p>
    <w:p w:rsidR="000D43AC" w:rsidRPr="006B0726" w:rsidRDefault="000D43AC" w:rsidP="00856096">
      <w:pPr>
        <w:spacing w:line="360" w:lineRule="auto"/>
        <w:rPr>
          <w:b/>
        </w:rPr>
      </w:pPr>
      <w:r w:rsidRPr="006B0726">
        <w:rPr>
          <w:b/>
        </w:rPr>
        <w:t>Opiši naloge glasbenih kulturnih ustanov in društev.</w:t>
      </w:r>
    </w:p>
    <w:p w:rsidR="000D43AC" w:rsidRDefault="007666D5" w:rsidP="00856096">
      <w:pPr>
        <w:numPr>
          <w:ilvl w:val="0"/>
          <w:numId w:val="1"/>
        </w:numPr>
        <w:spacing w:line="360" w:lineRule="auto"/>
      </w:pPr>
      <w:r>
        <w:t>Načrtujejo glasbene prireditve in programe;</w:t>
      </w:r>
    </w:p>
    <w:p w:rsidR="007666D5" w:rsidRDefault="007666D5" w:rsidP="00856096">
      <w:pPr>
        <w:numPr>
          <w:ilvl w:val="0"/>
          <w:numId w:val="1"/>
        </w:numPr>
        <w:spacing w:line="360" w:lineRule="auto"/>
      </w:pPr>
      <w:r>
        <w:t>Omogočajo nastope lastnim ali potujočim glasbenim izvajalcem;</w:t>
      </w:r>
    </w:p>
    <w:p w:rsidR="007666D5" w:rsidRDefault="007666D5" w:rsidP="00856096">
      <w:pPr>
        <w:numPr>
          <w:ilvl w:val="0"/>
          <w:numId w:val="1"/>
        </w:numPr>
        <w:spacing w:line="360" w:lineRule="auto"/>
      </w:pPr>
      <w:r>
        <w:t xml:space="preserve">Vzdržujejo prostorske, organizacijske in materialne pogoje </w:t>
      </w:r>
      <w:r w:rsidR="003D6B30">
        <w:t>za izvedbo glasbenih prireditev.</w:t>
      </w:r>
    </w:p>
    <w:p w:rsidR="007666D5" w:rsidRDefault="007666D5" w:rsidP="00856096">
      <w:pPr>
        <w:spacing w:line="360" w:lineRule="auto"/>
      </w:pPr>
    </w:p>
    <w:p w:rsidR="000D43AC" w:rsidRPr="006B0726" w:rsidRDefault="000D43AC" w:rsidP="00856096">
      <w:pPr>
        <w:spacing w:line="360" w:lineRule="auto"/>
        <w:rPr>
          <w:b/>
        </w:rPr>
      </w:pPr>
      <w:r w:rsidRPr="006B0726">
        <w:rPr>
          <w:b/>
        </w:rPr>
        <w:t>Naštej 5 pomembnih slovenskih glasbenih ustanov.</w:t>
      </w:r>
    </w:p>
    <w:p w:rsidR="000D43AC" w:rsidRDefault="007666D5" w:rsidP="00856096">
      <w:pPr>
        <w:spacing w:line="360" w:lineRule="auto"/>
      </w:pPr>
      <w:r>
        <w:t>Slovenska filharmonija, opera (Ljubljana, Maribor), Cankarjev dom, akademija za glasbo, radijska in televizijska hiša RTV Slovenija.</w:t>
      </w:r>
    </w:p>
    <w:p w:rsidR="007666D5" w:rsidRDefault="007666D5" w:rsidP="00856096">
      <w:pPr>
        <w:spacing w:line="360" w:lineRule="auto"/>
      </w:pPr>
    </w:p>
    <w:p w:rsidR="000D43AC" w:rsidRPr="006B0726" w:rsidRDefault="000D43AC" w:rsidP="00856096">
      <w:pPr>
        <w:spacing w:line="360" w:lineRule="auto"/>
        <w:rPr>
          <w:b/>
        </w:rPr>
      </w:pPr>
      <w:r w:rsidRPr="006B0726">
        <w:rPr>
          <w:b/>
        </w:rPr>
        <w:t>Naštej 4 pomembne slovenske orkestre.</w:t>
      </w:r>
    </w:p>
    <w:p w:rsidR="000D43AC" w:rsidRDefault="007666D5" w:rsidP="00856096">
      <w:pPr>
        <w:spacing w:line="360" w:lineRule="auto"/>
      </w:pPr>
      <w:r>
        <w:t>Orkester slovenske filharmonije, simfoniki RTV Ljubljana, orkester slovenske vojske, policijski orkester.</w:t>
      </w:r>
    </w:p>
    <w:p w:rsidR="007666D5" w:rsidRDefault="007666D5" w:rsidP="00856096">
      <w:pPr>
        <w:spacing w:line="360" w:lineRule="auto"/>
      </w:pPr>
    </w:p>
    <w:p w:rsidR="000D43AC" w:rsidRPr="006B0726" w:rsidRDefault="000D43AC" w:rsidP="00856096">
      <w:pPr>
        <w:spacing w:line="360" w:lineRule="auto"/>
        <w:rPr>
          <w:b/>
        </w:rPr>
      </w:pPr>
      <w:r w:rsidRPr="006B0726">
        <w:rPr>
          <w:b/>
        </w:rPr>
        <w:t>Naštej 3 znane slovenske dirigente.</w:t>
      </w:r>
    </w:p>
    <w:p w:rsidR="000D43AC" w:rsidRDefault="007666D5" w:rsidP="00856096">
      <w:pPr>
        <w:spacing w:line="360" w:lineRule="auto"/>
      </w:pPr>
      <w:r>
        <w:t>Marko Letonja, Marko Munih, Anton Nanut, Milivoj Šurbek, Suma Hubad (temu vi pravte SLOVENSKI? O.o).</w:t>
      </w:r>
    </w:p>
    <w:p w:rsidR="007666D5" w:rsidRDefault="007666D5" w:rsidP="00856096">
      <w:pPr>
        <w:spacing w:line="360" w:lineRule="auto"/>
      </w:pPr>
    </w:p>
    <w:p w:rsidR="000D43AC" w:rsidRPr="007666D5" w:rsidRDefault="000D43AC" w:rsidP="00856096">
      <w:pPr>
        <w:spacing w:line="360" w:lineRule="auto"/>
        <w:rPr>
          <w:b/>
        </w:rPr>
      </w:pPr>
      <w:r w:rsidRPr="006B0726">
        <w:rPr>
          <w:b/>
        </w:rPr>
        <w:t>Navedi imena in priimke 3 znanih slovenskih opernih pevcev.</w:t>
      </w:r>
    </w:p>
    <w:p w:rsidR="006B0726" w:rsidRDefault="006B0726" w:rsidP="00856096">
      <w:pPr>
        <w:spacing w:line="360" w:lineRule="auto"/>
      </w:pPr>
    </w:p>
    <w:p w:rsidR="000D43AC" w:rsidRPr="006B0726" w:rsidRDefault="000D43AC" w:rsidP="00856096">
      <w:pPr>
        <w:spacing w:line="360" w:lineRule="auto"/>
        <w:rPr>
          <w:b/>
        </w:rPr>
      </w:pPr>
      <w:r w:rsidRPr="006B0726">
        <w:rPr>
          <w:b/>
        </w:rPr>
        <w:t>Naštej 3 izvajalce slovenske ljudske glasbe.</w:t>
      </w:r>
    </w:p>
    <w:p w:rsidR="000D43AC" w:rsidRDefault="006B0726" w:rsidP="00856096">
      <w:pPr>
        <w:spacing w:line="360" w:lineRule="auto"/>
      </w:pPr>
      <w:r>
        <w:t>Ljoba Jenče, Katice, Tolovaj Mataj, Bogdana Herman.</w:t>
      </w:r>
    </w:p>
    <w:p w:rsidR="006B0726" w:rsidRDefault="006B0726" w:rsidP="00856096">
      <w:pPr>
        <w:spacing w:line="360" w:lineRule="auto"/>
      </w:pPr>
    </w:p>
    <w:p w:rsidR="000D43AC" w:rsidRPr="006B0726" w:rsidRDefault="000D43AC" w:rsidP="00856096">
      <w:pPr>
        <w:spacing w:line="360" w:lineRule="auto"/>
        <w:rPr>
          <w:b/>
        </w:rPr>
      </w:pPr>
      <w:r w:rsidRPr="006B0726">
        <w:rPr>
          <w:b/>
        </w:rPr>
        <w:t>Naštej 3 pomembne slovenske zbore.</w:t>
      </w:r>
    </w:p>
    <w:p w:rsidR="00C227BF" w:rsidRDefault="00C227BF" w:rsidP="00856096">
      <w:pPr>
        <w:spacing w:line="360" w:lineRule="auto"/>
      </w:pPr>
      <w:r>
        <w:t>Akademski pevski zbor Toneta Tomšiča, Carmina Slovenica, mešani mladinski pevski zbor Veter.</w:t>
      </w:r>
    </w:p>
    <w:p w:rsidR="000D43AC" w:rsidRDefault="000D43AC" w:rsidP="00856096">
      <w:pPr>
        <w:spacing w:line="360" w:lineRule="auto"/>
      </w:pPr>
    </w:p>
    <w:p w:rsidR="000D43AC" w:rsidRPr="006B0726" w:rsidRDefault="000D43AC" w:rsidP="00856096">
      <w:pPr>
        <w:spacing w:line="360" w:lineRule="auto"/>
        <w:rPr>
          <w:b/>
        </w:rPr>
      </w:pPr>
      <w:r w:rsidRPr="006B0726">
        <w:rPr>
          <w:b/>
        </w:rPr>
        <w:t>Kdo je vodil Akademski</w:t>
      </w:r>
      <w:r w:rsidR="00C227BF" w:rsidRPr="006B0726">
        <w:rPr>
          <w:b/>
        </w:rPr>
        <w:t xml:space="preserve"> pevski zbor Toneta Tomšiča in m</w:t>
      </w:r>
      <w:r w:rsidRPr="006B0726">
        <w:rPr>
          <w:b/>
        </w:rPr>
        <w:t>ešani mladinski pevski zbor Veter?</w:t>
      </w:r>
    </w:p>
    <w:sectPr w:rsidR="000D43AC" w:rsidRPr="006B0726" w:rsidSect="000D43A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DC1"/>
    <w:multiLevelType w:val="hybridMultilevel"/>
    <w:tmpl w:val="8FB81BAE"/>
    <w:lvl w:ilvl="0" w:tplc="EF227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3AC"/>
    <w:rsid w:val="000D43AC"/>
    <w:rsid w:val="00102253"/>
    <w:rsid w:val="00210955"/>
    <w:rsid w:val="00251AC7"/>
    <w:rsid w:val="003D6B30"/>
    <w:rsid w:val="004B707E"/>
    <w:rsid w:val="006B0726"/>
    <w:rsid w:val="006C619D"/>
    <w:rsid w:val="007666D5"/>
    <w:rsid w:val="00800A81"/>
    <w:rsid w:val="00856096"/>
    <w:rsid w:val="00C227BF"/>
    <w:rsid w:val="00E7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qFormat/>
    <w:rsid w:val="0085609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body">
    <w:name w:val="messagebody"/>
    <w:basedOn w:val="DefaultParagraphFont"/>
    <w:rsid w:val="0085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