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DA30E" w14:textId="77777777" w:rsidR="00105588" w:rsidRDefault="00246590">
      <w:pPr>
        <w:pStyle w:val="Title"/>
      </w:pPr>
      <w:bookmarkStart w:id="0" w:name="_GoBack"/>
      <w:bookmarkEnd w:id="0"/>
      <w:r>
        <w:t>VPRAŠANJA IN ODGOVORI ZA GLASBO – 3. KONFERENCA</w:t>
      </w:r>
    </w:p>
    <w:p w14:paraId="7BE54E69" w14:textId="77777777" w:rsidR="00105588" w:rsidRDefault="00105588">
      <w:pPr>
        <w:jc w:val="center"/>
        <w:rPr>
          <w:rFonts w:ascii="Comic Sans MS" w:hAnsi="Comic Sans MS"/>
        </w:rPr>
      </w:pPr>
    </w:p>
    <w:p w14:paraId="26FE1BF1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Glasbena obdobja: </w:t>
      </w:r>
    </w:p>
    <w:p w14:paraId="7D82A186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Renesansa 15., 16. stol. (Slatkonja, Palestrina, Gallus, Gabrilelli)</w:t>
      </w:r>
    </w:p>
    <w:p w14:paraId="177B7BA2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Barok 17., 1. polovica 18. stol. (Vivaldi, Tartini, Bach, Händel)</w:t>
      </w:r>
    </w:p>
    <w:p w14:paraId="7742A354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Klasicizem 2. polovica 18. stol. (Haydn, Mozart, Beethoven, Schubert, Liszt, Smetana, Verdi)</w:t>
      </w:r>
    </w:p>
    <w:p w14:paraId="5280D788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Romantika 19. stol. (Čajkovski, Dvorak, Strauss, Stravinski, Schumann, Wagner)</w:t>
      </w:r>
    </w:p>
    <w:p w14:paraId="33D96CBA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Nova glasba 20. stol.</w:t>
      </w:r>
    </w:p>
    <w:p w14:paraId="372CD9C3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Kakšne skladbe so pisali skladatelji, ki so delovali v okviru čitalnic in zakaj?</w:t>
      </w:r>
    </w:p>
    <w:p w14:paraId="4EAADE89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Pisali so zborovske pesmi, samospeve, klavirske miniature, ki so bile po vsebini </w:t>
      </w:r>
      <w:r>
        <w:rPr>
          <w:rFonts w:ascii="Comic Sans MS" w:hAnsi="Comic Sans MS"/>
          <w:u w:val="single"/>
        </w:rPr>
        <w:t>domovinske</w:t>
      </w:r>
      <w:r>
        <w:rPr>
          <w:rFonts w:ascii="Comic Sans MS" w:hAnsi="Comic Sans MS"/>
        </w:rPr>
        <w:t>, saj so tako prebujale nacionalno zavest Slovencev. Izvajali so tudi druge krajše instrumentalne skladbe, ker so bile lahko izvedljive. Samospeve so izvajali, ker za to ni bil potreben orkester.</w:t>
      </w:r>
    </w:p>
    <w:p w14:paraId="0C281FAA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v čitalnicah niso izvajali orkestralnih skladb?</w:t>
      </w:r>
    </w:p>
    <w:p w14:paraId="7A5373D4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Zato ker so bile čitalnice majhen prostor, niso pa imeli tudi dobrih glasbenikov in inštrumentov.</w:t>
      </w:r>
    </w:p>
    <w:p w14:paraId="6E8F7942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Ime glasbenega društva, ki je bilo ustanovljeno l. 1872, ki skrbelo za razvoj slovenske glasbe na koncu 19, stol. in začetku 20.?</w:t>
      </w:r>
    </w:p>
    <w:p w14:paraId="112BD2E3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To je društvo Glasbena matica, ki so jo ustanovili, saj je čitalnica postajala vse tesnejši okvir za kulturni razvoj Slovencev. </w:t>
      </w:r>
    </w:p>
    <w:p w14:paraId="59461652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se to društvo zavzema in kaj podpira?</w:t>
      </w:r>
    </w:p>
    <w:p w14:paraId="70D3290B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Zavzemala se je za zavest ljudskega duha, da bi slovenski skladatelji podpirali glasbeno ustvarjalnost in jo pospeševali. Skladbe je izdajala in pa razvijala koncertne dejavnosti.</w:t>
      </w:r>
    </w:p>
    <w:p w14:paraId="6FDA825B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Najpomembnejši skladatelj na Slovenskem v romantiki in njegovo delo!</w:t>
      </w:r>
    </w:p>
    <w:p w14:paraId="2CC7C489" w14:textId="77777777" w:rsidR="00105588" w:rsidRDefault="0024659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Benjamin Ipavec – Serenada za godalni orkester.</w:t>
      </w:r>
    </w:p>
    <w:p w14:paraId="06CB8FC5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Kdo je uglasbil Prešernovo Zdravljico?</w:t>
      </w:r>
    </w:p>
    <w:p w14:paraId="4A571D6E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Stanko Premrl.</w:t>
      </w:r>
    </w:p>
    <w:p w14:paraId="0B10ECE4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Kdo je napisal najpomembnejšo slovensko opero in kako se imenuje?</w:t>
      </w:r>
    </w:p>
    <w:p w14:paraId="235C97D5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Marij Kogoj – Črne maske. Njegov modernistični protipol je Slavko Osterc.</w:t>
      </w:r>
    </w:p>
    <w:p w14:paraId="32399847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vsaj 6 sodobnih slovenskih skladateljev!</w:t>
      </w:r>
    </w:p>
    <w:p w14:paraId="6693A3B9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Lojze Lebič, Alojz Srebotnjak, Vinko Globokar, Jakob Jež, Primož Ramovš, Uroš Krek.</w:t>
      </w:r>
    </w:p>
    <w:p w14:paraId="48FCD86F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Kakšen je pomen revije Novi akordi?</w:t>
      </w:r>
    </w:p>
    <w:p w14:paraId="2707E734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Bila je pomemben mejnik v razvoju slo. glasbe. Urednik Gojmir Krek je z revijo dosegel rast slo. glasbene kulture in postavil osnove strokovne glasbene kritike. V reviji so objavljali Emil Adamič, Anton Lajovic, Jankom Ravnik…</w:t>
      </w:r>
    </w:p>
    <w:p w14:paraId="17584F28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Značilnosti ljudske in umetne glasbe!</w:t>
      </w:r>
    </w:p>
    <w:p w14:paraId="31E177D1" w14:textId="77777777" w:rsidR="00105588" w:rsidRDefault="00246590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8"/>
        <w:gridCol w:w="4424"/>
      </w:tblGrid>
      <w:tr w:rsidR="00105588" w14:paraId="7AF66788" w14:textId="77777777">
        <w:tc>
          <w:tcPr>
            <w:tcW w:w="4428" w:type="dxa"/>
          </w:tcPr>
          <w:p w14:paraId="31BE4EF0" w14:textId="77777777" w:rsidR="00105588" w:rsidRDefault="00246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LJUDSKA GLASBA</w:t>
            </w:r>
          </w:p>
        </w:tc>
        <w:tc>
          <w:tcPr>
            <w:tcW w:w="4424" w:type="dxa"/>
          </w:tcPr>
          <w:p w14:paraId="6CE72800" w14:textId="77777777" w:rsidR="00105588" w:rsidRDefault="0024659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UMETNA GLASBA</w:t>
            </w:r>
          </w:p>
        </w:tc>
      </w:tr>
      <w:tr w:rsidR="00105588" w14:paraId="5A9335F8" w14:textId="77777777">
        <w:tc>
          <w:tcPr>
            <w:tcW w:w="4428" w:type="dxa"/>
          </w:tcPr>
          <w:p w14:paraId="59EEBD06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Odseva življenje temeljnih plasti človeštva</w:t>
            </w:r>
          </w:p>
        </w:tc>
        <w:tc>
          <w:tcPr>
            <w:tcW w:w="4424" w:type="dxa"/>
          </w:tcPr>
          <w:p w14:paraId="36D66952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Odseva življenje zgornjih plasti človeštva – vladajočega razreda</w:t>
            </w:r>
          </w:p>
        </w:tc>
      </w:tr>
      <w:tr w:rsidR="00105588" w14:paraId="5F446C41" w14:textId="77777777">
        <w:tc>
          <w:tcPr>
            <w:tcW w:w="4428" w:type="dxa"/>
          </w:tcPr>
          <w:p w14:paraId="5C8A5A5C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Avtorstvo ni pomembno, le vsebina</w:t>
            </w:r>
          </w:p>
        </w:tc>
        <w:tc>
          <w:tcPr>
            <w:tcW w:w="4424" w:type="dxa"/>
          </w:tcPr>
          <w:p w14:paraId="42B97182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Avtorstvo je odločilno</w:t>
            </w:r>
          </w:p>
        </w:tc>
      </w:tr>
      <w:tr w:rsidR="00105588" w14:paraId="7FAE0981" w14:textId="77777777">
        <w:tc>
          <w:tcPr>
            <w:tcW w:w="4428" w:type="dxa"/>
          </w:tcPr>
          <w:p w14:paraId="5EF9E642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Lahko jo spreminjamo, dopolnjujemo, improviziramo, kot nam dopušča razpoloženje</w:t>
            </w:r>
          </w:p>
        </w:tc>
        <w:tc>
          <w:tcPr>
            <w:tcW w:w="4424" w:type="dxa"/>
          </w:tcPr>
          <w:p w14:paraId="34035A5A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Vsak slog ima svoje značilnosti, ki jih ne spreminjamo</w:t>
            </w:r>
          </w:p>
        </w:tc>
      </w:tr>
      <w:tr w:rsidR="00105588" w14:paraId="6B0C60C8" w14:textId="77777777">
        <w:tc>
          <w:tcPr>
            <w:tcW w:w="4428" w:type="dxa"/>
          </w:tcPr>
          <w:p w14:paraId="52AF9FC2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Širi se po ustnem izročilo</w:t>
            </w:r>
          </w:p>
        </w:tc>
        <w:tc>
          <w:tcPr>
            <w:tcW w:w="4424" w:type="dxa"/>
          </w:tcPr>
          <w:p w14:paraId="3690C618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zapisana</w:t>
            </w:r>
          </w:p>
        </w:tc>
      </w:tr>
      <w:tr w:rsidR="00105588" w14:paraId="6C9FA6DF" w14:textId="77777777">
        <w:tc>
          <w:tcPr>
            <w:tcW w:w="4428" w:type="dxa"/>
          </w:tcPr>
          <w:p w14:paraId="54E9BF3B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Glasba se povezuje z besedo, plesom</w:t>
            </w:r>
          </w:p>
        </w:tc>
        <w:tc>
          <w:tcPr>
            <w:tcW w:w="4424" w:type="dxa"/>
          </w:tcPr>
          <w:p w14:paraId="265A2DE6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Glasba je samostojna umetnost</w:t>
            </w:r>
          </w:p>
        </w:tc>
      </w:tr>
      <w:tr w:rsidR="00105588" w14:paraId="44A99DEA" w14:textId="77777777">
        <w:tc>
          <w:tcPr>
            <w:tcW w:w="4428" w:type="dxa"/>
          </w:tcPr>
          <w:p w14:paraId="43D19C71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Glasbila so domače izdelave in se malo spreminjajo</w:t>
            </w:r>
          </w:p>
        </w:tc>
        <w:tc>
          <w:tcPr>
            <w:tcW w:w="4424" w:type="dxa"/>
          </w:tcPr>
          <w:p w14:paraId="5B6B7663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Glasbila izdelujejo strokovnjaki in jih tudi izpopolnjujejo</w:t>
            </w:r>
          </w:p>
        </w:tc>
      </w:tr>
      <w:tr w:rsidR="00105588" w14:paraId="72274C37" w14:textId="77777777">
        <w:tc>
          <w:tcPr>
            <w:tcW w:w="4428" w:type="dxa"/>
          </w:tcPr>
          <w:p w14:paraId="3A1BEDB4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Petje je pogostejše od igranja, izvajalec je ni pomembnejši od glasbe</w:t>
            </w:r>
          </w:p>
        </w:tc>
        <w:tc>
          <w:tcPr>
            <w:tcW w:w="4424" w:type="dxa"/>
          </w:tcPr>
          <w:p w14:paraId="5C7AE81B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Petje ni pogostejše od igranja, izvajalec je pomembnejši od vsebine</w:t>
            </w:r>
          </w:p>
        </w:tc>
      </w:tr>
      <w:tr w:rsidR="00105588" w14:paraId="56126250" w14:textId="77777777">
        <w:tc>
          <w:tcPr>
            <w:tcW w:w="4428" w:type="dxa"/>
          </w:tcPr>
          <w:p w14:paraId="68A3D636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Posnema tudi umetno glasbo, vendar je ne zanima izvor ampak le to ali je ljudem všeč</w:t>
            </w:r>
          </w:p>
        </w:tc>
        <w:tc>
          <w:tcPr>
            <w:tcW w:w="4424" w:type="dxa"/>
          </w:tcPr>
          <w:p w14:paraId="705DB5BF" w14:textId="77777777" w:rsidR="00105588" w:rsidRDefault="0024659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Od ljudske glasbe prevzema prvine in jih dopolnjuje</w:t>
            </w:r>
          </w:p>
        </w:tc>
      </w:tr>
    </w:tbl>
    <w:p w14:paraId="1A526FB5" w14:textId="77777777" w:rsidR="00105588" w:rsidRDefault="00105588">
      <w:pPr>
        <w:ind w:left="360"/>
        <w:rPr>
          <w:rFonts w:ascii="Comic Sans MS" w:hAnsi="Comic Sans MS"/>
        </w:rPr>
      </w:pPr>
    </w:p>
    <w:p w14:paraId="679421A8" w14:textId="77777777" w:rsidR="00105588" w:rsidRDefault="00105588">
      <w:pPr>
        <w:jc w:val="center"/>
      </w:pPr>
    </w:p>
    <w:p w14:paraId="38DC1EFF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Odnos poustvarjalca do ljudskega izročila!</w:t>
      </w:r>
    </w:p>
    <w:p w14:paraId="6F9DE4DD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Lep primer je , ko sodobni glasbenik izvaja ljudsko glasbo, skupina Katalena. Sprejmejo cele skladbe in jih prirejajo (obdelujejo, instrumentirajo). Ohranijo ritem, melodijo.</w:t>
      </w:r>
    </w:p>
    <w:p w14:paraId="1761F663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nekaj ljudskih inštrumentov!</w:t>
      </w:r>
    </w:p>
    <w:p w14:paraId="2435F06F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Frajtonarica, citre, oprekelj, violinske citre, cimbale, trstenke, otroške zvočne igrače (lubnate piščali, raglje, želodova kapica, trava), drumlica, lončeni bas.</w:t>
      </w:r>
    </w:p>
    <w:p w14:paraId="44559C34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je za proučevanje slovenske glasbe pomemben popis Ljubljanske stolnice?</w:t>
      </w:r>
    </w:p>
    <w:p w14:paraId="2356547A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Da vemo katera glasbila so uporabljali in kakšno glasbo so izvajali (note).</w:t>
      </w:r>
    </w:p>
    <w:p w14:paraId="41F3A124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Kdo je napisal prvi slovenski samospev?</w:t>
      </w:r>
    </w:p>
    <w:p w14:paraId="3A79AD3B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Linhart.</w:t>
      </w:r>
    </w:p>
    <w:p w14:paraId="68F79163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je pomembna Filharmonična družba?</w:t>
      </w:r>
    </w:p>
    <w:p w14:paraId="7C9184D0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Bila je bolj napredna od Academie Philharmonicum. Ustanavljanje društev je bilo pomembno, ker so tako organizirali koncerte, so muzicirali. Iz Filharmonične družb se je razvila velika družba z rednimi orkestralnimi koncerti in številnim članstvom.  Častni člani so Beethoven, Haydn, Paganini, Brahms, Dvorak.</w:t>
      </w:r>
    </w:p>
    <w:p w14:paraId="75A11772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rečemo godčevski sestavi značilni za Prekmurje?</w:t>
      </w:r>
    </w:p>
    <w:p w14:paraId="400D623B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Banda.</w:t>
      </w:r>
    </w:p>
    <w:p w14:paraId="5C7E47F9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rezijo!</w:t>
      </w:r>
    </w:p>
    <w:p w14:paraId="739C13CA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Ples spremljata vedno 2 godca, ki igrata na gosli (citre, bas). Pri igranju držijo gosli naslonjene na prsi. Vsaka rezijanska viža ima dva dela: </w:t>
      </w:r>
      <w:r>
        <w:rPr>
          <w:rFonts w:ascii="Comic Sans MS" w:hAnsi="Comic Sans MS"/>
          <w:u w:val="single"/>
        </w:rPr>
        <w:t>tousto</w:t>
      </w:r>
      <w:r>
        <w:rPr>
          <w:rFonts w:ascii="Comic Sans MS" w:hAnsi="Comic Sans MS"/>
        </w:rPr>
        <w:t xml:space="preserve"> in </w:t>
      </w:r>
      <w:r>
        <w:rPr>
          <w:rFonts w:ascii="Comic Sans MS" w:hAnsi="Comic Sans MS"/>
          <w:u w:val="single"/>
        </w:rPr>
        <w:t>tenko ,</w:t>
      </w:r>
      <w:r>
        <w:rPr>
          <w:rFonts w:ascii="Comic Sans MS" w:hAnsi="Comic Sans MS"/>
        </w:rPr>
        <w:t xml:space="preserve">ki se izmenoma ponavljata. Starejše viže se lahko končajo še s </w:t>
      </w:r>
      <w:r>
        <w:rPr>
          <w:rFonts w:ascii="Comic Sans MS" w:hAnsi="Comic Sans MS"/>
        </w:rPr>
        <w:lastRenderedPageBreak/>
        <w:t>cvikom (t.j. glissandem navzgor in nato cvakom t.j. poteg po praznih strunah navzdol).</w:t>
      </w:r>
    </w:p>
    <w:p w14:paraId="45B021A5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v ljudski glasbi uporabljajo narečne izraze?</w:t>
      </w:r>
    </w:p>
    <w:p w14:paraId="11079B20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Ker glasba prihaja iz različnih koncev Slovenije.</w:t>
      </w:r>
    </w:p>
    <w:p w14:paraId="6BD6C87B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pritrkavanje/klenkanje?</w:t>
      </w:r>
    </w:p>
    <w:p w14:paraId="29D5F6D1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je poseben način zvonjenja; na 3-5 zvonovih po določenih ritmičnih vzorcih pritrkovalci igrajo prave melodije. Na zvonove udarjajo direktno s kembljem, vižo pa dopolnijo z vmesnim tolčenjem po zvonovih z lesenimi kiji, po navadi za slavnostne priložnosti (birma, obhajilo, poroka, nova maša) in velike cerkvene praznike (Velika noč, Marijini prazniki).</w:t>
      </w:r>
    </w:p>
    <w:p w14:paraId="106A8B91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nova maša?</w:t>
      </w:r>
    </w:p>
    <w:p w14:paraId="6278F2C5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je maša, ko ima nov duhovnik prvo mašo v novi župniji.</w:t>
      </w:r>
    </w:p>
    <w:p w14:paraId="55065924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farno žegnanje?</w:t>
      </w:r>
    </w:p>
    <w:p w14:paraId="6F96914B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je žegnanje cerkve, ko njen zavetnik praznuje god.</w:t>
      </w:r>
    </w:p>
    <w:p w14:paraId="7E50D491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Značilni inštrument za Haloze?</w:t>
      </w:r>
    </w:p>
    <w:p w14:paraId="7DF7B549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Trstenke.</w:t>
      </w:r>
    </w:p>
    <w:p w14:paraId="22F2A00A" w14:textId="77777777" w:rsidR="00105588" w:rsidRDefault="0024659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se še imenuje lončeni bas?</w:t>
      </w:r>
    </w:p>
    <w:p w14:paraId="50F27679" w14:textId="77777777" w:rsidR="00105588" w:rsidRDefault="00246590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V Beli Krajini ga imenujejo gudalo.</w:t>
      </w:r>
    </w:p>
    <w:sectPr w:rsidR="0010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C0469"/>
    <w:multiLevelType w:val="hybridMultilevel"/>
    <w:tmpl w:val="C60434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590"/>
    <w:rsid w:val="00105588"/>
    <w:rsid w:val="00246590"/>
    <w:rsid w:val="008723A0"/>
    <w:rsid w:val="00A0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AB6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2019-05-06T08:09:00Z</dcterms:created>
  <dcterms:modified xsi:type="dcterms:W3CDTF">2019-05-06T08:09:00Z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