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137" w:rsidRDefault="00FF4294">
      <w:pPr>
        <w:pStyle w:val="Heading1"/>
        <w:rPr>
          <w:b/>
          <w:bCs/>
        </w:rPr>
      </w:pPr>
      <w:bookmarkStart w:id="0" w:name="_GoBack"/>
      <w:bookmarkEnd w:id="0"/>
      <w:r>
        <w:rPr>
          <w:b/>
          <w:bCs/>
        </w:rPr>
        <w:t>1 GOSPODARSTVO</w:t>
      </w:r>
    </w:p>
    <w:p w:rsidR="00537137" w:rsidRDefault="00537137">
      <w:pPr>
        <w:rPr>
          <w:sz w:val="28"/>
        </w:rPr>
      </w:pPr>
    </w:p>
    <w:p w:rsidR="00537137" w:rsidRDefault="00537137">
      <w:pPr>
        <w:rPr>
          <w:sz w:val="28"/>
        </w:rPr>
      </w:pPr>
    </w:p>
    <w:p w:rsidR="00537137" w:rsidRDefault="00FF4294">
      <w:pPr>
        <w:rPr>
          <w:b/>
          <w:bCs/>
          <w:sz w:val="28"/>
        </w:rPr>
      </w:pPr>
      <w:r>
        <w:rPr>
          <w:b/>
          <w:bCs/>
          <w:sz w:val="28"/>
        </w:rPr>
        <w:t>1.) Opišite udeležence v gospodarstvu!</w:t>
      </w:r>
    </w:p>
    <w:p w:rsidR="00537137" w:rsidRDefault="00537137">
      <w:pPr>
        <w:rPr>
          <w:b/>
          <w:bCs/>
          <w:sz w:val="28"/>
        </w:rPr>
      </w:pPr>
    </w:p>
    <w:p w:rsidR="00537137" w:rsidRDefault="00FF4294">
      <w:pPr>
        <w:jc w:val="both"/>
        <w:rPr>
          <w:sz w:val="28"/>
        </w:rPr>
      </w:pPr>
      <w:r>
        <w:rPr>
          <w:sz w:val="28"/>
        </w:rPr>
        <w:t xml:space="preserve">Tako podjetje kot gospodinjstva, ki sta glavna udeleženca v gospodarstvu imata svoje potrebe, ki so neomejene. Dobrine s katerimi medsebojno zadovoljujeta svoje neomejne potrebe pa so omejene. Dobrine pridobivamo v gospodarstvu, ki je celota vseh inštitucij in dejavnosti s katerimi načrtno ne samo pokrivamo, ampak tudi vzbujamo človekove potrebe. Podjetja dobrine izdeljujejo, gospodinjstva jih pa porabljajo. </w:t>
      </w:r>
    </w:p>
    <w:p w:rsidR="00537137" w:rsidRDefault="00537137">
      <w:pPr>
        <w:jc w:val="both"/>
        <w:rPr>
          <w:sz w:val="28"/>
        </w:rPr>
      </w:pPr>
    </w:p>
    <w:p w:rsidR="00537137" w:rsidRDefault="00537137">
      <w:pPr>
        <w:jc w:val="both"/>
        <w:rPr>
          <w:sz w:val="28"/>
        </w:rPr>
      </w:pPr>
    </w:p>
    <w:p w:rsidR="00537137" w:rsidRDefault="00537137">
      <w:pPr>
        <w:jc w:val="both"/>
        <w:rPr>
          <w:sz w:val="28"/>
        </w:rPr>
      </w:pPr>
    </w:p>
    <w:p w:rsidR="00537137" w:rsidRDefault="00FF4294">
      <w:pPr>
        <w:jc w:val="both"/>
        <w:rPr>
          <w:sz w:val="28"/>
        </w:rPr>
      </w:pPr>
      <w:r>
        <w:rPr>
          <w:b/>
          <w:bCs/>
          <w:sz w:val="28"/>
        </w:rPr>
        <w:t>2.) Opišite gospodarski krog!</w:t>
      </w:r>
    </w:p>
    <w:p w:rsidR="00537137" w:rsidRDefault="00537137">
      <w:pPr>
        <w:jc w:val="both"/>
        <w:rPr>
          <w:sz w:val="28"/>
        </w:rPr>
      </w:pPr>
    </w:p>
    <w:p w:rsidR="00537137" w:rsidRDefault="00FF4294">
      <w:pPr>
        <w:jc w:val="both"/>
        <w:rPr>
          <w:sz w:val="28"/>
        </w:rPr>
      </w:pPr>
      <w:r>
        <w:rPr>
          <w:sz w:val="28"/>
        </w:rPr>
        <w:t>Podjetja in gospodinjstva so v medsebojni odvisnosti, kar pomeni:</w:t>
      </w:r>
    </w:p>
    <w:p w:rsidR="00537137" w:rsidRDefault="00FF4294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gospodinjstva so vir delovne sile, ki posredujejo delovno silo podjetjem (enosmerna relacija)</w:t>
      </w:r>
    </w:p>
    <w:p w:rsidR="00537137" w:rsidRDefault="00FF4294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denar je obojesmerna relacija(zaposleni dobijo plače od podjetja, hkrati pa gospodinjstva dajejo denar podjetjem ob nakupu dobrin – podjetja posredujejo gospodinjstvam dobrine</w:t>
      </w:r>
    </w:p>
    <w:p w:rsidR="00537137" w:rsidRDefault="00FF4294">
      <w:pPr>
        <w:jc w:val="both"/>
        <w:rPr>
          <w:sz w:val="28"/>
        </w:rPr>
      </w:pPr>
      <w:r>
        <w:rPr>
          <w:sz w:val="28"/>
        </w:rPr>
        <w:t xml:space="preserve">          </w:t>
      </w:r>
    </w:p>
    <w:p w:rsidR="00537137" w:rsidRDefault="00537137">
      <w:pPr>
        <w:jc w:val="both"/>
        <w:rPr>
          <w:sz w:val="28"/>
        </w:rPr>
      </w:pPr>
    </w:p>
    <w:p w:rsidR="00537137" w:rsidRDefault="00FF4294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3.) Naštejte vrste delitve dela!</w:t>
      </w:r>
    </w:p>
    <w:p w:rsidR="00537137" w:rsidRDefault="00FF4294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537137" w:rsidRDefault="00FF4294">
      <w:pPr>
        <w:jc w:val="both"/>
        <w:rPr>
          <w:sz w:val="28"/>
        </w:rPr>
      </w:pPr>
      <w:r>
        <w:rPr>
          <w:sz w:val="28"/>
        </w:rPr>
        <w:t>V</w:t>
      </w:r>
      <w:r>
        <w:rPr>
          <w:sz w:val="28"/>
          <w:u w:val="single"/>
        </w:rPr>
        <w:t>RSTE DELITEV DELA SO:</w:t>
      </w:r>
    </w:p>
    <w:p w:rsidR="00537137" w:rsidRDefault="00FF4294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ZNOTRAJ PODJETJA (notranja)</w:t>
      </w:r>
    </w:p>
    <w:p w:rsidR="00537137" w:rsidRDefault="00FF4294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MED PODJETJI</w:t>
      </w:r>
    </w:p>
    <w:p w:rsidR="00537137" w:rsidRDefault="00FF4294">
      <w:pPr>
        <w:ind w:left="525"/>
        <w:jc w:val="both"/>
        <w:rPr>
          <w:sz w:val="28"/>
        </w:rPr>
      </w:pPr>
      <w:r>
        <w:rPr>
          <w:sz w:val="28"/>
        </w:rPr>
        <w:t>-Nacionalna</w:t>
      </w:r>
    </w:p>
    <w:p w:rsidR="00537137" w:rsidRDefault="00FF4294">
      <w:pPr>
        <w:ind w:left="525"/>
        <w:jc w:val="both"/>
        <w:rPr>
          <w:sz w:val="28"/>
        </w:rPr>
      </w:pPr>
      <w:r>
        <w:rPr>
          <w:sz w:val="28"/>
        </w:rPr>
        <w:t>-Mednarodna</w:t>
      </w:r>
    </w:p>
    <w:p w:rsidR="00537137" w:rsidRDefault="00537137">
      <w:pPr>
        <w:jc w:val="both"/>
        <w:rPr>
          <w:sz w:val="28"/>
        </w:rPr>
      </w:pPr>
    </w:p>
    <w:p w:rsidR="00537137" w:rsidRDefault="00537137">
      <w:pPr>
        <w:jc w:val="both"/>
        <w:rPr>
          <w:sz w:val="28"/>
        </w:rPr>
      </w:pPr>
    </w:p>
    <w:p w:rsidR="00537137" w:rsidRDefault="00FF4294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4.) Katere odločitve se obravnavajo v gospodarski ureditvi?</w:t>
      </w:r>
    </w:p>
    <w:p w:rsidR="00537137" w:rsidRDefault="00537137">
      <w:pPr>
        <w:jc w:val="both"/>
        <w:rPr>
          <w:sz w:val="28"/>
        </w:rPr>
      </w:pPr>
    </w:p>
    <w:p w:rsidR="00537137" w:rsidRDefault="00FF4294">
      <w:pPr>
        <w:jc w:val="both"/>
        <w:rPr>
          <w:sz w:val="28"/>
        </w:rPr>
      </w:pPr>
      <w:r>
        <w:rPr>
          <w:sz w:val="28"/>
        </w:rPr>
        <w:t>Obravnavajo se naslednje odločitve:</w:t>
      </w:r>
    </w:p>
    <w:p w:rsidR="00537137" w:rsidRDefault="00FF4294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Kaj je treba proizvajati?</w:t>
      </w:r>
    </w:p>
    <w:p w:rsidR="00537137" w:rsidRDefault="00FF4294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Kdo je lastnik proizvajalnih sredstev?</w:t>
      </w:r>
    </w:p>
    <w:p w:rsidR="00537137" w:rsidRDefault="00FF4294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Kako razdeliti proizvedene dobrine?</w:t>
      </w:r>
    </w:p>
    <w:p w:rsidR="00537137" w:rsidRDefault="00FF4294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Kdo mora oz. sme delati v kakšnem podjetju?</w:t>
      </w:r>
    </w:p>
    <w:p w:rsidR="00537137" w:rsidRDefault="00FF4294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Koliko sme ali mora odločati posameznik in koliko odloča država?</w:t>
      </w:r>
    </w:p>
    <w:p w:rsidR="00537137" w:rsidRDefault="00537137">
      <w:pPr>
        <w:jc w:val="both"/>
        <w:rPr>
          <w:sz w:val="28"/>
        </w:rPr>
      </w:pPr>
    </w:p>
    <w:p w:rsidR="00537137" w:rsidRDefault="00537137">
      <w:pPr>
        <w:jc w:val="both"/>
        <w:rPr>
          <w:sz w:val="28"/>
        </w:rPr>
      </w:pPr>
    </w:p>
    <w:p w:rsidR="00537137" w:rsidRDefault="00FF4294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lastRenderedPageBreak/>
        <w:t>5.) Opišite značilnosti svobodnega tržnega gospodarstva!</w:t>
      </w:r>
    </w:p>
    <w:p w:rsidR="00537137" w:rsidRDefault="00537137">
      <w:pPr>
        <w:jc w:val="both"/>
        <w:rPr>
          <w:sz w:val="28"/>
        </w:rPr>
      </w:pPr>
    </w:p>
    <w:p w:rsidR="00537137" w:rsidRDefault="00FF4294">
      <w:pPr>
        <w:jc w:val="both"/>
        <w:rPr>
          <w:sz w:val="28"/>
        </w:rPr>
      </w:pPr>
      <w:r>
        <w:rPr>
          <w:sz w:val="28"/>
        </w:rPr>
        <w:t>Značilnosti so:</w:t>
      </w:r>
    </w:p>
    <w:p w:rsidR="00537137" w:rsidRDefault="00FF4294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zasebno lastništvo nad proizvajalnimi sredstvi</w:t>
      </w:r>
    </w:p>
    <w:p w:rsidR="00537137" w:rsidRDefault="00FF4294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podjetja odločajo o izdelovanju</w:t>
      </w:r>
    </w:p>
    <w:p w:rsidR="00537137" w:rsidRDefault="00FF4294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cene se oblikujejo na trgu</w:t>
      </w:r>
    </w:p>
    <w:p w:rsidR="00537137" w:rsidRDefault="00FF4294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svobodna izbira delovnega mesta ( z rizikom brezposelnosti)</w:t>
      </w:r>
    </w:p>
    <w:p w:rsidR="00537137" w:rsidRDefault="00537137">
      <w:pPr>
        <w:jc w:val="both"/>
        <w:rPr>
          <w:sz w:val="28"/>
        </w:rPr>
      </w:pPr>
    </w:p>
    <w:p w:rsidR="00537137" w:rsidRDefault="00537137">
      <w:pPr>
        <w:jc w:val="both"/>
        <w:rPr>
          <w:sz w:val="28"/>
        </w:rPr>
      </w:pPr>
    </w:p>
    <w:p w:rsidR="00537137" w:rsidRDefault="00FF4294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6.) Opišite posebnosti ekosocialnega tržnega gospodarstva!</w:t>
      </w:r>
    </w:p>
    <w:p w:rsidR="00537137" w:rsidRDefault="00537137">
      <w:pPr>
        <w:jc w:val="both"/>
        <w:rPr>
          <w:b/>
          <w:bCs/>
          <w:sz w:val="28"/>
        </w:rPr>
      </w:pPr>
    </w:p>
    <w:p w:rsidR="00537137" w:rsidRDefault="00FF4294">
      <w:pPr>
        <w:jc w:val="both"/>
        <w:rPr>
          <w:sz w:val="28"/>
        </w:rPr>
      </w:pPr>
      <w:r>
        <w:rPr>
          <w:sz w:val="28"/>
        </w:rPr>
        <w:t>Posebnosti ekosocialnega tržnega gospodarstva so:</w:t>
      </w:r>
    </w:p>
    <w:p w:rsidR="00537137" w:rsidRDefault="00FF4294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varstvo socialno šibkih</w:t>
      </w:r>
    </w:p>
    <w:p w:rsidR="00537137" w:rsidRDefault="00FF4294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podpiranje osnovnih življenskih potreb (subvencije)</w:t>
      </w:r>
    </w:p>
    <w:p w:rsidR="00537137" w:rsidRDefault="00FF4294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varstvo okolja</w:t>
      </w:r>
    </w:p>
    <w:p w:rsidR="00537137" w:rsidRDefault="00FF4294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ogroža jih globalizacija</w:t>
      </w:r>
    </w:p>
    <w:p w:rsidR="00537137" w:rsidRDefault="00537137">
      <w:pPr>
        <w:jc w:val="both"/>
        <w:rPr>
          <w:sz w:val="28"/>
        </w:rPr>
      </w:pPr>
    </w:p>
    <w:p w:rsidR="00537137" w:rsidRDefault="00537137">
      <w:pPr>
        <w:jc w:val="both"/>
        <w:rPr>
          <w:sz w:val="28"/>
        </w:rPr>
      </w:pPr>
    </w:p>
    <w:p w:rsidR="00537137" w:rsidRDefault="00FF4294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7.) Opišite značilnosti planskega gospodarstva!</w:t>
      </w:r>
    </w:p>
    <w:p w:rsidR="00537137" w:rsidRDefault="00537137">
      <w:pPr>
        <w:jc w:val="both"/>
        <w:rPr>
          <w:sz w:val="28"/>
        </w:rPr>
      </w:pPr>
    </w:p>
    <w:p w:rsidR="00537137" w:rsidRDefault="00FF4294">
      <w:pPr>
        <w:jc w:val="both"/>
        <w:rPr>
          <w:sz w:val="28"/>
        </w:rPr>
      </w:pPr>
      <w:r>
        <w:rPr>
          <w:sz w:val="28"/>
        </w:rPr>
        <w:t>Značilnosti planskega gospodarstva so:</w:t>
      </w:r>
    </w:p>
    <w:p w:rsidR="00537137" w:rsidRDefault="00FF4294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ni zasebnega lastništva nad proizvajalnimi sredstvi</w:t>
      </w:r>
    </w:p>
    <w:p w:rsidR="00537137" w:rsidRDefault="00FF4294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centralno načrtovanje proizvodnih programov in cen</w:t>
      </w:r>
    </w:p>
    <w:p w:rsidR="00537137" w:rsidRDefault="00FF4294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omejena izbira delovnega mesta</w:t>
      </w:r>
    </w:p>
    <w:p w:rsidR="00537137" w:rsidRDefault="00537137">
      <w:pPr>
        <w:jc w:val="both"/>
        <w:rPr>
          <w:sz w:val="28"/>
        </w:rPr>
      </w:pPr>
    </w:p>
    <w:p w:rsidR="00537137" w:rsidRDefault="00537137">
      <w:pPr>
        <w:jc w:val="both"/>
        <w:rPr>
          <w:sz w:val="28"/>
        </w:rPr>
      </w:pPr>
    </w:p>
    <w:p w:rsidR="00537137" w:rsidRDefault="00FF4294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8.) Opišite značilnosti centralnega upravljanja!</w:t>
      </w:r>
    </w:p>
    <w:p w:rsidR="00537137" w:rsidRDefault="00537137">
      <w:pPr>
        <w:jc w:val="both"/>
        <w:rPr>
          <w:b/>
          <w:bCs/>
          <w:sz w:val="28"/>
        </w:rPr>
      </w:pPr>
    </w:p>
    <w:p w:rsidR="00537137" w:rsidRDefault="00FF4294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zasebno lastništvo nad proizvajalnimi sredstvi na nekaterih področjih</w:t>
      </w:r>
    </w:p>
    <w:p w:rsidR="00537137" w:rsidRDefault="00FF4294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deloma svobodno oblikovanje cen za kmetijske pridelke in storitve</w:t>
      </w:r>
    </w:p>
    <w:p w:rsidR="00537137" w:rsidRDefault="00537137">
      <w:pPr>
        <w:jc w:val="both"/>
        <w:rPr>
          <w:sz w:val="28"/>
        </w:rPr>
      </w:pPr>
    </w:p>
    <w:p w:rsidR="00537137" w:rsidRDefault="00537137">
      <w:pPr>
        <w:jc w:val="both"/>
        <w:rPr>
          <w:sz w:val="28"/>
        </w:rPr>
      </w:pPr>
    </w:p>
    <w:p w:rsidR="00537137" w:rsidRDefault="00537137">
      <w:pPr>
        <w:jc w:val="both"/>
        <w:rPr>
          <w:sz w:val="28"/>
        </w:rPr>
      </w:pPr>
    </w:p>
    <w:p w:rsidR="00537137" w:rsidRDefault="00537137">
      <w:pPr>
        <w:jc w:val="both"/>
        <w:rPr>
          <w:sz w:val="28"/>
        </w:rPr>
      </w:pPr>
    </w:p>
    <w:sectPr w:rsidR="00537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8386E"/>
    <w:multiLevelType w:val="hybridMultilevel"/>
    <w:tmpl w:val="E13E9AA4"/>
    <w:lvl w:ilvl="0" w:tplc="DE2A981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34A94"/>
    <w:multiLevelType w:val="hybridMultilevel"/>
    <w:tmpl w:val="B4A6F822"/>
    <w:lvl w:ilvl="0" w:tplc="C94E2D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D03AC"/>
    <w:multiLevelType w:val="hybridMultilevel"/>
    <w:tmpl w:val="FD9C1108"/>
    <w:lvl w:ilvl="0" w:tplc="F98624B8">
      <w:start w:val="2"/>
      <w:numFmt w:val="bullet"/>
      <w:lvlText w:val=""/>
      <w:lvlJc w:val="left"/>
      <w:pPr>
        <w:tabs>
          <w:tab w:val="num" w:pos="6000"/>
        </w:tabs>
        <w:ind w:left="6000" w:hanging="522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6FC76C91"/>
    <w:multiLevelType w:val="hybridMultilevel"/>
    <w:tmpl w:val="34E21962"/>
    <w:lvl w:ilvl="0" w:tplc="B5CE3972">
      <w:start w:val="1"/>
      <w:numFmt w:val="decimal"/>
      <w:lvlText w:val="%1.)"/>
      <w:lvlJc w:val="left"/>
      <w:pPr>
        <w:tabs>
          <w:tab w:val="num" w:pos="525"/>
        </w:tabs>
        <w:ind w:left="52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4" w15:restartNumberingAfterBreak="0">
    <w:nsid w:val="76846499"/>
    <w:multiLevelType w:val="hybridMultilevel"/>
    <w:tmpl w:val="CD16746C"/>
    <w:lvl w:ilvl="0" w:tplc="D9B8E3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4294"/>
    <w:rsid w:val="00433F3D"/>
    <w:rsid w:val="00537137"/>
    <w:rsid w:val="00FF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2019-05-06T08:09:00Z</dcterms:created>
  <dcterms:modified xsi:type="dcterms:W3CDTF">2019-05-06T08:09:00Z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