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11" w:rsidRDefault="0077763A">
      <w:pPr>
        <w:pStyle w:val="Heading1"/>
        <w:tabs>
          <w:tab w:val="left" w:pos="537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7 NAČRTOVANJE LJUDI ZA DELO</w:t>
      </w:r>
      <w:r>
        <w:rPr>
          <w:b/>
          <w:bCs/>
        </w:rPr>
        <w:tab/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1.) Zakaj je težko voditi politiko zaposlovanja? (Različni interesi)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Politiko zaposlovanja je težko voditi zaradi različnih interesov, ki pa so:</w:t>
      </w:r>
    </w:p>
    <w:p w:rsidR="003E5411" w:rsidRDefault="003E5411">
      <w:pPr>
        <w:rPr>
          <w:sz w:val="28"/>
        </w:rPr>
      </w:pP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INTERESI DELODAJALCEV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INTERESI DELOJEMALCEV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DRUŽBENI INTERESI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2.) Navedite naloge kadrovske službe!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Naloge kadrovske službe so:</w:t>
      </w:r>
    </w:p>
    <w:p w:rsidR="003E5411" w:rsidRDefault="003E5411">
      <w:pPr>
        <w:rPr>
          <w:sz w:val="28"/>
        </w:rPr>
      </w:pP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pridobivanje zaposlenih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strokovni razvoj zaposlenih in izpopolnjevanje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oblikovanje politike plač in motiviranje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oblikovanje in organizacija delovnih mest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komuniciranje z zaposlenimi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odpuščanje z dela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3.) Katere vrste potreb upoštevamo pri načrtovanju delavcev?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Pri</w:t>
      </w:r>
      <w:r>
        <w:rPr>
          <w:b/>
          <w:bCs/>
          <w:sz w:val="28"/>
        </w:rPr>
        <w:t xml:space="preserve"> </w:t>
      </w:r>
      <w:r>
        <w:rPr>
          <w:sz w:val="28"/>
        </w:rPr>
        <w:t>načrtovanju delavcev upoštevamo naslednje vrste potreb:</w:t>
      </w:r>
    </w:p>
    <w:p w:rsidR="003E5411" w:rsidRDefault="003E5411">
      <w:pPr>
        <w:rPr>
          <w:sz w:val="28"/>
        </w:rPr>
      </w:pP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količinsko (številčno) potrebo po delavcih</w:t>
      </w:r>
    </w:p>
    <w:p w:rsidR="003E5411" w:rsidRDefault="0077763A">
      <w:pPr>
        <w:ind w:left="360"/>
        <w:rPr>
          <w:sz w:val="28"/>
        </w:rPr>
      </w:pPr>
      <w:r>
        <w:rPr>
          <w:sz w:val="28"/>
        </w:rPr>
        <w:t>-    kakovostno potrebo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časovno razporeditev potreb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4.) Kaj moramo upoštevati pri načrtovanju zaposlovanja?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Pri načrtovanju zaposlovanja moramo upoštevati:</w:t>
      </w:r>
    </w:p>
    <w:p w:rsidR="003E5411" w:rsidRDefault="003E5411">
      <w:pPr>
        <w:rPr>
          <w:sz w:val="28"/>
        </w:rPr>
      </w:pP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KRATKOROČNA IN SREDNJEROČNA NIHANJA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DOLGOROČNE POTREBE PO SODELAVCIH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5.) Kakšne možnosti za pridobitev novih sodelavcev poznate? Opišite jih!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Poznamo:</w:t>
      </w:r>
    </w:p>
    <w:p w:rsidR="003E5411" w:rsidRDefault="0077763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Notranje (intrno) iskanje – notranji trg dela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dolgoročno (razvoj zaposlenih, strokovno usposabljanje)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kratkoročno (napredovanje, premeščanje)</w:t>
      </w:r>
    </w:p>
    <w:p w:rsidR="003E5411" w:rsidRDefault="003E5411">
      <w:pPr>
        <w:ind w:left="360"/>
        <w:rPr>
          <w:sz w:val="28"/>
        </w:rPr>
      </w:pPr>
    </w:p>
    <w:p w:rsidR="003E5411" w:rsidRDefault="0077763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Zunanje (eksterno) iskanje na trgu dela - zunanji trg dela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Oglasi v dnevnem časopisu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 zavodu za zaposlovanje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 posredovanjem delavcev v podjetju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Obvestila na oglasni deski v podjetju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6.) Kako lahko presodimo primernost novega sodelavca?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Najprej izberemo koga bomo povabili na razgovor. Dokumente k prijavi ocenimao po naslednjih kriterijih: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formalni vidik (dokumenti ki jih priliožimo)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popolnost dokumentov (nepopolni dokumenti so znak malomarnosti)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vsebina dokumentov (informacijska podlaga)</w:t>
      </w:r>
    </w:p>
    <w:p w:rsidR="003E5411" w:rsidRDefault="0077763A">
      <w:pPr>
        <w:rPr>
          <w:sz w:val="28"/>
        </w:rPr>
      </w:pPr>
      <w:r>
        <w:rPr>
          <w:sz w:val="28"/>
        </w:rPr>
        <w:t>Nato sledi:                                                                                                               - pogovor s kandidatom (posamično, za okroglo mizo, skupinski pogovor)           - opravimo test sposobnosti                                                                                     - kandidat mora priložiti življenjepis, ki mora biti napisan prostoročno                         - zaprosimo za mnenje grafologa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7.) Katere obveznosti delojemalca poznate?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Poznamo:</w:t>
      </w:r>
    </w:p>
    <w:p w:rsidR="003E5411" w:rsidRDefault="0077763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osebno izvajanje dela</w:t>
      </w:r>
    </w:p>
    <w:p w:rsidR="003E5411" w:rsidRDefault="0077763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zvestoba: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upoštevanje interesov delodajalca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prepovedano je konkurenčno delovanje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molčečnost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ni dovoljeno sprejemanje daril od tretjih oseb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8.) Katere so obveznosti delodajalca?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Obveznosti delodajalca so:</w:t>
      </w:r>
    </w:p>
    <w:p w:rsidR="003E5411" w:rsidRDefault="0077763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plačilo za opravljeno delo</w:t>
      </w:r>
    </w:p>
    <w:p w:rsidR="003E5411" w:rsidRDefault="0077763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socialno varstvo in enako obravnavanje</w:t>
      </w:r>
    </w:p>
    <w:p w:rsidR="003E5411" w:rsidRDefault="0077763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zaščita delojemalcev: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tehnično varstvo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varstvo glede delovnega časa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varstvo posebnih skupin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9.) Vrste motivacije!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Vrste motivacije so:</w:t>
      </w:r>
    </w:p>
    <w:p w:rsidR="003E5411" w:rsidRDefault="003E5411">
      <w:pPr>
        <w:rPr>
          <w:sz w:val="28"/>
        </w:rPr>
      </w:pP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notranja (častihlepnost, samopotrjevanje)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zunanja (napredovanje, višja plača)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10.) Maslowova teorija motivacije!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Heading1"/>
      </w:pPr>
      <w:r>
        <w:t>-ali hierarhija potreb. Kamor spadajo:</w:t>
      </w:r>
    </w:p>
    <w:p w:rsidR="003E5411" w:rsidRDefault="0077763A">
      <w:pPr>
        <w:ind w:left="360"/>
        <w:rPr>
          <w:sz w:val="28"/>
        </w:rPr>
      </w:pPr>
      <w:r>
        <w:rPr>
          <w:sz w:val="28"/>
        </w:rPr>
        <w:t xml:space="preserve">                        - fiziološke potrebe</w:t>
      </w:r>
    </w:p>
    <w:p w:rsidR="003E5411" w:rsidRDefault="0077763A">
      <w:pPr>
        <w:ind w:left="360"/>
      </w:pPr>
      <w:r>
        <w:rPr>
          <w:sz w:val="28"/>
        </w:rPr>
        <w:t xml:space="preserve">                        - potreba po varnosti</w:t>
      </w:r>
    </w:p>
    <w:p w:rsidR="003E5411" w:rsidRDefault="0077763A">
      <w:pPr>
        <w:rPr>
          <w:sz w:val="28"/>
        </w:rPr>
      </w:pPr>
      <w:r>
        <w:rPr>
          <w:sz w:val="28"/>
        </w:rPr>
        <w:t xml:space="preserve">                             - socialne potrebe</w:t>
      </w:r>
    </w:p>
    <w:p w:rsidR="003E5411" w:rsidRDefault="0077763A">
      <w:pPr>
        <w:rPr>
          <w:sz w:val="28"/>
        </w:rPr>
      </w:pPr>
      <w:r>
        <w:rPr>
          <w:sz w:val="28"/>
        </w:rPr>
        <w:t xml:space="preserve">                             - spoštovanje</w:t>
      </w:r>
    </w:p>
    <w:p w:rsidR="003E5411" w:rsidRDefault="0077763A">
      <w:pPr>
        <w:ind w:left="360"/>
        <w:rPr>
          <w:sz w:val="28"/>
        </w:rPr>
      </w:pPr>
      <w:r>
        <w:rPr>
          <w:sz w:val="28"/>
        </w:rPr>
        <w:t xml:space="preserve">                        - potreba po osebnem razvoju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11.) Herzbergova teorija motivacije!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-ali teorija o dveh dejavnikih:</w:t>
      </w:r>
    </w:p>
    <w:p w:rsidR="003E5411" w:rsidRDefault="0077763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MOTIVATORJI- vplivajo na zadovoljstvo, neposredno so povezani s poslovno dejavnostjo zaposlenih (doseženi rezultat, priznanje, odgovornost, napredovanje…)</w:t>
      </w:r>
    </w:p>
    <w:p w:rsidR="003E5411" w:rsidRDefault="0077763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HIGIENIKI- povzročajo nezadovoljstvo, so posredno povezani z dejavnostjo v podjetju (plača, delovni pogoji, varnost delovnega mesta, status in ugled, stil vodenja, poslovna politika)</w:t>
      </w:r>
    </w:p>
    <w:p w:rsidR="003E5411" w:rsidRDefault="0077763A">
      <w:pPr>
        <w:rPr>
          <w:sz w:val="28"/>
        </w:rPr>
      </w:pPr>
      <w:r>
        <w:rPr>
          <w:sz w:val="28"/>
        </w:rPr>
        <w:t xml:space="preserve">          </w:t>
      </w:r>
    </w:p>
    <w:p w:rsidR="003E5411" w:rsidRDefault="0077763A">
      <w:pPr>
        <w:rPr>
          <w:sz w:val="28"/>
        </w:rPr>
      </w:pPr>
      <w:r>
        <w:rPr>
          <w:sz w:val="28"/>
        </w:rPr>
        <w:t xml:space="preserve"> 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12.) Mc Clellandova teorija motivacije!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Opredelil je tri ključne potrebe oz. motive: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motiv uspešnosti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motiv pripadnosti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motiv moči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13.) Mc Gregorjeva teorija!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-izhaja iz predpostavke, da obstajata dve nasprotujoči si človeški značilnosti (optimistična in pesimistična), ki različno vplivata na vedenje in motiviranje.</w:t>
      </w:r>
    </w:p>
    <w:p w:rsidR="003E5411" w:rsidRDefault="003E5411">
      <w:pPr>
        <w:pStyle w:val="BodyText"/>
      </w:pPr>
    </w:p>
    <w:p w:rsidR="003E5411" w:rsidRDefault="0077763A">
      <w:pPr>
        <w:pStyle w:val="BodyText"/>
      </w:pPr>
      <w:r>
        <w:t>Temeljna izhodišča teorije X in Y:</w:t>
      </w:r>
    </w:p>
    <w:p w:rsidR="003E5411" w:rsidRDefault="003E5411">
      <w:pPr>
        <w:pStyle w:val="BodyText"/>
      </w:pPr>
    </w:p>
    <w:p w:rsidR="003E5411" w:rsidRDefault="0077763A">
      <w:pPr>
        <w:pStyle w:val="BodyText"/>
      </w:pPr>
      <w:r>
        <w:t>Teorija X:</w:t>
      </w:r>
    </w:p>
    <w:p w:rsidR="003E5411" w:rsidRDefault="0077763A">
      <w:pPr>
        <w:pStyle w:val="BodyText"/>
        <w:ind w:left="360"/>
      </w:pPr>
      <w:r>
        <w:t>-Človek ima prirojen odpor do dela in se mu poskuša izogniti, kolikor je to mogoče. Zato moramo ljudi kontrolirati, voditi in z grožnjami, da bodo kaznovani, prispevati k ciljem organizacije.</w:t>
      </w:r>
    </w:p>
    <w:p w:rsidR="003E5411" w:rsidRDefault="0077763A">
      <w:pPr>
        <w:pStyle w:val="BodyText"/>
        <w:ind w:left="360"/>
      </w:pPr>
      <w:r>
        <w:t>-Glavne človekove lastnosti:</w:t>
      </w:r>
    </w:p>
    <w:p w:rsidR="003E5411" w:rsidRDefault="0077763A">
      <w:pPr>
        <w:pStyle w:val="BodyText"/>
        <w:numPr>
          <w:ilvl w:val="0"/>
          <w:numId w:val="1"/>
        </w:numPr>
      </w:pPr>
      <w:r>
        <w:t>želi si, da ga vodijo</w:t>
      </w:r>
    </w:p>
    <w:p w:rsidR="003E5411" w:rsidRDefault="0077763A">
      <w:pPr>
        <w:pStyle w:val="BodyText"/>
        <w:numPr>
          <w:ilvl w:val="0"/>
          <w:numId w:val="1"/>
        </w:numPr>
      </w:pPr>
      <w:r>
        <w:t>poskuša se izogniti odgovornostim</w:t>
      </w:r>
    </w:p>
    <w:p w:rsidR="003E5411" w:rsidRDefault="0077763A">
      <w:pPr>
        <w:pStyle w:val="BodyText"/>
        <w:numPr>
          <w:ilvl w:val="0"/>
          <w:numId w:val="1"/>
        </w:numPr>
      </w:pPr>
      <w:r>
        <w:t>ni izrazito častihlepen</w:t>
      </w:r>
    </w:p>
    <w:p w:rsidR="003E5411" w:rsidRDefault="0077763A">
      <w:pPr>
        <w:pStyle w:val="BodyText"/>
        <w:numPr>
          <w:ilvl w:val="0"/>
          <w:numId w:val="1"/>
        </w:numPr>
      </w:pPr>
      <w:r>
        <w:t>želi si predvsem varnost</w:t>
      </w:r>
    </w:p>
    <w:p w:rsidR="003E5411" w:rsidRDefault="003E5411">
      <w:pPr>
        <w:pStyle w:val="BodyText"/>
      </w:pPr>
    </w:p>
    <w:p w:rsidR="003E5411" w:rsidRDefault="003E5411">
      <w:pPr>
        <w:pStyle w:val="BodyText"/>
      </w:pPr>
    </w:p>
    <w:p w:rsidR="003E5411" w:rsidRDefault="0077763A">
      <w:pPr>
        <w:pStyle w:val="BodyText"/>
      </w:pPr>
      <w:r>
        <w:t>Teorija Y:</w:t>
      </w:r>
    </w:p>
    <w:p w:rsidR="003E5411" w:rsidRDefault="0077763A">
      <w:pPr>
        <w:pStyle w:val="BodyText"/>
      </w:pPr>
      <w:r>
        <w:t>-Delo je za človeka pomemben vir zadovoljstva.Kadar se zaposleni identificira s cilji organizacije, ni potrebna zunanja kontrola, saj bo razvil samokontrolo in lastno iniciativo.</w:t>
      </w:r>
    </w:p>
    <w:p w:rsidR="003E5411" w:rsidRDefault="0077763A">
      <w:pPr>
        <w:pStyle w:val="BodyText"/>
      </w:pPr>
      <w:r>
        <w:t>-Najpomembnejši delovni izzivi so zadovoljitev potreb po spoštovanju in osebnem razvoju.</w:t>
      </w:r>
    </w:p>
    <w:p w:rsidR="003E5411" w:rsidRDefault="0077763A">
      <w:pPr>
        <w:pStyle w:val="BodyText"/>
      </w:pPr>
      <w:r>
        <w:t>-Človek išče pri ustreznem navodilu za delo lastno odgovornost.</w:t>
      </w:r>
    </w:p>
    <w:p w:rsidR="003E5411" w:rsidRDefault="0077763A">
      <w:pPr>
        <w:pStyle w:val="BodyText"/>
      </w:pPr>
      <w:r>
        <w:t>-Domiselnost in ustvarjalnost sta zdaleč najbolj razširjeni lastnosti delovnih ljudi, vendar jih v industrijskih podjetjih komajda aktivirajo.</w:t>
      </w:r>
    </w:p>
    <w:p w:rsidR="003E5411" w:rsidRDefault="003E5411">
      <w:pPr>
        <w:pStyle w:val="BodyText"/>
      </w:pPr>
    </w:p>
    <w:p w:rsidR="003E5411" w:rsidRDefault="003E5411">
      <w:pPr>
        <w:pStyle w:val="BodyText"/>
      </w:pPr>
    </w:p>
    <w:p w:rsidR="003E5411" w:rsidRDefault="003E5411">
      <w:pPr>
        <w:pStyle w:val="BodyText"/>
      </w:pPr>
    </w:p>
    <w:p w:rsidR="003E5411" w:rsidRDefault="003E5411">
      <w:pPr>
        <w:pStyle w:val="BodyText"/>
      </w:pPr>
    </w:p>
    <w:p w:rsidR="003E5411" w:rsidRDefault="003E5411">
      <w:pPr>
        <w:pStyle w:val="BodyText"/>
      </w:pPr>
    </w:p>
    <w:p w:rsidR="003E5411" w:rsidRDefault="0077763A">
      <w:pPr>
        <w:pStyle w:val="BodyText"/>
      </w:pPr>
      <w:r>
        <w:t xml:space="preserve">                   </w:t>
      </w: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14.) Navedite cilje ocenjevanja zaposlenih!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Cilji ocenjevanja zaposlenih so: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diferenciranje prejemkov in plač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razvoj zaposlenih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izbira med zaposlenimi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svetovanje zaposlenim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pospeševanje komuniciranja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15.) Kaj pomeni ciljno usmerjen proces ocenjevanja zaposlenih?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Pomeni: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Usklajevanje standardov uspešnosti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Skupno določanje merljivih ciljev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Merjenje uspešnosti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Primerjava uspešnosti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Ocena rezultatov</w:t>
      </w:r>
    </w:p>
    <w:p w:rsidR="003E5411" w:rsidRDefault="0077763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Posledice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16.) Katere metode ocenjevanja zaposlenih poznate!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Poznamo: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ZBIRNO METODO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ANALITIČNO METODO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17.) Navedite instrumente za ocenjevanje zaposlenih!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Instrumenti za ocenjevanje zaposlenih so:</w:t>
      </w:r>
    </w:p>
    <w:p w:rsidR="003E5411" w:rsidRDefault="0077763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OCENJEVALNI LIST</w:t>
      </w:r>
    </w:p>
    <w:p w:rsidR="003E5411" w:rsidRDefault="0077763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POGOVOR O OCENI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18.) Katere napake se lahko pojavljajo pri ocenjevanju zaposlenih!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Pojavijo se lahko naslednje napake:</w:t>
      </w:r>
    </w:p>
    <w:p w:rsidR="003E5411" w:rsidRDefault="0077763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POPAČENOST PRI ZAZNAVANJU</w:t>
      </w:r>
    </w:p>
    <w:p w:rsidR="003E5411" w:rsidRDefault="0077763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UPORABA MERIL</w:t>
      </w:r>
    </w:p>
    <w:p w:rsidR="003E5411" w:rsidRDefault="0077763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NAMERNA IZKRIVLJANJA</w:t>
      </w:r>
    </w:p>
    <w:p w:rsidR="003E5411" w:rsidRDefault="0077763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DRUGI DEJAVNIKI POPAČENJA PRESOJE</w:t>
      </w: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19.) Kareri dejavniki vplivajo na razvoj zaposlenih?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Na razvoj zaposlenih vplivajo:</w:t>
      </w:r>
    </w:p>
    <w:p w:rsidR="003E5411" w:rsidRDefault="0077763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VPLIVNI DEJAVNIKI V RAZVOJU ZAPOSLENIH</w:t>
      </w:r>
    </w:p>
    <w:p w:rsidR="003E5411" w:rsidRDefault="0077763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CILJI RAZVOJA ZAPOSLENIH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20.) Kateri so cilji razvoja zaposlenih?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Cilji razvoja zaposlenih so: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posamezni cilji zaposlenih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cilji podjetja kot institucije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družbeni cilji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21.) Opišite sistem razvoja zaposlenih?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UGOTAVLJANJE RAZVOJNIH POTREB ZAPOSLENIH</w:t>
      </w:r>
    </w:p>
    <w:p w:rsidR="003E5411" w:rsidRDefault="0077763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DELNA PODROČJA RAZVOJA ZAPOSLENIH</w:t>
      </w:r>
    </w:p>
    <w:p w:rsidR="003E5411" w:rsidRDefault="0077763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METODE</w:t>
      </w:r>
    </w:p>
    <w:p w:rsidR="003E5411" w:rsidRDefault="0077763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KONTROLA USPEŠNOSTI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22.) Kaj pomeni proučevanje dela?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Proučevanje zajema postopke, ki omogočajo: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racionalno oblikovanje dela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določanje norm s pomočjoproučevanja dela</w:t>
      </w:r>
    </w:p>
    <w:p w:rsidR="003E5411" w:rsidRDefault="007776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vrednotenje dela s proučevanjem vrednosti dela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23.) Kaj pomeni vrednotenje dela?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Pomeni razčlenjevanje plačila za opravljeno delo po težavnostnih stopnjah-ŽENEVSKA SHEMA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24.) Katera pravila upoštevamo pri dodeljevanju plačila za delo?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Upoštevamo:</w:t>
      </w:r>
    </w:p>
    <w:p w:rsidR="003E5411" w:rsidRDefault="0077763A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PLAČA MORA BITI PRIMERNA ZAHTEVNOSTI DELA</w:t>
      </w:r>
    </w:p>
    <w:p w:rsidR="003E5411" w:rsidRDefault="0077763A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PLAČA MORA BITI USTREZNA DELOVNI USPEŠNOSTI</w:t>
      </w:r>
    </w:p>
    <w:p w:rsidR="003E5411" w:rsidRDefault="0077763A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PLAČA MORA BITI SOCIALNO PRAVIČNA</w:t>
      </w:r>
    </w:p>
    <w:p w:rsidR="003E5411" w:rsidRDefault="0077763A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PLAČA MORA BITI TRŽNO PRIMERNA</w:t>
      </w:r>
    </w:p>
    <w:p w:rsidR="003E5411" w:rsidRDefault="0077763A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PLAČA MORA BITI USTREZNA KVALIFIKACIJI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25.) Kakšne vrste plačila poznate?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Poznamo:</w:t>
      </w:r>
    </w:p>
    <w:p w:rsidR="003E5411" w:rsidRDefault="0077763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Plačilo po času</w:t>
      </w:r>
    </w:p>
    <w:p w:rsidR="003E5411" w:rsidRDefault="0077763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Plačilo po učinku</w:t>
      </w:r>
    </w:p>
    <w:p w:rsidR="003E5411" w:rsidRDefault="0077763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Skupinsko plačilo po učinku</w:t>
      </w:r>
    </w:p>
    <w:p w:rsidR="003E5411" w:rsidRDefault="0077763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Premijsko plačilo</w:t>
      </w:r>
    </w:p>
    <w:p w:rsidR="003E5411" w:rsidRDefault="0077763A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Druge oblike plačila</w:t>
      </w: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E5411" w:rsidRDefault="0077763A">
      <w:pPr>
        <w:rPr>
          <w:sz w:val="28"/>
        </w:rPr>
      </w:pPr>
      <w:r>
        <w:rPr>
          <w:b/>
          <w:bCs/>
          <w:sz w:val="28"/>
        </w:rPr>
        <w:t>26.) Kako je sestavljen programirani čas in kje ga določimo?</w:t>
      </w:r>
    </w:p>
    <w:p w:rsidR="003E5411" w:rsidRDefault="003E5411">
      <w:pPr>
        <w:rPr>
          <w:sz w:val="28"/>
        </w:rPr>
      </w:pPr>
    </w:p>
    <w:p w:rsidR="003E5411" w:rsidRDefault="0077763A">
      <w:pPr>
        <w:rPr>
          <w:sz w:val="28"/>
        </w:rPr>
      </w:pPr>
      <w:r>
        <w:rPr>
          <w:sz w:val="28"/>
        </w:rPr>
        <w:t>Programirani čas je sestavljen iz:</w:t>
      </w:r>
    </w:p>
    <w:p w:rsidR="003E5411" w:rsidRDefault="0077763A">
      <w:pPr>
        <w:rPr>
          <w:sz w:val="28"/>
        </w:rPr>
      </w:pPr>
      <w:r>
        <w:rPr>
          <w:sz w:val="28"/>
        </w:rPr>
        <w:t>-časa priprave in časa izvedbe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27.) Kakšna je lahko udeležba pri uspehu podjetja?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UDELEŽBA, POVEZANA S UČINKOVITOSTJO</w:t>
      </w:r>
    </w:p>
    <w:p w:rsidR="003E5411" w:rsidRDefault="0077763A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UDELEŽBA, POVEZANA Z DONOSOM</w:t>
      </w:r>
    </w:p>
    <w:p w:rsidR="003E5411" w:rsidRDefault="0077763A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UDELEŽBA PRI DOBIČKU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28.) Kako dosežemo humaniziranje delovnega mesta?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pStyle w:val="BodyText"/>
      </w:pPr>
      <w:r>
        <w:t>Dosežemo z:</w:t>
      </w:r>
    </w:p>
    <w:p w:rsidR="003E5411" w:rsidRDefault="0077763A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SREDSTVA PODJETJA ZA SOCIALNE NAMENE</w:t>
      </w:r>
    </w:p>
    <w:p w:rsidR="003E5411" w:rsidRDefault="0077763A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BOLJŠI DELOVNI POGOJI</w:t>
      </w:r>
    </w:p>
    <w:p w:rsidR="003E5411" w:rsidRDefault="0077763A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BOLJŠA UREDITEV DELA</w:t>
      </w: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29.) Navedite postopke za urejanje dela!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rPr>
          <w:b/>
          <w:bCs/>
          <w:sz w:val="28"/>
        </w:rPr>
      </w:pPr>
      <w:r>
        <w:rPr>
          <w:b/>
          <w:bCs/>
          <w:sz w:val="28"/>
        </w:rPr>
        <w:t>Postopki za urejanje dela so:</w:t>
      </w:r>
    </w:p>
    <w:p w:rsidR="003E5411" w:rsidRDefault="003E5411">
      <w:pPr>
        <w:rPr>
          <w:b/>
          <w:bCs/>
          <w:sz w:val="28"/>
        </w:rPr>
      </w:pPr>
    </w:p>
    <w:p w:rsidR="003E5411" w:rsidRDefault="0077763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ŠIRITEV DELOVNEGA PODROČJA</w:t>
      </w:r>
    </w:p>
    <w:p w:rsidR="003E5411" w:rsidRDefault="0077763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POVEČANJE OBSEGA ODGOVORNOSTI</w:t>
      </w:r>
    </w:p>
    <w:p w:rsidR="003E5411" w:rsidRDefault="0077763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REDNA MENJAVA DELOVNEGA MESTA</w:t>
      </w:r>
    </w:p>
    <w:p w:rsidR="003E5411" w:rsidRDefault="0077763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DELNO SAMOSTOJNE DELOVNE SKUPINE</w:t>
      </w:r>
    </w:p>
    <w:p w:rsidR="003E5411" w:rsidRDefault="003E5411">
      <w:pPr>
        <w:rPr>
          <w:b/>
          <w:bCs/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p w:rsidR="003E5411" w:rsidRDefault="003E5411">
      <w:pPr>
        <w:rPr>
          <w:sz w:val="28"/>
        </w:rPr>
      </w:pPr>
    </w:p>
    <w:sectPr w:rsidR="003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236"/>
    <w:multiLevelType w:val="hybridMultilevel"/>
    <w:tmpl w:val="FF7E1F80"/>
    <w:lvl w:ilvl="0" w:tplc="166ED2A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5598A"/>
    <w:multiLevelType w:val="hybridMultilevel"/>
    <w:tmpl w:val="9DB6F616"/>
    <w:lvl w:ilvl="0" w:tplc="167E3C7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90857"/>
    <w:multiLevelType w:val="hybridMultilevel"/>
    <w:tmpl w:val="FED0154A"/>
    <w:lvl w:ilvl="0" w:tplc="6380939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60B91"/>
    <w:multiLevelType w:val="hybridMultilevel"/>
    <w:tmpl w:val="5950B94A"/>
    <w:lvl w:ilvl="0" w:tplc="40209F7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1331C"/>
    <w:multiLevelType w:val="hybridMultilevel"/>
    <w:tmpl w:val="AED00904"/>
    <w:lvl w:ilvl="0" w:tplc="B7A0E4B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02DA8"/>
    <w:multiLevelType w:val="hybridMultilevel"/>
    <w:tmpl w:val="7B026304"/>
    <w:lvl w:ilvl="0" w:tplc="DBCCE11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C5932"/>
    <w:multiLevelType w:val="hybridMultilevel"/>
    <w:tmpl w:val="46DA78E0"/>
    <w:lvl w:ilvl="0" w:tplc="3FF285B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81D18"/>
    <w:multiLevelType w:val="hybridMultilevel"/>
    <w:tmpl w:val="A58A4F94"/>
    <w:lvl w:ilvl="0" w:tplc="B87CF1C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A6101"/>
    <w:multiLevelType w:val="hybridMultilevel"/>
    <w:tmpl w:val="50FAE4DE"/>
    <w:lvl w:ilvl="0" w:tplc="3A289AF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91FD3"/>
    <w:multiLevelType w:val="hybridMultilevel"/>
    <w:tmpl w:val="0C323D76"/>
    <w:lvl w:ilvl="0" w:tplc="1666A0B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9392D"/>
    <w:multiLevelType w:val="hybridMultilevel"/>
    <w:tmpl w:val="EDF8C134"/>
    <w:lvl w:ilvl="0" w:tplc="E616841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C1E12"/>
    <w:multiLevelType w:val="hybridMultilevel"/>
    <w:tmpl w:val="8F16AC76"/>
    <w:lvl w:ilvl="0" w:tplc="94644766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90A8D"/>
    <w:multiLevelType w:val="hybridMultilevel"/>
    <w:tmpl w:val="5F3C1EBE"/>
    <w:lvl w:ilvl="0" w:tplc="0FC8C38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62440"/>
    <w:multiLevelType w:val="hybridMultilevel"/>
    <w:tmpl w:val="1B3E7058"/>
    <w:lvl w:ilvl="0" w:tplc="FFC23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7938"/>
    <w:multiLevelType w:val="hybridMultilevel"/>
    <w:tmpl w:val="BB3C8F4A"/>
    <w:lvl w:ilvl="0" w:tplc="0E985D54">
      <w:start w:val="1"/>
      <w:numFmt w:val="decimal"/>
      <w:lvlText w:val="%1.)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63A"/>
    <w:rsid w:val="003E5411"/>
    <w:rsid w:val="005F7ADC"/>
    <w:rsid w:val="007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