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958E" w14:textId="77777777" w:rsidR="00BD1D7D" w:rsidRDefault="009F7748" w:rsidP="00BD1D7D">
      <w:pPr>
        <w:jc w:val="both"/>
        <w:rPr>
          <w:rFonts w:ascii="Calibri" w:hAnsi="Calibri" w:cs="Calibri"/>
          <w:kern w:val="84"/>
          <w:sz w:val="18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kern w:val="84"/>
          <w:sz w:val="18"/>
        </w:rPr>
        <w:pict w14:anchorId="1C2C0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Grb Grčije" style="position:absolute;left:0;text-align:left;margin-left:-6.75pt;margin-top:4.8pt;width:59.2pt;height:58.85pt;z-index:-251658752;visibility:visible;mso-wrap-distance-left:0;mso-wrap-distance-right:0;mso-position-vertical-relative:line" wrapcoords="6020 0 2736 551 -547 4955 -547 12112 1095 17618 5473 20921 6020 20921 15324 20921 15872 20921 19703 18168 20250 17618 21345 11011 21345 4955 18061 0 15324 0 6020 0" o:allowoverlap="f">
            <v:imagedata r:id="rId9" o:title="Grb Grčije"/>
            <w10:wrap type="tight"/>
          </v:shape>
        </w:pict>
      </w:r>
      <w:r>
        <w:rPr>
          <w:rFonts w:ascii="Calibri" w:hAnsi="Calibri" w:cs="Calibri"/>
          <w:kern w:val="84"/>
          <w:sz w:val="18"/>
          <w:szCs w:val="22"/>
        </w:rPr>
        <w:pict w14:anchorId="601D8B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60.75pt" strokecolor="#17365d">
            <v:fill color2="#06f" type="gradient"/>
            <v:shadow on="t" color="#4d4d4d" opacity="52429f" offset=",3pt"/>
            <v:textpath style="font-family:&quot;Arial Black&quot;;v-text-spacing:78650f;v-text-kern:t" trim="t" fitpath="t" string="VAJA - STARA GRŠČINA"/>
          </v:shape>
        </w:pict>
      </w:r>
    </w:p>
    <w:p w14:paraId="2019383D" w14:textId="77777777" w:rsidR="00BD1D7D" w:rsidRPr="00346FF5" w:rsidRDefault="00BD1D7D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028F32DD" w14:textId="77777777" w:rsidR="00BD1D7D" w:rsidRPr="00BD1D7D" w:rsidRDefault="00BD1D7D" w:rsidP="00BD1D7D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i/>
          <w:color w:val="548DD4"/>
          <w:kern w:val="84"/>
          <w:sz w:val="28"/>
          <w:szCs w:val="22"/>
        </w:rPr>
      </w:pPr>
      <w:r w:rsidRPr="00BD1D7D">
        <w:rPr>
          <w:rFonts w:ascii="Calibri" w:hAnsi="Calibri" w:cs="Calibri"/>
          <w:b/>
          <w:i/>
          <w:color w:val="548DD4"/>
          <w:kern w:val="84"/>
          <w:sz w:val="28"/>
          <w:szCs w:val="22"/>
        </w:rPr>
        <w:t>1. naloga: Slovnično analiziraj navedene besede (sklon, število, spol).</w:t>
      </w:r>
    </w:p>
    <w:p w14:paraId="4A9EEC53" w14:textId="77777777" w:rsidR="00BD1D7D" w:rsidRPr="00346FF5" w:rsidRDefault="00BD1D7D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4DDD1428" w14:textId="77777777" w:rsidR="00BD1D7D" w:rsidRP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 xml:space="preserve">• </w:t>
      </w:r>
      <w:r w:rsidRPr="00BD1D7D">
        <w:rPr>
          <w:rFonts w:ascii="Calibri" w:hAnsi="Calibri" w:cs="Calibri"/>
          <w:kern w:val="84"/>
          <w:sz w:val="24"/>
          <w:szCs w:val="22"/>
        </w:rPr>
        <w:t>τὰ θέατρα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</w:t>
      </w:r>
    </w:p>
    <w:p w14:paraId="355B1182" w14:textId="77777777" w:rsidR="00BD1D7D" w:rsidRP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 xml:space="preserve">• </w:t>
      </w:r>
      <w:r w:rsidRPr="00BD1D7D">
        <w:rPr>
          <w:rFonts w:ascii="Calibri" w:hAnsi="Calibri" w:cs="Calibri"/>
          <w:kern w:val="84"/>
          <w:sz w:val="24"/>
          <w:szCs w:val="22"/>
        </w:rPr>
        <w:t>τὴν ὁδόν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</w:t>
      </w:r>
    </w:p>
    <w:p w14:paraId="01BB6CF1" w14:textId="77777777" w:rsidR="00BD1D7D" w:rsidRP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 xml:space="preserve">• </w:t>
      </w:r>
      <w:r w:rsidRPr="00BD1D7D">
        <w:rPr>
          <w:rFonts w:ascii="Calibri" w:hAnsi="Calibri" w:cs="Calibri"/>
          <w:kern w:val="84"/>
          <w:sz w:val="24"/>
          <w:szCs w:val="22"/>
        </w:rPr>
        <w:t>ταῖς ἱεραῖς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</w:p>
    <w:p w14:paraId="0E4EFC52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  <w:u w:val="single"/>
        </w:rPr>
      </w:pPr>
      <w:r>
        <w:rPr>
          <w:rFonts w:ascii="Calibri" w:hAnsi="Calibri" w:cs="Calibri"/>
          <w:kern w:val="84"/>
          <w:sz w:val="24"/>
          <w:szCs w:val="22"/>
        </w:rPr>
        <w:t xml:space="preserve">• </w:t>
      </w:r>
      <w:r w:rsidRPr="00BD1D7D">
        <w:rPr>
          <w:rFonts w:ascii="Calibri" w:hAnsi="Calibri" w:cs="Calibri"/>
          <w:kern w:val="84"/>
          <w:sz w:val="24"/>
          <w:szCs w:val="22"/>
        </w:rPr>
        <w:t>τῶν Δελφῶν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</w:p>
    <w:p w14:paraId="07329410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  <w:u w:val="single"/>
        </w:rPr>
      </w:pPr>
    </w:p>
    <w:p w14:paraId="3A66CBC1" w14:textId="77777777" w:rsidR="00BD1D7D" w:rsidRPr="00BD1D7D" w:rsidRDefault="00BD1D7D" w:rsidP="00BD1D7D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i/>
          <w:color w:val="548DD4"/>
          <w:kern w:val="84"/>
          <w:sz w:val="28"/>
          <w:szCs w:val="22"/>
        </w:rPr>
      </w:pPr>
      <w:r w:rsidRPr="00BD1D7D">
        <w:rPr>
          <w:rFonts w:ascii="Calibri" w:hAnsi="Calibri" w:cs="Calibri"/>
          <w:b/>
          <w:i/>
          <w:color w:val="548DD4"/>
          <w:kern w:val="84"/>
          <w:sz w:val="28"/>
          <w:szCs w:val="22"/>
        </w:rPr>
        <w:t>2. naloga: Postavi v drugo število in to prevedi.</w:t>
      </w:r>
    </w:p>
    <w:p w14:paraId="14A38FD2" w14:textId="77777777" w:rsidR="00BD1D7D" w:rsidRPr="00346FF5" w:rsidRDefault="00BD1D7D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61D1238F" w14:textId="77777777" w:rsid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τοῦ ἀγαθοῦ φίλου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</w:t>
      </w:r>
    </w:p>
    <w:p w14:paraId="2F4E0E99" w14:textId="77777777" w:rsid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ἐν τοῖς καλοῖς ἵπποις</w:t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</w:t>
      </w:r>
    </w:p>
    <w:p w14:paraId="6092E1C4" w14:textId="77777777" w:rsid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τὸν μικρὸν οἴκον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</w:t>
      </w:r>
    </w:p>
    <w:p w14:paraId="7DEC0267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  <w:u w:val="single"/>
        </w:rPr>
      </w:pPr>
      <w:r>
        <w:rPr>
          <w:rFonts w:ascii="Calibri" w:hAnsi="Calibri" w:cs="Calibri"/>
          <w:kern w:val="84"/>
          <w:sz w:val="24"/>
          <w:szCs w:val="22"/>
        </w:rPr>
        <w:t>• ὁ ἕτερος φιλόσοφος</w:t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</w:t>
      </w:r>
    </w:p>
    <w:p w14:paraId="62252054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  <w:u w:val="single"/>
        </w:rPr>
      </w:pPr>
    </w:p>
    <w:p w14:paraId="45561A8B" w14:textId="77777777" w:rsidR="00BD1D7D" w:rsidRPr="00BD1D7D" w:rsidRDefault="00BD1D7D" w:rsidP="00BD1D7D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i/>
          <w:color w:val="548DD4"/>
          <w:kern w:val="84"/>
          <w:sz w:val="28"/>
          <w:szCs w:val="22"/>
        </w:rPr>
      </w:pPr>
      <w:r w:rsidRPr="00BD1D7D">
        <w:rPr>
          <w:rFonts w:ascii="Calibri" w:hAnsi="Calibri" w:cs="Calibri"/>
          <w:b/>
          <w:i/>
          <w:color w:val="548DD4"/>
          <w:kern w:val="84"/>
          <w:sz w:val="28"/>
          <w:szCs w:val="22"/>
        </w:rPr>
        <w:t>3. naloga: Ustrezno prevedi naslednje besede.</w:t>
      </w:r>
    </w:p>
    <w:p w14:paraId="13453325" w14:textId="77777777" w:rsidR="00BD1D7D" w:rsidRPr="00346FF5" w:rsidRDefault="00BD1D7D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60C7D474" w14:textId="77777777" w:rsid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οἱ ἄριστοι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</w:t>
      </w:r>
    </w:p>
    <w:p w14:paraId="6D2E40F4" w14:textId="77777777" w:rsid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τὸ ἀγαθόν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</w:t>
      </w:r>
    </w:p>
    <w:p w14:paraId="227EB02D" w14:textId="77777777" w:rsid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αἱ ἱεραί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</w:t>
      </w:r>
    </w:p>
    <w:p w14:paraId="71397899" w14:textId="77777777" w:rsidR="00BD1D7D" w:rsidRDefault="00BD1D7D" w:rsidP="00BD1D7D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τὰ ὅμοια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</w:t>
      </w:r>
    </w:p>
    <w:p w14:paraId="44D48602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  <w:u w:val="single"/>
        </w:rPr>
      </w:pPr>
      <w:r>
        <w:rPr>
          <w:rFonts w:ascii="Calibri" w:hAnsi="Calibri" w:cs="Calibri"/>
          <w:kern w:val="84"/>
          <w:sz w:val="24"/>
          <w:szCs w:val="22"/>
        </w:rPr>
        <w:t>• ὁ καλός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__________________</w:t>
      </w:r>
      <w:r>
        <w:rPr>
          <w:rFonts w:ascii="Calibri" w:hAnsi="Calibri" w:cs="Calibri"/>
          <w:kern w:val="84"/>
          <w:sz w:val="24"/>
          <w:szCs w:val="22"/>
          <w:u w:val="single"/>
        </w:rPr>
        <w:t>_____</w:t>
      </w:r>
      <w:r w:rsidRPr="00BD1D7D">
        <w:rPr>
          <w:rFonts w:ascii="Calibri" w:hAnsi="Calibri" w:cs="Calibri"/>
          <w:kern w:val="84"/>
          <w:sz w:val="24"/>
          <w:szCs w:val="22"/>
          <w:u w:val="single"/>
        </w:rPr>
        <w:t>_______</w:t>
      </w:r>
    </w:p>
    <w:p w14:paraId="2825E174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  <w:u w:val="single"/>
        </w:rPr>
      </w:pPr>
    </w:p>
    <w:p w14:paraId="5046FA1A" w14:textId="77777777" w:rsidR="00BD1D7D" w:rsidRPr="00346FF5" w:rsidRDefault="00346FF5" w:rsidP="00346FF5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i/>
          <w:color w:val="548DD4"/>
          <w:kern w:val="84"/>
          <w:sz w:val="28"/>
          <w:szCs w:val="22"/>
        </w:rPr>
      </w:pPr>
      <w:r w:rsidRPr="00346FF5">
        <w:rPr>
          <w:rFonts w:ascii="Calibri" w:hAnsi="Calibri" w:cs="Calibri"/>
          <w:b/>
          <w:i/>
          <w:color w:val="548DD4"/>
          <w:kern w:val="84"/>
          <w:sz w:val="28"/>
          <w:szCs w:val="22"/>
        </w:rPr>
        <w:t>4. naloga: Prevedi navedene stavke.</w:t>
      </w:r>
    </w:p>
    <w:p w14:paraId="4DF5A4EA" w14:textId="77777777" w:rsidR="00346FF5" w:rsidRDefault="00346FF5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63C48D4E" w14:textId="77777777" w:rsidR="00346FF5" w:rsidRDefault="00346FF5" w:rsidP="00346FF5">
      <w:pPr>
        <w:spacing w:after="6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Προμηθεὺς ἄριστος φίλος τῶν ἀνθρώπων ἦν (ἦν = je bil).</w:t>
      </w:r>
    </w:p>
    <w:p w14:paraId="066DE38C" w14:textId="77777777" w:rsidR="00346FF5" w:rsidRPr="00346FF5" w:rsidRDefault="00346FF5" w:rsidP="00346FF5">
      <w:pPr>
        <w:ind w:left="113"/>
        <w:jc w:val="both"/>
        <w:rPr>
          <w:rFonts w:ascii="Calibri" w:hAnsi="Calibri" w:cs="Calibri"/>
          <w:kern w:val="84"/>
          <w:sz w:val="24"/>
          <w:szCs w:val="22"/>
          <w:u w:val="single"/>
        </w:rPr>
      </w:pPr>
      <w:r w:rsidRPr="00346FF5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__________________________________________________________________________</w:t>
      </w:r>
    </w:p>
    <w:p w14:paraId="40BF2F27" w14:textId="77777777" w:rsidR="00346FF5" w:rsidRDefault="00346FF5" w:rsidP="00346FF5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0180B4FA" w14:textId="77777777" w:rsidR="00346FF5" w:rsidRDefault="00346FF5" w:rsidP="00346FF5">
      <w:pPr>
        <w:spacing w:after="6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Ἄρης ὁ τοῦ πολέμου θεὸς ἦν (ὁ πόλεμος = vojna).</w:t>
      </w:r>
    </w:p>
    <w:p w14:paraId="41AB8B13" w14:textId="77777777" w:rsidR="00346FF5" w:rsidRDefault="00346FF5" w:rsidP="00346FF5">
      <w:pPr>
        <w:ind w:left="113"/>
        <w:jc w:val="both"/>
        <w:rPr>
          <w:rFonts w:ascii="Calibri" w:hAnsi="Calibri" w:cs="Calibri"/>
          <w:kern w:val="84"/>
          <w:sz w:val="24"/>
          <w:szCs w:val="22"/>
          <w:u w:val="single"/>
        </w:rPr>
      </w:pPr>
      <w:r w:rsidRPr="00346FF5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__________________________________________________________________________</w:t>
      </w:r>
    </w:p>
    <w:p w14:paraId="6D0330D7" w14:textId="77777777" w:rsidR="00346FF5" w:rsidRDefault="00346FF5" w:rsidP="00346FF5">
      <w:pPr>
        <w:jc w:val="both"/>
        <w:rPr>
          <w:rFonts w:ascii="Calibri" w:hAnsi="Calibri" w:cs="Calibri"/>
          <w:kern w:val="84"/>
          <w:sz w:val="24"/>
          <w:szCs w:val="22"/>
          <w:u w:val="single"/>
        </w:rPr>
      </w:pPr>
    </w:p>
    <w:p w14:paraId="2E75A4B6" w14:textId="77777777" w:rsidR="00346FF5" w:rsidRDefault="00346FF5" w:rsidP="00346FF5">
      <w:pPr>
        <w:spacing w:after="6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Κακὰ ἐν οἴκῳ κρύπτε (κρύπτε = skrij).</w:t>
      </w:r>
    </w:p>
    <w:p w14:paraId="723CB6A7" w14:textId="77777777" w:rsidR="00346FF5" w:rsidRDefault="00346FF5" w:rsidP="00346FF5">
      <w:pPr>
        <w:ind w:left="113"/>
        <w:jc w:val="both"/>
        <w:rPr>
          <w:rFonts w:ascii="Calibri" w:hAnsi="Calibri" w:cs="Calibri"/>
          <w:kern w:val="84"/>
          <w:sz w:val="24"/>
          <w:szCs w:val="22"/>
        </w:rPr>
      </w:pPr>
      <w:r w:rsidRPr="00346FF5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__________________________________________________________________________</w:t>
      </w:r>
    </w:p>
    <w:p w14:paraId="1E380B06" w14:textId="77777777" w:rsidR="00346FF5" w:rsidRDefault="00346FF5" w:rsidP="00346FF5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670B9D73" w14:textId="77777777" w:rsidR="00346FF5" w:rsidRDefault="00346FF5" w:rsidP="00346FF5">
      <w:pPr>
        <w:spacing w:after="6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Ὁ χρόνος ἐκδιδάσκει τοῦς ἀνθρώποῦς (ἐκδιδάσκει = izuči).</w:t>
      </w:r>
    </w:p>
    <w:p w14:paraId="43A42E6D" w14:textId="77777777" w:rsidR="00346FF5" w:rsidRPr="00346FF5" w:rsidRDefault="00346FF5" w:rsidP="00346FF5">
      <w:pPr>
        <w:ind w:left="113"/>
        <w:jc w:val="both"/>
        <w:rPr>
          <w:rFonts w:ascii="Calibri" w:hAnsi="Calibri" w:cs="Calibri"/>
          <w:kern w:val="84"/>
          <w:sz w:val="24"/>
          <w:szCs w:val="22"/>
          <w:u w:val="single"/>
        </w:rPr>
      </w:pPr>
      <w:r w:rsidRPr="00346FF5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__________________________________________________________________________</w:t>
      </w:r>
    </w:p>
    <w:p w14:paraId="0C95E9C9" w14:textId="77777777" w:rsidR="00346FF5" w:rsidRPr="00346FF5" w:rsidRDefault="00346FF5" w:rsidP="00346FF5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6E3683DB" w14:textId="77777777" w:rsidR="00346FF5" w:rsidRPr="003354D4" w:rsidRDefault="003354D4" w:rsidP="003354D4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i/>
          <w:color w:val="548DD4"/>
          <w:kern w:val="84"/>
          <w:sz w:val="28"/>
          <w:szCs w:val="22"/>
        </w:rPr>
      </w:pPr>
      <w:r w:rsidRPr="003354D4">
        <w:rPr>
          <w:rFonts w:ascii="Calibri" w:hAnsi="Calibri" w:cs="Calibri"/>
          <w:b/>
          <w:i/>
          <w:color w:val="548DD4"/>
          <w:kern w:val="84"/>
          <w:sz w:val="28"/>
          <w:szCs w:val="22"/>
        </w:rPr>
        <w:lastRenderedPageBreak/>
        <w:t>5. naloga: V grščino prevedi vse, razen glagola.</w:t>
      </w:r>
    </w:p>
    <w:p w14:paraId="3C6D5F78" w14:textId="77777777" w:rsidR="003354D4" w:rsidRDefault="003354D4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4AF4629F" w14:textId="77777777" w:rsid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Na majhnih stadionih.</w:t>
      </w:r>
      <w:r>
        <w:rPr>
          <w:rFonts w:ascii="Calibri" w:hAnsi="Calibri" w:cs="Calibri"/>
          <w:kern w:val="84"/>
          <w:sz w:val="24"/>
          <w:szCs w:val="22"/>
        </w:rPr>
        <w:tab/>
      </w:r>
      <w:r w:rsidRPr="003354D4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</w:t>
      </w:r>
    </w:p>
    <w:p w14:paraId="1C785A69" w14:textId="77777777" w:rsid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Stadioni so veliki.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3354D4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</w:t>
      </w:r>
    </w:p>
    <w:p w14:paraId="50313028" w14:textId="77777777" w:rsidR="003354D4" w:rsidRDefault="003354D4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Iz lepih hiš.</w:t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>
        <w:rPr>
          <w:rFonts w:ascii="Calibri" w:hAnsi="Calibri" w:cs="Calibri"/>
          <w:kern w:val="84"/>
          <w:sz w:val="24"/>
          <w:szCs w:val="22"/>
        </w:rPr>
        <w:tab/>
      </w:r>
      <w:r w:rsidRPr="003354D4">
        <w:rPr>
          <w:rFonts w:ascii="Calibri" w:hAnsi="Calibri" w:cs="Calibri"/>
          <w:kern w:val="84"/>
          <w:sz w:val="24"/>
          <w:szCs w:val="22"/>
          <w:u w:val="single"/>
        </w:rPr>
        <w:t>_____________________________________</w:t>
      </w:r>
    </w:p>
    <w:p w14:paraId="0A114959" w14:textId="77777777" w:rsidR="003354D4" w:rsidRDefault="003354D4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54379480" w14:textId="77777777" w:rsidR="003354D4" w:rsidRPr="003354D4" w:rsidRDefault="003354D4" w:rsidP="003354D4">
      <w:pPr>
        <w:pBdr>
          <w:top w:val="single" w:sz="12" w:space="1" w:color="D9D9D9"/>
          <w:left w:val="single" w:sz="12" w:space="4" w:color="D9D9D9"/>
          <w:bottom w:val="single" w:sz="12" w:space="1" w:color="D9D9D9"/>
          <w:right w:val="single" w:sz="12" w:space="4" w:color="D9D9D9"/>
        </w:pBdr>
        <w:jc w:val="center"/>
        <w:rPr>
          <w:rFonts w:ascii="Calibri" w:hAnsi="Calibri" w:cs="Calibri"/>
          <w:b/>
          <w:i/>
          <w:color w:val="548DD4"/>
          <w:kern w:val="84"/>
          <w:sz w:val="28"/>
          <w:szCs w:val="22"/>
        </w:rPr>
      </w:pPr>
      <w:r w:rsidRPr="003354D4">
        <w:rPr>
          <w:rFonts w:ascii="Calibri" w:hAnsi="Calibri" w:cs="Calibri"/>
          <w:b/>
          <w:i/>
          <w:color w:val="548DD4"/>
          <w:kern w:val="84"/>
          <w:sz w:val="28"/>
          <w:szCs w:val="22"/>
        </w:rPr>
        <w:t>6. naloga: Izpolni preglednico in odgovori na vprašanje.</w:t>
      </w:r>
    </w:p>
    <w:p w14:paraId="7348E30A" w14:textId="77777777" w:rsidR="003354D4" w:rsidRDefault="003354D4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354D4" w14:paraId="3C488667" w14:textId="77777777" w:rsidTr="002E32F7">
        <w:tc>
          <w:tcPr>
            <w:tcW w:w="2303" w:type="dxa"/>
            <w:shd w:val="clear" w:color="auto" w:fill="D2EAF1"/>
          </w:tcPr>
          <w:p w14:paraId="4E3AF017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  <w:t>RIMSKO IME</w:t>
            </w:r>
          </w:p>
        </w:tc>
        <w:tc>
          <w:tcPr>
            <w:tcW w:w="2303" w:type="dxa"/>
            <w:shd w:val="clear" w:color="auto" w:fill="D2EAF1"/>
          </w:tcPr>
          <w:p w14:paraId="46198D21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  <w:t>GRŠKO IME</w:t>
            </w:r>
          </w:p>
        </w:tc>
        <w:tc>
          <w:tcPr>
            <w:tcW w:w="2303" w:type="dxa"/>
            <w:shd w:val="clear" w:color="auto" w:fill="D2EAF1"/>
          </w:tcPr>
          <w:p w14:paraId="5D47FE9B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  <w:t>''PODROČJE''</w:t>
            </w:r>
          </w:p>
        </w:tc>
        <w:tc>
          <w:tcPr>
            <w:tcW w:w="2303" w:type="dxa"/>
            <w:shd w:val="clear" w:color="auto" w:fill="D2EAF1"/>
          </w:tcPr>
          <w:p w14:paraId="2DFF756C" w14:textId="77777777" w:rsidR="003354D4" w:rsidRPr="002E32F7" w:rsidRDefault="003354D4" w:rsidP="002E32F7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b/>
                <w:bCs/>
                <w:kern w:val="84"/>
                <w:sz w:val="22"/>
                <w:szCs w:val="22"/>
              </w:rPr>
              <w:t>SIMBOL, UPODOBITEV</w:t>
            </w:r>
          </w:p>
        </w:tc>
      </w:tr>
      <w:tr w:rsidR="003354D4" w14:paraId="4240F9A5" w14:textId="77777777" w:rsidTr="002E32F7">
        <w:tc>
          <w:tcPr>
            <w:tcW w:w="2303" w:type="dxa"/>
            <w:shd w:val="clear" w:color="auto" w:fill="A5D5E2"/>
          </w:tcPr>
          <w:p w14:paraId="4558F2E9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A5D5E2"/>
          </w:tcPr>
          <w:p w14:paraId="006BB827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i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i/>
                <w:kern w:val="84"/>
                <w:sz w:val="24"/>
                <w:szCs w:val="22"/>
              </w:rPr>
              <w:t>Hera</w:t>
            </w:r>
          </w:p>
        </w:tc>
        <w:tc>
          <w:tcPr>
            <w:tcW w:w="2303" w:type="dxa"/>
            <w:shd w:val="clear" w:color="auto" w:fill="A5D5E2"/>
          </w:tcPr>
          <w:p w14:paraId="3F846C09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A5D5E2"/>
          </w:tcPr>
          <w:p w14:paraId="56317421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</w:tr>
      <w:tr w:rsidR="003354D4" w14:paraId="4605E904" w14:textId="77777777" w:rsidTr="002E32F7">
        <w:tc>
          <w:tcPr>
            <w:tcW w:w="2303" w:type="dxa"/>
            <w:shd w:val="clear" w:color="auto" w:fill="D2EAF1"/>
          </w:tcPr>
          <w:p w14:paraId="51B5F8BF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D2EAF1"/>
          </w:tcPr>
          <w:p w14:paraId="4D148E01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D2EAF1"/>
          </w:tcPr>
          <w:p w14:paraId="2898954E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i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i/>
                <w:kern w:val="84"/>
                <w:sz w:val="24"/>
                <w:szCs w:val="22"/>
              </w:rPr>
              <w:t>prerokovanje</w:t>
            </w:r>
          </w:p>
        </w:tc>
        <w:tc>
          <w:tcPr>
            <w:tcW w:w="2303" w:type="dxa"/>
            <w:shd w:val="clear" w:color="auto" w:fill="D2EAF1"/>
          </w:tcPr>
          <w:p w14:paraId="00A49C1E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</w:tr>
      <w:tr w:rsidR="003354D4" w14:paraId="26AE5F9F" w14:textId="77777777" w:rsidTr="002E32F7">
        <w:tc>
          <w:tcPr>
            <w:tcW w:w="2303" w:type="dxa"/>
            <w:shd w:val="clear" w:color="auto" w:fill="A5D5E2"/>
          </w:tcPr>
          <w:p w14:paraId="6BC9082E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A5D5E2"/>
          </w:tcPr>
          <w:p w14:paraId="1A4BCE31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A5D5E2"/>
          </w:tcPr>
          <w:p w14:paraId="6931DC7B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A5D5E2"/>
          </w:tcPr>
          <w:p w14:paraId="38E43ABE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i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i/>
                <w:kern w:val="84"/>
                <w:sz w:val="24"/>
                <w:szCs w:val="22"/>
              </w:rPr>
              <w:t>krilati čevlji</w:t>
            </w:r>
          </w:p>
        </w:tc>
      </w:tr>
      <w:tr w:rsidR="003354D4" w14:paraId="1E21563B" w14:textId="77777777" w:rsidTr="002E32F7">
        <w:tc>
          <w:tcPr>
            <w:tcW w:w="2303" w:type="dxa"/>
            <w:shd w:val="clear" w:color="auto" w:fill="D2EAF1"/>
          </w:tcPr>
          <w:p w14:paraId="0A970D03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D2EAF1"/>
          </w:tcPr>
          <w:p w14:paraId="5FDAF30C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i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i/>
                <w:kern w:val="84"/>
                <w:sz w:val="24"/>
                <w:szCs w:val="22"/>
              </w:rPr>
              <w:t>Ares</w:t>
            </w:r>
          </w:p>
        </w:tc>
        <w:tc>
          <w:tcPr>
            <w:tcW w:w="2303" w:type="dxa"/>
            <w:shd w:val="clear" w:color="auto" w:fill="D2EAF1"/>
          </w:tcPr>
          <w:p w14:paraId="6DAAEDB8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D2EAF1"/>
          </w:tcPr>
          <w:p w14:paraId="516EAE4B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</w:tr>
      <w:tr w:rsidR="003354D4" w14:paraId="20C2C6DA" w14:textId="77777777" w:rsidTr="002E32F7">
        <w:tc>
          <w:tcPr>
            <w:tcW w:w="2303" w:type="dxa"/>
            <w:shd w:val="clear" w:color="auto" w:fill="A5D5E2"/>
          </w:tcPr>
          <w:p w14:paraId="7FF5C6E2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bCs/>
                <w:i/>
                <w:kern w:val="84"/>
                <w:sz w:val="24"/>
                <w:szCs w:val="22"/>
              </w:rPr>
              <w:t>Minerva</w:t>
            </w:r>
          </w:p>
        </w:tc>
        <w:tc>
          <w:tcPr>
            <w:tcW w:w="2303" w:type="dxa"/>
            <w:shd w:val="clear" w:color="auto" w:fill="A5D5E2"/>
          </w:tcPr>
          <w:p w14:paraId="12DBC7D0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A5D5E2"/>
          </w:tcPr>
          <w:p w14:paraId="148D25D8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A5D5E2"/>
          </w:tcPr>
          <w:p w14:paraId="05F19A8D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</w:tr>
      <w:tr w:rsidR="003354D4" w14:paraId="3B592C4B" w14:textId="77777777" w:rsidTr="002E32F7">
        <w:tc>
          <w:tcPr>
            <w:tcW w:w="2303" w:type="dxa"/>
            <w:shd w:val="clear" w:color="auto" w:fill="D2EAF1"/>
          </w:tcPr>
          <w:p w14:paraId="6B535270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D2EAF1"/>
          </w:tcPr>
          <w:p w14:paraId="768E8A32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D2EAF1"/>
          </w:tcPr>
          <w:p w14:paraId="55589593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kern w:val="84"/>
                <w:sz w:val="24"/>
                <w:szCs w:val="22"/>
              </w:rPr>
            </w:pPr>
          </w:p>
        </w:tc>
        <w:tc>
          <w:tcPr>
            <w:tcW w:w="2303" w:type="dxa"/>
            <w:shd w:val="clear" w:color="auto" w:fill="D2EAF1"/>
          </w:tcPr>
          <w:p w14:paraId="426F1A85" w14:textId="77777777" w:rsidR="003354D4" w:rsidRPr="002E32F7" w:rsidRDefault="003354D4" w:rsidP="002E32F7">
            <w:pPr>
              <w:spacing w:before="60" w:after="60"/>
              <w:jc w:val="center"/>
              <w:rPr>
                <w:rFonts w:ascii="Calibri" w:hAnsi="Calibri" w:cs="Calibri"/>
                <w:i/>
                <w:kern w:val="84"/>
                <w:sz w:val="24"/>
                <w:szCs w:val="22"/>
              </w:rPr>
            </w:pPr>
            <w:r w:rsidRPr="002E32F7">
              <w:rPr>
                <w:rFonts w:ascii="Calibri" w:hAnsi="Calibri" w:cs="Calibri"/>
                <w:i/>
                <w:kern w:val="84"/>
                <w:sz w:val="24"/>
                <w:szCs w:val="22"/>
              </w:rPr>
              <w:t>žito</w:t>
            </w:r>
          </w:p>
        </w:tc>
      </w:tr>
    </w:tbl>
    <w:p w14:paraId="67051A20" w14:textId="77777777" w:rsidR="003354D4" w:rsidRDefault="003354D4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49C83882" w14:textId="77777777" w:rsidR="003354D4" w:rsidRDefault="003354D4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• Kdo je bil drugi glavni bog? Zakaj ga je sin odstranil?</w:t>
      </w:r>
    </w:p>
    <w:p w14:paraId="212CA8DF" w14:textId="77777777" w:rsidR="003354D4" w:rsidRPr="003354D4" w:rsidRDefault="003354D4" w:rsidP="00BD1D7D">
      <w:pPr>
        <w:jc w:val="both"/>
        <w:rPr>
          <w:rFonts w:ascii="Calibri" w:hAnsi="Calibri" w:cs="Calibri"/>
          <w:kern w:val="84"/>
          <w:sz w:val="14"/>
          <w:szCs w:val="22"/>
        </w:rPr>
      </w:pPr>
    </w:p>
    <w:p w14:paraId="49573E17" w14:textId="77777777" w:rsid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___________________________________________________________________________</w:t>
      </w:r>
    </w:p>
    <w:p w14:paraId="32F5D258" w14:textId="77777777" w:rsid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___________________________________________________________________________</w:t>
      </w:r>
    </w:p>
    <w:p w14:paraId="1B935994" w14:textId="77777777" w:rsid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_________________________________________________________________________</w:t>
      </w:r>
    </w:p>
    <w:p w14:paraId="7EE053E9" w14:textId="77777777" w:rsid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___________________________________________________________________________</w:t>
      </w:r>
    </w:p>
    <w:p w14:paraId="7F0006FB" w14:textId="77777777" w:rsid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_________________________________________________________________________</w:t>
      </w:r>
    </w:p>
    <w:p w14:paraId="3F18B668" w14:textId="77777777" w:rsidR="003354D4" w:rsidRPr="003354D4" w:rsidRDefault="003354D4" w:rsidP="003354D4">
      <w:pPr>
        <w:spacing w:after="80"/>
        <w:jc w:val="both"/>
        <w:rPr>
          <w:rFonts w:ascii="Calibri" w:hAnsi="Calibri" w:cs="Calibri"/>
          <w:kern w:val="84"/>
          <w:sz w:val="24"/>
          <w:szCs w:val="22"/>
        </w:rPr>
      </w:pPr>
      <w:r>
        <w:rPr>
          <w:rFonts w:ascii="Calibri" w:hAnsi="Calibri" w:cs="Calibri"/>
          <w:kern w:val="84"/>
          <w:sz w:val="24"/>
          <w:szCs w:val="22"/>
        </w:rPr>
        <w:t>__________________________________________________________________________</w:t>
      </w:r>
    </w:p>
    <w:p w14:paraId="321A8AED" w14:textId="77777777" w:rsidR="00346FF5" w:rsidRPr="00BD1D7D" w:rsidRDefault="00346FF5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3F506317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09F63DA7" w14:textId="77777777" w:rsidR="00BD1D7D" w:rsidRDefault="00BD1D7D" w:rsidP="00BD1D7D">
      <w:pPr>
        <w:jc w:val="both"/>
        <w:rPr>
          <w:rFonts w:ascii="Calibri" w:hAnsi="Calibri" w:cs="Calibri"/>
          <w:kern w:val="84"/>
          <w:sz w:val="24"/>
          <w:szCs w:val="22"/>
        </w:rPr>
      </w:pPr>
    </w:p>
    <w:p w14:paraId="46A7F068" w14:textId="77777777" w:rsidR="00BD1D7D" w:rsidRDefault="00BD1D7D" w:rsidP="00BD1D7D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33BE9D39" w14:textId="77777777" w:rsidR="00BD1D7D" w:rsidRPr="00BD1D7D" w:rsidRDefault="00BD1D7D" w:rsidP="00BD1D7D">
      <w:pPr>
        <w:jc w:val="both"/>
        <w:rPr>
          <w:rFonts w:ascii="Calibri" w:hAnsi="Calibri" w:cs="Calibri"/>
          <w:kern w:val="84"/>
          <w:sz w:val="22"/>
          <w:szCs w:val="22"/>
        </w:rPr>
      </w:pPr>
    </w:p>
    <w:p w14:paraId="32A26C93" w14:textId="77777777" w:rsidR="00FA23BD" w:rsidRDefault="00FA23BD"/>
    <w:sectPr w:rsidR="00FA23BD" w:rsidSect="00BD1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11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BCD3" w14:textId="77777777" w:rsidR="007A6A9E" w:rsidRDefault="007A6A9E" w:rsidP="00BD1D7D">
      <w:r>
        <w:separator/>
      </w:r>
    </w:p>
  </w:endnote>
  <w:endnote w:type="continuationSeparator" w:id="0">
    <w:p w14:paraId="4704AB45" w14:textId="77777777" w:rsidR="007A6A9E" w:rsidRDefault="007A6A9E" w:rsidP="00B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2134" w14:textId="77777777" w:rsidR="006630C4" w:rsidRDefault="00663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7"/>
      <w:gridCol w:w="1634"/>
      <w:gridCol w:w="3827"/>
    </w:tblGrid>
    <w:tr w:rsidR="00BD1D7D" w14:paraId="09654881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B8916C7" w14:textId="77777777" w:rsidR="00BD1D7D" w:rsidRDefault="00BD1D7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53B81BF" w14:textId="77777777" w:rsidR="00BD1D7D" w:rsidRPr="002E32F7" w:rsidRDefault="00BD1D7D">
          <w:pPr>
            <w:pStyle w:val="NoSpacing"/>
            <w:rPr>
              <w:rFonts w:cs="Calibri"/>
            </w:rPr>
          </w:pPr>
          <w:r w:rsidRPr="002E32F7">
            <w:rPr>
              <w:rFonts w:cs="Calibri"/>
            </w:rPr>
            <w:t>VAJA - GRŠČINA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6ED51BA" w14:textId="77777777" w:rsidR="00BD1D7D" w:rsidRDefault="00BD1D7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BD1D7D" w14:paraId="267452B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D9B4120" w14:textId="77777777" w:rsidR="00BD1D7D" w:rsidRDefault="00BD1D7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181E2E50" w14:textId="77777777" w:rsidR="00BD1D7D" w:rsidRDefault="00BD1D7D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E363B1" w14:textId="77777777" w:rsidR="00BD1D7D" w:rsidRDefault="00BD1D7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7963961" w14:textId="77777777" w:rsidR="00BD1D7D" w:rsidRDefault="00BD1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61C3" w14:textId="77777777" w:rsidR="006630C4" w:rsidRDefault="0066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77E6" w14:textId="77777777" w:rsidR="007A6A9E" w:rsidRDefault="007A6A9E" w:rsidP="00BD1D7D">
      <w:r>
        <w:separator/>
      </w:r>
    </w:p>
  </w:footnote>
  <w:footnote w:type="continuationSeparator" w:id="0">
    <w:p w14:paraId="798961A3" w14:textId="77777777" w:rsidR="007A6A9E" w:rsidRDefault="007A6A9E" w:rsidP="00BD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94E5" w14:textId="77777777" w:rsidR="006630C4" w:rsidRDefault="00663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63C1" w14:textId="77777777" w:rsidR="00BD1D7D" w:rsidRDefault="00BD1D7D" w:rsidP="00BD1D7D">
    <w:pPr>
      <w:pStyle w:val="Header"/>
      <w:pBdr>
        <w:between w:val="single" w:sz="4" w:space="1" w:color="4F81BD"/>
      </w:pBdr>
      <w:spacing w:line="276" w:lineRule="auto"/>
      <w:jc w:val="both"/>
    </w:pPr>
    <w:r>
      <w:t>Vaja za predmet stare grščine</w:t>
    </w:r>
  </w:p>
  <w:p w14:paraId="374AE09E" w14:textId="50A36886" w:rsidR="00BD1D7D" w:rsidRDefault="006630C4" w:rsidP="00BD1D7D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4E97F0D4" w14:textId="77777777" w:rsidR="00BD1D7D" w:rsidRDefault="00BD1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59D5" w14:textId="77777777" w:rsidR="006630C4" w:rsidRDefault="00663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C0E"/>
    <w:multiLevelType w:val="hybridMultilevel"/>
    <w:tmpl w:val="55C4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2FD"/>
    <w:multiLevelType w:val="hybridMultilevel"/>
    <w:tmpl w:val="5FFA5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80007"/>
    <w:multiLevelType w:val="hybridMultilevel"/>
    <w:tmpl w:val="3A2E80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D7D"/>
    <w:rsid w:val="000B5276"/>
    <w:rsid w:val="001F5197"/>
    <w:rsid w:val="002E32F7"/>
    <w:rsid w:val="003354D4"/>
    <w:rsid w:val="00346FF5"/>
    <w:rsid w:val="004B7D13"/>
    <w:rsid w:val="004D0B33"/>
    <w:rsid w:val="006630C4"/>
    <w:rsid w:val="007A6A9E"/>
    <w:rsid w:val="009F7748"/>
    <w:rsid w:val="00BD1D7D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F5A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7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D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1D7D"/>
  </w:style>
  <w:style w:type="paragraph" w:styleId="Footer">
    <w:name w:val="footer"/>
    <w:basedOn w:val="Normal"/>
    <w:link w:val="FooterChar"/>
    <w:uiPriority w:val="99"/>
    <w:unhideWhenUsed/>
    <w:rsid w:val="00BD1D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D7D"/>
  </w:style>
  <w:style w:type="paragraph" w:styleId="BalloonText">
    <w:name w:val="Balloon Text"/>
    <w:basedOn w:val="Normal"/>
    <w:link w:val="BalloonTextChar"/>
    <w:uiPriority w:val="99"/>
    <w:semiHidden/>
    <w:unhideWhenUsed/>
    <w:rsid w:val="00BD1D7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BD1D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D1D7D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BD1D7D"/>
    <w:rPr>
      <w:rFonts w:eastAsia="Times New Roman"/>
      <w:sz w:val="22"/>
      <w:szCs w:val="22"/>
      <w:lang w:val="sl-SI" w:eastAsia="en-US" w:bidi="ar-SA"/>
    </w:rPr>
  </w:style>
  <w:style w:type="paragraph" w:styleId="ListParagraph">
    <w:name w:val="List Paragraph"/>
    <w:basedOn w:val="Normal"/>
    <w:uiPriority w:val="34"/>
    <w:qFormat/>
    <w:rsid w:val="00BD1D7D"/>
    <w:pPr>
      <w:ind w:left="720"/>
      <w:contextualSpacing/>
    </w:pPr>
  </w:style>
  <w:style w:type="table" w:styleId="TableGrid">
    <w:name w:val="Table Grid"/>
    <w:basedOn w:val="TableNormal"/>
    <w:uiPriority w:val="59"/>
    <w:rsid w:val="00335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3354D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BAEC6-6603-4B5B-A423-C0CCE773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