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4D096B" w:rsidTr="004D096B">
        <w:tc>
          <w:tcPr>
            <w:tcW w:w="2303" w:type="dxa"/>
          </w:tcPr>
          <w:p w:rsidR="004D096B" w:rsidRDefault="004D096B">
            <w:bookmarkStart w:id="0" w:name="_GoBack"/>
            <w:bookmarkEnd w:id="0"/>
          </w:p>
        </w:tc>
        <w:tc>
          <w:tcPr>
            <w:tcW w:w="2303" w:type="dxa"/>
          </w:tcPr>
          <w:p w:rsidR="004D096B" w:rsidRDefault="004D096B">
            <w:r>
              <w:t>I. mangiare</w:t>
            </w:r>
          </w:p>
        </w:tc>
        <w:tc>
          <w:tcPr>
            <w:tcW w:w="2303" w:type="dxa"/>
          </w:tcPr>
          <w:p w:rsidR="004D096B" w:rsidRDefault="004D096B">
            <w:r>
              <w:t>II. prendere</w:t>
            </w:r>
          </w:p>
        </w:tc>
        <w:tc>
          <w:tcPr>
            <w:tcW w:w="2303" w:type="dxa"/>
          </w:tcPr>
          <w:p w:rsidR="004D096B" w:rsidRDefault="004D096B">
            <w:r>
              <w:t>III. peferire</w:t>
            </w:r>
          </w:p>
        </w:tc>
      </w:tr>
      <w:tr w:rsidR="004D096B" w:rsidTr="004D096B">
        <w:tc>
          <w:tcPr>
            <w:tcW w:w="2303" w:type="dxa"/>
          </w:tcPr>
          <w:p w:rsidR="004D096B" w:rsidRDefault="004D096B">
            <w:r>
              <w:t>Io</w:t>
            </w:r>
          </w:p>
        </w:tc>
        <w:tc>
          <w:tcPr>
            <w:tcW w:w="2303" w:type="dxa"/>
          </w:tcPr>
          <w:p w:rsidR="004D096B" w:rsidRDefault="004D096B">
            <w:r>
              <w:t>Manger</w:t>
            </w:r>
            <w:r w:rsidRPr="004D096B">
              <w:rPr>
                <w:b/>
              </w:rPr>
              <w:t>ei</w:t>
            </w:r>
          </w:p>
        </w:tc>
        <w:tc>
          <w:tcPr>
            <w:tcW w:w="2303" w:type="dxa"/>
          </w:tcPr>
          <w:p w:rsidR="004D096B" w:rsidRDefault="004D096B">
            <w:r>
              <w:t>Prenderei</w:t>
            </w:r>
          </w:p>
        </w:tc>
        <w:tc>
          <w:tcPr>
            <w:tcW w:w="2303" w:type="dxa"/>
          </w:tcPr>
          <w:p w:rsidR="004D096B" w:rsidRDefault="004D096B">
            <w:r>
              <w:t>preferirei</w:t>
            </w:r>
          </w:p>
        </w:tc>
      </w:tr>
      <w:tr w:rsidR="004D096B" w:rsidTr="004D096B">
        <w:tc>
          <w:tcPr>
            <w:tcW w:w="2303" w:type="dxa"/>
          </w:tcPr>
          <w:p w:rsidR="004D096B" w:rsidRDefault="004D096B">
            <w:r>
              <w:t>tu</w:t>
            </w:r>
          </w:p>
        </w:tc>
        <w:tc>
          <w:tcPr>
            <w:tcW w:w="2303" w:type="dxa"/>
          </w:tcPr>
          <w:p w:rsidR="004D096B" w:rsidRDefault="004D096B">
            <w:r>
              <w:t>Manger</w:t>
            </w:r>
            <w:r w:rsidRPr="004D096B">
              <w:rPr>
                <w:b/>
              </w:rPr>
              <w:t>esti</w:t>
            </w:r>
          </w:p>
        </w:tc>
        <w:tc>
          <w:tcPr>
            <w:tcW w:w="2303" w:type="dxa"/>
          </w:tcPr>
          <w:p w:rsidR="004D096B" w:rsidRDefault="004D096B">
            <w:r>
              <w:t>Prenderesti</w:t>
            </w:r>
          </w:p>
        </w:tc>
        <w:tc>
          <w:tcPr>
            <w:tcW w:w="2303" w:type="dxa"/>
          </w:tcPr>
          <w:p w:rsidR="004D096B" w:rsidRDefault="004D096B">
            <w:r>
              <w:t>Preferiresti</w:t>
            </w:r>
          </w:p>
        </w:tc>
      </w:tr>
      <w:tr w:rsidR="004D096B" w:rsidTr="004D096B">
        <w:tc>
          <w:tcPr>
            <w:tcW w:w="2303" w:type="dxa"/>
          </w:tcPr>
          <w:p w:rsidR="004D096B" w:rsidRDefault="004D096B">
            <w:r>
              <w:t>Lui</w:t>
            </w:r>
          </w:p>
        </w:tc>
        <w:tc>
          <w:tcPr>
            <w:tcW w:w="2303" w:type="dxa"/>
          </w:tcPr>
          <w:p w:rsidR="004D096B" w:rsidRDefault="004D096B">
            <w:r>
              <w:t>Manger</w:t>
            </w:r>
            <w:r w:rsidRPr="004D096B">
              <w:rPr>
                <w:b/>
              </w:rPr>
              <w:t>ebbe</w:t>
            </w:r>
          </w:p>
        </w:tc>
        <w:tc>
          <w:tcPr>
            <w:tcW w:w="2303" w:type="dxa"/>
          </w:tcPr>
          <w:p w:rsidR="004D096B" w:rsidRDefault="004D096B">
            <w:r>
              <w:t>Prenderebbe</w:t>
            </w:r>
          </w:p>
        </w:tc>
        <w:tc>
          <w:tcPr>
            <w:tcW w:w="2303" w:type="dxa"/>
          </w:tcPr>
          <w:p w:rsidR="004D096B" w:rsidRDefault="004D096B">
            <w:r>
              <w:t>Preferirebbe</w:t>
            </w:r>
          </w:p>
        </w:tc>
      </w:tr>
      <w:tr w:rsidR="004D096B" w:rsidTr="004D096B">
        <w:tc>
          <w:tcPr>
            <w:tcW w:w="2303" w:type="dxa"/>
          </w:tcPr>
          <w:p w:rsidR="004D096B" w:rsidRDefault="004D096B">
            <w:r>
              <w:t>Lei</w:t>
            </w:r>
          </w:p>
        </w:tc>
        <w:tc>
          <w:tcPr>
            <w:tcW w:w="2303" w:type="dxa"/>
          </w:tcPr>
          <w:p w:rsidR="004D096B" w:rsidRDefault="004D096B"/>
        </w:tc>
        <w:tc>
          <w:tcPr>
            <w:tcW w:w="2303" w:type="dxa"/>
          </w:tcPr>
          <w:p w:rsidR="004D096B" w:rsidRDefault="004D096B"/>
        </w:tc>
        <w:tc>
          <w:tcPr>
            <w:tcW w:w="2303" w:type="dxa"/>
          </w:tcPr>
          <w:p w:rsidR="004D096B" w:rsidRDefault="004D096B"/>
        </w:tc>
      </w:tr>
      <w:tr w:rsidR="004D096B" w:rsidTr="004D096B">
        <w:tc>
          <w:tcPr>
            <w:tcW w:w="2303" w:type="dxa"/>
          </w:tcPr>
          <w:p w:rsidR="004D096B" w:rsidRDefault="004D096B">
            <w:r>
              <w:t>Noi</w:t>
            </w:r>
          </w:p>
        </w:tc>
        <w:tc>
          <w:tcPr>
            <w:tcW w:w="2303" w:type="dxa"/>
          </w:tcPr>
          <w:p w:rsidR="004D096B" w:rsidRDefault="004D096B">
            <w:r>
              <w:t>Manger</w:t>
            </w:r>
            <w:r w:rsidRPr="004D096B">
              <w:rPr>
                <w:b/>
              </w:rPr>
              <w:t>emmo</w:t>
            </w:r>
          </w:p>
        </w:tc>
        <w:tc>
          <w:tcPr>
            <w:tcW w:w="2303" w:type="dxa"/>
          </w:tcPr>
          <w:p w:rsidR="004D096B" w:rsidRDefault="004D096B">
            <w:r>
              <w:t>Prenderemmo</w:t>
            </w:r>
          </w:p>
        </w:tc>
        <w:tc>
          <w:tcPr>
            <w:tcW w:w="2303" w:type="dxa"/>
          </w:tcPr>
          <w:p w:rsidR="004D096B" w:rsidRDefault="004D096B">
            <w:r>
              <w:t>Preferiremmo</w:t>
            </w:r>
          </w:p>
        </w:tc>
      </w:tr>
      <w:tr w:rsidR="004D096B" w:rsidTr="004D096B">
        <w:tc>
          <w:tcPr>
            <w:tcW w:w="2303" w:type="dxa"/>
          </w:tcPr>
          <w:p w:rsidR="004D096B" w:rsidRDefault="004D096B">
            <w:r>
              <w:t>Voi</w:t>
            </w:r>
          </w:p>
        </w:tc>
        <w:tc>
          <w:tcPr>
            <w:tcW w:w="2303" w:type="dxa"/>
          </w:tcPr>
          <w:p w:rsidR="004D096B" w:rsidRDefault="004D096B">
            <w:r>
              <w:t>Manger</w:t>
            </w:r>
            <w:r w:rsidRPr="004D096B">
              <w:rPr>
                <w:b/>
              </w:rPr>
              <w:t>este</w:t>
            </w:r>
          </w:p>
        </w:tc>
        <w:tc>
          <w:tcPr>
            <w:tcW w:w="2303" w:type="dxa"/>
          </w:tcPr>
          <w:p w:rsidR="004D096B" w:rsidRDefault="004D096B">
            <w:r>
              <w:t>Prendereste</w:t>
            </w:r>
          </w:p>
        </w:tc>
        <w:tc>
          <w:tcPr>
            <w:tcW w:w="2303" w:type="dxa"/>
          </w:tcPr>
          <w:p w:rsidR="004D096B" w:rsidRDefault="004D096B">
            <w:r>
              <w:t>Preferireste</w:t>
            </w:r>
          </w:p>
        </w:tc>
      </w:tr>
      <w:tr w:rsidR="004D096B" w:rsidTr="004D096B">
        <w:tc>
          <w:tcPr>
            <w:tcW w:w="2303" w:type="dxa"/>
          </w:tcPr>
          <w:p w:rsidR="004D096B" w:rsidRDefault="004D096B">
            <w:r>
              <w:t>loro</w:t>
            </w:r>
          </w:p>
        </w:tc>
        <w:tc>
          <w:tcPr>
            <w:tcW w:w="2303" w:type="dxa"/>
          </w:tcPr>
          <w:p w:rsidR="004D096B" w:rsidRDefault="004D096B">
            <w:r>
              <w:t>Manger</w:t>
            </w:r>
            <w:r w:rsidRPr="004D096B">
              <w:rPr>
                <w:b/>
              </w:rPr>
              <w:t>ebbero</w:t>
            </w:r>
          </w:p>
        </w:tc>
        <w:tc>
          <w:tcPr>
            <w:tcW w:w="2303" w:type="dxa"/>
          </w:tcPr>
          <w:p w:rsidR="004D096B" w:rsidRDefault="004D096B">
            <w:r>
              <w:t>prenderebbero</w:t>
            </w:r>
          </w:p>
        </w:tc>
        <w:tc>
          <w:tcPr>
            <w:tcW w:w="2303" w:type="dxa"/>
          </w:tcPr>
          <w:p w:rsidR="004D096B" w:rsidRDefault="004D096B">
            <w:r>
              <w:t>Preferirebbero</w:t>
            </w:r>
          </w:p>
        </w:tc>
      </w:tr>
    </w:tbl>
    <w:p w:rsidR="00F53FE0" w:rsidRDefault="00F53FE0"/>
    <w:sectPr w:rsidR="00F5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96B"/>
    <w:rsid w:val="000004B1"/>
    <w:rsid w:val="001A7903"/>
    <w:rsid w:val="001B07E8"/>
    <w:rsid w:val="002B1459"/>
    <w:rsid w:val="003C513A"/>
    <w:rsid w:val="004D096B"/>
    <w:rsid w:val="00572CB1"/>
    <w:rsid w:val="00766EA1"/>
    <w:rsid w:val="007C7E74"/>
    <w:rsid w:val="00A12595"/>
    <w:rsid w:val="00A533FB"/>
    <w:rsid w:val="00AE3581"/>
    <w:rsid w:val="00DD4AB4"/>
    <w:rsid w:val="00F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