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7F" w:rsidRDefault="007E745A" w:rsidP="007E745A">
      <w:pPr>
        <w:pStyle w:val="Title"/>
      </w:pPr>
      <w:bookmarkStart w:id="0" w:name="_GoBack"/>
      <w:bookmarkEnd w:id="0"/>
      <w:r>
        <w:t>Zaimenski prislov NE</w:t>
      </w:r>
    </w:p>
    <w:p w:rsidR="007E745A" w:rsidRDefault="007E745A" w:rsidP="007E745A">
      <w:r>
        <w:t xml:space="preserve">Zaimenski prislov </w:t>
      </w:r>
      <w:r w:rsidRPr="007554B9">
        <w:rPr>
          <w:b/>
        </w:rPr>
        <w:t>ne</w:t>
      </w:r>
      <w:r>
        <w:t xml:space="preserve"> ima več pomenov:</w:t>
      </w:r>
    </w:p>
    <w:p w:rsidR="007E745A" w:rsidRDefault="007E745A" w:rsidP="007E745A"/>
    <w:p w:rsidR="007E745A" w:rsidRDefault="007E745A" w:rsidP="007E745A">
      <w:pPr>
        <w:pStyle w:val="ListParagraph"/>
        <w:numPr>
          <w:ilvl w:val="0"/>
          <w:numId w:val="1"/>
        </w:numPr>
      </w:pPr>
      <w:r>
        <w:t>Kot nepoudarjen zaimek lahko v stavku zamenja besedne zveze s predlogoma di in da:</w:t>
      </w:r>
    </w:p>
    <w:p w:rsidR="007E745A" w:rsidRDefault="007E745A" w:rsidP="007E745A">
      <w:pPr>
        <w:pStyle w:val="ListParagraph"/>
      </w:pPr>
    </w:p>
    <w:tbl>
      <w:tblPr>
        <w:tblW w:w="8692" w:type="dxa"/>
        <w:tblInd w:w="720" w:type="dxa"/>
        <w:tblLook w:val="04A0" w:firstRow="1" w:lastRow="0" w:firstColumn="1" w:lastColumn="0" w:noHBand="0" w:noVBand="1"/>
      </w:tblPr>
      <w:tblGrid>
        <w:gridCol w:w="4342"/>
        <w:gridCol w:w="4350"/>
      </w:tblGrid>
      <w:tr w:rsidR="007E745A" w:rsidRPr="00D11438" w:rsidTr="00D11438">
        <w:trPr>
          <w:trHeight w:val="604"/>
        </w:trPr>
        <w:tc>
          <w:tcPr>
            <w:tcW w:w="4342" w:type="dxa"/>
            <w:shd w:val="clear" w:color="auto" w:fill="auto"/>
          </w:tcPr>
          <w:p w:rsidR="007E745A" w:rsidRPr="00D11438" w:rsidRDefault="007E745A" w:rsidP="00D1143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D11438">
              <w:rPr>
                <w:b/>
              </w:rPr>
              <w:t>Hai bisogno di soldi? – Si,</w:t>
            </w:r>
            <w:r w:rsidRPr="00D11438">
              <w:rPr>
                <w:b/>
                <w:color w:val="0070C0"/>
              </w:rPr>
              <w:t xml:space="preserve">ne </w:t>
            </w:r>
            <w:r w:rsidRPr="00D11438">
              <w:rPr>
                <w:b/>
              </w:rPr>
              <w:t>ho bisogno.</w:t>
            </w:r>
          </w:p>
        </w:tc>
        <w:tc>
          <w:tcPr>
            <w:tcW w:w="4350" w:type="dxa"/>
            <w:shd w:val="clear" w:color="auto" w:fill="auto"/>
          </w:tcPr>
          <w:p w:rsidR="007E745A" w:rsidRPr="00D11438" w:rsidRDefault="007E745A" w:rsidP="00D11438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D11438">
              <w:rPr>
                <w:i/>
              </w:rPr>
              <w:t>Potrebuješ denar? – Da,potrebujem ga.</w:t>
            </w:r>
          </w:p>
        </w:tc>
      </w:tr>
      <w:tr w:rsidR="007E745A" w:rsidRPr="00D11438" w:rsidTr="00D11438">
        <w:trPr>
          <w:trHeight w:val="949"/>
        </w:trPr>
        <w:tc>
          <w:tcPr>
            <w:tcW w:w="4342" w:type="dxa"/>
            <w:shd w:val="clear" w:color="auto" w:fill="auto"/>
          </w:tcPr>
          <w:p w:rsidR="007E745A" w:rsidRPr="00D11438" w:rsidRDefault="007E745A" w:rsidP="00D1143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D11438">
              <w:rPr>
                <w:b/>
              </w:rPr>
              <w:t xml:space="preserve">Ho letto il tuo libro e </w:t>
            </w:r>
            <w:r w:rsidRPr="00D11438">
              <w:rPr>
                <w:b/>
                <w:color w:val="0070C0"/>
              </w:rPr>
              <w:t xml:space="preserve">ne </w:t>
            </w:r>
            <w:r w:rsidRPr="00D11438">
              <w:rPr>
                <w:b/>
              </w:rPr>
              <w:t>sono rimasto impressionato (= dal libro).</w:t>
            </w:r>
          </w:p>
        </w:tc>
        <w:tc>
          <w:tcPr>
            <w:tcW w:w="4350" w:type="dxa"/>
            <w:shd w:val="clear" w:color="auto" w:fill="auto"/>
          </w:tcPr>
          <w:p w:rsidR="007E745A" w:rsidRPr="00D11438" w:rsidRDefault="007E745A" w:rsidP="00D11438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D11438">
              <w:rPr>
                <w:i/>
              </w:rPr>
              <w:t>Prebral sem tvojo knjigo in me je očarala.</w:t>
            </w:r>
          </w:p>
        </w:tc>
      </w:tr>
    </w:tbl>
    <w:p w:rsidR="007E745A" w:rsidRDefault="007E745A" w:rsidP="007E745A">
      <w:pPr>
        <w:pStyle w:val="ListParagraph"/>
      </w:pPr>
    </w:p>
    <w:p w:rsidR="007E745A" w:rsidRDefault="007E745A" w:rsidP="007E745A">
      <w:pPr>
        <w:pStyle w:val="ListParagraph"/>
      </w:pPr>
      <w:r>
        <w:t xml:space="preserve">Kot nadomestilo za izraze s predlogom </w:t>
      </w:r>
      <w:r w:rsidRPr="007554B9">
        <w:rPr>
          <w:b/>
        </w:rPr>
        <w:t>di</w:t>
      </w:r>
      <w:r>
        <w:t xml:space="preserve"> ima </w:t>
      </w:r>
      <w:r w:rsidRPr="007554B9">
        <w:rPr>
          <w:b/>
        </w:rPr>
        <w:t>ne</w:t>
      </w:r>
      <w:r>
        <w:t xml:space="preserve"> tudi partitivni (delni) pomen:</w:t>
      </w:r>
    </w:p>
    <w:p w:rsidR="007554B9" w:rsidRDefault="007554B9" w:rsidP="007E745A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79"/>
        <w:gridCol w:w="4289"/>
      </w:tblGrid>
      <w:tr w:rsidR="007E745A" w:rsidRPr="00D11438" w:rsidTr="00D11438">
        <w:tc>
          <w:tcPr>
            <w:tcW w:w="4606" w:type="dxa"/>
            <w:shd w:val="clear" w:color="auto" w:fill="auto"/>
          </w:tcPr>
          <w:p w:rsidR="007E745A" w:rsidRPr="00D11438" w:rsidRDefault="007E745A" w:rsidP="00D1143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D11438">
              <w:rPr>
                <w:b/>
              </w:rPr>
              <w:t xml:space="preserve">Vuole patate? – Si, </w:t>
            </w:r>
            <w:r w:rsidRPr="00D11438">
              <w:rPr>
                <w:b/>
                <w:color w:val="0070C0"/>
              </w:rPr>
              <w:t xml:space="preserve">ne </w:t>
            </w:r>
            <w:r w:rsidRPr="00D11438">
              <w:rPr>
                <w:b/>
              </w:rPr>
              <w:t xml:space="preserve">prendo un chilo. </w:t>
            </w:r>
          </w:p>
        </w:tc>
        <w:tc>
          <w:tcPr>
            <w:tcW w:w="4606" w:type="dxa"/>
            <w:shd w:val="clear" w:color="auto" w:fill="auto"/>
          </w:tcPr>
          <w:p w:rsidR="007E745A" w:rsidRPr="00D11438" w:rsidRDefault="007E745A" w:rsidP="00D11438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D11438">
              <w:rPr>
                <w:i/>
              </w:rPr>
              <w:t xml:space="preserve">Želite krompir? – Da, vzel ga bom eno kilo. </w:t>
            </w:r>
          </w:p>
        </w:tc>
      </w:tr>
    </w:tbl>
    <w:p w:rsidR="007E745A" w:rsidRDefault="007E745A" w:rsidP="007E745A">
      <w:pPr>
        <w:pStyle w:val="ListParagraph"/>
      </w:pPr>
      <w:r>
        <w:t xml:space="preserve"> </w:t>
      </w:r>
    </w:p>
    <w:p w:rsidR="007E745A" w:rsidRDefault="007E745A" w:rsidP="007E745A">
      <w:pPr>
        <w:pStyle w:val="ListParagraph"/>
      </w:pPr>
    </w:p>
    <w:p w:rsidR="007E745A" w:rsidRDefault="007E745A" w:rsidP="007E745A">
      <w:pPr>
        <w:pStyle w:val="ListParagraph"/>
        <w:numPr>
          <w:ilvl w:val="0"/>
          <w:numId w:val="1"/>
        </w:numPr>
      </w:pPr>
      <w:r>
        <w:t xml:space="preserve">Kot prislov kraja lahko zamenja določila kraja s predlogom </w:t>
      </w:r>
      <w:r w:rsidRPr="007554B9">
        <w:rPr>
          <w:b/>
        </w:rPr>
        <w:t>da</w:t>
      </w:r>
      <w:r>
        <w:t xml:space="preserve"> ( </w:t>
      </w:r>
      <w:r w:rsidRPr="007554B9">
        <w:rPr>
          <w:b/>
        </w:rPr>
        <w:t>di lì, di là</w:t>
      </w:r>
      <w:r>
        <w:t xml:space="preserve"> ):</w:t>
      </w:r>
    </w:p>
    <w:p w:rsidR="007554B9" w:rsidRDefault="007554B9" w:rsidP="007554B9">
      <w:pPr>
        <w:pStyle w:val="ListParagraph"/>
      </w:pPr>
    </w:p>
    <w:tbl>
      <w:tblPr>
        <w:tblW w:w="8614" w:type="dxa"/>
        <w:tblInd w:w="720" w:type="dxa"/>
        <w:tblLook w:val="04A0" w:firstRow="1" w:lastRow="0" w:firstColumn="1" w:lastColumn="0" w:noHBand="0" w:noVBand="1"/>
      </w:tblPr>
      <w:tblGrid>
        <w:gridCol w:w="4310"/>
        <w:gridCol w:w="4304"/>
      </w:tblGrid>
      <w:tr w:rsidR="007E745A" w:rsidRPr="00D11438" w:rsidTr="00D11438">
        <w:trPr>
          <w:trHeight w:val="574"/>
        </w:trPr>
        <w:tc>
          <w:tcPr>
            <w:tcW w:w="4310" w:type="dxa"/>
            <w:shd w:val="clear" w:color="auto" w:fill="auto"/>
          </w:tcPr>
          <w:p w:rsidR="007E745A" w:rsidRPr="00D11438" w:rsidRDefault="007E745A" w:rsidP="00D1143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D11438">
              <w:rPr>
                <w:b/>
              </w:rPr>
              <w:t xml:space="preserve">La nave si allontana dalla costa </w:t>
            </w:r>
          </w:p>
        </w:tc>
        <w:tc>
          <w:tcPr>
            <w:tcW w:w="4304" w:type="dxa"/>
            <w:shd w:val="clear" w:color="auto" w:fill="auto"/>
          </w:tcPr>
          <w:p w:rsidR="007E745A" w:rsidRPr="00D11438" w:rsidRDefault="007E745A" w:rsidP="00D11438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D11438">
              <w:rPr>
                <w:i/>
              </w:rPr>
              <w:t>Ladja se oddaljuje od obale.</w:t>
            </w:r>
          </w:p>
        </w:tc>
      </w:tr>
      <w:tr w:rsidR="007E745A" w:rsidRPr="00D11438" w:rsidTr="00D11438">
        <w:trPr>
          <w:trHeight w:val="541"/>
        </w:trPr>
        <w:tc>
          <w:tcPr>
            <w:tcW w:w="4310" w:type="dxa"/>
            <w:shd w:val="clear" w:color="auto" w:fill="auto"/>
          </w:tcPr>
          <w:p w:rsidR="007E745A" w:rsidRPr="00D11438" w:rsidRDefault="007E745A" w:rsidP="00D1143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D11438">
              <w:rPr>
                <w:b/>
              </w:rPr>
              <w:t xml:space="preserve">La nave se </w:t>
            </w:r>
            <w:r w:rsidRPr="00D11438">
              <w:rPr>
                <w:b/>
                <w:color w:val="0070C0"/>
              </w:rPr>
              <w:t xml:space="preserve">ne </w:t>
            </w:r>
            <w:r w:rsidRPr="00D11438">
              <w:rPr>
                <w:b/>
              </w:rPr>
              <w:t>allontana.</w:t>
            </w:r>
          </w:p>
        </w:tc>
        <w:tc>
          <w:tcPr>
            <w:tcW w:w="4304" w:type="dxa"/>
            <w:shd w:val="clear" w:color="auto" w:fill="auto"/>
          </w:tcPr>
          <w:p w:rsidR="007E745A" w:rsidRPr="00D11438" w:rsidRDefault="007E745A" w:rsidP="00D11438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D11438">
              <w:rPr>
                <w:i/>
              </w:rPr>
              <w:t>Ladja se oddaljuje od tam.</w:t>
            </w:r>
          </w:p>
        </w:tc>
      </w:tr>
    </w:tbl>
    <w:p w:rsidR="007E745A" w:rsidRDefault="007E745A" w:rsidP="007E745A">
      <w:pPr>
        <w:pStyle w:val="ListParagraph"/>
      </w:pPr>
    </w:p>
    <w:p w:rsidR="007E745A" w:rsidRPr="007E745A" w:rsidRDefault="007E745A" w:rsidP="007E745A">
      <w:pPr>
        <w:pStyle w:val="ListParagraph"/>
      </w:pPr>
    </w:p>
    <w:sectPr w:rsidR="007E745A" w:rsidRPr="007E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1DD"/>
    <w:multiLevelType w:val="hybridMultilevel"/>
    <w:tmpl w:val="E32CCD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45A"/>
    <w:rsid w:val="001F1D7F"/>
    <w:rsid w:val="0021465F"/>
    <w:rsid w:val="007554B9"/>
    <w:rsid w:val="007E745A"/>
    <w:rsid w:val="00C56198"/>
    <w:rsid w:val="00D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74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E74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745A"/>
    <w:pPr>
      <w:ind w:left="720"/>
      <w:contextualSpacing/>
    </w:pPr>
  </w:style>
  <w:style w:type="table" w:styleId="TableGrid">
    <w:name w:val="Table Grid"/>
    <w:basedOn w:val="TableNormal"/>
    <w:uiPriority w:val="59"/>
    <w:rsid w:val="007E7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