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2030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540"/>
        <w:gridCol w:w="540"/>
        <w:gridCol w:w="540"/>
        <w:gridCol w:w="540"/>
      </w:tblGrid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bookmarkStart w:id="0" w:name="_GoBack"/>
            <w:bookmarkEnd w:id="0"/>
            <w:r w:rsidRPr="00E435BA">
              <w:rPr>
                <w:sz w:val="10"/>
                <w:szCs w:val="10"/>
              </w:rPr>
              <w:t>ocet.etanoj k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CH</w:t>
            </w:r>
            <w:r w:rsidRPr="00E435BA">
              <w:rPr>
                <w:sz w:val="10"/>
                <w:szCs w:val="10"/>
                <w:vertAlign w:val="subscript"/>
              </w:rPr>
              <w:t>3</w:t>
            </w:r>
            <w:r w:rsidRPr="00E435BA">
              <w:rPr>
                <w:sz w:val="10"/>
                <w:szCs w:val="10"/>
              </w:rPr>
              <w:t>COOH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tekoč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org.k.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C  T</w:t>
            </w:r>
          </w:p>
        </w:tc>
      </w:tr>
      <w:tr w:rsidR="007429F6" w:rsidRPr="00E435BA" w:rsidTr="00E435BA">
        <w:trPr>
          <w:trHeight w:val="70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kalc karbonat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CaCO</w:t>
            </w:r>
            <w:r w:rsidRPr="00E435BA">
              <w:rPr>
                <w:sz w:val="10"/>
                <w:szCs w:val="10"/>
                <w:vertAlign w:val="subscript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trd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topen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/</w:t>
            </w:r>
          </w:p>
        </w:tc>
      </w:tr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etanol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C</w:t>
            </w:r>
            <w:r w:rsidRPr="00E435BA">
              <w:rPr>
                <w:sz w:val="10"/>
                <w:szCs w:val="10"/>
                <w:vertAlign w:val="subscript"/>
              </w:rPr>
              <w:t>2</w:t>
            </w:r>
            <w:r w:rsidRPr="00E435BA">
              <w:rPr>
                <w:sz w:val="10"/>
                <w:szCs w:val="10"/>
              </w:rPr>
              <w:t>H</w:t>
            </w:r>
            <w:r w:rsidRPr="00E435BA">
              <w:rPr>
                <w:sz w:val="10"/>
                <w:szCs w:val="10"/>
                <w:vertAlign w:val="subscript"/>
              </w:rPr>
              <w:t>5</w:t>
            </w:r>
            <w:r w:rsidRPr="00E435BA">
              <w:rPr>
                <w:sz w:val="10"/>
                <w:szCs w:val="10"/>
              </w:rPr>
              <w:t>OH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tekoč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topen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alko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X  F</w:t>
            </w:r>
          </w:p>
        </w:tc>
      </w:tr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amonjak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NH3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tekoč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topen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baza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C</w:t>
            </w:r>
          </w:p>
        </w:tc>
      </w:tr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mod. gal.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CuSO</w:t>
            </w:r>
            <w:r w:rsidRPr="00E435BA">
              <w:rPr>
                <w:sz w:val="10"/>
                <w:szCs w:val="10"/>
                <w:vertAlign w:val="subscript"/>
              </w:rPr>
              <w:t>4</w:t>
            </w:r>
            <w:r w:rsidRPr="00E435BA">
              <w:rPr>
                <w:sz w:val="10"/>
                <w:szCs w:val="10"/>
              </w:rPr>
              <w:t>x5H</w:t>
            </w:r>
            <w:r w:rsidRPr="00E435BA">
              <w:rPr>
                <w:sz w:val="10"/>
                <w:szCs w:val="10"/>
                <w:vertAlign w:val="subscript"/>
              </w:rPr>
              <w:t>2</w:t>
            </w:r>
            <w:r w:rsidRPr="00E435BA">
              <w:rPr>
                <w:sz w:val="10"/>
                <w:szCs w:val="10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trd.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topen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kristal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Xn</w:t>
            </w:r>
          </w:p>
        </w:tc>
      </w:tr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cink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Zn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trd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neto.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kov.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F</w:t>
            </w:r>
          </w:p>
        </w:tc>
      </w:tr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heksan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C</w:t>
            </w:r>
            <w:r w:rsidRPr="00E435BA">
              <w:rPr>
                <w:sz w:val="10"/>
                <w:szCs w:val="10"/>
                <w:vertAlign w:val="subscript"/>
              </w:rPr>
              <w:t>6</w:t>
            </w:r>
            <w:r w:rsidRPr="00E435BA">
              <w:rPr>
                <w:sz w:val="10"/>
                <w:szCs w:val="10"/>
              </w:rPr>
              <w:t>H</w:t>
            </w:r>
            <w:r w:rsidRPr="00E435BA">
              <w:rPr>
                <w:sz w:val="10"/>
                <w:szCs w:val="10"/>
                <w:vertAlign w:val="subscript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tekoč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N</w:t>
            </w:r>
          </w:p>
        </w:tc>
      </w:tr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natrije klorid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NaCl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trd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topen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krist.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/</w:t>
            </w:r>
          </w:p>
        </w:tc>
      </w:tr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železo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Fe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trd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neto.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kov.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/</w:t>
            </w:r>
          </w:p>
        </w:tc>
      </w:tr>
      <w:tr w:rsidR="007429F6" w:rsidRPr="00E435BA" w:rsidTr="00E435BA">
        <w:trPr>
          <w:trHeight w:val="28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kalhidroksid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Ca(OH)</w:t>
            </w:r>
            <w:r w:rsidRPr="00E435BA">
              <w:rPr>
                <w:sz w:val="10"/>
                <w:szCs w:val="10"/>
                <w:vertAlign w:val="subscript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trd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topen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baza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Xn</w:t>
            </w:r>
          </w:p>
        </w:tc>
      </w:tr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jod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I</w:t>
            </w:r>
            <w:r w:rsidRPr="00E435BA">
              <w:rPr>
                <w:sz w:val="10"/>
                <w:szCs w:val="10"/>
                <w:vertAlign w:val="subscript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Trd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neto.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elem.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XiXn</w:t>
            </w:r>
          </w:p>
        </w:tc>
      </w:tr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klorovodik. k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HCl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tekoč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kisli.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C T</w:t>
            </w:r>
          </w:p>
        </w:tc>
      </w:tr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 xml:space="preserve">dušik(V) k. 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HNO</w:t>
            </w:r>
            <w:r w:rsidRPr="00E435BA">
              <w:rPr>
                <w:sz w:val="10"/>
                <w:szCs w:val="10"/>
                <w:vertAlign w:val="subscript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kisli.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</w:tr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žvepl.(vi) k.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H</w:t>
            </w:r>
            <w:r w:rsidRPr="00E435BA">
              <w:rPr>
                <w:sz w:val="10"/>
                <w:szCs w:val="10"/>
                <w:vertAlign w:val="subscript"/>
              </w:rPr>
              <w:t>2</w:t>
            </w:r>
            <w:r w:rsidRPr="00E435BA">
              <w:rPr>
                <w:sz w:val="10"/>
                <w:szCs w:val="10"/>
              </w:rPr>
              <w:t>SO</w:t>
            </w:r>
            <w:r w:rsidRPr="00E435BA">
              <w:rPr>
                <w:sz w:val="10"/>
                <w:szCs w:val="10"/>
                <w:vertAlign w:val="subscript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kisli.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</w:tr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kalij. hidro.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KOH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trd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topen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baza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N</w:t>
            </w:r>
          </w:p>
        </w:tc>
      </w:tr>
      <w:tr w:rsidR="007429F6" w:rsidRPr="00E435BA" w:rsidTr="00E435BA">
        <w:trPr>
          <w:trHeight w:val="26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natrij. hidrok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NaOH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baza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</w:tr>
      <w:tr w:rsidR="007429F6" w:rsidRPr="00E435BA" w:rsidTr="00E435BA">
        <w:trPr>
          <w:trHeight w:val="28"/>
        </w:trPr>
        <w:tc>
          <w:tcPr>
            <w:tcW w:w="828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ogljik. tetrakl</w:t>
            </w:r>
          </w:p>
        </w:tc>
        <w:tc>
          <w:tcPr>
            <w:tcW w:w="90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  <w:r w:rsidRPr="00E435BA">
              <w:rPr>
                <w:sz w:val="10"/>
                <w:szCs w:val="10"/>
              </w:rPr>
              <w:t>CCl</w:t>
            </w:r>
            <w:r w:rsidRPr="00E435BA">
              <w:rPr>
                <w:sz w:val="10"/>
                <w:szCs w:val="10"/>
                <w:vertAlign w:val="subscript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:rsidR="007429F6" w:rsidRPr="00E435BA" w:rsidRDefault="007429F6" w:rsidP="00E435BA">
            <w:pPr>
              <w:rPr>
                <w:sz w:val="10"/>
                <w:szCs w:val="10"/>
              </w:rPr>
            </w:pPr>
          </w:p>
        </w:tc>
      </w:tr>
    </w:tbl>
    <w:p w:rsidR="005F1543" w:rsidRDefault="005F1543" w:rsidP="007429F6">
      <w:pPr>
        <w:tabs>
          <w:tab w:val="left" w:pos="2700"/>
        </w:tabs>
      </w:pPr>
    </w:p>
    <w:sectPr w:rsidR="005F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39"/>
    <w:rsid w:val="000C0837"/>
    <w:rsid w:val="000F363C"/>
    <w:rsid w:val="00191567"/>
    <w:rsid w:val="003C6539"/>
    <w:rsid w:val="005F1543"/>
    <w:rsid w:val="007429F6"/>
    <w:rsid w:val="007A1FC7"/>
    <w:rsid w:val="00BF2519"/>
    <w:rsid w:val="00E435BA"/>
    <w:rsid w:val="00E909B1"/>
    <w:rsid w:val="00EC18AE"/>
    <w:rsid w:val="00F813FE"/>
    <w:rsid w:val="00F8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