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EE6" w:rsidRDefault="00263EE6" w:rsidP="00263EE6">
      <w:bookmarkStart w:id="0" w:name="_GoBack"/>
      <w:bookmarkEnd w:id="0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68"/>
        <w:gridCol w:w="2340"/>
        <w:gridCol w:w="1800"/>
      </w:tblGrid>
      <w:tr w:rsidR="00263EE6" w:rsidRPr="00263EE6">
        <w:trPr>
          <w:trHeight w:val="269"/>
        </w:trPr>
        <w:tc>
          <w:tcPr>
            <w:tcW w:w="1368" w:type="dxa"/>
            <w:tcBorders>
              <w:top w:val="nil"/>
              <w:left w:val="nil"/>
            </w:tcBorders>
          </w:tcPr>
          <w:p w:rsidR="00263EE6" w:rsidRPr="00263EE6" w:rsidRDefault="00263EE6" w:rsidP="00034FA2">
            <w:pPr>
              <w:jc w:val="center"/>
              <w:rPr>
                <w:sz w:val="16"/>
                <w:szCs w:val="16"/>
              </w:rPr>
            </w:pPr>
            <w:r w:rsidRPr="00263EE6">
              <w:rPr>
                <w:sz w:val="16"/>
                <w:szCs w:val="16"/>
              </w:rPr>
              <w:t>LASTNOSTI</w:t>
            </w:r>
          </w:p>
        </w:tc>
        <w:tc>
          <w:tcPr>
            <w:tcW w:w="2340" w:type="dxa"/>
            <w:tcBorders>
              <w:top w:val="nil"/>
            </w:tcBorders>
          </w:tcPr>
          <w:p w:rsidR="00263EE6" w:rsidRPr="00263EE6" w:rsidRDefault="00263EE6" w:rsidP="00034FA2">
            <w:pPr>
              <w:jc w:val="center"/>
              <w:rPr>
                <w:sz w:val="16"/>
                <w:szCs w:val="16"/>
              </w:rPr>
            </w:pPr>
            <w:r w:rsidRPr="00263EE6">
              <w:rPr>
                <w:sz w:val="16"/>
                <w:szCs w:val="16"/>
              </w:rPr>
              <w:t>KOVINE</w:t>
            </w:r>
          </w:p>
        </w:tc>
        <w:tc>
          <w:tcPr>
            <w:tcW w:w="1800" w:type="dxa"/>
            <w:tcBorders>
              <w:top w:val="nil"/>
              <w:right w:val="nil"/>
            </w:tcBorders>
          </w:tcPr>
          <w:p w:rsidR="00263EE6" w:rsidRPr="00263EE6" w:rsidRDefault="00263EE6" w:rsidP="00034FA2">
            <w:pPr>
              <w:jc w:val="center"/>
              <w:rPr>
                <w:sz w:val="16"/>
                <w:szCs w:val="16"/>
              </w:rPr>
            </w:pPr>
            <w:r w:rsidRPr="00263EE6">
              <w:rPr>
                <w:sz w:val="16"/>
                <w:szCs w:val="16"/>
              </w:rPr>
              <w:t>NEKOVINE</w:t>
            </w:r>
          </w:p>
        </w:tc>
      </w:tr>
      <w:tr w:rsidR="00263EE6" w:rsidRPr="00263EE6">
        <w:trPr>
          <w:trHeight w:val="241"/>
        </w:trPr>
        <w:tc>
          <w:tcPr>
            <w:tcW w:w="1368" w:type="dxa"/>
            <w:tcBorders>
              <w:left w:val="nil"/>
            </w:tcBorders>
          </w:tcPr>
          <w:p w:rsidR="00263EE6" w:rsidRPr="00263EE6" w:rsidRDefault="00263EE6" w:rsidP="00034FA2">
            <w:pPr>
              <w:jc w:val="center"/>
              <w:rPr>
                <w:sz w:val="16"/>
                <w:szCs w:val="16"/>
              </w:rPr>
            </w:pPr>
            <w:r w:rsidRPr="00263EE6">
              <w:rPr>
                <w:sz w:val="16"/>
                <w:szCs w:val="16"/>
              </w:rPr>
              <w:t>agregatno stanje</w:t>
            </w:r>
          </w:p>
        </w:tc>
        <w:tc>
          <w:tcPr>
            <w:tcW w:w="2340" w:type="dxa"/>
          </w:tcPr>
          <w:p w:rsidR="00263EE6" w:rsidRPr="00263EE6" w:rsidRDefault="00263EE6" w:rsidP="00034FA2">
            <w:pPr>
              <w:jc w:val="center"/>
              <w:rPr>
                <w:sz w:val="16"/>
                <w:szCs w:val="16"/>
              </w:rPr>
            </w:pPr>
            <w:r w:rsidRPr="00263EE6">
              <w:rPr>
                <w:sz w:val="16"/>
                <w:szCs w:val="16"/>
              </w:rPr>
              <w:t>trdno (Hg tekoče)</w:t>
            </w:r>
          </w:p>
        </w:tc>
        <w:tc>
          <w:tcPr>
            <w:tcW w:w="1800" w:type="dxa"/>
            <w:tcBorders>
              <w:right w:val="nil"/>
            </w:tcBorders>
          </w:tcPr>
          <w:p w:rsidR="00263EE6" w:rsidRPr="00263EE6" w:rsidRDefault="00263EE6" w:rsidP="00034FA2">
            <w:pPr>
              <w:jc w:val="center"/>
              <w:rPr>
                <w:sz w:val="16"/>
                <w:szCs w:val="16"/>
              </w:rPr>
            </w:pPr>
            <w:r w:rsidRPr="00263EE6">
              <w:rPr>
                <w:sz w:val="16"/>
                <w:szCs w:val="16"/>
              </w:rPr>
              <w:t>vsa tri stanja</w:t>
            </w:r>
          </w:p>
        </w:tc>
      </w:tr>
      <w:tr w:rsidR="00263EE6" w:rsidRPr="00263EE6">
        <w:trPr>
          <w:trHeight w:val="170"/>
        </w:trPr>
        <w:tc>
          <w:tcPr>
            <w:tcW w:w="1368" w:type="dxa"/>
            <w:tcBorders>
              <w:left w:val="nil"/>
            </w:tcBorders>
          </w:tcPr>
          <w:p w:rsidR="00263EE6" w:rsidRPr="00263EE6" w:rsidRDefault="00263EE6" w:rsidP="00034FA2">
            <w:pPr>
              <w:jc w:val="center"/>
              <w:rPr>
                <w:sz w:val="16"/>
                <w:szCs w:val="16"/>
              </w:rPr>
            </w:pPr>
            <w:r w:rsidRPr="00263EE6">
              <w:rPr>
                <w:sz w:val="16"/>
                <w:szCs w:val="16"/>
              </w:rPr>
              <w:t>tališče, vrelišče</w:t>
            </w:r>
          </w:p>
        </w:tc>
        <w:tc>
          <w:tcPr>
            <w:tcW w:w="2340" w:type="dxa"/>
          </w:tcPr>
          <w:p w:rsidR="00263EE6" w:rsidRPr="00263EE6" w:rsidRDefault="00263EE6" w:rsidP="00034FA2">
            <w:pPr>
              <w:jc w:val="center"/>
              <w:rPr>
                <w:sz w:val="16"/>
                <w:szCs w:val="16"/>
              </w:rPr>
            </w:pPr>
            <w:r w:rsidRPr="00263EE6">
              <w:rPr>
                <w:sz w:val="16"/>
                <w:szCs w:val="16"/>
              </w:rPr>
              <w:t>visoko</w:t>
            </w:r>
          </w:p>
        </w:tc>
        <w:tc>
          <w:tcPr>
            <w:tcW w:w="1800" w:type="dxa"/>
            <w:tcBorders>
              <w:right w:val="nil"/>
            </w:tcBorders>
          </w:tcPr>
          <w:p w:rsidR="00263EE6" w:rsidRPr="00263EE6" w:rsidRDefault="00263EE6" w:rsidP="00034FA2">
            <w:pPr>
              <w:jc w:val="center"/>
              <w:rPr>
                <w:sz w:val="16"/>
                <w:szCs w:val="16"/>
              </w:rPr>
            </w:pPr>
            <w:r w:rsidRPr="00263EE6">
              <w:rPr>
                <w:sz w:val="16"/>
                <w:szCs w:val="16"/>
              </w:rPr>
              <w:t>nizko</w:t>
            </w:r>
          </w:p>
        </w:tc>
      </w:tr>
      <w:tr w:rsidR="00263EE6" w:rsidRPr="00263EE6">
        <w:trPr>
          <w:trHeight w:val="233"/>
        </w:trPr>
        <w:tc>
          <w:tcPr>
            <w:tcW w:w="1368" w:type="dxa"/>
            <w:tcBorders>
              <w:left w:val="nil"/>
            </w:tcBorders>
          </w:tcPr>
          <w:p w:rsidR="00263EE6" w:rsidRPr="00263EE6" w:rsidRDefault="00263EE6" w:rsidP="00034FA2">
            <w:pPr>
              <w:jc w:val="center"/>
              <w:rPr>
                <w:sz w:val="16"/>
                <w:szCs w:val="16"/>
              </w:rPr>
            </w:pPr>
            <w:r w:rsidRPr="00263EE6">
              <w:rPr>
                <w:sz w:val="16"/>
                <w:szCs w:val="16"/>
              </w:rPr>
              <w:t>videz</w:t>
            </w:r>
          </w:p>
        </w:tc>
        <w:tc>
          <w:tcPr>
            <w:tcW w:w="2340" w:type="dxa"/>
          </w:tcPr>
          <w:p w:rsidR="00263EE6" w:rsidRPr="00263EE6" w:rsidRDefault="00263EE6" w:rsidP="00034FA2">
            <w:pPr>
              <w:jc w:val="center"/>
              <w:rPr>
                <w:sz w:val="16"/>
                <w:szCs w:val="16"/>
              </w:rPr>
            </w:pPr>
            <w:r w:rsidRPr="00263EE6">
              <w:rPr>
                <w:sz w:val="16"/>
                <w:szCs w:val="16"/>
              </w:rPr>
              <w:t>kovinski sijaj (sčasoma izgine)</w:t>
            </w:r>
          </w:p>
        </w:tc>
        <w:tc>
          <w:tcPr>
            <w:tcW w:w="1800" w:type="dxa"/>
            <w:tcBorders>
              <w:right w:val="nil"/>
            </w:tcBorders>
          </w:tcPr>
          <w:p w:rsidR="00263EE6" w:rsidRPr="00263EE6" w:rsidRDefault="00263EE6" w:rsidP="00034FA2">
            <w:pPr>
              <w:jc w:val="center"/>
              <w:rPr>
                <w:sz w:val="16"/>
                <w:szCs w:val="16"/>
              </w:rPr>
            </w:pPr>
            <w:r w:rsidRPr="00263EE6">
              <w:rPr>
                <w:sz w:val="16"/>
                <w:szCs w:val="16"/>
              </w:rPr>
              <w:t>nimajo sijaja (izjema jod in grafit)</w:t>
            </w:r>
          </w:p>
        </w:tc>
      </w:tr>
      <w:tr w:rsidR="00263EE6" w:rsidRPr="00263EE6">
        <w:trPr>
          <w:trHeight w:val="404"/>
        </w:trPr>
        <w:tc>
          <w:tcPr>
            <w:tcW w:w="1368" w:type="dxa"/>
            <w:tcBorders>
              <w:left w:val="nil"/>
              <w:bottom w:val="nil"/>
            </w:tcBorders>
          </w:tcPr>
          <w:p w:rsidR="00263EE6" w:rsidRPr="00263EE6" w:rsidRDefault="00263EE6" w:rsidP="00034FA2">
            <w:pPr>
              <w:jc w:val="center"/>
              <w:rPr>
                <w:sz w:val="16"/>
                <w:szCs w:val="16"/>
              </w:rPr>
            </w:pPr>
            <w:r w:rsidRPr="00263EE6">
              <w:rPr>
                <w:sz w:val="16"/>
                <w:szCs w:val="16"/>
              </w:rPr>
              <w:t>kovnost</w:t>
            </w:r>
          </w:p>
        </w:tc>
        <w:tc>
          <w:tcPr>
            <w:tcW w:w="2340" w:type="dxa"/>
            <w:tcBorders>
              <w:bottom w:val="nil"/>
            </w:tcBorders>
          </w:tcPr>
          <w:p w:rsidR="00263EE6" w:rsidRPr="00263EE6" w:rsidRDefault="00263EE6" w:rsidP="00034FA2">
            <w:pPr>
              <w:jc w:val="center"/>
              <w:rPr>
                <w:sz w:val="16"/>
                <w:szCs w:val="16"/>
              </w:rPr>
            </w:pPr>
            <w:r w:rsidRPr="00263EE6">
              <w:rPr>
                <w:sz w:val="16"/>
                <w:szCs w:val="16"/>
              </w:rPr>
              <w:t>dobra kovnost, lahko izdelamo folije, tanke žličke</w:t>
            </w:r>
          </w:p>
        </w:tc>
        <w:tc>
          <w:tcPr>
            <w:tcW w:w="1800" w:type="dxa"/>
            <w:tcBorders>
              <w:bottom w:val="nil"/>
              <w:right w:val="nil"/>
            </w:tcBorders>
          </w:tcPr>
          <w:p w:rsidR="00263EE6" w:rsidRPr="00263EE6" w:rsidRDefault="00263EE6" w:rsidP="00034FA2">
            <w:pPr>
              <w:jc w:val="center"/>
              <w:rPr>
                <w:sz w:val="16"/>
                <w:szCs w:val="16"/>
              </w:rPr>
            </w:pPr>
            <w:r w:rsidRPr="00263EE6">
              <w:rPr>
                <w:sz w:val="16"/>
                <w:szCs w:val="16"/>
              </w:rPr>
              <w:t>krhke</w:t>
            </w:r>
          </w:p>
        </w:tc>
      </w:tr>
    </w:tbl>
    <w:p w:rsidR="00263EE6" w:rsidRPr="00263EE6" w:rsidRDefault="00263EE6" w:rsidP="00263EE6">
      <w:pPr>
        <w:rPr>
          <w:sz w:val="16"/>
          <w:szCs w:val="16"/>
        </w:rPr>
      </w:pPr>
    </w:p>
    <w:p w:rsidR="00263EE6" w:rsidRPr="00263EE6" w:rsidRDefault="00263EE6" w:rsidP="00263EE6">
      <w:pPr>
        <w:rPr>
          <w:sz w:val="16"/>
          <w:szCs w:val="16"/>
        </w:rPr>
      </w:pPr>
    </w:p>
    <w:p w:rsidR="00263EE6" w:rsidRPr="00263EE6" w:rsidRDefault="00263EE6" w:rsidP="00263EE6">
      <w:pPr>
        <w:rPr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8"/>
        <w:gridCol w:w="1260"/>
        <w:gridCol w:w="1080"/>
      </w:tblGrid>
      <w:tr w:rsidR="00263EE6" w:rsidRPr="00263EE6">
        <w:trPr>
          <w:trHeight w:val="176"/>
        </w:trPr>
        <w:tc>
          <w:tcPr>
            <w:tcW w:w="1008" w:type="dxa"/>
            <w:tcBorders>
              <w:top w:val="nil"/>
              <w:left w:val="nil"/>
            </w:tcBorders>
          </w:tcPr>
          <w:p w:rsidR="00263EE6" w:rsidRPr="00263EE6" w:rsidRDefault="00263EE6" w:rsidP="00034FA2">
            <w:pPr>
              <w:rPr>
                <w:sz w:val="16"/>
                <w:szCs w:val="16"/>
              </w:rPr>
            </w:pPr>
            <w:r w:rsidRPr="00263EE6">
              <w:rPr>
                <w:sz w:val="16"/>
                <w:szCs w:val="16"/>
              </w:rPr>
              <w:t>KOVINA</w:t>
            </w:r>
          </w:p>
        </w:tc>
        <w:tc>
          <w:tcPr>
            <w:tcW w:w="1260" w:type="dxa"/>
            <w:tcBorders>
              <w:top w:val="nil"/>
            </w:tcBorders>
          </w:tcPr>
          <w:p w:rsidR="00263EE6" w:rsidRPr="00263EE6" w:rsidRDefault="00263EE6" w:rsidP="00034FA2">
            <w:pPr>
              <w:rPr>
                <w:sz w:val="16"/>
                <w:szCs w:val="16"/>
              </w:rPr>
            </w:pPr>
            <w:r w:rsidRPr="00263EE6">
              <w:rPr>
                <w:sz w:val="16"/>
                <w:szCs w:val="16"/>
              </w:rPr>
              <w:t>LASTNOST</w:t>
            </w:r>
          </w:p>
        </w:tc>
        <w:tc>
          <w:tcPr>
            <w:tcW w:w="1080" w:type="dxa"/>
            <w:tcBorders>
              <w:top w:val="nil"/>
              <w:right w:val="nil"/>
            </w:tcBorders>
          </w:tcPr>
          <w:p w:rsidR="00263EE6" w:rsidRPr="00263EE6" w:rsidRDefault="00263EE6" w:rsidP="00034FA2">
            <w:pPr>
              <w:rPr>
                <w:sz w:val="16"/>
                <w:szCs w:val="16"/>
              </w:rPr>
            </w:pPr>
            <w:r w:rsidRPr="00263EE6">
              <w:rPr>
                <w:sz w:val="16"/>
                <w:szCs w:val="16"/>
              </w:rPr>
              <w:t>UPORABA</w:t>
            </w:r>
          </w:p>
        </w:tc>
      </w:tr>
      <w:tr w:rsidR="00263EE6" w:rsidRPr="00263EE6">
        <w:trPr>
          <w:trHeight w:val="164"/>
        </w:trPr>
        <w:tc>
          <w:tcPr>
            <w:tcW w:w="1008" w:type="dxa"/>
            <w:tcBorders>
              <w:left w:val="nil"/>
            </w:tcBorders>
          </w:tcPr>
          <w:p w:rsidR="00263EE6" w:rsidRPr="00263EE6" w:rsidRDefault="00263EE6" w:rsidP="00263EE6">
            <w:pPr>
              <w:jc w:val="center"/>
              <w:rPr>
                <w:sz w:val="16"/>
                <w:szCs w:val="16"/>
              </w:rPr>
            </w:pPr>
            <w:r w:rsidRPr="00263EE6">
              <w:rPr>
                <w:sz w:val="16"/>
                <w:szCs w:val="16"/>
              </w:rPr>
              <w:t>aluminij</w:t>
            </w:r>
          </w:p>
        </w:tc>
        <w:tc>
          <w:tcPr>
            <w:tcW w:w="1260" w:type="dxa"/>
          </w:tcPr>
          <w:p w:rsidR="00263EE6" w:rsidRPr="00263EE6" w:rsidRDefault="00263EE6" w:rsidP="00263EE6">
            <w:pPr>
              <w:jc w:val="center"/>
              <w:rPr>
                <w:sz w:val="16"/>
                <w:szCs w:val="16"/>
              </w:rPr>
            </w:pPr>
            <w:r w:rsidRPr="00263EE6">
              <w:rPr>
                <w:sz w:val="16"/>
                <w:szCs w:val="16"/>
              </w:rPr>
              <w:t>lahka, trdna</w:t>
            </w:r>
          </w:p>
        </w:tc>
        <w:tc>
          <w:tcPr>
            <w:tcW w:w="1080" w:type="dxa"/>
            <w:tcBorders>
              <w:right w:val="nil"/>
            </w:tcBorders>
          </w:tcPr>
          <w:p w:rsidR="00263EE6" w:rsidRPr="00263EE6" w:rsidRDefault="00263EE6" w:rsidP="00263EE6">
            <w:pPr>
              <w:jc w:val="center"/>
              <w:rPr>
                <w:sz w:val="16"/>
                <w:szCs w:val="16"/>
              </w:rPr>
            </w:pPr>
            <w:r w:rsidRPr="00263EE6">
              <w:rPr>
                <w:sz w:val="16"/>
                <w:szCs w:val="16"/>
              </w:rPr>
              <w:t>pločevinke</w:t>
            </w:r>
          </w:p>
        </w:tc>
      </w:tr>
      <w:tr w:rsidR="00263EE6" w:rsidRPr="00263EE6">
        <w:trPr>
          <w:trHeight w:val="148"/>
        </w:trPr>
        <w:tc>
          <w:tcPr>
            <w:tcW w:w="1008" w:type="dxa"/>
            <w:tcBorders>
              <w:left w:val="nil"/>
            </w:tcBorders>
          </w:tcPr>
          <w:p w:rsidR="00263EE6" w:rsidRPr="00263EE6" w:rsidRDefault="00263EE6" w:rsidP="00263EE6">
            <w:pPr>
              <w:jc w:val="center"/>
              <w:rPr>
                <w:sz w:val="16"/>
                <w:szCs w:val="16"/>
              </w:rPr>
            </w:pPr>
            <w:r w:rsidRPr="00263EE6">
              <w:rPr>
                <w:sz w:val="16"/>
                <w:szCs w:val="16"/>
              </w:rPr>
              <w:t>baker</w:t>
            </w:r>
          </w:p>
        </w:tc>
        <w:tc>
          <w:tcPr>
            <w:tcW w:w="1260" w:type="dxa"/>
          </w:tcPr>
          <w:p w:rsidR="00263EE6" w:rsidRPr="00263EE6" w:rsidRDefault="00263EE6" w:rsidP="00263EE6">
            <w:pPr>
              <w:jc w:val="center"/>
              <w:rPr>
                <w:sz w:val="16"/>
                <w:szCs w:val="16"/>
              </w:rPr>
            </w:pPr>
            <w:r w:rsidRPr="00263EE6">
              <w:rPr>
                <w:sz w:val="16"/>
                <w:szCs w:val="16"/>
              </w:rPr>
              <w:t>ne rjavi, kovna</w:t>
            </w:r>
          </w:p>
        </w:tc>
        <w:tc>
          <w:tcPr>
            <w:tcW w:w="1080" w:type="dxa"/>
            <w:tcBorders>
              <w:right w:val="nil"/>
            </w:tcBorders>
          </w:tcPr>
          <w:p w:rsidR="00263EE6" w:rsidRPr="00263EE6" w:rsidRDefault="00263EE6" w:rsidP="00263EE6">
            <w:pPr>
              <w:jc w:val="center"/>
              <w:rPr>
                <w:sz w:val="16"/>
                <w:szCs w:val="16"/>
              </w:rPr>
            </w:pPr>
            <w:r w:rsidRPr="00263EE6">
              <w:rPr>
                <w:sz w:val="16"/>
                <w:szCs w:val="16"/>
              </w:rPr>
              <w:t>grelne cevi</w:t>
            </w:r>
          </w:p>
        </w:tc>
      </w:tr>
      <w:tr w:rsidR="00263EE6" w:rsidRPr="00263EE6">
        <w:trPr>
          <w:trHeight w:val="146"/>
        </w:trPr>
        <w:tc>
          <w:tcPr>
            <w:tcW w:w="1008" w:type="dxa"/>
            <w:tcBorders>
              <w:left w:val="nil"/>
            </w:tcBorders>
          </w:tcPr>
          <w:p w:rsidR="00263EE6" w:rsidRPr="00263EE6" w:rsidRDefault="00263EE6" w:rsidP="00263EE6">
            <w:pPr>
              <w:jc w:val="center"/>
              <w:rPr>
                <w:sz w:val="16"/>
                <w:szCs w:val="16"/>
              </w:rPr>
            </w:pPr>
            <w:r w:rsidRPr="00263EE6">
              <w:rPr>
                <w:sz w:val="16"/>
                <w:szCs w:val="16"/>
              </w:rPr>
              <w:t>železo</w:t>
            </w:r>
          </w:p>
        </w:tc>
        <w:tc>
          <w:tcPr>
            <w:tcW w:w="1260" w:type="dxa"/>
          </w:tcPr>
          <w:p w:rsidR="00263EE6" w:rsidRPr="00263EE6" w:rsidRDefault="00263EE6" w:rsidP="00263EE6">
            <w:pPr>
              <w:jc w:val="center"/>
              <w:rPr>
                <w:sz w:val="16"/>
                <w:szCs w:val="16"/>
              </w:rPr>
            </w:pPr>
            <w:r w:rsidRPr="00263EE6">
              <w:rPr>
                <w:sz w:val="16"/>
                <w:szCs w:val="16"/>
              </w:rPr>
              <w:t>težko, trdno</w:t>
            </w:r>
          </w:p>
        </w:tc>
        <w:tc>
          <w:tcPr>
            <w:tcW w:w="1080" w:type="dxa"/>
            <w:tcBorders>
              <w:right w:val="nil"/>
            </w:tcBorders>
          </w:tcPr>
          <w:p w:rsidR="00263EE6" w:rsidRPr="00263EE6" w:rsidRDefault="00263EE6" w:rsidP="00263EE6">
            <w:pPr>
              <w:jc w:val="center"/>
              <w:rPr>
                <w:sz w:val="16"/>
                <w:szCs w:val="16"/>
              </w:rPr>
            </w:pPr>
          </w:p>
        </w:tc>
      </w:tr>
      <w:tr w:rsidR="00263EE6" w:rsidRPr="00263EE6">
        <w:trPr>
          <w:trHeight w:val="116"/>
        </w:trPr>
        <w:tc>
          <w:tcPr>
            <w:tcW w:w="1008" w:type="dxa"/>
            <w:tcBorders>
              <w:left w:val="nil"/>
              <w:bottom w:val="nil"/>
            </w:tcBorders>
          </w:tcPr>
          <w:p w:rsidR="00263EE6" w:rsidRPr="00263EE6" w:rsidRDefault="00263EE6" w:rsidP="00263EE6">
            <w:pPr>
              <w:jc w:val="center"/>
              <w:rPr>
                <w:sz w:val="16"/>
                <w:szCs w:val="16"/>
              </w:rPr>
            </w:pPr>
            <w:r w:rsidRPr="00263EE6">
              <w:rPr>
                <w:sz w:val="16"/>
                <w:szCs w:val="16"/>
              </w:rPr>
              <w:t>zlato</w:t>
            </w:r>
          </w:p>
        </w:tc>
        <w:tc>
          <w:tcPr>
            <w:tcW w:w="1260" w:type="dxa"/>
            <w:tcBorders>
              <w:bottom w:val="nil"/>
            </w:tcBorders>
          </w:tcPr>
          <w:p w:rsidR="00263EE6" w:rsidRPr="00263EE6" w:rsidRDefault="00263EE6" w:rsidP="00263EE6">
            <w:pPr>
              <w:jc w:val="center"/>
              <w:rPr>
                <w:sz w:val="16"/>
                <w:szCs w:val="16"/>
              </w:rPr>
            </w:pPr>
            <w:r w:rsidRPr="00263EE6">
              <w:rPr>
                <w:sz w:val="16"/>
                <w:szCs w:val="16"/>
              </w:rPr>
              <w:t>kovno</w:t>
            </w:r>
          </w:p>
        </w:tc>
        <w:tc>
          <w:tcPr>
            <w:tcW w:w="1080" w:type="dxa"/>
            <w:tcBorders>
              <w:bottom w:val="nil"/>
              <w:right w:val="nil"/>
            </w:tcBorders>
          </w:tcPr>
          <w:p w:rsidR="00263EE6" w:rsidRPr="00263EE6" w:rsidRDefault="00263EE6" w:rsidP="00263EE6">
            <w:pPr>
              <w:jc w:val="center"/>
              <w:rPr>
                <w:sz w:val="16"/>
                <w:szCs w:val="16"/>
              </w:rPr>
            </w:pPr>
            <w:r w:rsidRPr="00263EE6">
              <w:rPr>
                <w:sz w:val="16"/>
                <w:szCs w:val="16"/>
              </w:rPr>
              <w:t>nakit</w:t>
            </w:r>
          </w:p>
        </w:tc>
      </w:tr>
    </w:tbl>
    <w:p w:rsidR="00263EE6" w:rsidRDefault="00263EE6"/>
    <w:p w:rsidR="00263EE6" w:rsidRPr="00263EE6" w:rsidRDefault="00263EE6" w:rsidP="00263EE6">
      <w:pPr>
        <w:rPr>
          <w:sz w:val="16"/>
          <w:szCs w:val="16"/>
        </w:rPr>
      </w:pPr>
      <w:r w:rsidRPr="00263EE6">
        <w:rPr>
          <w:color w:val="FF0000"/>
          <w:sz w:val="16"/>
          <w:szCs w:val="16"/>
        </w:rPr>
        <w:t>dušik</w:t>
      </w:r>
      <w:r w:rsidRPr="00263EE6">
        <w:rPr>
          <w:sz w:val="16"/>
          <w:szCs w:val="16"/>
        </w:rPr>
        <w:t xml:space="preserve"> = za rast zelenih rastlin</w:t>
      </w:r>
    </w:p>
    <w:p w:rsidR="00263EE6" w:rsidRPr="00263EE6" w:rsidRDefault="00263EE6" w:rsidP="00263EE6">
      <w:pPr>
        <w:rPr>
          <w:sz w:val="16"/>
          <w:szCs w:val="16"/>
        </w:rPr>
      </w:pPr>
      <w:r w:rsidRPr="00263EE6">
        <w:rPr>
          <w:color w:val="FF0000"/>
          <w:sz w:val="16"/>
          <w:szCs w:val="16"/>
        </w:rPr>
        <w:t>fosfor</w:t>
      </w:r>
      <w:r w:rsidRPr="00263EE6">
        <w:rPr>
          <w:sz w:val="16"/>
          <w:szCs w:val="16"/>
        </w:rPr>
        <w:t xml:space="preserve"> = za dobre korenine in cvet</w:t>
      </w:r>
    </w:p>
    <w:p w:rsidR="00263EE6" w:rsidRPr="00263EE6" w:rsidRDefault="00263EE6" w:rsidP="00263EE6">
      <w:pPr>
        <w:rPr>
          <w:sz w:val="16"/>
          <w:szCs w:val="16"/>
        </w:rPr>
      </w:pPr>
      <w:r w:rsidRPr="00263EE6">
        <w:rPr>
          <w:color w:val="FF0000"/>
          <w:sz w:val="16"/>
          <w:szCs w:val="16"/>
        </w:rPr>
        <w:t>kalij</w:t>
      </w:r>
      <w:r w:rsidRPr="00263EE6">
        <w:rPr>
          <w:sz w:val="16"/>
          <w:szCs w:val="16"/>
        </w:rPr>
        <w:t xml:space="preserve"> = za odpornost</w:t>
      </w:r>
    </w:p>
    <w:p w:rsidR="00263EE6" w:rsidRPr="00263EE6" w:rsidRDefault="00263EE6" w:rsidP="00263EE6">
      <w:pPr>
        <w:ind w:right="6192"/>
        <w:rPr>
          <w:sz w:val="16"/>
          <w:szCs w:val="16"/>
        </w:rPr>
      </w:pPr>
    </w:p>
    <w:p w:rsidR="00263EE6" w:rsidRPr="00263EE6" w:rsidRDefault="00263EE6" w:rsidP="00263EE6">
      <w:pPr>
        <w:ind w:right="6192"/>
        <w:jc w:val="both"/>
        <w:rPr>
          <w:sz w:val="16"/>
          <w:szCs w:val="16"/>
        </w:rPr>
      </w:pPr>
      <w:r w:rsidRPr="00263EE6">
        <w:rPr>
          <w:sz w:val="16"/>
          <w:szCs w:val="16"/>
        </w:rPr>
        <w:t xml:space="preserve">Zakon </w:t>
      </w:r>
      <w:r w:rsidRPr="00263EE6">
        <w:rPr>
          <w:color w:val="FF0000"/>
          <w:sz w:val="16"/>
          <w:szCs w:val="16"/>
        </w:rPr>
        <w:t>MINIMUMA</w:t>
      </w:r>
      <w:r w:rsidRPr="00263EE6">
        <w:rPr>
          <w:sz w:val="16"/>
          <w:szCs w:val="16"/>
        </w:rPr>
        <w:t xml:space="preserve">, ki ga je odkril nemški kemik </w:t>
      </w:r>
      <w:r w:rsidRPr="00263EE6">
        <w:rPr>
          <w:color w:val="FF0000"/>
          <w:sz w:val="16"/>
          <w:szCs w:val="16"/>
        </w:rPr>
        <w:t>JUSTUS VON LIEBIG</w:t>
      </w:r>
      <w:r w:rsidRPr="00263EE6">
        <w:rPr>
          <w:sz w:val="16"/>
          <w:szCs w:val="16"/>
        </w:rPr>
        <w:t>. Kako velik bo pridelek, je najbolj odvisno od rastlinskega hranila, ki ga je v tleh najmanj. To zakonitost ponazarja čeber, njegove doge pa količino posameznih hranil. Čeber lahko napolnimo samo do najkrajše doge.</w:t>
      </w:r>
    </w:p>
    <w:p w:rsidR="00263EE6" w:rsidRPr="00263EE6" w:rsidRDefault="00263EE6" w:rsidP="00263EE6">
      <w:pPr>
        <w:ind w:right="6192"/>
        <w:rPr>
          <w:sz w:val="16"/>
          <w:szCs w:val="16"/>
        </w:rPr>
      </w:pPr>
      <w:r w:rsidRPr="00263EE6">
        <w:rPr>
          <w:sz w:val="16"/>
          <w:szCs w:val="16"/>
        </w:rPr>
        <w:t>KLOR</w:t>
      </w:r>
    </w:p>
    <w:p w:rsidR="00263EE6" w:rsidRPr="00263EE6" w:rsidRDefault="00263EE6" w:rsidP="00263EE6">
      <w:pPr>
        <w:rPr>
          <w:sz w:val="16"/>
          <w:szCs w:val="16"/>
        </w:rPr>
      </w:pPr>
    </w:p>
    <w:p w:rsidR="00263EE6" w:rsidRPr="00263EE6" w:rsidRDefault="00263EE6" w:rsidP="00263EE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16"/>
          <w:szCs w:val="16"/>
        </w:rPr>
      </w:pPr>
      <w:r w:rsidRPr="00263EE6">
        <w:rPr>
          <w:sz w:val="16"/>
          <w:szCs w:val="16"/>
        </w:rPr>
        <w:t>LASTNOSTI</w:t>
      </w:r>
    </w:p>
    <w:p w:rsidR="00263EE6" w:rsidRPr="00263EE6" w:rsidRDefault="00263EE6" w:rsidP="00263EE6">
      <w:pPr>
        <w:numPr>
          <w:ilvl w:val="0"/>
          <w:numId w:val="4"/>
        </w:numPr>
        <w:tabs>
          <w:tab w:val="clear" w:pos="720"/>
          <w:tab w:val="num" w:pos="360"/>
          <w:tab w:val="num" w:pos="1080"/>
        </w:tabs>
        <w:ind w:left="360"/>
        <w:rPr>
          <w:sz w:val="16"/>
          <w:szCs w:val="16"/>
        </w:rPr>
      </w:pPr>
      <w:r w:rsidRPr="00263EE6">
        <w:rPr>
          <w:sz w:val="16"/>
          <w:szCs w:val="16"/>
        </w:rPr>
        <w:t>Plin rumeno zelene barve</w:t>
      </w:r>
    </w:p>
    <w:p w:rsidR="00263EE6" w:rsidRPr="00263EE6" w:rsidRDefault="00263EE6" w:rsidP="00263EE6">
      <w:pPr>
        <w:numPr>
          <w:ilvl w:val="0"/>
          <w:numId w:val="4"/>
        </w:numPr>
        <w:tabs>
          <w:tab w:val="clear" w:pos="720"/>
          <w:tab w:val="num" w:pos="360"/>
          <w:tab w:val="num" w:pos="1080"/>
        </w:tabs>
        <w:ind w:left="360"/>
        <w:rPr>
          <w:sz w:val="16"/>
          <w:szCs w:val="16"/>
        </w:rPr>
      </w:pPr>
      <w:r w:rsidRPr="00263EE6">
        <w:rPr>
          <w:sz w:val="16"/>
          <w:szCs w:val="16"/>
        </w:rPr>
        <w:t>Težji od zraka</w:t>
      </w:r>
    </w:p>
    <w:p w:rsidR="00263EE6" w:rsidRPr="00263EE6" w:rsidRDefault="00263EE6" w:rsidP="00263EE6">
      <w:pPr>
        <w:numPr>
          <w:ilvl w:val="0"/>
          <w:numId w:val="4"/>
        </w:numPr>
        <w:tabs>
          <w:tab w:val="clear" w:pos="720"/>
          <w:tab w:val="num" w:pos="360"/>
          <w:tab w:val="num" w:pos="1080"/>
        </w:tabs>
        <w:ind w:left="360"/>
        <w:rPr>
          <w:sz w:val="16"/>
          <w:szCs w:val="16"/>
        </w:rPr>
      </w:pPr>
      <w:r w:rsidRPr="00263EE6">
        <w:rPr>
          <w:sz w:val="16"/>
          <w:szCs w:val="16"/>
        </w:rPr>
        <w:t>Strupen</w:t>
      </w:r>
    </w:p>
    <w:p w:rsidR="00263EE6" w:rsidRPr="00263EE6" w:rsidRDefault="00263EE6" w:rsidP="00263EE6">
      <w:pPr>
        <w:tabs>
          <w:tab w:val="num" w:pos="360"/>
        </w:tabs>
        <w:ind w:left="360"/>
        <w:rPr>
          <w:sz w:val="16"/>
          <w:szCs w:val="16"/>
        </w:rPr>
      </w:pPr>
    </w:p>
    <w:p w:rsidR="00263EE6" w:rsidRPr="00263EE6" w:rsidRDefault="00263EE6" w:rsidP="00263EE6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rPr>
          <w:sz w:val="16"/>
          <w:szCs w:val="16"/>
        </w:rPr>
      </w:pPr>
      <w:r w:rsidRPr="00263EE6">
        <w:rPr>
          <w:sz w:val="16"/>
          <w:szCs w:val="16"/>
        </w:rPr>
        <w:t>UPORABA</w:t>
      </w:r>
    </w:p>
    <w:p w:rsidR="00263EE6" w:rsidRPr="00263EE6" w:rsidRDefault="00263EE6" w:rsidP="00263EE6">
      <w:pPr>
        <w:numPr>
          <w:ilvl w:val="0"/>
          <w:numId w:val="5"/>
        </w:numPr>
        <w:tabs>
          <w:tab w:val="clear" w:pos="720"/>
          <w:tab w:val="num" w:pos="360"/>
          <w:tab w:val="num" w:pos="1080"/>
        </w:tabs>
        <w:ind w:left="360"/>
        <w:rPr>
          <w:sz w:val="16"/>
          <w:szCs w:val="16"/>
        </w:rPr>
      </w:pPr>
      <w:r w:rsidRPr="00263EE6">
        <w:rPr>
          <w:sz w:val="16"/>
          <w:szCs w:val="16"/>
        </w:rPr>
        <w:t>Kot belilno sredstvo (varikina)</w:t>
      </w:r>
    </w:p>
    <w:p w:rsidR="00263EE6" w:rsidRPr="00263EE6" w:rsidRDefault="00263EE6" w:rsidP="00263EE6">
      <w:pPr>
        <w:numPr>
          <w:ilvl w:val="0"/>
          <w:numId w:val="5"/>
        </w:numPr>
        <w:tabs>
          <w:tab w:val="clear" w:pos="720"/>
          <w:tab w:val="num" w:pos="360"/>
          <w:tab w:val="num" w:pos="1080"/>
        </w:tabs>
        <w:ind w:left="360"/>
        <w:rPr>
          <w:sz w:val="16"/>
          <w:szCs w:val="16"/>
        </w:rPr>
      </w:pPr>
      <w:r w:rsidRPr="00263EE6">
        <w:rPr>
          <w:sz w:val="16"/>
          <w:szCs w:val="16"/>
        </w:rPr>
        <w:t>Kot dezinfekcijsko sredstvo v bazenih, v pitni vodi</w:t>
      </w:r>
    </w:p>
    <w:p w:rsidR="00263EE6" w:rsidRPr="00263EE6" w:rsidRDefault="00263EE6" w:rsidP="00263EE6">
      <w:pPr>
        <w:numPr>
          <w:ilvl w:val="0"/>
          <w:numId w:val="5"/>
        </w:numPr>
        <w:tabs>
          <w:tab w:val="clear" w:pos="720"/>
          <w:tab w:val="num" w:pos="360"/>
          <w:tab w:val="num" w:pos="1080"/>
        </w:tabs>
        <w:ind w:left="360"/>
        <w:rPr>
          <w:sz w:val="16"/>
          <w:szCs w:val="16"/>
        </w:rPr>
      </w:pPr>
      <w:r w:rsidRPr="00263EE6">
        <w:rPr>
          <w:sz w:val="16"/>
          <w:szCs w:val="16"/>
        </w:rPr>
        <w:t>Za insekticide (DDT)</w:t>
      </w:r>
    </w:p>
    <w:p w:rsidR="00263EE6" w:rsidRPr="00263EE6" w:rsidRDefault="00263EE6" w:rsidP="00263EE6">
      <w:pPr>
        <w:numPr>
          <w:ilvl w:val="0"/>
          <w:numId w:val="5"/>
        </w:numPr>
        <w:tabs>
          <w:tab w:val="clear" w:pos="720"/>
          <w:tab w:val="num" w:pos="360"/>
          <w:tab w:val="num" w:pos="1080"/>
        </w:tabs>
        <w:ind w:left="360"/>
        <w:rPr>
          <w:sz w:val="16"/>
          <w:szCs w:val="16"/>
        </w:rPr>
      </w:pPr>
      <w:r w:rsidRPr="00263EE6">
        <w:rPr>
          <w:sz w:val="16"/>
          <w:szCs w:val="16"/>
        </w:rPr>
        <w:t>Za plastične mase (PVC=polivinil klorid)</w:t>
      </w:r>
    </w:p>
    <w:p w:rsidR="00263EE6" w:rsidRPr="00263EE6" w:rsidRDefault="00263EE6" w:rsidP="00263EE6">
      <w:pPr>
        <w:tabs>
          <w:tab w:val="num" w:pos="360"/>
        </w:tabs>
        <w:ind w:left="360"/>
        <w:rPr>
          <w:sz w:val="16"/>
          <w:szCs w:val="16"/>
        </w:rPr>
      </w:pPr>
    </w:p>
    <w:p w:rsidR="00263EE6" w:rsidRPr="00263EE6" w:rsidRDefault="00263EE6" w:rsidP="00263EE6">
      <w:pPr>
        <w:numPr>
          <w:ilvl w:val="1"/>
          <w:numId w:val="5"/>
        </w:numPr>
        <w:tabs>
          <w:tab w:val="clear" w:pos="1440"/>
          <w:tab w:val="num" w:pos="360"/>
        </w:tabs>
        <w:ind w:left="360"/>
        <w:rPr>
          <w:sz w:val="16"/>
          <w:szCs w:val="16"/>
        </w:rPr>
      </w:pPr>
      <w:r w:rsidRPr="00263EE6">
        <w:rPr>
          <w:sz w:val="16"/>
          <w:szCs w:val="16"/>
        </w:rPr>
        <w:t>PRIDOBIVANJE – elektroliza slanice</w:t>
      </w:r>
    </w:p>
    <w:p w:rsidR="00263EE6" w:rsidRPr="00263EE6" w:rsidRDefault="00263EE6" w:rsidP="00263EE6">
      <w:pPr>
        <w:numPr>
          <w:ilvl w:val="2"/>
          <w:numId w:val="5"/>
        </w:numPr>
        <w:tabs>
          <w:tab w:val="clear" w:pos="2340"/>
          <w:tab w:val="num" w:pos="360"/>
          <w:tab w:val="num" w:pos="1080"/>
        </w:tabs>
        <w:ind w:left="360"/>
        <w:rPr>
          <w:sz w:val="16"/>
          <w:szCs w:val="16"/>
        </w:rPr>
      </w:pPr>
      <w:r w:rsidRPr="00263EE6">
        <w:rPr>
          <w:sz w:val="16"/>
          <w:szCs w:val="16"/>
        </w:rPr>
        <w:t>Poleg klora, vodik in natrijev dioksid</w:t>
      </w:r>
    </w:p>
    <w:sectPr w:rsidR="00263EE6" w:rsidRPr="00263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5742"/>
    <w:multiLevelType w:val="hybridMultilevel"/>
    <w:tmpl w:val="192E75D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504E0D"/>
    <w:multiLevelType w:val="hybridMultilevel"/>
    <w:tmpl w:val="54FA5C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7C6911"/>
    <w:multiLevelType w:val="hybridMultilevel"/>
    <w:tmpl w:val="EB20DCE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5523A"/>
    <w:multiLevelType w:val="hybridMultilevel"/>
    <w:tmpl w:val="B7CA2EE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25A67"/>
    <w:multiLevelType w:val="hybridMultilevel"/>
    <w:tmpl w:val="6400E52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3EE6"/>
    <w:rsid w:val="00034FA2"/>
    <w:rsid w:val="0004313D"/>
    <w:rsid w:val="00207DF4"/>
    <w:rsid w:val="00263EE6"/>
    <w:rsid w:val="006B2BA1"/>
    <w:rsid w:val="00813C0F"/>
    <w:rsid w:val="0088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3E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3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