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8B" w:rsidRPr="00F62E94" w:rsidRDefault="008D3B8B">
      <w:pPr>
        <w:rPr>
          <w:sz w:val="10"/>
          <w:szCs w:val="10"/>
        </w:rPr>
      </w:pPr>
      <w:bookmarkStart w:id="0" w:name="_GoBack"/>
      <w:bookmarkEnd w:id="0"/>
      <w:r w:rsidRPr="00F62E94">
        <w:rPr>
          <w:sz w:val="10"/>
          <w:szCs w:val="10"/>
          <w:u w:val="single"/>
        </w:rPr>
        <w:t>Lastnosti raztopin</w:t>
      </w:r>
      <w:r w:rsidRPr="00F62E94">
        <w:rPr>
          <w:sz w:val="10"/>
          <w:szCs w:val="10"/>
        </w:rPr>
        <w:t>:znižanje parnega tlaka,osmoza,prevodnost</w:t>
      </w:r>
    </w:p>
    <w:p w:rsidR="008D3B8B" w:rsidRPr="00F62E94" w:rsidRDefault="008D3B8B">
      <w:pPr>
        <w:rPr>
          <w:sz w:val="10"/>
          <w:szCs w:val="10"/>
        </w:rPr>
      </w:pPr>
      <w:r w:rsidRPr="00F62E94">
        <w:rPr>
          <w:sz w:val="10"/>
          <w:szCs w:val="10"/>
        </w:rPr>
        <w:t>vrelišče=temp.kjer je parni tlak=zračnemu;raztopina manj</w:t>
      </w:r>
    </w:p>
    <w:p w:rsidR="008D3B8B" w:rsidRPr="00F62E94" w:rsidRDefault="008D3B8B">
      <w:pPr>
        <w:rPr>
          <w:sz w:val="10"/>
          <w:szCs w:val="10"/>
        </w:rPr>
      </w:pPr>
      <w:r w:rsidRPr="00F62E94">
        <w:rPr>
          <w:sz w:val="10"/>
          <w:szCs w:val="10"/>
        </w:rPr>
        <w:t>hlapi kot sama snov,pri hidrataciji se E sprošča,osmoza=</w:t>
      </w:r>
    </w:p>
    <w:p w:rsidR="008D3B8B" w:rsidRPr="00F62E94" w:rsidRDefault="008D3B8B">
      <w:pPr>
        <w:rPr>
          <w:sz w:val="10"/>
          <w:szCs w:val="10"/>
        </w:rPr>
      </w:pPr>
      <w:r w:rsidRPr="00F62E94">
        <w:rPr>
          <w:sz w:val="10"/>
          <w:szCs w:val="10"/>
        </w:rPr>
        <w:t>zelo pomembna za živa bitja-organizme,molekule topila</w:t>
      </w:r>
    </w:p>
    <w:p w:rsidR="008D3B8B" w:rsidRPr="00F62E94" w:rsidRDefault="008D3B8B">
      <w:pPr>
        <w:rPr>
          <w:sz w:val="10"/>
          <w:szCs w:val="10"/>
        </w:rPr>
      </w:pPr>
      <w:r w:rsidRPr="00F62E94">
        <w:rPr>
          <w:sz w:val="10"/>
          <w:szCs w:val="10"/>
        </w:rPr>
        <w:t>prehajajo skozi membrano iz področja z nižjo konc.na podr.</w:t>
      </w:r>
    </w:p>
    <w:p w:rsidR="008D3B8B" w:rsidRPr="00F62E94" w:rsidRDefault="008D3B8B">
      <w:pPr>
        <w:rPr>
          <w:sz w:val="10"/>
          <w:szCs w:val="10"/>
        </w:rPr>
      </w:pPr>
      <w:r w:rsidRPr="00F62E94">
        <w:rPr>
          <w:sz w:val="10"/>
          <w:szCs w:val="10"/>
        </w:rPr>
        <w:t>z višjo.л(osm.tlak)=c*R*ΔT</w:t>
      </w:r>
    </w:p>
    <w:p w:rsidR="008D3B8B" w:rsidRPr="00F62E94" w:rsidRDefault="008D3B8B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prevodnost raztopin:</w:t>
      </w:r>
      <w:r w:rsidRPr="00F62E94">
        <w:rPr>
          <w:sz w:val="10"/>
          <w:szCs w:val="10"/>
        </w:rPr>
        <w:t>ionske razt.prevajajo elektr.tok</w:t>
      </w:r>
      <w:r w:rsidR="00E24CE1" w:rsidRPr="00F62E94">
        <w:rPr>
          <w:sz w:val="10"/>
          <w:szCs w:val="10"/>
        </w:rPr>
        <w:t>,odvisna</w:t>
      </w:r>
    </w:p>
    <w:p w:rsidR="00E24CE1" w:rsidRPr="00F62E94" w:rsidRDefault="00E24CE1">
      <w:pPr>
        <w:rPr>
          <w:sz w:val="10"/>
          <w:szCs w:val="10"/>
        </w:rPr>
      </w:pPr>
      <w:r w:rsidRPr="00F62E94">
        <w:rPr>
          <w:sz w:val="10"/>
          <w:szCs w:val="10"/>
        </w:rPr>
        <w:t>je od konc.ionov,disociacija=razpad molekul na ione</w:t>
      </w:r>
      <w:r w:rsidRPr="00F62E94">
        <w:rPr>
          <w:sz w:val="10"/>
          <w:szCs w:val="10"/>
        </w:rPr>
        <w:sym w:font="Wingdings" w:char="F0E0"/>
      </w:r>
      <w:r w:rsidRPr="00F62E94">
        <w:rPr>
          <w:sz w:val="10"/>
          <w:szCs w:val="10"/>
        </w:rPr>
        <w:t>R,</w:t>
      </w:r>
    </w:p>
    <w:p w:rsidR="00E24CE1" w:rsidRPr="00F62E94" w:rsidRDefault="00E24CE1">
      <w:pPr>
        <w:rPr>
          <w:sz w:val="10"/>
          <w:szCs w:val="10"/>
        </w:rPr>
      </w:pPr>
      <w:r w:rsidRPr="00F62E94">
        <w:rPr>
          <w:sz w:val="10"/>
          <w:szCs w:val="10"/>
        </w:rPr>
        <w:t>elektroiti=razt.ki prevajajo tok,α=stopnja disociacije</w:t>
      </w:r>
    </w:p>
    <w:p w:rsidR="00E24CE1" w:rsidRPr="00F62E94" w:rsidRDefault="00E24CE1">
      <w:pPr>
        <w:rPr>
          <w:sz w:val="10"/>
          <w:szCs w:val="10"/>
        </w:rPr>
      </w:pPr>
      <w:r w:rsidRPr="00F62E94">
        <w:rPr>
          <w:sz w:val="10"/>
          <w:szCs w:val="10"/>
        </w:rPr>
        <w:t>α=št.disoci.delcev/št.vseh delcev α&gt;0.8močni α&lt;0.4švoh</w:t>
      </w:r>
    </w:p>
    <w:p w:rsidR="00E24CE1" w:rsidRPr="00F62E94" w:rsidRDefault="005D3720">
      <w:pPr>
        <w:rPr>
          <w:sz w:val="10"/>
          <w:szCs w:val="10"/>
        </w:rPr>
      </w:pPr>
      <w:r w:rsidRPr="00F62E94">
        <w:rPr>
          <w:sz w:val="10"/>
          <w:szCs w:val="10"/>
        </w:rPr>
        <w:t>%-raztopine=m(toplj.)/m(razt.)*100</w:t>
      </w:r>
    </w:p>
    <w:p w:rsidR="005D3720" w:rsidRPr="00F62E94" w:rsidRDefault="005D3720">
      <w:pPr>
        <w:rPr>
          <w:sz w:val="10"/>
          <w:szCs w:val="10"/>
        </w:rPr>
      </w:pPr>
      <w:r w:rsidRPr="00F62E94">
        <w:rPr>
          <w:sz w:val="10"/>
          <w:szCs w:val="10"/>
        </w:rPr>
        <w:t>γ-masna koncent.=m toplj./V razt. (g/cm</w:t>
      </w:r>
      <w:r w:rsidRPr="00F62E94">
        <w:rPr>
          <w:sz w:val="10"/>
          <w:szCs w:val="10"/>
          <w:vertAlign w:val="superscript"/>
        </w:rPr>
        <w:t>3</w:t>
      </w:r>
      <w:r w:rsidRPr="00F62E94">
        <w:rPr>
          <w:sz w:val="10"/>
          <w:szCs w:val="10"/>
        </w:rPr>
        <w:t>)</w:t>
      </w:r>
    </w:p>
    <w:p w:rsidR="005D3720" w:rsidRPr="00F62E94" w:rsidRDefault="005D3720">
      <w:pPr>
        <w:rPr>
          <w:sz w:val="10"/>
          <w:szCs w:val="10"/>
        </w:rPr>
      </w:pPr>
      <w:r w:rsidRPr="00F62E94">
        <w:rPr>
          <w:sz w:val="10"/>
          <w:szCs w:val="10"/>
        </w:rPr>
        <w:t>c-množ.koncentr.=n toplj./V razt.(mol/dm</w:t>
      </w:r>
      <w:r w:rsidRPr="00F62E94">
        <w:rPr>
          <w:sz w:val="10"/>
          <w:szCs w:val="10"/>
          <w:vertAlign w:val="superscript"/>
        </w:rPr>
        <w:t>3</w:t>
      </w:r>
      <w:r w:rsidRPr="00F62E94">
        <w:rPr>
          <w:sz w:val="10"/>
          <w:szCs w:val="10"/>
        </w:rPr>
        <w:t>)</w:t>
      </w:r>
    </w:p>
    <w:p w:rsidR="005D3720" w:rsidRPr="00F62E94" w:rsidRDefault="00C0348B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ravnotežne reakcije:</w:t>
      </w:r>
      <w:r w:rsidR="0058514C" w:rsidRPr="00F62E94">
        <w:rPr>
          <w:sz w:val="10"/>
          <w:szCs w:val="10"/>
        </w:rPr>
        <w:t>gre za enosmerno reakcijo,dinamičen proces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</w:rPr>
        <w:t xml:space="preserve">hitrost v smer nastanka in razpada sta enaki,ravnotežje je od tam 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</w:rPr>
        <w:t>kjer sta krivulji vzporedni,lahko je homogeno ali heterogeno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</w:rPr>
        <w:t>homogeno=enakoag.stanje reakt.&amp;produktov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zakon o vplivu koncentracij:</w:t>
      </w:r>
      <w:r w:rsidRPr="00F62E94">
        <w:rPr>
          <w:sz w:val="10"/>
          <w:szCs w:val="10"/>
        </w:rPr>
        <w:t>matem.zapis za konst.ravnovesje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</w:rPr>
        <w:t>gre za kvocient med produktom produktov in reaktantov.konstan.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</w:rPr>
        <w:t>je odvisna od temp.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le chatelierovo pravilo:</w:t>
      </w:r>
      <w:r w:rsidRPr="00F62E94">
        <w:rPr>
          <w:sz w:val="10"/>
          <w:szCs w:val="10"/>
        </w:rPr>
        <w:t>eksotermna reakcija,zunanje sile so pritisk,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</w:rPr>
        <w:t>zunanja sprem.=T,pri pritisku se reakc.obrne v smer manjših</w:t>
      </w:r>
    </w:p>
    <w:p w:rsidR="0058514C" w:rsidRPr="00F62E94" w:rsidRDefault="0058514C">
      <w:pPr>
        <w:rPr>
          <w:sz w:val="10"/>
          <w:szCs w:val="10"/>
        </w:rPr>
      </w:pPr>
      <w:r w:rsidRPr="00F62E94">
        <w:rPr>
          <w:sz w:val="10"/>
          <w:szCs w:val="10"/>
        </w:rPr>
        <w:t>volumnov,ravn.sist.gre proti večji notr.E,višji pritisk-prot produk.</w:t>
      </w:r>
    </w:p>
    <w:p w:rsidR="0058514C" w:rsidRPr="00F62E94" w:rsidRDefault="009129B3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ionske reakcije:</w:t>
      </w:r>
      <w:r w:rsidRPr="00F62E94">
        <w:rPr>
          <w:sz w:val="10"/>
          <w:szCs w:val="10"/>
        </w:rPr>
        <w:t>nastanek slabo topnih snovi-oborin,vrste oborin:</w:t>
      </w:r>
    </w:p>
    <w:p w:rsidR="009129B3" w:rsidRPr="00F62E94" w:rsidRDefault="009129B3">
      <w:pPr>
        <w:rPr>
          <w:sz w:val="10"/>
          <w:szCs w:val="10"/>
        </w:rPr>
      </w:pPr>
      <w:r w:rsidRPr="00F62E94">
        <w:rPr>
          <w:sz w:val="10"/>
          <w:szCs w:val="10"/>
        </w:rPr>
        <w:t>halogenidi,sulfidi,</w:t>
      </w:r>
      <w:r w:rsidR="00457AA3" w:rsidRPr="00F62E94">
        <w:rPr>
          <w:sz w:val="10"/>
          <w:szCs w:val="10"/>
        </w:rPr>
        <w:t>hidroksidni ioni,sulfati,fosfati,karbonati</w:t>
      </w:r>
    </w:p>
    <w:p w:rsidR="007D1AC4" w:rsidRPr="00F62E94" w:rsidRDefault="007D1AC4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protolitske reakcije:</w:t>
      </w:r>
      <w:r w:rsidRPr="00F62E94">
        <w:rPr>
          <w:sz w:val="10"/>
          <w:szCs w:val="10"/>
        </w:rPr>
        <w:t>prenos prot.iz kisline na bazo;</w:t>
      </w:r>
    </w:p>
    <w:p w:rsidR="007D1AC4" w:rsidRPr="00F62E94" w:rsidRDefault="007D1AC4">
      <w:pPr>
        <w:rPr>
          <w:sz w:val="10"/>
          <w:szCs w:val="10"/>
        </w:rPr>
      </w:pPr>
      <w:r w:rsidRPr="00F62E94">
        <w:rPr>
          <w:sz w:val="10"/>
          <w:szCs w:val="10"/>
        </w:rPr>
        <w:t>kisline:HCl,HBr,HI,HNO</w:t>
      </w:r>
      <w:r w:rsidRPr="00F62E94">
        <w:rPr>
          <w:sz w:val="10"/>
          <w:szCs w:val="10"/>
          <w:vertAlign w:val="subscript"/>
        </w:rPr>
        <w:t>3</w:t>
      </w:r>
      <w:r w:rsidRPr="00F62E94">
        <w:rPr>
          <w:sz w:val="10"/>
          <w:szCs w:val="10"/>
        </w:rPr>
        <w:t>,H</w:t>
      </w:r>
      <w:r w:rsidRPr="00F62E94">
        <w:rPr>
          <w:sz w:val="10"/>
          <w:szCs w:val="10"/>
          <w:vertAlign w:val="subscript"/>
        </w:rPr>
        <w:t>3</w:t>
      </w:r>
      <w:r w:rsidRPr="00F62E94">
        <w:rPr>
          <w:sz w:val="10"/>
          <w:szCs w:val="10"/>
        </w:rPr>
        <w:t>PO</w:t>
      </w:r>
      <w:r w:rsidRPr="00F62E94">
        <w:rPr>
          <w:sz w:val="10"/>
          <w:szCs w:val="10"/>
          <w:vertAlign w:val="subscript"/>
        </w:rPr>
        <w:t>2</w:t>
      </w:r>
      <w:r w:rsidRPr="00F62E94">
        <w:rPr>
          <w:sz w:val="10"/>
          <w:szCs w:val="10"/>
        </w:rPr>
        <w:t>,H</w:t>
      </w:r>
      <w:r w:rsidRPr="00F62E94">
        <w:rPr>
          <w:sz w:val="10"/>
          <w:szCs w:val="10"/>
          <w:vertAlign w:val="subscript"/>
        </w:rPr>
        <w:t>2</w:t>
      </w:r>
      <w:r w:rsidRPr="00F62E94">
        <w:rPr>
          <w:sz w:val="10"/>
          <w:szCs w:val="10"/>
        </w:rPr>
        <w:t>SO</w:t>
      </w:r>
      <w:r w:rsidRPr="00F62E94">
        <w:rPr>
          <w:sz w:val="10"/>
          <w:szCs w:val="10"/>
          <w:vertAlign w:val="subscript"/>
        </w:rPr>
        <w:t>4</w:t>
      </w:r>
      <w:r w:rsidRPr="00F62E94">
        <w:rPr>
          <w:sz w:val="10"/>
          <w:szCs w:val="10"/>
        </w:rPr>
        <w:t>-anorg. R-COOH-org.</w:t>
      </w:r>
    </w:p>
    <w:p w:rsidR="007D1AC4" w:rsidRPr="00F62E94" w:rsidRDefault="007D1AC4">
      <w:pPr>
        <w:rPr>
          <w:sz w:val="10"/>
          <w:szCs w:val="10"/>
        </w:rPr>
      </w:pPr>
      <w:r w:rsidRPr="00F62E94">
        <w:rPr>
          <w:sz w:val="10"/>
          <w:szCs w:val="10"/>
        </w:rPr>
        <w:t>baze:1 ali več baz.ionov NH</w:t>
      </w:r>
      <w:r w:rsidRPr="00F62E94">
        <w:rPr>
          <w:sz w:val="10"/>
          <w:szCs w:val="10"/>
          <w:vertAlign w:val="subscript"/>
        </w:rPr>
        <w:t>3</w:t>
      </w:r>
      <w:r w:rsidRPr="00F62E94">
        <w:rPr>
          <w:sz w:val="10"/>
          <w:szCs w:val="10"/>
        </w:rPr>
        <w:t>,OH,Cl indiktatorji-barvila..</w:t>
      </w:r>
    </w:p>
    <w:p w:rsidR="007D1AC4" w:rsidRPr="00F62E94" w:rsidRDefault="007D1AC4">
      <w:pPr>
        <w:rPr>
          <w:sz w:val="10"/>
          <w:szCs w:val="10"/>
        </w:rPr>
      </w:pPr>
      <w:r w:rsidRPr="00F62E94">
        <w:rPr>
          <w:sz w:val="10"/>
          <w:szCs w:val="10"/>
        </w:rPr>
        <w:t>kisline odd.protone,baze sprejem.,kisl.niso disocirane,</w:t>
      </w:r>
    </w:p>
    <w:p w:rsidR="007D1AC4" w:rsidRPr="00F62E94" w:rsidRDefault="007D1AC4">
      <w:pPr>
        <w:rPr>
          <w:sz w:val="10"/>
          <w:szCs w:val="10"/>
        </w:rPr>
      </w:pPr>
      <w:r w:rsidRPr="00F62E94">
        <w:rPr>
          <w:sz w:val="10"/>
          <w:szCs w:val="10"/>
        </w:rPr>
        <w:t>x=koren(K</w:t>
      </w:r>
      <w:r w:rsidRPr="00F62E94">
        <w:rPr>
          <w:sz w:val="10"/>
          <w:szCs w:val="10"/>
          <w:vertAlign w:val="subscript"/>
        </w:rPr>
        <w:t>A</w:t>
      </w:r>
      <w:r w:rsidRPr="00F62E94">
        <w:rPr>
          <w:sz w:val="10"/>
          <w:szCs w:val="10"/>
        </w:rPr>
        <w:t>*c)-šibke kisl.in baze x&lt;o.4 pH-mera za kislost</w:t>
      </w:r>
    </w:p>
    <w:p w:rsidR="00E25440" w:rsidRPr="00F62E94" w:rsidRDefault="00E25440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pufri:</w:t>
      </w:r>
      <w:r w:rsidR="003001C2" w:rsidRPr="00F62E94">
        <w:rPr>
          <w:sz w:val="10"/>
          <w:szCs w:val="10"/>
        </w:rPr>
        <w:t>mešanica razt.šibkih kisl.in njihovih soli z močnimi bazami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</w:rPr>
        <w:t xml:space="preserve">in obratno!Funkcija pufrov je ohr.pH-se ne spremeni ker zaradi 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</w:rPr>
        <w:t>ravn.reakcij šibk.kislin/baz in vodeohranja konc.vodik./hidrok.ion.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</w:rPr>
        <w:t>upor.se za reak.ki tečejo pod dol.pH-v živih organizmih-celicah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titracije:</w:t>
      </w:r>
      <w:r w:rsidRPr="00F62E94">
        <w:rPr>
          <w:sz w:val="10"/>
          <w:szCs w:val="10"/>
        </w:rPr>
        <w:t>so kem.postopki določ.neznanih konc.razl.snovi</w:t>
      </w:r>
      <w:r w:rsidRPr="00F62E94">
        <w:rPr>
          <w:sz w:val="10"/>
          <w:szCs w:val="10"/>
        </w:rPr>
        <w:sym w:font="Wingdings" w:char="F0E0"/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</w:rPr>
        <w:t>znana koncentr.c</w:t>
      </w:r>
      <w:r w:rsidRPr="00F62E94">
        <w:rPr>
          <w:sz w:val="10"/>
          <w:szCs w:val="10"/>
          <w:vertAlign w:val="subscript"/>
        </w:rPr>
        <w:t>1</w:t>
      </w:r>
      <w:r w:rsidRPr="00F62E94">
        <w:rPr>
          <w:sz w:val="10"/>
          <w:szCs w:val="10"/>
        </w:rPr>
        <w:t>+znan volumen V+indikt.-ekvivalentna točka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  <w:u w:val="single"/>
        </w:rPr>
        <w:t>oks.&amp;redukcije:</w:t>
      </w:r>
      <w:r w:rsidRPr="00F62E94">
        <w:rPr>
          <w:sz w:val="10"/>
          <w:szCs w:val="10"/>
        </w:rPr>
        <w:t>oksid.je oddajanje elektronov, odd.reduc.1.sk.,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</w:rPr>
        <w:t>redukcija je sprejem elektr.,sprejem.jih oksidanti, sprem.oks.št.,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</w:rPr>
        <w:t>pri oksid.se veča, redukc.manjša 1.sk-odda1 elek.,2.-2,3.-3,</w:t>
      </w:r>
    </w:p>
    <w:p w:rsidR="003001C2" w:rsidRPr="00F62E94" w:rsidRDefault="003001C2">
      <w:pPr>
        <w:rPr>
          <w:sz w:val="10"/>
          <w:szCs w:val="10"/>
        </w:rPr>
      </w:pPr>
      <w:r w:rsidRPr="00F62E94">
        <w:rPr>
          <w:sz w:val="10"/>
          <w:szCs w:val="10"/>
        </w:rPr>
        <w:t>7.-1 spr.,če j na konc.,6.-2če je na k.,5.-3.če je na k.O=2</w:t>
      </w:r>
      <w:r w:rsidRPr="00F62E94">
        <w:rPr>
          <w:sz w:val="10"/>
          <w:szCs w:val="10"/>
          <w:vertAlign w:val="superscript"/>
        </w:rPr>
        <w:t>-</w:t>
      </w:r>
    </w:p>
    <w:sectPr w:rsidR="003001C2" w:rsidRPr="00F6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B8B"/>
    <w:rsid w:val="003001C2"/>
    <w:rsid w:val="00457AA3"/>
    <w:rsid w:val="00487BAF"/>
    <w:rsid w:val="0058514C"/>
    <w:rsid w:val="005959CA"/>
    <w:rsid w:val="005D3720"/>
    <w:rsid w:val="006137C6"/>
    <w:rsid w:val="007D1AC4"/>
    <w:rsid w:val="008A50C2"/>
    <w:rsid w:val="008D3B8B"/>
    <w:rsid w:val="009129B3"/>
    <w:rsid w:val="00C0348B"/>
    <w:rsid w:val="00E24CE1"/>
    <w:rsid w:val="00E25440"/>
    <w:rsid w:val="00F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