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9A" w:rsidRDefault="00766E38" w:rsidP="00766E38">
      <w:pPr>
        <w:pStyle w:val="Heading1"/>
      </w:pPr>
      <w:bookmarkStart w:id="0" w:name="_GoBack"/>
      <w:bookmarkEnd w:id="0"/>
      <w:r>
        <w:t xml:space="preserve">Lastnosti bakra </w:t>
      </w:r>
    </w:p>
    <w:p w:rsidR="00766E38" w:rsidRDefault="00766E38" w:rsidP="004C2D31">
      <w:pPr>
        <w:numPr>
          <w:ilvl w:val="0"/>
          <w:numId w:val="1"/>
        </w:numPr>
      </w:pPr>
      <w:r>
        <w:t>je rdeče rjava</w:t>
      </w:r>
      <w:r w:rsidR="004C2D31">
        <w:t xml:space="preserve"> mehka </w:t>
      </w:r>
      <w:r>
        <w:t xml:space="preserve"> kovina </w:t>
      </w:r>
    </w:p>
    <w:p w:rsidR="00766E38" w:rsidRDefault="00766E38" w:rsidP="004C2D31">
      <w:pPr>
        <w:numPr>
          <w:ilvl w:val="0"/>
          <w:numId w:val="1"/>
        </w:numPr>
      </w:pPr>
      <w:r>
        <w:t>je žilav in raztegljiv material</w:t>
      </w:r>
    </w:p>
    <w:p w:rsidR="00766E38" w:rsidRDefault="00766E38" w:rsidP="00766E38">
      <w:pPr>
        <w:numPr>
          <w:ilvl w:val="0"/>
          <w:numId w:val="1"/>
        </w:numPr>
      </w:pPr>
      <w:r>
        <w:t>je odporen proti koroziji</w:t>
      </w:r>
    </w:p>
    <w:p w:rsidR="00766E38" w:rsidRDefault="00766E38" w:rsidP="00766E38">
      <w:pPr>
        <w:numPr>
          <w:ilvl w:val="0"/>
          <w:numId w:val="1"/>
        </w:numPr>
      </w:pPr>
      <w:r>
        <w:t>najboljši prevodnik el. toka in toplote takoj za srebrom</w:t>
      </w:r>
    </w:p>
    <w:p w:rsidR="00766E38" w:rsidRDefault="00766E38" w:rsidP="00766E38">
      <w:pPr>
        <w:numPr>
          <w:ilvl w:val="0"/>
          <w:numId w:val="1"/>
        </w:numPr>
      </w:pPr>
      <w:r>
        <w:t>se slabo vari</w:t>
      </w:r>
    </w:p>
    <w:p w:rsidR="00766E38" w:rsidRDefault="00766E38" w:rsidP="00766E38">
      <w:pPr>
        <w:numPr>
          <w:ilvl w:val="0"/>
          <w:numId w:val="1"/>
        </w:numPr>
      </w:pPr>
      <w:r>
        <w:t>se raztaplja v kislinah ki niso oksidanti</w:t>
      </w:r>
    </w:p>
    <w:p w:rsidR="00766E38" w:rsidRDefault="00766E38" w:rsidP="00766E38">
      <w:pPr>
        <w:numPr>
          <w:ilvl w:val="0"/>
          <w:numId w:val="1"/>
        </w:numPr>
      </w:pPr>
      <w:r>
        <w:t>baker na zraku oksidira in se veže z CO2 in se prekrije z zelenkastim plaščem ki ga imenujemo PATINA!</w:t>
      </w:r>
    </w:p>
    <w:p w:rsidR="00766E38" w:rsidRDefault="00766E38" w:rsidP="00766E38">
      <w:pPr>
        <w:numPr>
          <w:ilvl w:val="0"/>
          <w:numId w:val="1"/>
        </w:numPr>
      </w:pPr>
      <w:r>
        <w:t>Patina ne nastaja če je v atmosferi prisotno žveplo,ki z bakrom tvori bakrov sulfat-MODRA GALICA</w:t>
      </w:r>
    </w:p>
    <w:p w:rsidR="00766E38" w:rsidRDefault="00766E38" w:rsidP="00766E38">
      <w:pPr>
        <w:numPr>
          <w:ilvl w:val="0"/>
          <w:numId w:val="1"/>
        </w:numPr>
      </w:pPr>
      <w:r>
        <w:t>baker v stiku z anorganskimi kislinami tvori strupen bakrov acetat ali ZELENI VOLK</w:t>
      </w:r>
    </w:p>
    <w:p w:rsidR="00766E38" w:rsidRDefault="00766E38" w:rsidP="00766E38">
      <w:pPr>
        <w:numPr>
          <w:ilvl w:val="0"/>
          <w:numId w:val="1"/>
        </w:numPr>
      </w:pPr>
      <w:r>
        <w:t xml:space="preserve">če pride baker v stik z vodikovim ali ogljikovim monoksidom dobi vodikovo bolezen v tem primeru začne struktura bakra slabeti in pokati. </w:t>
      </w:r>
    </w:p>
    <w:p w:rsidR="004C2D31" w:rsidRDefault="004C2D31" w:rsidP="004C2D31"/>
    <w:p w:rsidR="004C2D31" w:rsidRDefault="004C2D31" w:rsidP="004C2D31"/>
    <w:p w:rsidR="004C2D31" w:rsidRDefault="004C2D31" w:rsidP="004C2D31">
      <w:pPr>
        <w:pStyle w:val="Heading1"/>
      </w:pPr>
      <w:r>
        <w:t>Pridobivanje bakra</w:t>
      </w:r>
    </w:p>
    <w:p w:rsidR="004C2D31" w:rsidRDefault="004C2D31" w:rsidP="004C2D31">
      <w:pPr>
        <w:numPr>
          <w:ilvl w:val="0"/>
          <w:numId w:val="2"/>
        </w:numPr>
      </w:pPr>
      <w:r>
        <w:t>redukcija oksidnih rud s koksom (čist ogljik)</w:t>
      </w:r>
    </w:p>
    <w:p w:rsidR="004C2D31" w:rsidRDefault="004C2D31" w:rsidP="004C2D31">
      <w:pPr>
        <w:numPr>
          <w:ilvl w:val="0"/>
          <w:numId w:val="2"/>
        </w:numPr>
      </w:pPr>
      <w:r>
        <w:t>Plavž (bakrovo rudo obdelajo z plavžem in ločijo Cu od ostalih primesi)</w:t>
      </w:r>
    </w:p>
    <w:p w:rsidR="004C2D31" w:rsidRDefault="004C2D31" w:rsidP="004C2D31">
      <w:pPr>
        <w:numPr>
          <w:ilvl w:val="0"/>
          <w:numId w:val="2"/>
        </w:numPr>
      </w:pPr>
      <w:r>
        <w:t xml:space="preserve">praženje rude na zarku. </w:t>
      </w:r>
    </w:p>
    <w:p w:rsidR="004C2D31" w:rsidRDefault="004C2D31" w:rsidP="004C2D31">
      <w:pPr>
        <w:numPr>
          <w:ilvl w:val="0"/>
          <w:numId w:val="2"/>
        </w:numPr>
      </w:pPr>
      <w:r>
        <w:t xml:space="preserve">bakrov prah nastaja tudi iz bakrovih soli s cinkom železom ali aluminijem </w:t>
      </w:r>
    </w:p>
    <w:p w:rsidR="004C2D31" w:rsidRDefault="004C2D31" w:rsidP="004C2D31"/>
    <w:p w:rsidR="004C2D31" w:rsidRDefault="004C2D31" w:rsidP="004C2D31"/>
    <w:p w:rsidR="004C2D31" w:rsidRDefault="004C2D31" w:rsidP="004C2D31"/>
    <w:p w:rsidR="004C2D31" w:rsidRDefault="004C2D31" w:rsidP="004C2D31">
      <w:pPr>
        <w:pStyle w:val="Heading2"/>
      </w:pPr>
      <w:r>
        <w:t>Vrste bakra</w:t>
      </w:r>
    </w:p>
    <w:p w:rsidR="004C2D31" w:rsidRDefault="004C2D31" w:rsidP="004C2D31">
      <w:r>
        <w:t>V bakru je prisotno vedno nekaj kisika in tako ločimo 3 vrste bakra:</w:t>
      </w:r>
    </w:p>
    <w:p w:rsidR="004C2D31" w:rsidRDefault="004C2D31" w:rsidP="004C2D31"/>
    <w:p w:rsidR="004C2D31" w:rsidRDefault="004C2D31" w:rsidP="004C2D31">
      <w:pPr>
        <w:numPr>
          <w:ilvl w:val="0"/>
          <w:numId w:val="3"/>
        </w:numPr>
      </w:pPr>
      <w:r>
        <w:t>brezkisični(taljenje v vakumu)</w:t>
      </w:r>
    </w:p>
    <w:p w:rsidR="004C2D31" w:rsidRDefault="004C2D31" w:rsidP="004C2D31">
      <w:pPr>
        <w:numPr>
          <w:ilvl w:val="0"/>
          <w:numId w:val="3"/>
        </w:numPr>
      </w:pPr>
      <w:r>
        <w:t>kisični (taljenje v prisotnosti O)</w:t>
      </w:r>
    </w:p>
    <w:p w:rsidR="004C2D31" w:rsidRDefault="004C2D31" w:rsidP="004C2D31">
      <w:pPr>
        <w:numPr>
          <w:ilvl w:val="0"/>
          <w:numId w:val="3"/>
        </w:numPr>
      </w:pPr>
      <w:r>
        <w:t>dezoksidirani(pridobivanje z uporabo kovinskih ali nekovinskih dezoksidacijskih sredstev)</w:t>
      </w:r>
    </w:p>
    <w:p w:rsidR="004C2D31" w:rsidRDefault="004C2D31" w:rsidP="004C2D31"/>
    <w:p w:rsidR="004C2D31" w:rsidRDefault="004C2D31" w:rsidP="004C2D31"/>
    <w:p w:rsidR="004C2D31" w:rsidRDefault="004C2D31" w:rsidP="004C2D31">
      <w:r>
        <w:t>baker najdemo tudi v trdem,mehkem in poltrdnem stanju.</w:t>
      </w:r>
    </w:p>
    <w:p w:rsidR="004C2D31" w:rsidRDefault="004C2D31" w:rsidP="004C2D31">
      <w:r>
        <w:t>Glede na trdoto;razteznost in nateznost .</w:t>
      </w:r>
    </w:p>
    <w:p w:rsidR="004C2D31" w:rsidRDefault="004C2D31" w:rsidP="004C2D31"/>
    <w:p w:rsidR="004C2D31" w:rsidRDefault="004C2D31" w:rsidP="004C2D31"/>
    <w:p w:rsidR="004C2D31" w:rsidRDefault="004C2D31" w:rsidP="004C2D31"/>
    <w:sectPr w:rsidR="004C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171A"/>
    <w:multiLevelType w:val="hybridMultilevel"/>
    <w:tmpl w:val="BF1C1E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E3661"/>
    <w:multiLevelType w:val="hybridMultilevel"/>
    <w:tmpl w:val="F692D8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43642"/>
    <w:multiLevelType w:val="hybridMultilevel"/>
    <w:tmpl w:val="5380D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4A5"/>
    <w:rsid w:val="00055460"/>
    <w:rsid w:val="00062806"/>
    <w:rsid w:val="00096AAD"/>
    <w:rsid w:val="003F7196"/>
    <w:rsid w:val="004C2D31"/>
    <w:rsid w:val="006D0E48"/>
    <w:rsid w:val="00766E38"/>
    <w:rsid w:val="008004A5"/>
    <w:rsid w:val="008A192B"/>
    <w:rsid w:val="00A7070C"/>
    <w:rsid w:val="00C1699A"/>
    <w:rsid w:val="00EB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766E3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2D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