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E03C6" w14:textId="07556CB9" w:rsidR="00770638" w:rsidRDefault="0021647D">
      <w:pPr>
        <w:pStyle w:val="NormalWeb"/>
        <w:jc w:val="center"/>
        <w:rPr>
          <w:rFonts w:ascii="Arial" w:hAnsi="Arial"/>
          <w:b/>
          <w:sz w:val="40"/>
        </w:rPr>
      </w:pPr>
      <w:bookmarkStart w:id="0" w:name="_GoBack"/>
      <w:bookmarkEnd w:id="0"/>
      <w:r>
        <w:rPr>
          <w:rStyle w:val="Strong"/>
          <w:b w:val="0"/>
          <w:bCs w:val="0"/>
          <w:color w:val="666600"/>
          <w:sz w:val="40"/>
        </w:rPr>
        <w:t xml:space="preserve"> </w:t>
      </w:r>
    </w:p>
    <w:p w14:paraId="78D396C5" w14:textId="5350EB4B" w:rsidR="00770638" w:rsidRDefault="00770638">
      <w:pPr>
        <w:pStyle w:val="NormalWeb"/>
        <w:jc w:val="center"/>
      </w:pPr>
    </w:p>
    <w:p w14:paraId="684C0D95" w14:textId="77777777" w:rsidR="00770638" w:rsidRDefault="00770638">
      <w:pPr>
        <w:pStyle w:val="NormalWeb"/>
        <w:jc w:val="center"/>
        <w:rPr>
          <w:rFonts w:ascii="Arial" w:hAnsi="Arial"/>
          <w:b/>
          <w:sz w:val="48"/>
        </w:rPr>
      </w:pPr>
    </w:p>
    <w:p w14:paraId="48B1FD72" w14:textId="77777777" w:rsidR="00770638" w:rsidRDefault="00770638">
      <w:pPr>
        <w:pStyle w:val="NormalWeb"/>
        <w:jc w:val="center"/>
        <w:rPr>
          <w:rFonts w:ascii="Arial" w:hAnsi="Arial"/>
          <w:b/>
          <w:sz w:val="48"/>
        </w:rPr>
      </w:pPr>
    </w:p>
    <w:p w14:paraId="6F54E2F7" w14:textId="77777777" w:rsidR="00770638" w:rsidRDefault="00770638">
      <w:pPr>
        <w:pStyle w:val="NormalWeb"/>
        <w:jc w:val="center"/>
        <w:rPr>
          <w:rFonts w:ascii="Arial" w:hAnsi="Arial"/>
          <w:b/>
          <w:sz w:val="48"/>
        </w:rPr>
      </w:pPr>
    </w:p>
    <w:p w14:paraId="269414CB" w14:textId="77777777" w:rsidR="00770638" w:rsidRDefault="00BD6334">
      <w:pPr>
        <w:pStyle w:val="NormalWeb"/>
        <w:jc w:val="center"/>
        <w:rPr>
          <w:rFonts w:ascii="Arial" w:hAnsi="Arial"/>
          <w:b/>
          <w:sz w:val="48"/>
        </w:rPr>
      </w:pPr>
      <w:r>
        <w:rPr>
          <w:rFonts w:ascii="Arial" w:hAnsi="Arial"/>
          <w:b/>
          <w:sz w:val="48"/>
        </w:rPr>
        <w:t>NAFTA</w:t>
      </w:r>
    </w:p>
    <w:p w14:paraId="19EE7B5A" w14:textId="77777777" w:rsidR="00770638" w:rsidRDefault="00BD6334">
      <w:pPr>
        <w:pStyle w:val="NormalWeb"/>
        <w:jc w:val="center"/>
        <w:rPr>
          <w:rFonts w:ascii="Arial" w:hAnsi="Arial"/>
          <w:b/>
          <w:sz w:val="36"/>
        </w:rPr>
      </w:pPr>
      <w:r>
        <w:rPr>
          <w:rFonts w:ascii="Arial" w:hAnsi="Arial"/>
          <w:b/>
          <w:sz w:val="36"/>
        </w:rPr>
        <w:t>Seminarska naloga</w:t>
      </w:r>
    </w:p>
    <w:p w14:paraId="6CFEE9BC" w14:textId="77777777" w:rsidR="00770638" w:rsidRDefault="00770638">
      <w:pPr>
        <w:pStyle w:val="NormalWeb"/>
        <w:jc w:val="center"/>
        <w:rPr>
          <w:rFonts w:ascii="Arial" w:hAnsi="Arial"/>
          <w:b/>
          <w:sz w:val="36"/>
        </w:rPr>
      </w:pPr>
    </w:p>
    <w:p w14:paraId="0A59BA6D" w14:textId="77777777" w:rsidR="00770638" w:rsidRDefault="00770638">
      <w:pPr>
        <w:pStyle w:val="NormalWeb"/>
        <w:jc w:val="center"/>
        <w:rPr>
          <w:rFonts w:ascii="Arial" w:hAnsi="Arial"/>
          <w:b/>
          <w:sz w:val="36"/>
        </w:rPr>
      </w:pPr>
    </w:p>
    <w:p w14:paraId="2F519515" w14:textId="77777777" w:rsidR="00770638" w:rsidRDefault="00770638">
      <w:pPr>
        <w:pStyle w:val="NormalWeb"/>
        <w:jc w:val="center"/>
        <w:rPr>
          <w:rFonts w:ascii="Arial" w:hAnsi="Arial"/>
          <w:b/>
          <w:sz w:val="36"/>
        </w:rPr>
      </w:pPr>
    </w:p>
    <w:p w14:paraId="67D103EB" w14:textId="77777777" w:rsidR="00770638" w:rsidRDefault="00770638">
      <w:pPr>
        <w:pStyle w:val="NormalWeb"/>
        <w:jc w:val="center"/>
        <w:rPr>
          <w:rFonts w:ascii="Arial" w:hAnsi="Arial"/>
          <w:b/>
          <w:sz w:val="36"/>
        </w:rPr>
      </w:pPr>
    </w:p>
    <w:p w14:paraId="58903E8A" w14:textId="77777777" w:rsidR="00770638" w:rsidRDefault="00770638">
      <w:pPr>
        <w:pStyle w:val="NormalWeb"/>
        <w:jc w:val="center"/>
        <w:rPr>
          <w:rFonts w:ascii="Arial" w:hAnsi="Arial"/>
          <w:b/>
          <w:sz w:val="36"/>
        </w:rPr>
      </w:pPr>
    </w:p>
    <w:p w14:paraId="30BC0AC0" w14:textId="77777777" w:rsidR="00770638" w:rsidRDefault="00770638">
      <w:pPr>
        <w:pStyle w:val="NormalWeb"/>
        <w:jc w:val="center"/>
        <w:rPr>
          <w:rFonts w:ascii="Arial" w:hAnsi="Arial"/>
          <w:b/>
          <w:sz w:val="36"/>
        </w:rPr>
      </w:pPr>
    </w:p>
    <w:p w14:paraId="38F540B1" w14:textId="77777777" w:rsidR="00770638" w:rsidRDefault="00770638">
      <w:pPr>
        <w:pStyle w:val="NormalWeb"/>
        <w:jc w:val="center"/>
        <w:rPr>
          <w:rFonts w:ascii="Arial" w:hAnsi="Arial"/>
          <w:b/>
          <w:sz w:val="36"/>
        </w:rPr>
      </w:pPr>
    </w:p>
    <w:p w14:paraId="33BF9115" w14:textId="77777777" w:rsidR="00770638" w:rsidRDefault="00770638">
      <w:pPr>
        <w:pStyle w:val="NormalWeb"/>
        <w:jc w:val="center"/>
        <w:rPr>
          <w:rFonts w:ascii="Arial" w:hAnsi="Arial"/>
          <w:b/>
          <w:sz w:val="36"/>
        </w:rPr>
      </w:pPr>
    </w:p>
    <w:p w14:paraId="24C8838D" w14:textId="7D7F3492" w:rsidR="00770638" w:rsidRDefault="00126BEB">
      <w:pPr>
        <w:pStyle w:val="NormalWeb"/>
        <w:rPr>
          <w:rFonts w:ascii="Arial" w:hAnsi="Arial"/>
          <w:bCs/>
        </w:rPr>
      </w:pPr>
      <w:r>
        <w:rPr>
          <w:rFonts w:ascii="Arial" w:hAnsi="Arial"/>
          <w:bCs/>
        </w:rPr>
        <w:t xml:space="preserve"> </w:t>
      </w:r>
    </w:p>
    <w:p w14:paraId="3B6B6EEC" w14:textId="77777777" w:rsidR="00770638" w:rsidRDefault="00BD6334">
      <w:pPr>
        <w:pStyle w:val="NormalWeb"/>
        <w:rPr>
          <w:rFonts w:ascii="Arial" w:hAnsi="Arial"/>
          <w:bCs/>
        </w:rPr>
      </w:pPr>
      <w:r>
        <w:rPr>
          <w:rFonts w:ascii="Arial" w:hAnsi="Arial"/>
          <w:bCs/>
        </w:rPr>
        <w:br w:type="page"/>
      </w:r>
      <w:r>
        <w:rPr>
          <w:rFonts w:ascii="Arial" w:hAnsi="Arial"/>
          <w:bCs/>
        </w:rPr>
        <w:lastRenderedPageBreak/>
        <w:t>Kazalo vsebine:</w:t>
      </w:r>
    </w:p>
    <w:p w14:paraId="238B1E24" w14:textId="77777777" w:rsidR="00770638" w:rsidRDefault="00770638">
      <w:pPr>
        <w:pStyle w:val="NormalWeb"/>
        <w:rPr>
          <w:rFonts w:ascii="Arial" w:hAnsi="Arial"/>
          <w:bCs/>
        </w:rPr>
      </w:pPr>
    </w:p>
    <w:p w14:paraId="2B100CB8" w14:textId="77777777" w:rsidR="00770638" w:rsidRDefault="00BD6334">
      <w:pPr>
        <w:pStyle w:val="TOC1"/>
        <w:tabs>
          <w:tab w:val="left" w:pos="480"/>
          <w:tab w:val="right" w:leader="underscore" w:pos="9062"/>
        </w:tabs>
        <w:rPr>
          <w:b w:val="0"/>
          <w:bCs w:val="0"/>
          <w:i w:val="0"/>
          <w:iCs w:val="0"/>
          <w:noProof/>
          <w:szCs w:val="24"/>
        </w:rPr>
      </w:pPr>
      <w:r>
        <w:rPr>
          <w:rFonts w:ascii="Arial" w:hAnsi="Arial"/>
          <w:bCs w:val="0"/>
        </w:rPr>
        <w:fldChar w:fldCharType="begin"/>
      </w:r>
      <w:r>
        <w:rPr>
          <w:rFonts w:ascii="Arial" w:hAnsi="Arial"/>
          <w:bCs w:val="0"/>
        </w:rPr>
        <w:instrText xml:space="preserve"> TOC \o "1-3" \h \z </w:instrText>
      </w:r>
      <w:r>
        <w:rPr>
          <w:rFonts w:ascii="Arial" w:hAnsi="Arial"/>
          <w:bCs w:val="0"/>
        </w:rPr>
        <w:fldChar w:fldCharType="separate"/>
      </w:r>
      <w:hyperlink w:anchor="_Toc176357876" w:history="1">
        <w:r>
          <w:rPr>
            <w:rStyle w:val="Hyperlink"/>
            <w:noProof/>
          </w:rPr>
          <w:t>1.</w:t>
        </w:r>
        <w:r>
          <w:rPr>
            <w:b w:val="0"/>
            <w:bCs w:val="0"/>
            <w:i w:val="0"/>
            <w:iCs w:val="0"/>
            <w:noProof/>
            <w:szCs w:val="24"/>
          </w:rPr>
          <w:tab/>
        </w:r>
        <w:r>
          <w:rPr>
            <w:rStyle w:val="Hyperlink"/>
            <w:noProof/>
          </w:rPr>
          <w:t>NASTANEK NAFTE</w:t>
        </w:r>
        <w:r>
          <w:rPr>
            <w:noProof/>
            <w:webHidden/>
          </w:rPr>
          <w:tab/>
        </w:r>
        <w:r>
          <w:rPr>
            <w:noProof/>
            <w:webHidden/>
          </w:rPr>
          <w:fldChar w:fldCharType="begin"/>
        </w:r>
        <w:r>
          <w:rPr>
            <w:noProof/>
            <w:webHidden/>
          </w:rPr>
          <w:instrText xml:space="preserve"> PAGEREF _Toc176357876 \h </w:instrText>
        </w:r>
        <w:r>
          <w:rPr>
            <w:noProof/>
            <w:webHidden/>
          </w:rPr>
        </w:r>
        <w:r>
          <w:rPr>
            <w:noProof/>
            <w:webHidden/>
          </w:rPr>
          <w:fldChar w:fldCharType="separate"/>
        </w:r>
        <w:r>
          <w:rPr>
            <w:noProof/>
            <w:webHidden/>
          </w:rPr>
          <w:t>3</w:t>
        </w:r>
        <w:r>
          <w:rPr>
            <w:noProof/>
            <w:webHidden/>
          </w:rPr>
          <w:fldChar w:fldCharType="end"/>
        </w:r>
      </w:hyperlink>
    </w:p>
    <w:p w14:paraId="21C4A6D1" w14:textId="77777777" w:rsidR="00770638" w:rsidRDefault="00590FC3">
      <w:pPr>
        <w:pStyle w:val="TOC1"/>
        <w:tabs>
          <w:tab w:val="left" w:pos="480"/>
          <w:tab w:val="right" w:leader="underscore" w:pos="9062"/>
        </w:tabs>
        <w:rPr>
          <w:b w:val="0"/>
          <w:bCs w:val="0"/>
          <w:i w:val="0"/>
          <w:iCs w:val="0"/>
          <w:noProof/>
          <w:szCs w:val="24"/>
        </w:rPr>
      </w:pPr>
      <w:hyperlink w:anchor="_Toc176357877" w:history="1">
        <w:r w:rsidR="00BD6334">
          <w:rPr>
            <w:rStyle w:val="Hyperlink"/>
            <w:noProof/>
          </w:rPr>
          <w:t>2.</w:t>
        </w:r>
        <w:r w:rsidR="00BD6334">
          <w:rPr>
            <w:b w:val="0"/>
            <w:bCs w:val="0"/>
            <w:i w:val="0"/>
            <w:iCs w:val="0"/>
            <w:noProof/>
            <w:szCs w:val="24"/>
          </w:rPr>
          <w:tab/>
        </w:r>
        <w:r w:rsidR="00BD6334">
          <w:rPr>
            <w:rStyle w:val="Hyperlink"/>
            <w:noProof/>
          </w:rPr>
          <w:t>SESTAVA NAFTE</w:t>
        </w:r>
        <w:r w:rsidR="00BD6334">
          <w:rPr>
            <w:noProof/>
            <w:webHidden/>
          </w:rPr>
          <w:tab/>
        </w:r>
        <w:r w:rsidR="00BD6334">
          <w:rPr>
            <w:noProof/>
            <w:webHidden/>
          </w:rPr>
          <w:fldChar w:fldCharType="begin"/>
        </w:r>
        <w:r w:rsidR="00BD6334">
          <w:rPr>
            <w:noProof/>
            <w:webHidden/>
          </w:rPr>
          <w:instrText xml:space="preserve"> PAGEREF _Toc176357877 \h </w:instrText>
        </w:r>
        <w:r w:rsidR="00BD6334">
          <w:rPr>
            <w:noProof/>
            <w:webHidden/>
          </w:rPr>
        </w:r>
        <w:r w:rsidR="00BD6334">
          <w:rPr>
            <w:noProof/>
            <w:webHidden/>
          </w:rPr>
          <w:fldChar w:fldCharType="separate"/>
        </w:r>
        <w:r w:rsidR="00BD6334">
          <w:rPr>
            <w:noProof/>
            <w:webHidden/>
          </w:rPr>
          <w:t>4</w:t>
        </w:r>
        <w:r w:rsidR="00BD6334">
          <w:rPr>
            <w:noProof/>
            <w:webHidden/>
          </w:rPr>
          <w:fldChar w:fldCharType="end"/>
        </w:r>
      </w:hyperlink>
    </w:p>
    <w:p w14:paraId="10406DB4" w14:textId="77777777" w:rsidR="00770638" w:rsidRDefault="00590FC3">
      <w:pPr>
        <w:pStyle w:val="TOC1"/>
        <w:tabs>
          <w:tab w:val="left" w:pos="480"/>
          <w:tab w:val="right" w:leader="underscore" w:pos="9062"/>
        </w:tabs>
        <w:rPr>
          <w:b w:val="0"/>
          <w:bCs w:val="0"/>
          <w:i w:val="0"/>
          <w:iCs w:val="0"/>
          <w:noProof/>
          <w:szCs w:val="24"/>
        </w:rPr>
      </w:pPr>
      <w:hyperlink w:anchor="_Toc176357878" w:history="1">
        <w:r w:rsidR="00BD6334">
          <w:rPr>
            <w:rStyle w:val="Hyperlink"/>
            <w:noProof/>
          </w:rPr>
          <w:t>3.</w:t>
        </w:r>
        <w:r w:rsidR="00BD6334">
          <w:rPr>
            <w:b w:val="0"/>
            <w:bCs w:val="0"/>
            <w:i w:val="0"/>
            <w:iCs w:val="0"/>
            <w:noProof/>
            <w:szCs w:val="24"/>
          </w:rPr>
          <w:tab/>
        </w:r>
        <w:r w:rsidR="00BD6334">
          <w:rPr>
            <w:rStyle w:val="Hyperlink"/>
            <w:noProof/>
          </w:rPr>
          <w:t>UPORABA NAFTE</w:t>
        </w:r>
        <w:r w:rsidR="00BD6334">
          <w:rPr>
            <w:noProof/>
            <w:webHidden/>
          </w:rPr>
          <w:tab/>
        </w:r>
        <w:r w:rsidR="00BD6334">
          <w:rPr>
            <w:noProof/>
            <w:webHidden/>
          </w:rPr>
          <w:fldChar w:fldCharType="begin"/>
        </w:r>
        <w:r w:rsidR="00BD6334">
          <w:rPr>
            <w:noProof/>
            <w:webHidden/>
          </w:rPr>
          <w:instrText xml:space="preserve"> PAGEREF _Toc176357878 \h </w:instrText>
        </w:r>
        <w:r w:rsidR="00BD6334">
          <w:rPr>
            <w:noProof/>
            <w:webHidden/>
          </w:rPr>
        </w:r>
        <w:r w:rsidR="00BD6334">
          <w:rPr>
            <w:noProof/>
            <w:webHidden/>
          </w:rPr>
          <w:fldChar w:fldCharType="separate"/>
        </w:r>
        <w:r w:rsidR="00BD6334">
          <w:rPr>
            <w:noProof/>
            <w:webHidden/>
          </w:rPr>
          <w:t>4</w:t>
        </w:r>
        <w:r w:rsidR="00BD6334">
          <w:rPr>
            <w:noProof/>
            <w:webHidden/>
          </w:rPr>
          <w:fldChar w:fldCharType="end"/>
        </w:r>
      </w:hyperlink>
    </w:p>
    <w:p w14:paraId="12BD5AB3" w14:textId="77777777" w:rsidR="00770638" w:rsidRDefault="00590FC3">
      <w:pPr>
        <w:pStyle w:val="TOC1"/>
        <w:tabs>
          <w:tab w:val="left" w:pos="480"/>
          <w:tab w:val="right" w:leader="underscore" w:pos="9062"/>
        </w:tabs>
        <w:rPr>
          <w:b w:val="0"/>
          <w:bCs w:val="0"/>
          <w:i w:val="0"/>
          <w:iCs w:val="0"/>
          <w:noProof/>
          <w:szCs w:val="24"/>
        </w:rPr>
      </w:pPr>
      <w:hyperlink w:anchor="_Toc176357879" w:history="1">
        <w:r w:rsidR="00BD6334">
          <w:rPr>
            <w:rStyle w:val="Hyperlink"/>
            <w:noProof/>
            <w:lang w:val="de-DE"/>
          </w:rPr>
          <w:t>4.</w:t>
        </w:r>
        <w:r w:rsidR="00BD6334">
          <w:rPr>
            <w:b w:val="0"/>
            <w:bCs w:val="0"/>
            <w:i w:val="0"/>
            <w:iCs w:val="0"/>
            <w:noProof/>
            <w:szCs w:val="24"/>
          </w:rPr>
          <w:tab/>
        </w:r>
        <w:r w:rsidR="00BD6334">
          <w:rPr>
            <w:rStyle w:val="Hyperlink"/>
            <w:noProof/>
            <w:lang w:val="de-DE"/>
          </w:rPr>
          <w:t>PREDELAVA NAFTE</w:t>
        </w:r>
        <w:r w:rsidR="00BD6334">
          <w:rPr>
            <w:noProof/>
            <w:webHidden/>
          </w:rPr>
          <w:tab/>
        </w:r>
        <w:r w:rsidR="00BD6334">
          <w:rPr>
            <w:noProof/>
            <w:webHidden/>
          </w:rPr>
          <w:fldChar w:fldCharType="begin"/>
        </w:r>
        <w:r w:rsidR="00BD6334">
          <w:rPr>
            <w:noProof/>
            <w:webHidden/>
          </w:rPr>
          <w:instrText xml:space="preserve"> PAGEREF _Toc176357879 \h </w:instrText>
        </w:r>
        <w:r w:rsidR="00BD6334">
          <w:rPr>
            <w:noProof/>
            <w:webHidden/>
          </w:rPr>
        </w:r>
        <w:r w:rsidR="00BD6334">
          <w:rPr>
            <w:noProof/>
            <w:webHidden/>
          </w:rPr>
          <w:fldChar w:fldCharType="separate"/>
        </w:r>
        <w:r w:rsidR="00BD6334">
          <w:rPr>
            <w:noProof/>
            <w:webHidden/>
          </w:rPr>
          <w:t>5</w:t>
        </w:r>
        <w:r w:rsidR="00BD6334">
          <w:rPr>
            <w:noProof/>
            <w:webHidden/>
          </w:rPr>
          <w:fldChar w:fldCharType="end"/>
        </w:r>
      </w:hyperlink>
    </w:p>
    <w:p w14:paraId="054D435F" w14:textId="77777777" w:rsidR="00770638" w:rsidRDefault="00590FC3">
      <w:pPr>
        <w:pStyle w:val="TOC1"/>
        <w:tabs>
          <w:tab w:val="left" w:pos="480"/>
          <w:tab w:val="right" w:leader="underscore" w:pos="9062"/>
        </w:tabs>
        <w:rPr>
          <w:b w:val="0"/>
          <w:bCs w:val="0"/>
          <w:i w:val="0"/>
          <w:iCs w:val="0"/>
          <w:noProof/>
          <w:szCs w:val="24"/>
        </w:rPr>
      </w:pPr>
      <w:hyperlink w:anchor="_Toc176357880" w:history="1">
        <w:r w:rsidR="00BD6334">
          <w:rPr>
            <w:rStyle w:val="Hyperlink"/>
            <w:noProof/>
          </w:rPr>
          <w:t>5.</w:t>
        </w:r>
        <w:r w:rsidR="00BD6334">
          <w:rPr>
            <w:b w:val="0"/>
            <w:bCs w:val="0"/>
            <w:i w:val="0"/>
            <w:iCs w:val="0"/>
            <w:noProof/>
            <w:szCs w:val="24"/>
          </w:rPr>
          <w:tab/>
        </w:r>
        <w:r w:rsidR="00BD6334">
          <w:rPr>
            <w:rStyle w:val="Hyperlink"/>
            <w:noProof/>
          </w:rPr>
          <w:t>LASTNOSTI SUROVE NAFTE</w:t>
        </w:r>
        <w:r w:rsidR="00BD6334">
          <w:rPr>
            <w:noProof/>
            <w:webHidden/>
          </w:rPr>
          <w:tab/>
        </w:r>
        <w:r w:rsidR="00BD6334">
          <w:rPr>
            <w:noProof/>
            <w:webHidden/>
          </w:rPr>
          <w:fldChar w:fldCharType="begin"/>
        </w:r>
        <w:r w:rsidR="00BD6334">
          <w:rPr>
            <w:noProof/>
            <w:webHidden/>
          </w:rPr>
          <w:instrText xml:space="preserve"> PAGEREF _Toc176357880 \h </w:instrText>
        </w:r>
        <w:r w:rsidR="00BD6334">
          <w:rPr>
            <w:noProof/>
            <w:webHidden/>
          </w:rPr>
        </w:r>
        <w:r w:rsidR="00BD6334">
          <w:rPr>
            <w:noProof/>
            <w:webHidden/>
          </w:rPr>
          <w:fldChar w:fldCharType="separate"/>
        </w:r>
        <w:r w:rsidR="00BD6334">
          <w:rPr>
            <w:noProof/>
            <w:webHidden/>
          </w:rPr>
          <w:t>7</w:t>
        </w:r>
        <w:r w:rsidR="00BD6334">
          <w:rPr>
            <w:noProof/>
            <w:webHidden/>
          </w:rPr>
          <w:fldChar w:fldCharType="end"/>
        </w:r>
      </w:hyperlink>
    </w:p>
    <w:p w14:paraId="001E4BC9" w14:textId="77777777" w:rsidR="00770638" w:rsidRDefault="00590FC3">
      <w:pPr>
        <w:pStyle w:val="TOC1"/>
        <w:tabs>
          <w:tab w:val="left" w:pos="480"/>
          <w:tab w:val="right" w:leader="underscore" w:pos="9062"/>
        </w:tabs>
        <w:rPr>
          <w:b w:val="0"/>
          <w:bCs w:val="0"/>
          <w:i w:val="0"/>
          <w:iCs w:val="0"/>
          <w:noProof/>
          <w:szCs w:val="24"/>
        </w:rPr>
      </w:pPr>
      <w:hyperlink w:anchor="_Toc176357881" w:history="1">
        <w:r w:rsidR="00BD6334">
          <w:rPr>
            <w:rStyle w:val="Hyperlink"/>
            <w:noProof/>
          </w:rPr>
          <w:t>6.</w:t>
        </w:r>
        <w:r w:rsidR="00BD6334">
          <w:rPr>
            <w:b w:val="0"/>
            <w:bCs w:val="0"/>
            <w:i w:val="0"/>
            <w:iCs w:val="0"/>
            <w:noProof/>
            <w:szCs w:val="24"/>
          </w:rPr>
          <w:tab/>
        </w:r>
        <w:r w:rsidR="00BD6334">
          <w:rPr>
            <w:rStyle w:val="Hyperlink"/>
            <w:noProof/>
          </w:rPr>
          <w:t>VIRI</w:t>
        </w:r>
        <w:r w:rsidR="00BD6334">
          <w:rPr>
            <w:noProof/>
            <w:webHidden/>
          </w:rPr>
          <w:tab/>
        </w:r>
        <w:r w:rsidR="00BD6334">
          <w:rPr>
            <w:noProof/>
            <w:webHidden/>
          </w:rPr>
          <w:fldChar w:fldCharType="begin"/>
        </w:r>
        <w:r w:rsidR="00BD6334">
          <w:rPr>
            <w:noProof/>
            <w:webHidden/>
          </w:rPr>
          <w:instrText xml:space="preserve"> PAGEREF _Toc176357881 \h </w:instrText>
        </w:r>
        <w:r w:rsidR="00BD6334">
          <w:rPr>
            <w:noProof/>
            <w:webHidden/>
          </w:rPr>
        </w:r>
        <w:r w:rsidR="00BD6334">
          <w:rPr>
            <w:noProof/>
            <w:webHidden/>
          </w:rPr>
          <w:fldChar w:fldCharType="separate"/>
        </w:r>
        <w:r w:rsidR="00BD6334">
          <w:rPr>
            <w:noProof/>
            <w:webHidden/>
          </w:rPr>
          <w:t>8</w:t>
        </w:r>
        <w:r w:rsidR="00BD6334">
          <w:rPr>
            <w:noProof/>
            <w:webHidden/>
          </w:rPr>
          <w:fldChar w:fldCharType="end"/>
        </w:r>
      </w:hyperlink>
    </w:p>
    <w:p w14:paraId="254E214F" w14:textId="77777777" w:rsidR="00770638" w:rsidRDefault="00BD6334">
      <w:pPr>
        <w:pStyle w:val="NormalWeb"/>
        <w:rPr>
          <w:rFonts w:ascii="Arial" w:hAnsi="Arial"/>
          <w:bCs/>
        </w:rPr>
      </w:pPr>
      <w:r>
        <w:rPr>
          <w:rFonts w:ascii="Arial" w:hAnsi="Arial"/>
          <w:bCs/>
        </w:rPr>
        <w:fldChar w:fldCharType="end"/>
      </w:r>
    </w:p>
    <w:p w14:paraId="41608B86" w14:textId="77777777" w:rsidR="00770638" w:rsidRDefault="00BD6334">
      <w:pPr>
        <w:pStyle w:val="Heading1"/>
        <w:jc w:val="both"/>
        <w:rPr>
          <w:lang w:val="sl-SI"/>
        </w:rPr>
      </w:pPr>
      <w:r>
        <w:rPr>
          <w:color w:val="FF0000"/>
          <w:sz w:val="48"/>
          <w:lang w:val="sl-SI"/>
        </w:rPr>
        <w:br w:type="page"/>
      </w:r>
      <w:r>
        <w:rPr>
          <w:lang w:val="sl-SI"/>
        </w:rPr>
        <w:lastRenderedPageBreak/>
        <w:t xml:space="preserve"> </w:t>
      </w:r>
      <w:bookmarkStart w:id="1" w:name="_Toc176357876"/>
      <w:r>
        <w:rPr>
          <w:lang w:val="sl-SI"/>
        </w:rPr>
        <w:t>NASTANEK NAFTE</w:t>
      </w:r>
      <w:bookmarkEnd w:id="1"/>
      <w:r>
        <w:rPr>
          <w:lang w:val="sl-SI"/>
        </w:rPr>
        <w:t xml:space="preserve"> </w:t>
      </w:r>
    </w:p>
    <w:p w14:paraId="2FD561E8" w14:textId="77777777" w:rsidR="00770638" w:rsidRDefault="00BD6334">
      <w:pPr>
        <w:pStyle w:val="BodyTextIndent2"/>
        <w:spacing w:line="480" w:lineRule="auto"/>
        <w:ind w:firstLine="0"/>
        <w:rPr>
          <w:b w:val="0"/>
          <w:bCs/>
        </w:rPr>
      </w:pPr>
      <w:r>
        <w:rPr>
          <w:b w:val="0"/>
          <w:bCs/>
        </w:rPr>
        <w:t xml:space="preserve">Nafta se je kot surovina pojavljala že daleč v zgodovini (6000 let pr. n. š.). O nastanku nafte je znanih več teorij. Najbolj znana, in v znanstvenih krogih tudi najbolj priznana, je organska teorija. Nafta naj bi nastala iz odmrlih morskih mikroorganizmov in rastlin, ki jih je prekrila plast peska, mulja in blata. Zaradi visokih pritiskov, pomanjkanja zraka in visokih temperatur so iz teh odmrlih organizmov nastale organske spojine. Anaerobne bakterije so te organske spojine spreminjale v snovi, iz katerih so v milijonih let nastali nafta, zemeljski plin in druge spojine. </w:t>
      </w:r>
    </w:p>
    <w:p w14:paraId="2819CD09" w14:textId="77777777" w:rsidR="00770638" w:rsidRDefault="00770638">
      <w:pPr>
        <w:pStyle w:val="BodyTextIndent2"/>
        <w:spacing w:line="480" w:lineRule="auto"/>
        <w:ind w:firstLine="0"/>
        <w:rPr>
          <w:b w:val="0"/>
          <w:bCs/>
        </w:rPr>
      </w:pPr>
    </w:p>
    <w:p w14:paraId="00DB9E40" w14:textId="77777777" w:rsidR="00770638" w:rsidRDefault="00BD6334">
      <w:pPr>
        <w:pStyle w:val="BodyTextIndent"/>
        <w:spacing w:line="480" w:lineRule="auto"/>
        <w:ind w:firstLine="0"/>
      </w:pPr>
      <w:r>
        <w:fldChar w:fldCharType="begin"/>
      </w:r>
      <w:r>
        <w:instrText xml:space="preserve"> INCLUDEPICTURE "http://www.educa.fmf.uni-lj.si/izodel/sola/2002/di/kandare/7razred/KEMIJA/SNOV/NAFTA/slika1_nafta.gif" \* MERGEFORMATINET </w:instrText>
      </w:r>
      <w:r>
        <w:fldChar w:fldCharType="separate"/>
      </w:r>
      <w:r w:rsidR="003764BB">
        <w:fldChar w:fldCharType="begin"/>
      </w:r>
      <w:r w:rsidR="003764BB">
        <w:instrText xml:space="preserve"> INCLUDEPICTURE  "http://www.educa.fmf.uni-lj.si/izodel/sola/2002/di/kandare/7razred/KEMIJA/SNOV/NAFTA/slika1_nafta.gif" \* MERGEFORMATINET </w:instrText>
      </w:r>
      <w:r w:rsidR="003764BB">
        <w:fldChar w:fldCharType="separate"/>
      </w:r>
      <w:r w:rsidR="00590FC3">
        <w:fldChar w:fldCharType="begin"/>
      </w:r>
      <w:r w:rsidR="00590FC3">
        <w:instrText xml:space="preserve"> </w:instrText>
      </w:r>
      <w:r w:rsidR="00590FC3">
        <w:instrText>INCLUDEPICTURE  "http://www.educa.fmf.uni-lj.si/izodel/sola/2002/di/kandare/7razred/KEMIJA/SNOV/NAFTA/slika1_nafta.gif" \* MERGEFORMATINET</w:instrText>
      </w:r>
      <w:r w:rsidR="00590FC3">
        <w:instrText xml:space="preserve"> </w:instrText>
      </w:r>
      <w:r w:rsidR="00590FC3">
        <w:fldChar w:fldCharType="separate"/>
      </w:r>
      <w:r w:rsidR="00590FC3">
        <w:pict w14:anchorId="4BF58B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in;height:126pt">
            <v:imagedata r:id="rId7" r:href="rId8"/>
          </v:shape>
        </w:pict>
      </w:r>
      <w:r w:rsidR="00590FC3">
        <w:fldChar w:fldCharType="end"/>
      </w:r>
      <w:r w:rsidR="003764BB">
        <w:fldChar w:fldCharType="end"/>
      </w:r>
      <w:r>
        <w:fldChar w:fldCharType="end"/>
      </w:r>
      <w:r>
        <w:fldChar w:fldCharType="begin"/>
      </w:r>
      <w:r>
        <w:instrText xml:space="preserve"> INCLUDEPICTURE "http://www.educa.fmf.uni-lj.si/izodel/sola/2002/di/kandare/7razred/KEMIJA/SNOV/NAFTA/slika2_nafta.gif" \* MERGEFORMATINET </w:instrText>
      </w:r>
      <w:r>
        <w:fldChar w:fldCharType="separate"/>
      </w:r>
      <w:r w:rsidR="003764BB">
        <w:fldChar w:fldCharType="begin"/>
      </w:r>
      <w:r w:rsidR="003764BB">
        <w:instrText xml:space="preserve"> INCLUDEPICTURE  "http://www.educa.fmf.uni-lj.si/izodel/sola/2002/di/kandare/7razred/KEMIJA/SNOV/NAFTA/slika2_nafta.gif" \* MERGEFORMATINET </w:instrText>
      </w:r>
      <w:r w:rsidR="003764BB">
        <w:fldChar w:fldCharType="separate"/>
      </w:r>
      <w:r w:rsidR="00590FC3">
        <w:fldChar w:fldCharType="begin"/>
      </w:r>
      <w:r w:rsidR="00590FC3">
        <w:instrText xml:space="preserve"> </w:instrText>
      </w:r>
      <w:r w:rsidR="00590FC3">
        <w:instrText>INCLUDEPICTURE  "http://www.educa.fmf.uni-lj.si/izodel/sola/2002/di/kandare/7razred/KEMIJA/SNOV/NAFTA/slika2_nafta.gif" \* MERGEFORMATINET</w:instrText>
      </w:r>
      <w:r w:rsidR="00590FC3">
        <w:instrText xml:space="preserve"> </w:instrText>
      </w:r>
      <w:r w:rsidR="00590FC3">
        <w:fldChar w:fldCharType="separate"/>
      </w:r>
      <w:r w:rsidR="00590FC3">
        <w:pict w14:anchorId="25F17098">
          <v:shape id="_x0000_i1026" type="#_x0000_t75" alt="" style="width:216.75pt;height:134.25pt">
            <v:imagedata r:id="rId9" r:href="rId10" cropbottom="2314f"/>
          </v:shape>
        </w:pict>
      </w:r>
      <w:r w:rsidR="00590FC3">
        <w:fldChar w:fldCharType="end"/>
      </w:r>
      <w:r w:rsidR="003764BB">
        <w:fldChar w:fldCharType="end"/>
      </w:r>
      <w:r>
        <w:fldChar w:fldCharType="end"/>
      </w:r>
    </w:p>
    <w:p w14:paraId="0452B7C6" w14:textId="77777777" w:rsidR="00770638" w:rsidRDefault="00770638">
      <w:pPr>
        <w:spacing w:line="480" w:lineRule="auto"/>
        <w:jc w:val="both"/>
        <w:rPr>
          <w:rFonts w:ascii="Estrangelo Edessa" w:hAnsi="Estrangelo Edessa"/>
          <w:sz w:val="28"/>
        </w:rPr>
      </w:pPr>
    </w:p>
    <w:p w14:paraId="7460D515" w14:textId="77777777" w:rsidR="00770638" w:rsidRDefault="00BD6334">
      <w:pPr>
        <w:spacing w:line="480" w:lineRule="auto"/>
        <w:jc w:val="both"/>
        <w:rPr>
          <w:rFonts w:ascii="Estrangelo Edessa" w:hAnsi="Estrangelo Edessa"/>
          <w:sz w:val="28"/>
        </w:rPr>
      </w:pPr>
      <w:r>
        <w:fldChar w:fldCharType="begin"/>
      </w:r>
      <w:r>
        <w:instrText xml:space="preserve"> INCLUDEPICTURE "http://www.educa.fmf.uni-lj.si/izodel/sola/2002/di/kandare/7razred/KEMIJA/SNOV/NAFTA/slika3_nafta.gif" \* MERGEFORMATINET </w:instrText>
      </w:r>
      <w:r>
        <w:fldChar w:fldCharType="separate"/>
      </w:r>
      <w:r w:rsidR="003764BB">
        <w:fldChar w:fldCharType="begin"/>
      </w:r>
      <w:r w:rsidR="003764BB">
        <w:instrText xml:space="preserve"> INCLUDEPICTURE  "http://www.educa.fmf.uni-lj.si/izodel/sola/2002/di/kandare/7razred/KEMIJA/SNOV/NAFTA/slika3_nafta.gif" \* MERGEFORMATINET </w:instrText>
      </w:r>
      <w:r w:rsidR="003764BB">
        <w:fldChar w:fldCharType="separate"/>
      </w:r>
      <w:r w:rsidR="00590FC3">
        <w:fldChar w:fldCharType="begin"/>
      </w:r>
      <w:r w:rsidR="00590FC3">
        <w:instrText xml:space="preserve"> </w:instrText>
      </w:r>
      <w:r w:rsidR="00590FC3">
        <w:instrText>INCLUDEPICTURE  "http://www.educa.fmf.uni-lj.si/izodel/so</w:instrText>
      </w:r>
      <w:r w:rsidR="00590FC3">
        <w:instrText>la/2002/di/kandare/7razred/KEMIJA/SNOV/NAFTA/slika3_nafta.gif" \* MERGEFORMATINET</w:instrText>
      </w:r>
      <w:r w:rsidR="00590FC3">
        <w:instrText xml:space="preserve"> </w:instrText>
      </w:r>
      <w:r w:rsidR="00590FC3">
        <w:fldChar w:fldCharType="separate"/>
      </w:r>
      <w:r w:rsidR="00590FC3">
        <w:pict w14:anchorId="3A7934F6">
          <v:shape id="_x0000_i1027" type="#_x0000_t75" alt="" style="width:177.75pt;height:124.5pt">
            <v:imagedata r:id="rId11" r:href="rId12"/>
          </v:shape>
        </w:pict>
      </w:r>
      <w:r w:rsidR="00590FC3">
        <w:fldChar w:fldCharType="end"/>
      </w:r>
      <w:r w:rsidR="003764BB">
        <w:fldChar w:fldCharType="end"/>
      </w:r>
      <w:r>
        <w:fldChar w:fldCharType="end"/>
      </w:r>
      <w:r>
        <w:rPr>
          <w:color w:val="3399FF"/>
        </w:rPr>
        <w:fldChar w:fldCharType="begin"/>
      </w:r>
      <w:r>
        <w:rPr>
          <w:color w:val="3399FF"/>
        </w:rPr>
        <w:instrText xml:space="preserve"> INCLUDEPICTURE "http://www.educa.fmf.uni-lj.si/izodel/sola/2002/di/kandare/7razred/photogallery/photo16809/slika4_nafta.gif" \* MERGEFORMATINET </w:instrText>
      </w:r>
      <w:r>
        <w:rPr>
          <w:color w:val="3399FF"/>
        </w:rPr>
        <w:fldChar w:fldCharType="separate"/>
      </w:r>
      <w:r w:rsidR="003764BB">
        <w:rPr>
          <w:color w:val="3399FF"/>
        </w:rPr>
        <w:fldChar w:fldCharType="begin"/>
      </w:r>
      <w:r w:rsidR="003764BB">
        <w:rPr>
          <w:color w:val="3399FF"/>
        </w:rPr>
        <w:instrText xml:space="preserve"> INCLUDEPICTURE  "http://www.educa.fmf.uni-lj.si/izodel/sola/2002/di/kandare/7razred/photogallery/photo16809/slika4_nafta.gif" \* MERGEFORMATINET </w:instrText>
      </w:r>
      <w:r w:rsidR="003764BB">
        <w:rPr>
          <w:color w:val="3399FF"/>
        </w:rPr>
        <w:fldChar w:fldCharType="separate"/>
      </w:r>
      <w:r w:rsidR="00590FC3">
        <w:rPr>
          <w:color w:val="3399FF"/>
        </w:rPr>
        <w:fldChar w:fldCharType="begin"/>
      </w:r>
      <w:r w:rsidR="00590FC3">
        <w:rPr>
          <w:color w:val="3399FF"/>
        </w:rPr>
        <w:instrText xml:space="preserve"> </w:instrText>
      </w:r>
      <w:r w:rsidR="00590FC3">
        <w:rPr>
          <w:color w:val="3399FF"/>
        </w:rPr>
        <w:instrText>INCLUDEPICTURE  "http://www.educa.fmf.uni-lj.si/izodel/sola/2002/di/kandare/7razred/photogallery/photo16809/slika4_nafta.gif" \*</w:instrText>
      </w:r>
      <w:r w:rsidR="00590FC3">
        <w:rPr>
          <w:color w:val="3399FF"/>
        </w:rPr>
        <w:instrText xml:space="preserve"> MERGEFORMATINET</w:instrText>
      </w:r>
      <w:r w:rsidR="00590FC3">
        <w:rPr>
          <w:color w:val="3399FF"/>
        </w:rPr>
        <w:instrText xml:space="preserve"> </w:instrText>
      </w:r>
      <w:r w:rsidR="00590FC3">
        <w:rPr>
          <w:color w:val="3399FF"/>
        </w:rPr>
        <w:fldChar w:fldCharType="separate"/>
      </w:r>
      <w:r w:rsidR="00590FC3">
        <w:rPr>
          <w:color w:val="3399FF"/>
        </w:rPr>
        <w:pict w14:anchorId="56F18E9E">
          <v:shape id="_x0000_i1028" type="#_x0000_t75" alt="" href="slika4_nafta.gif" style="width:263.25pt;height:126pt;mso-wrap-distance-left:7.5pt;mso-wrap-distance-top:7.5pt;mso-wrap-distance-right:7.5pt;mso-wrap-distance-bottom:7.5pt" o:button="t">
            <v:imagedata r:id="rId13" r:href="rId14"/>
          </v:shape>
        </w:pict>
      </w:r>
      <w:r w:rsidR="00590FC3">
        <w:rPr>
          <w:color w:val="3399FF"/>
        </w:rPr>
        <w:fldChar w:fldCharType="end"/>
      </w:r>
      <w:r w:rsidR="003764BB">
        <w:rPr>
          <w:color w:val="3399FF"/>
        </w:rPr>
        <w:fldChar w:fldCharType="end"/>
      </w:r>
      <w:r>
        <w:rPr>
          <w:color w:val="3399FF"/>
        </w:rPr>
        <w:fldChar w:fldCharType="end"/>
      </w:r>
    </w:p>
    <w:p w14:paraId="41DB8E22" w14:textId="77777777" w:rsidR="00770638" w:rsidRDefault="00BD6334">
      <w:pPr>
        <w:pStyle w:val="Heading1"/>
        <w:spacing w:line="480" w:lineRule="auto"/>
        <w:jc w:val="both"/>
        <w:rPr>
          <w:lang w:val="sl-SI"/>
        </w:rPr>
      </w:pPr>
      <w:bookmarkStart w:id="2" w:name="_Toc176357877"/>
      <w:r>
        <w:rPr>
          <w:lang w:val="sl-SI"/>
        </w:rPr>
        <w:lastRenderedPageBreak/>
        <w:t>SESTAVA NAFTE</w:t>
      </w:r>
      <w:bookmarkEnd w:id="2"/>
    </w:p>
    <w:p w14:paraId="1EE8808D" w14:textId="77777777" w:rsidR="00770638" w:rsidRDefault="00BD6334">
      <w:pPr>
        <w:pStyle w:val="BodyTextIndent"/>
        <w:spacing w:line="480" w:lineRule="auto"/>
        <w:ind w:firstLine="0"/>
        <w:rPr>
          <w:bCs/>
        </w:rPr>
      </w:pPr>
      <w:r>
        <w:rPr>
          <w:rFonts w:ascii="Arial" w:hAnsi="Arial"/>
          <w:bCs/>
        </w:rPr>
        <w:t>Sestava nafte: iz ogljikovodikov (okrog 95%), preostali delež pa predstavljajo ostali kemijski elementi (kisikove, dušikove in žveplove spojine). Med ogljikovodike spadajo parafinske (alkani), aromatske in naftenske (cikloparafini) strukture. Olefini pa se pojavljajo šele pri predelavi nafte. Glede na sestavo ločimo težke in lahke vrste nafte, na katere kvaliteto vplivajo tudi primesi žvepla in drugih spojin</w:t>
      </w:r>
      <w:r>
        <w:rPr>
          <w:bCs/>
        </w:rPr>
        <w:t xml:space="preserve">. </w:t>
      </w:r>
    </w:p>
    <w:p w14:paraId="58985EAA" w14:textId="77777777" w:rsidR="00770638" w:rsidRDefault="00BD6334">
      <w:pPr>
        <w:pStyle w:val="Heading1"/>
        <w:jc w:val="both"/>
        <w:rPr>
          <w:lang w:val="sl-SI"/>
        </w:rPr>
      </w:pPr>
      <w:bookmarkStart w:id="3" w:name="_Toc176357878"/>
      <w:r>
        <w:rPr>
          <w:lang w:val="sl-SI"/>
        </w:rPr>
        <w:t>UPORABA NAFTE</w:t>
      </w:r>
      <w:bookmarkEnd w:id="3"/>
    </w:p>
    <w:p w14:paraId="6874777F" w14:textId="77777777" w:rsidR="00770638" w:rsidRDefault="00BD6334">
      <w:pPr>
        <w:spacing w:line="480" w:lineRule="auto"/>
        <w:jc w:val="both"/>
        <w:rPr>
          <w:rFonts w:ascii="Arial" w:hAnsi="Arial"/>
          <w:bCs/>
        </w:rPr>
      </w:pPr>
      <w:r>
        <w:rPr>
          <w:rFonts w:ascii="Arial" w:hAnsi="Arial"/>
          <w:bCs/>
        </w:rPr>
        <w:t>S hitrim industrijskim razvojem in iznajdbo motorja z notranjim izgorevanjem se je povečevala uporaba nafte, zlasti bencina. Z vse večjo proizvodnjo bencina se je širila tudi raba težjih frakcij nafte za kurjenje industrijskih peči in bitumna za asfaltiranje in izolacije. Zaradi velikih količin nafte in ugodnega razmerja med stroški pridobivanja in uporabnostjo nafte (za ogrevanje, transport, produkcijo elektrike) se je njena poraba po drugi svetovni vojni znatno povečala.</w:t>
      </w:r>
    </w:p>
    <w:p w14:paraId="571937E0" w14:textId="77777777" w:rsidR="00770638" w:rsidRDefault="00770638">
      <w:pPr>
        <w:spacing w:line="480" w:lineRule="auto"/>
        <w:jc w:val="both"/>
        <w:rPr>
          <w:rFonts w:ascii="Estrangelo Edessa" w:hAnsi="Estrangelo Edessa"/>
          <w:bCs/>
        </w:rPr>
      </w:pPr>
    </w:p>
    <w:p w14:paraId="7D816610" w14:textId="77777777" w:rsidR="00770638" w:rsidRDefault="00BD6334">
      <w:pPr>
        <w:pStyle w:val="BodyText"/>
        <w:spacing w:line="480" w:lineRule="auto"/>
        <w:jc w:val="both"/>
        <w:rPr>
          <w:b w:val="0"/>
          <w:bCs/>
        </w:rPr>
      </w:pPr>
      <w:r>
        <w:rPr>
          <w:b w:val="0"/>
          <w:bCs/>
        </w:rPr>
        <w:t>Uporaba nafte je pomembna predvsem v transportu, kmetijstvu in kemijski industriji.Petrokemija ustvarja iz nafte umetne snovi, iz katerih se izdelujejo umetna gnojila, niti za tkanine, polivinil itd. Največ nafte se uporabi v transportu, kjer nafta ostaja dominantno in najučinkovitejše gorivo.</w:t>
      </w:r>
    </w:p>
    <w:p w14:paraId="68355DE9" w14:textId="77777777" w:rsidR="00770638" w:rsidRDefault="00770638">
      <w:pPr>
        <w:spacing w:line="480" w:lineRule="auto"/>
      </w:pPr>
    </w:p>
    <w:p w14:paraId="62609546" w14:textId="77777777" w:rsidR="00770638" w:rsidRDefault="00BD6334">
      <w:pPr>
        <w:spacing w:line="480" w:lineRule="auto"/>
        <w:jc w:val="both"/>
        <w:rPr>
          <w:rStyle w:val="Strong"/>
          <w:rFonts w:ascii="Arial" w:hAnsi="Arial"/>
          <w:b w:val="0"/>
          <w:color w:val="000000"/>
        </w:rPr>
      </w:pPr>
      <w:r>
        <w:rPr>
          <w:rStyle w:val="Strong"/>
          <w:rFonts w:ascii="Arial" w:hAnsi="Arial"/>
          <w:b w:val="0"/>
          <w:color w:val="000000"/>
        </w:rPr>
        <w:t xml:space="preserve">Čeprav je težko verjeti, da so prozorne nogavice ali zavese po naših domovih izdelane iz nafte, je treba temu pritrditi, saj je surovine za najlon izdelujemo iz nafte. Iz najlona je mogoče izdelati celo pogonske naprave, ki jih ni treba mazati, ali ladijske vijake. Najlonske vrvi so močnejše in trdnejše od konopljinih, in kar je še </w:t>
      </w:r>
      <w:r>
        <w:rPr>
          <w:rStyle w:val="Strong"/>
          <w:rFonts w:ascii="Arial" w:hAnsi="Arial"/>
          <w:b w:val="0"/>
          <w:color w:val="000000"/>
        </w:rPr>
        <w:lastRenderedPageBreak/>
        <w:t>pomembnejše, tudi trajnejše so. Morda zveni čudno, toda dejstvo je, da so najlonske niti močnejše od jeklenih.</w:t>
      </w:r>
    </w:p>
    <w:p w14:paraId="2E4B9245" w14:textId="77777777" w:rsidR="00770638" w:rsidRDefault="00770638">
      <w:pPr>
        <w:spacing w:line="480" w:lineRule="auto"/>
        <w:jc w:val="both"/>
        <w:rPr>
          <w:rStyle w:val="Strong"/>
          <w:rFonts w:ascii="Arial" w:hAnsi="Arial"/>
          <w:b w:val="0"/>
          <w:color w:val="000000"/>
        </w:rPr>
      </w:pPr>
    </w:p>
    <w:p w14:paraId="243733DD" w14:textId="77777777" w:rsidR="00770638" w:rsidRDefault="00BD6334">
      <w:pPr>
        <w:spacing w:line="480" w:lineRule="auto"/>
        <w:jc w:val="both"/>
        <w:rPr>
          <w:rFonts w:ascii="Arial" w:hAnsi="Arial"/>
          <w:b/>
        </w:rPr>
      </w:pPr>
      <w:r>
        <w:fldChar w:fldCharType="begin"/>
      </w:r>
      <w:r>
        <w:instrText xml:space="preserve"> INCLUDEPICTURE "http://www.xtec.es/iescanet/plastics/7.htm12.jpg" \* MERGEFORMATINET </w:instrText>
      </w:r>
      <w:r>
        <w:fldChar w:fldCharType="separate"/>
      </w:r>
      <w:r w:rsidR="003764BB">
        <w:fldChar w:fldCharType="begin"/>
      </w:r>
      <w:r w:rsidR="003764BB">
        <w:instrText xml:space="preserve"> INCLUDEPICTURE  "http://www.xtec.es/iescanet/plastics/7.htm12.jpg" \* MERGEFORMATINET </w:instrText>
      </w:r>
      <w:r w:rsidR="003764BB">
        <w:fldChar w:fldCharType="separate"/>
      </w:r>
      <w:r w:rsidR="00590FC3">
        <w:fldChar w:fldCharType="begin"/>
      </w:r>
      <w:r w:rsidR="00590FC3">
        <w:instrText xml:space="preserve"> </w:instrText>
      </w:r>
      <w:r w:rsidR="00590FC3">
        <w:instrText>INCLUDEPICTURE  "http://www.xtec.es/iescanet/plastics/7.htm12.jpg" \* MERGEFORMATINET</w:instrText>
      </w:r>
      <w:r w:rsidR="00590FC3">
        <w:instrText xml:space="preserve"> </w:instrText>
      </w:r>
      <w:r w:rsidR="00590FC3">
        <w:fldChar w:fldCharType="separate"/>
      </w:r>
      <w:r w:rsidR="00590FC3">
        <w:pict w14:anchorId="0BF927A8">
          <v:shape id="_x0000_i1029" type="#_x0000_t75" alt="" style="width:181.5pt;height:132pt">
            <v:imagedata r:id="rId15" r:href="rId16"/>
          </v:shape>
        </w:pict>
      </w:r>
      <w:r w:rsidR="00590FC3">
        <w:fldChar w:fldCharType="end"/>
      </w:r>
      <w:r w:rsidR="003764BB">
        <w:fldChar w:fldCharType="end"/>
      </w:r>
      <w:r>
        <w:fldChar w:fldCharType="end"/>
      </w:r>
      <w:r>
        <w:t xml:space="preserve"> </w:t>
      </w:r>
      <w:r>
        <w:fldChar w:fldCharType="begin"/>
      </w:r>
      <w:r>
        <w:instrText xml:space="preserve"> INCLUDEPICTURE "http://www.valentinsvetuje.si/datoteke/up/45_tekoce_gnojilo_sobno.jpg" \* MERGEFORMATINET </w:instrText>
      </w:r>
      <w:r>
        <w:fldChar w:fldCharType="separate"/>
      </w:r>
      <w:r w:rsidR="003764BB">
        <w:fldChar w:fldCharType="begin"/>
      </w:r>
      <w:r w:rsidR="003764BB">
        <w:instrText xml:space="preserve"> INCLUDEPICTURE  "http://www.valentinsvetuje.si/datoteke/up/45_tekoce_gnojilo_sobno.jpg" \* MERGEFORMATINET </w:instrText>
      </w:r>
      <w:r w:rsidR="003764BB">
        <w:fldChar w:fldCharType="separate"/>
      </w:r>
      <w:r w:rsidR="00590FC3">
        <w:fldChar w:fldCharType="begin"/>
      </w:r>
      <w:r w:rsidR="00590FC3">
        <w:instrText xml:space="preserve"> </w:instrText>
      </w:r>
      <w:r w:rsidR="00590FC3">
        <w:instrText>INCLUDEPICTURE  "http://www.valentinsvetuje.si/datoteke/up/45_tekoce_gnojilo_sobno.jpg" \* MERGEFORMATINET</w:instrText>
      </w:r>
      <w:r w:rsidR="00590FC3">
        <w:instrText xml:space="preserve"> </w:instrText>
      </w:r>
      <w:r w:rsidR="00590FC3">
        <w:fldChar w:fldCharType="separate"/>
      </w:r>
      <w:r w:rsidR="00590FC3">
        <w:pict w14:anchorId="70730CDA">
          <v:shape id="_x0000_i1030" type="#_x0000_t75" alt="" style="width:47.25pt;height:107.25pt">
            <v:imagedata r:id="rId17" r:href="rId18"/>
          </v:shape>
        </w:pict>
      </w:r>
      <w:r w:rsidR="00590FC3">
        <w:fldChar w:fldCharType="end"/>
      </w:r>
      <w:r w:rsidR="003764BB">
        <w:fldChar w:fldCharType="end"/>
      </w:r>
      <w:r>
        <w:fldChar w:fldCharType="end"/>
      </w:r>
      <w:r>
        <w:fldChar w:fldCharType="begin"/>
      </w:r>
      <w:r>
        <w:instrText xml:space="preserve"> INCLUDEPICTURE "http://www.amanda.com.pl/img/pd/b00.jpg" \* MERGEFORMATINET </w:instrText>
      </w:r>
      <w:r>
        <w:fldChar w:fldCharType="separate"/>
      </w:r>
      <w:r w:rsidR="003764BB">
        <w:fldChar w:fldCharType="begin"/>
      </w:r>
      <w:r w:rsidR="003764BB">
        <w:instrText xml:space="preserve"> INCLUDEPICTURE  "http://www.amanda.com.pl/img/pd/b00.jpg" \* MERGEFORMATINET </w:instrText>
      </w:r>
      <w:r w:rsidR="003764BB">
        <w:fldChar w:fldCharType="separate"/>
      </w:r>
      <w:r w:rsidR="00590FC3">
        <w:fldChar w:fldCharType="begin"/>
      </w:r>
      <w:r w:rsidR="00590FC3">
        <w:instrText xml:space="preserve"> </w:instrText>
      </w:r>
      <w:r w:rsidR="00590FC3">
        <w:instrText>INCLUDEPICTURE  "http://www.amanda.com.pl/img/pd/b00.jpg" \* MERGEFORMATINET</w:instrText>
      </w:r>
      <w:r w:rsidR="00590FC3">
        <w:instrText xml:space="preserve"> </w:instrText>
      </w:r>
      <w:r w:rsidR="00590FC3">
        <w:fldChar w:fldCharType="separate"/>
      </w:r>
      <w:r w:rsidR="00590FC3">
        <w:pict w14:anchorId="08C10993">
          <v:shape id="_x0000_i1031" type="#_x0000_t75" alt="" style="width:162pt;height:93pt">
            <v:imagedata r:id="rId19" r:href="rId20"/>
          </v:shape>
        </w:pict>
      </w:r>
      <w:r w:rsidR="00590FC3">
        <w:fldChar w:fldCharType="end"/>
      </w:r>
      <w:r w:rsidR="003764BB">
        <w:fldChar w:fldCharType="end"/>
      </w:r>
      <w:r>
        <w:fldChar w:fldCharType="end"/>
      </w:r>
    </w:p>
    <w:p w14:paraId="74CD741B" w14:textId="77777777" w:rsidR="00770638" w:rsidRDefault="00BD6334">
      <w:pPr>
        <w:pStyle w:val="Heading1"/>
        <w:spacing w:line="480" w:lineRule="auto"/>
        <w:jc w:val="both"/>
        <w:rPr>
          <w:lang w:val="de-DE"/>
        </w:rPr>
      </w:pPr>
      <w:bookmarkStart w:id="4" w:name="_Toc176357879"/>
      <w:r>
        <w:rPr>
          <w:lang w:val="de-DE"/>
        </w:rPr>
        <w:t>PREDELAVA NAFTE</w:t>
      </w:r>
      <w:bookmarkEnd w:id="4"/>
    </w:p>
    <w:p w14:paraId="08EC3350" w14:textId="77777777" w:rsidR="00770638" w:rsidRDefault="00BD6334">
      <w:pPr>
        <w:spacing w:line="480" w:lineRule="auto"/>
        <w:jc w:val="both"/>
        <w:rPr>
          <w:rFonts w:ascii="Arial" w:hAnsi="Arial" w:cs="Arial"/>
        </w:rPr>
      </w:pPr>
      <w:r>
        <w:rPr>
          <w:rFonts w:ascii="Arial" w:hAnsi="Arial" w:cs="Arial"/>
          <w:b/>
          <w:bCs/>
          <w:color w:val="000000"/>
          <w:u w:val="single"/>
        </w:rPr>
        <w:t>PLIN</w:t>
      </w:r>
      <w:r>
        <w:rPr>
          <w:rFonts w:ascii="Arial" w:hAnsi="Arial" w:cs="Arial"/>
        </w:rPr>
        <w:t xml:space="preserve"> ima vrelišče manj kot 0</w:t>
      </w:r>
      <w:r>
        <w:rPr>
          <w:rFonts w:ascii="Arial" w:hAnsi="Arial" w:cs="Arial"/>
          <w:vertAlign w:val="superscript"/>
        </w:rPr>
        <w:t>0</w:t>
      </w:r>
      <w:r>
        <w:rPr>
          <w:rFonts w:ascii="Arial" w:hAnsi="Arial" w:cs="Arial"/>
        </w:rPr>
        <w:t>C. Sestavljajo ga ogljikovodiki z 1 do 4 ogljikovimi atomi. Loči se na metan, etan, propan in butan. Vsi se uporabljajo kot gorivo.</w:t>
      </w:r>
    </w:p>
    <w:p w14:paraId="68792F25" w14:textId="77777777" w:rsidR="00770638" w:rsidRDefault="00BD6334">
      <w:pPr>
        <w:spacing w:line="480" w:lineRule="auto"/>
        <w:jc w:val="both"/>
        <w:rPr>
          <w:rFonts w:ascii="Arial" w:hAnsi="Arial" w:cs="Arial"/>
        </w:rPr>
      </w:pPr>
      <w:r>
        <w:rPr>
          <w:rFonts w:ascii="Arial" w:hAnsi="Arial" w:cs="Arial"/>
          <w:b/>
          <w:bCs/>
          <w:color w:val="000000"/>
          <w:u w:val="single"/>
        </w:rPr>
        <w:t>BENCIN</w:t>
      </w:r>
      <w:r>
        <w:rPr>
          <w:rFonts w:ascii="Arial" w:hAnsi="Arial" w:cs="Arial"/>
        </w:rPr>
        <w:t xml:space="preserve"> ima vrelišče od 40</w:t>
      </w:r>
      <w:r>
        <w:rPr>
          <w:rFonts w:ascii="Arial" w:hAnsi="Arial" w:cs="Arial"/>
          <w:vertAlign w:val="superscript"/>
        </w:rPr>
        <w:t>0</w:t>
      </w:r>
      <w:r>
        <w:rPr>
          <w:rFonts w:ascii="Arial" w:hAnsi="Arial" w:cs="Arial"/>
        </w:rPr>
        <w:t>C do 100</w:t>
      </w:r>
      <w:r>
        <w:rPr>
          <w:rFonts w:ascii="Arial" w:hAnsi="Arial" w:cs="Arial"/>
          <w:vertAlign w:val="superscript"/>
        </w:rPr>
        <w:t>0</w:t>
      </w:r>
      <w:r>
        <w:rPr>
          <w:rFonts w:ascii="Arial" w:hAnsi="Arial" w:cs="Arial"/>
        </w:rPr>
        <w:t>C. Sestavljajo ga ogljikovodiki z 5 do 8 ogljikovimi atomi. Uporablja se kot gorivo za avtomobile.</w:t>
      </w:r>
    </w:p>
    <w:p w14:paraId="0C12894B" w14:textId="77777777" w:rsidR="00770638" w:rsidRDefault="00BD6334">
      <w:pPr>
        <w:spacing w:line="480" w:lineRule="auto"/>
        <w:jc w:val="both"/>
        <w:rPr>
          <w:rFonts w:ascii="Arial" w:hAnsi="Arial" w:cs="Arial"/>
        </w:rPr>
      </w:pPr>
      <w:r>
        <w:rPr>
          <w:rFonts w:ascii="Arial" w:hAnsi="Arial" w:cs="Arial"/>
          <w:b/>
          <w:bCs/>
          <w:color w:val="000000"/>
          <w:u w:val="single"/>
        </w:rPr>
        <w:t>SUROVINA ZA KEMIJSKO INDUSTIJO</w:t>
      </w:r>
      <w:r>
        <w:rPr>
          <w:rFonts w:ascii="Arial" w:hAnsi="Arial" w:cs="Arial"/>
        </w:rPr>
        <w:t xml:space="preserve"> ima vrelišče od 100</w:t>
      </w:r>
      <w:r>
        <w:rPr>
          <w:rFonts w:ascii="Arial" w:hAnsi="Arial" w:cs="Arial"/>
          <w:vertAlign w:val="superscript"/>
        </w:rPr>
        <w:t>0</w:t>
      </w:r>
      <w:r>
        <w:rPr>
          <w:rFonts w:ascii="Arial" w:hAnsi="Arial" w:cs="Arial"/>
        </w:rPr>
        <w:t>C do 170</w:t>
      </w:r>
      <w:r>
        <w:rPr>
          <w:rFonts w:ascii="Arial" w:hAnsi="Arial" w:cs="Arial"/>
          <w:vertAlign w:val="superscript"/>
        </w:rPr>
        <w:t>0</w:t>
      </w:r>
      <w:r>
        <w:rPr>
          <w:rFonts w:ascii="Arial" w:hAnsi="Arial" w:cs="Arial"/>
        </w:rPr>
        <w:t>C. Sestavljajo jo ogljikovodiki z 9do 10 ogljikovimi atomi. Uporablja se za izdelavo plastičnih mas.</w:t>
      </w:r>
    </w:p>
    <w:p w14:paraId="3E29B679" w14:textId="77777777" w:rsidR="00770638" w:rsidRDefault="00BD6334">
      <w:pPr>
        <w:spacing w:line="480" w:lineRule="auto"/>
        <w:jc w:val="both"/>
        <w:rPr>
          <w:rFonts w:ascii="Arial" w:hAnsi="Arial" w:cs="Arial"/>
        </w:rPr>
      </w:pPr>
      <w:r>
        <w:rPr>
          <w:rFonts w:ascii="Arial" w:hAnsi="Arial" w:cs="Arial"/>
          <w:b/>
          <w:bCs/>
          <w:color w:val="000000"/>
          <w:u w:val="single"/>
        </w:rPr>
        <w:t>KEROZIN</w:t>
      </w:r>
      <w:r>
        <w:rPr>
          <w:rFonts w:ascii="Arial" w:hAnsi="Arial" w:cs="Arial"/>
        </w:rPr>
        <w:t xml:space="preserve"> je tekoča frakcija z vreliščem od 170</w:t>
      </w:r>
      <w:r>
        <w:rPr>
          <w:rFonts w:ascii="Arial" w:hAnsi="Arial" w:cs="Arial"/>
          <w:vertAlign w:val="superscript"/>
        </w:rPr>
        <w:t>0</w:t>
      </w:r>
      <w:r>
        <w:rPr>
          <w:rFonts w:ascii="Arial" w:hAnsi="Arial" w:cs="Arial"/>
        </w:rPr>
        <w:t>C do 250</w:t>
      </w:r>
      <w:r>
        <w:rPr>
          <w:rFonts w:ascii="Arial" w:hAnsi="Arial" w:cs="Arial"/>
          <w:vertAlign w:val="superscript"/>
        </w:rPr>
        <w:t>0</w:t>
      </w:r>
      <w:r>
        <w:rPr>
          <w:rFonts w:ascii="Arial" w:hAnsi="Arial" w:cs="Arial"/>
        </w:rPr>
        <w:t>C. Sestavljajo ga alkani z 11 do 14 ogljikovimi atomi. Uporablja se kot gorivo za reakcijska letala in za izdelavo detergentov.</w:t>
      </w:r>
    </w:p>
    <w:p w14:paraId="614A0A95" w14:textId="77777777" w:rsidR="00770638" w:rsidRDefault="00BD6334">
      <w:pPr>
        <w:spacing w:line="480" w:lineRule="auto"/>
        <w:jc w:val="both"/>
        <w:rPr>
          <w:rFonts w:ascii="Arial" w:hAnsi="Arial" w:cs="Arial"/>
        </w:rPr>
      </w:pPr>
      <w:r>
        <w:rPr>
          <w:rFonts w:ascii="Arial" w:hAnsi="Arial" w:cs="Arial"/>
          <w:b/>
          <w:bCs/>
          <w:color w:val="000000"/>
          <w:u w:val="single"/>
        </w:rPr>
        <w:t>DIZELSKO ali PLINSKO OLJE</w:t>
      </w:r>
      <w:r>
        <w:rPr>
          <w:rFonts w:ascii="Arial" w:hAnsi="Arial" w:cs="Arial"/>
        </w:rPr>
        <w:t xml:space="preserve"> ima vrelišče od 250</w:t>
      </w:r>
      <w:r>
        <w:rPr>
          <w:rFonts w:ascii="Arial" w:hAnsi="Arial" w:cs="Arial"/>
          <w:vertAlign w:val="superscript"/>
        </w:rPr>
        <w:t>0</w:t>
      </w:r>
      <w:r>
        <w:rPr>
          <w:rFonts w:ascii="Arial" w:hAnsi="Arial" w:cs="Arial"/>
        </w:rPr>
        <w:t>C do 340</w:t>
      </w:r>
      <w:r>
        <w:rPr>
          <w:rFonts w:ascii="Arial" w:hAnsi="Arial" w:cs="Arial"/>
          <w:vertAlign w:val="superscript"/>
        </w:rPr>
        <w:t>0</w:t>
      </w:r>
      <w:r>
        <w:rPr>
          <w:rFonts w:ascii="Arial" w:hAnsi="Arial" w:cs="Arial"/>
        </w:rPr>
        <w:t>C. Sestavljajo ga alkani z 15do 19 ogljikovimi atomi. Uporablja se kot gorivo v dizelskih motorjih.</w:t>
      </w:r>
    </w:p>
    <w:p w14:paraId="7084F308" w14:textId="77777777" w:rsidR="00770638" w:rsidRDefault="00BD6334">
      <w:pPr>
        <w:spacing w:line="480" w:lineRule="auto"/>
        <w:jc w:val="both"/>
        <w:rPr>
          <w:rFonts w:ascii="Arial" w:hAnsi="Arial" w:cs="Arial"/>
        </w:rPr>
      </w:pPr>
      <w:r>
        <w:rPr>
          <w:rFonts w:ascii="Arial" w:hAnsi="Arial" w:cs="Arial"/>
          <w:b/>
          <w:bCs/>
          <w:color w:val="000000"/>
          <w:u w:val="single"/>
        </w:rPr>
        <w:t>MAZIVA, VOSKI</w:t>
      </w:r>
      <w:r>
        <w:rPr>
          <w:rFonts w:ascii="Arial" w:hAnsi="Arial" w:cs="Arial"/>
          <w:color w:val="0099FF"/>
        </w:rPr>
        <w:t xml:space="preserve"> </w:t>
      </w:r>
      <w:r>
        <w:rPr>
          <w:rFonts w:ascii="Arial" w:hAnsi="Arial" w:cs="Arial"/>
        </w:rPr>
        <w:t>imajo vrelišče od 340</w:t>
      </w:r>
      <w:r>
        <w:rPr>
          <w:rFonts w:ascii="Arial" w:hAnsi="Arial" w:cs="Arial"/>
          <w:vertAlign w:val="superscript"/>
        </w:rPr>
        <w:t>0</w:t>
      </w:r>
      <w:r>
        <w:rPr>
          <w:rFonts w:ascii="Arial" w:hAnsi="Arial" w:cs="Arial"/>
        </w:rPr>
        <w:t>C do 500</w:t>
      </w:r>
      <w:r>
        <w:rPr>
          <w:rFonts w:ascii="Arial" w:hAnsi="Arial" w:cs="Arial"/>
          <w:vertAlign w:val="superscript"/>
        </w:rPr>
        <w:t>0</w:t>
      </w:r>
      <w:r>
        <w:rPr>
          <w:rFonts w:ascii="Arial" w:hAnsi="Arial" w:cs="Arial"/>
        </w:rPr>
        <w:t>C. Sestavljajo jih ogljikovodiki z 20 do 35 ogljikovimi atomi. So mešanica nehlapnih tekočin.Uporabljajo se kot osnova za maziva v industriji in zdravilstvu.</w:t>
      </w:r>
    </w:p>
    <w:p w14:paraId="376C723E" w14:textId="77777777" w:rsidR="00770638" w:rsidRDefault="00BD6334">
      <w:pPr>
        <w:spacing w:line="480" w:lineRule="auto"/>
        <w:jc w:val="both"/>
        <w:rPr>
          <w:rFonts w:ascii="Arial" w:hAnsi="Arial" w:cs="Arial"/>
        </w:rPr>
      </w:pPr>
      <w:r>
        <w:rPr>
          <w:rFonts w:ascii="Arial" w:hAnsi="Arial" w:cs="Arial"/>
          <w:b/>
          <w:bCs/>
          <w:color w:val="000000"/>
          <w:u w:val="single"/>
        </w:rPr>
        <w:t>KURILNO OLJE</w:t>
      </w:r>
      <w:r>
        <w:rPr>
          <w:rFonts w:ascii="Arial" w:hAnsi="Arial" w:cs="Arial"/>
          <w:color w:val="0099FF"/>
        </w:rPr>
        <w:t xml:space="preserve"> </w:t>
      </w:r>
      <w:r>
        <w:rPr>
          <w:rFonts w:ascii="Arial" w:hAnsi="Arial" w:cs="Arial"/>
        </w:rPr>
        <w:t>ima vrelišče višje od 500</w:t>
      </w:r>
      <w:r>
        <w:rPr>
          <w:rFonts w:ascii="Arial" w:hAnsi="Arial" w:cs="Arial"/>
          <w:vertAlign w:val="superscript"/>
        </w:rPr>
        <w:t>0</w:t>
      </w:r>
      <w:r>
        <w:rPr>
          <w:rFonts w:ascii="Arial" w:hAnsi="Arial" w:cs="Arial"/>
        </w:rPr>
        <w:t>C. Sestavljajo jo ogljikovodiki z 36do 45 ogljikovimi atomi. Uporablja se kot gorivo.</w:t>
      </w:r>
    </w:p>
    <w:p w14:paraId="56678392" w14:textId="77777777" w:rsidR="00770638" w:rsidRDefault="00BD6334">
      <w:pPr>
        <w:spacing w:line="480" w:lineRule="auto"/>
        <w:jc w:val="both"/>
        <w:rPr>
          <w:rFonts w:ascii="Arial" w:hAnsi="Arial" w:cs="Arial"/>
          <w:b/>
          <w:bCs/>
        </w:rPr>
      </w:pPr>
      <w:r>
        <w:rPr>
          <w:rFonts w:ascii="Arial" w:hAnsi="Arial" w:cs="Arial"/>
          <w:b/>
          <w:bCs/>
          <w:color w:val="000000"/>
          <w:u w:val="single"/>
        </w:rPr>
        <w:t>ASFALT</w:t>
      </w:r>
      <w:r>
        <w:rPr>
          <w:rFonts w:ascii="Arial" w:hAnsi="Arial" w:cs="Arial"/>
        </w:rPr>
        <w:t xml:space="preserve"> ne destilira. Sestavljajo jo ogljikovodiki z več kot 45 ogljikovimi atomi. Uporablja se kot izolacijski material in kot material za asfaltiranje cest.</w:t>
      </w:r>
    </w:p>
    <w:p w14:paraId="5C2F6A14" w14:textId="77777777" w:rsidR="00770638" w:rsidRDefault="00BD6334">
      <w:pPr>
        <w:spacing w:line="480" w:lineRule="auto"/>
        <w:jc w:val="both"/>
        <w:rPr>
          <w:rFonts w:ascii="Verdana" w:hAnsi="Verdana"/>
        </w:rPr>
      </w:pPr>
      <w:r>
        <w:rPr>
          <w:rFonts w:ascii="Verdana" w:hAnsi="Verdana"/>
        </w:rPr>
        <w:fldChar w:fldCharType="begin"/>
      </w:r>
      <w:r>
        <w:rPr>
          <w:rFonts w:ascii="Verdana" w:hAnsi="Verdana"/>
        </w:rPr>
        <w:instrText xml:space="preserve"> INCLUDEPICTURE "http://www.educa.fmf.uni-lj.si/izodel/sola/2002/di/kandare/7razred/KEMIJA/SNOV/NAFTA/DESTILACIJA.gif" \* MERGEFORMATINET </w:instrText>
      </w:r>
      <w:r>
        <w:rPr>
          <w:rFonts w:ascii="Verdana" w:hAnsi="Verdana"/>
        </w:rPr>
        <w:fldChar w:fldCharType="separate"/>
      </w:r>
      <w:r w:rsidR="003764BB">
        <w:rPr>
          <w:rFonts w:ascii="Verdana" w:hAnsi="Verdana"/>
        </w:rPr>
        <w:fldChar w:fldCharType="begin"/>
      </w:r>
      <w:r w:rsidR="003764BB">
        <w:rPr>
          <w:rFonts w:ascii="Verdana" w:hAnsi="Verdana"/>
        </w:rPr>
        <w:instrText xml:space="preserve"> INCLUDEPICTURE  "http://www.educa.fmf.uni-lj.si/izodel/sola/2002/di/kandare/7razred/KEMIJA/SNOV/NAFTA/DESTILACIJA.gif" \* MERGEFORMATINET </w:instrText>
      </w:r>
      <w:r w:rsidR="003764BB">
        <w:rPr>
          <w:rFonts w:ascii="Verdana" w:hAnsi="Verdana"/>
        </w:rPr>
        <w:fldChar w:fldCharType="separate"/>
      </w:r>
      <w:r w:rsidR="00590FC3">
        <w:rPr>
          <w:rFonts w:ascii="Verdana" w:hAnsi="Verdana"/>
        </w:rPr>
        <w:fldChar w:fldCharType="begin"/>
      </w:r>
      <w:r w:rsidR="00590FC3">
        <w:rPr>
          <w:rFonts w:ascii="Verdana" w:hAnsi="Verdana"/>
        </w:rPr>
        <w:instrText xml:space="preserve"> </w:instrText>
      </w:r>
      <w:r w:rsidR="00590FC3">
        <w:rPr>
          <w:rFonts w:ascii="Verdana" w:hAnsi="Verdana"/>
        </w:rPr>
        <w:instrText>INCLUDEPICTURE  "http://www.educa.fmf.uni-lj.si/izodel/sola/2002/di/kandare/7razre</w:instrText>
      </w:r>
      <w:r w:rsidR="00590FC3">
        <w:rPr>
          <w:rFonts w:ascii="Verdana" w:hAnsi="Verdana"/>
        </w:rPr>
        <w:instrText>d/KEMIJA/SNOV/NAFTA/DESTILACIJA.gif" \* MERGEFORMATINET</w:instrText>
      </w:r>
      <w:r w:rsidR="00590FC3">
        <w:rPr>
          <w:rFonts w:ascii="Verdana" w:hAnsi="Verdana"/>
        </w:rPr>
        <w:instrText xml:space="preserve"> </w:instrText>
      </w:r>
      <w:r w:rsidR="00590FC3">
        <w:rPr>
          <w:rFonts w:ascii="Verdana" w:hAnsi="Verdana"/>
        </w:rPr>
        <w:fldChar w:fldCharType="separate"/>
      </w:r>
      <w:r w:rsidR="00590FC3">
        <w:rPr>
          <w:rFonts w:ascii="Verdana" w:hAnsi="Verdana"/>
        </w:rPr>
        <w:pict w14:anchorId="709901F9">
          <v:shape id="_x0000_i1032" type="#_x0000_t75" alt="" style="width:441pt;height:355.5pt">
            <v:imagedata r:id="rId21" r:href="rId22"/>
          </v:shape>
        </w:pict>
      </w:r>
      <w:r w:rsidR="00590FC3">
        <w:rPr>
          <w:rFonts w:ascii="Verdana" w:hAnsi="Verdana"/>
        </w:rPr>
        <w:fldChar w:fldCharType="end"/>
      </w:r>
      <w:r w:rsidR="003764BB">
        <w:rPr>
          <w:rFonts w:ascii="Verdana" w:hAnsi="Verdana"/>
        </w:rPr>
        <w:fldChar w:fldCharType="end"/>
      </w:r>
      <w:r>
        <w:rPr>
          <w:rFonts w:ascii="Verdana" w:hAnsi="Verdana"/>
        </w:rPr>
        <w:fldChar w:fldCharType="end"/>
      </w:r>
    </w:p>
    <w:p w14:paraId="22056CA4" w14:textId="77777777" w:rsidR="00770638" w:rsidRDefault="00770638">
      <w:pPr>
        <w:spacing w:line="480" w:lineRule="auto"/>
        <w:jc w:val="both"/>
      </w:pPr>
    </w:p>
    <w:p w14:paraId="45258E38" w14:textId="77777777" w:rsidR="00770638" w:rsidRDefault="00BD6334">
      <w:pPr>
        <w:pStyle w:val="Heading1"/>
        <w:spacing w:line="480" w:lineRule="auto"/>
        <w:jc w:val="both"/>
      </w:pPr>
      <w:bookmarkStart w:id="5" w:name="_Toc176357880"/>
      <w:r>
        <w:t>LASTNOSTI SUROVE NAFTE</w:t>
      </w:r>
      <w:bookmarkEnd w:id="5"/>
    </w:p>
    <w:p w14:paraId="4CCDCE7D" w14:textId="77777777" w:rsidR="00770638" w:rsidRDefault="00BD6334">
      <w:pPr>
        <w:pStyle w:val="NormalWeb"/>
        <w:numPr>
          <w:ilvl w:val="0"/>
          <w:numId w:val="2"/>
        </w:numPr>
        <w:spacing w:before="0" w:beforeAutospacing="0" w:after="0" w:afterAutospacing="0" w:line="480" w:lineRule="auto"/>
        <w:jc w:val="both"/>
      </w:pPr>
      <w:r>
        <w:rPr>
          <w:rFonts w:ascii="Arial" w:hAnsi="Arial" w:cs="Arial"/>
        </w:rPr>
        <w:t>je temna, zelo gosta (viskozna) tekočina - gostota je od 0,7 g/cm</w:t>
      </w:r>
      <w:r>
        <w:rPr>
          <w:rFonts w:ascii="Arial" w:hAnsi="Arial" w:cs="Arial"/>
          <w:vertAlign w:val="superscript"/>
        </w:rPr>
        <w:t>3</w:t>
      </w:r>
      <w:r>
        <w:rPr>
          <w:rFonts w:ascii="Arial" w:hAnsi="Arial" w:cs="Arial"/>
        </w:rPr>
        <w:t xml:space="preserve"> do 0,9 g/cm</w:t>
      </w:r>
      <w:r>
        <w:rPr>
          <w:rFonts w:ascii="Arial" w:hAnsi="Arial" w:cs="Arial"/>
          <w:vertAlign w:val="superscript"/>
        </w:rPr>
        <w:t>3</w:t>
      </w:r>
      <w:r>
        <w:rPr>
          <w:rFonts w:ascii="Arial" w:hAnsi="Arial" w:cs="Arial"/>
        </w:rPr>
        <w:t>,</w:t>
      </w:r>
    </w:p>
    <w:p w14:paraId="0E776A94" w14:textId="77777777" w:rsidR="00770638" w:rsidRDefault="00BD6334">
      <w:pPr>
        <w:numPr>
          <w:ilvl w:val="0"/>
          <w:numId w:val="2"/>
        </w:numPr>
        <w:spacing w:line="480" w:lineRule="auto"/>
        <w:jc w:val="both"/>
        <w:rPr>
          <w:rFonts w:ascii="Arial" w:hAnsi="Arial" w:cs="Arial"/>
        </w:rPr>
      </w:pPr>
      <w:r>
        <w:rPr>
          <w:rFonts w:ascii="Arial" w:hAnsi="Arial" w:cs="Arial"/>
        </w:rPr>
        <w:t>v vodi ni topna in na njej plava</w:t>
      </w:r>
    </w:p>
    <w:p w14:paraId="16406917" w14:textId="77777777" w:rsidR="00770638" w:rsidRDefault="00BD6334">
      <w:pPr>
        <w:pStyle w:val="NormalWeb"/>
        <w:numPr>
          <w:ilvl w:val="0"/>
          <w:numId w:val="2"/>
        </w:numPr>
        <w:spacing w:before="0" w:beforeAutospacing="0" w:after="0" w:afterAutospacing="0" w:line="480" w:lineRule="auto"/>
        <w:jc w:val="both"/>
      </w:pPr>
      <w:r>
        <w:rPr>
          <w:rFonts w:ascii="Arial" w:hAnsi="Arial" w:cs="Arial"/>
        </w:rPr>
        <w:t xml:space="preserve">je zmes približno 500 spojin. V njej prevladujejo </w:t>
      </w:r>
      <w:r>
        <w:rPr>
          <w:rFonts w:ascii="Arial" w:hAnsi="Arial" w:cs="Arial"/>
          <w:color w:val="0000FF"/>
        </w:rPr>
        <w:t>OGLJIKOVODIKI</w:t>
      </w:r>
      <w:r>
        <w:rPr>
          <w:rFonts w:ascii="Arial" w:hAnsi="Arial" w:cs="Arial"/>
        </w:rPr>
        <w:t xml:space="preserve">, v njej najdemo pa tudi različne </w:t>
      </w:r>
      <w:r>
        <w:rPr>
          <w:rFonts w:ascii="Arial" w:hAnsi="Arial" w:cs="Arial"/>
          <w:color w:val="0000FF"/>
        </w:rPr>
        <w:t>PRIMESI</w:t>
      </w:r>
      <w:r>
        <w:rPr>
          <w:rFonts w:ascii="Arial" w:hAnsi="Arial" w:cs="Arial"/>
        </w:rPr>
        <w:t>. Njena sestava pa je predvsem odvisna od ležišča, torej od usedlin v katerih je nafta nastajala</w:t>
      </w:r>
      <w:r>
        <w:rPr>
          <w:rFonts w:ascii="Arial" w:hAnsi="Arial" w:cs="Arial"/>
          <w:b/>
          <w:bCs/>
        </w:rPr>
        <w:t>.</w:t>
      </w:r>
    </w:p>
    <w:p w14:paraId="400C491C" w14:textId="77777777" w:rsidR="00770638" w:rsidRDefault="00BD6334">
      <w:pPr>
        <w:spacing w:line="480" w:lineRule="auto"/>
        <w:jc w:val="center"/>
      </w:pPr>
      <w:r>
        <w:fldChar w:fldCharType="begin"/>
      </w:r>
      <w:r>
        <w:instrText xml:space="preserve"> INCLUDEPICTURE "http://img.rtvslo.si/val202/upload/vnews/oil_big.jpg" \* MERGEFORMATINET </w:instrText>
      </w:r>
      <w:r>
        <w:fldChar w:fldCharType="separate"/>
      </w:r>
      <w:r w:rsidR="003764BB">
        <w:fldChar w:fldCharType="begin"/>
      </w:r>
      <w:r w:rsidR="003764BB">
        <w:instrText xml:space="preserve"> INCLUDEPICTURE  "http://img.rtvslo.si/val202/upload/vnews/oil_big.jpg" \* MERGEFORMATINET </w:instrText>
      </w:r>
      <w:r w:rsidR="003764BB">
        <w:fldChar w:fldCharType="separate"/>
      </w:r>
      <w:r w:rsidR="00590FC3">
        <w:fldChar w:fldCharType="begin"/>
      </w:r>
      <w:r w:rsidR="00590FC3">
        <w:instrText xml:space="preserve"> </w:instrText>
      </w:r>
      <w:r w:rsidR="00590FC3">
        <w:instrText>INCLUDEPICTURE  "http://img.rtvslo.si/val202/upload/vnews/oil_big.jpg" \* MERGEFORMATINET</w:instrText>
      </w:r>
      <w:r w:rsidR="00590FC3">
        <w:instrText xml:space="preserve"> </w:instrText>
      </w:r>
      <w:r w:rsidR="00590FC3">
        <w:fldChar w:fldCharType="separate"/>
      </w:r>
      <w:r w:rsidR="00590FC3">
        <w:pict w14:anchorId="38EDA8CA">
          <v:shape id="_x0000_i1033" type="#_x0000_t75" alt="" style="width:211.5pt;height:159pt">
            <v:imagedata r:id="rId23" r:href="rId24"/>
          </v:shape>
        </w:pict>
      </w:r>
      <w:r w:rsidR="00590FC3">
        <w:fldChar w:fldCharType="end"/>
      </w:r>
      <w:r w:rsidR="003764BB">
        <w:fldChar w:fldCharType="end"/>
      </w:r>
      <w:r>
        <w:fldChar w:fldCharType="end"/>
      </w:r>
    </w:p>
    <w:p w14:paraId="325D8207" w14:textId="77777777" w:rsidR="00770638" w:rsidRDefault="00BD6334">
      <w:pPr>
        <w:spacing w:line="480" w:lineRule="auto"/>
        <w:jc w:val="center"/>
        <w:rPr>
          <w:rFonts w:ascii="Arial" w:hAnsi="Arial" w:cs="Arial"/>
          <w:bCs/>
        </w:rPr>
      </w:pPr>
      <w:r>
        <w:rPr>
          <w:rFonts w:ascii="Arial" w:hAnsi="Arial" w:cs="Arial"/>
          <w:bCs/>
        </w:rPr>
        <w:t>črpališče nafte</w:t>
      </w:r>
    </w:p>
    <w:p w14:paraId="48520BA0" w14:textId="77777777" w:rsidR="00770638" w:rsidRDefault="00770638">
      <w:pPr>
        <w:spacing w:line="480" w:lineRule="auto"/>
        <w:jc w:val="both"/>
        <w:rPr>
          <w:rFonts w:ascii="Arial" w:hAnsi="Arial" w:cs="Arial"/>
          <w:b/>
        </w:rPr>
      </w:pPr>
    </w:p>
    <w:p w14:paraId="0E94E51A" w14:textId="77777777" w:rsidR="00770638" w:rsidRDefault="00BD6334">
      <w:pPr>
        <w:spacing w:line="480" w:lineRule="auto"/>
        <w:jc w:val="center"/>
      </w:pPr>
      <w:r>
        <w:fldChar w:fldCharType="begin"/>
      </w:r>
      <w:r>
        <w:instrText xml:space="preserve"> INCLUDEPICTURE "http://mtbslovenia.net/tech/razstava/zgrazstava/slike/e1abnaftatic.jpg" \* MERGEFORMATINET </w:instrText>
      </w:r>
      <w:r>
        <w:fldChar w:fldCharType="separate"/>
      </w:r>
      <w:r w:rsidR="003764BB">
        <w:fldChar w:fldCharType="begin"/>
      </w:r>
      <w:r w:rsidR="003764BB">
        <w:instrText xml:space="preserve"> INCLUDEPICTURE  "http://mtbslovenia.net/tech/razstava/zgrazstava/slike/e1abnaftatic.jpg" \* MERGEFORMATINET </w:instrText>
      </w:r>
      <w:r w:rsidR="003764BB">
        <w:fldChar w:fldCharType="separate"/>
      </w:r>
      <w:r w:rsidR="00590FC3">
        <w:fldChar w:fldCharType="begin"/>
      </w:r>
      <w:r w:rsidR="00590FC3">
        <w:instrText xml:space="preserve"> </w:instrText>
      </w:r>
      <w:r w:rsidR="00590FC3">
        <w:instrText>INCLUDEPICTURE  "http://mtbslovenia.ne</w:instrText>
      </w:r>
      <w:r w:rsidR="00590FC3">
        <w:instrText>t/tech/razstava/zgrazstava/slike/e1abnaftatic.jpg" \* MERGEFORMATINET</w:instrText>
      </w:r>
      <w:r w:rsidR="00590FC3">
        <w:instrText xml:space="preserve"> </w:instrText>
      </w:r>
      <w:r w:rsidR="00590FC3">
        <w:fldChar w:fldCharType="separate"/>
      </w:r>
      <w:r w:rsidR="00590FC3">
        <w:pict w14:anchorId="107126A0">
          <v:shape id="_x0000_i1034" type="#_x0000_t75" alt="" style="width:285pt;height:198.75pt">
            <v:imagedata r:id="rId25" r:href="rId26"/>
          </v:shape>
        </w:pict>
      </w:r>
      <w:r w:rsidR="00590FC3">
        <w:fldChar w:fldCharType="end"/>
      </w:r>
      <w:r w:rsidR="003764BB">
        <w:fldChar w:fldCharType="end"/>
      </w:r>
      <w:r>
        <w:fldChar w:fldCharType="end"/>
      </w:r>
    </w:p>
    <w:p w14:paraId="0125C01C" w14:textId="77777777" w:rsidR="00770638" w:rsidRDefault="00BD6334">
      <w:pPr>
        <w:spacing w:line="480" w:lineRule="auto"/>
        <w:jc w:val="center"/>
        <w:rPr>
          <w:rFonts w:ascii="Arial" w:hAnsi="Arial" w:cs="Arial"/>
          <w:bCs/>
          <w:sz w:val="28"/>
        </w:rPr>
      </w:pPr>
      <w:r>
        <w:rPr>
          <w:rFonts w:ascii="Arial" w:hAnsi="Arial"/>
          <w:bCs/>
        </w:rPr>
        <w:t>nafta ki onesnažuje okolje</w:t>
      </w:r>
    </w:p>
    <w:p w14:paraId="2047A55A" w14:textId="77777777" w:rsidR="00770638" w:rsidRDefault="00BD6334">
      <w:pPr>
        <w:pStyle w:val="Heading1"/>
        <w:spacing w:line="480" w:lineRule="auto"/>
        <w:jc w:val="both"/>
        <w:rPr>
          <w:lang w:val="sl-SI"/>
        </w:rPr>
      </w:pPr>
      <w:r>
        <w:rPr>
          <w:lang w:val="sl-SI"/>
        </w:rPr>
        <w:br w:type="page"/>
      </w:r>
      <w:bookmarkStart w:id="6" w:name="_Toc176357881"/>
      <w:r>
        <w:rPr>
          <w:lang w:val="sl-SI"/>
        </w:rPr>
        <w:t>VIRI</w:t>
      </w:r>
      <w:bookmarkEnd w:id="6"/>
    </w:p>
    <w:p w14:paraId="779F237E" w14:textId="77777777" w:rsidR="00770638" w:rsidRDefault="00BD6334">
      <w:r>
        <w:t>Naslovi spletnih strani:</w:t>
      </w:r>
    </w:p>
    <w:p w14:paraId="2F218E26" w14:textId="77777777" w:rsidR="00770638" w:rsidRDefault="00770638"/>
    <w:p w14:paraId="3557234B" w14:textId="77777777" w:rsidR="00770638" w:rsidRDefault="00590FC3">
      <w:pPr>
        <w:numPr>
          <w:ilvl w:val="0"/>
          <w:numId w:val="1"/>
        </w:numPr>
        <w:spacing w:line="480" w:lineRule="auto"/>
        <w:jc w:val="both"/>
        <w:rPr>
          <w:rStyle w:val="Hyperlink"/>
        </w:rPr>
      </w:pPr>
      <w:hyperlink r:id="rId27" w:history="1">
        <w:r w:rsidR="00BD6334">
          <w:rPr>
            <w:rStyle w:val="Hyperlink"/>
          </w:rPr>
          <w:t>http://www.cek.ef.uni-lj.si/u_diplome/misigoj1414.pdf</w:t>
        </w:r>
      </w:hyperlink>
    </w:p>
    <w:p w14:paraId="6AF1C5C4" w14:textId="77777777" w:rsidR="00770638" w:rsidRDefault="00590FC3">
      <w:pPr>
        <w:numPr>
          <w:ilvl w:val="0"/>
          <w:numId w:val="1"/>
        </w:numPr>
        <w:spacing w:line="480" w:lineRule="auto"/>
        <w:jc w:val="both"/>
        <w:rPr>
          <w:rStyle w:val="Hyperlink"/>
        </w:rPr>
      </w:pPr>
      <w:hyperlink r:id="rId28" w:history="1">
        <w:r w:rsidR="00BD6334">
          <w:rPr>
            <w:rStyle w:val="Hyperlink"/>
          </w:rPr>
          <w:t>http://www.educa.fmf.uni-lj.si/izodel/sola/2002/di/kandare/7razred/KEMIJA/SNOV/NAFTA/nafta.htm</w:t>
        </w:r>
      </w:hyperlink>
    </w:p>
    <w:p w14:paraId="583CE205" w14:textId="77777777" w:rsidR="00770638" w:rsidRDefault="00590FC3">
      <w:pPr>
        <w:numPr>
          <w:ilvl w:val="0"/>
          <w:numId w:val="1"/>
        </w:numPr>
        <w:spacing w:line="480" w:lineRule="auto"/>
        <w:jc w:val="both"/>
      </w:pPr>
      <w:hyperlink r:id="rId29" w:history="1">
        <w:r w:rsidR="00BD6334">
          <w:rPr>
            <w:rStyle w:val="Hyperlink"/>
          </w:rPr>
          <w:t>http://209.85.129.104/search?q=cache:_L4gBRMugEYJ:javor.pef.uni-lj.si/~orihtml/Jana_Mali/uporabnost.htm+uporabnost+nafte&amp;hl=sl&amp;ct=clnk&amp;cd=4&amp;gl=si</w:t>
        </w:r>
      </w:hyperlink>
    </w:p>
    <w:sectPr w:rsidR="00770638">
      <w:footerReference w:type="even" r:id="rId30"/>
      <w:footerReference w:type="default" r:id="rId3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97265" w14:textId="77777777" w:rsidR="003764BB" w:rsidRDefault="003764BB">
      <w:r>
        <w:separator/>
      </w:r>
    </w:p>
  </w:endnote>
  <w:endnote w:type="continuationSeparator" w:id="0">
    <w:p w14:paraId="600DF66A" w14:textId="77777777" w:rsidR="003764BB" w:rsidRDefault="0037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Estrangelo Edessa">
    <w:altName w:val="Comic Sans MS"/>
    <w:panose1 w:val="00000000000000000000"/>
    <w:charset w:val="01"/>
    <w:family w:val="roman"/>
    <w:pitch w:val="variable"/>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DC714" w14:textId="77777777" w:rsidR="00770638" w:rsidRDefault="00BD63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EAF713" w14:textId="77777777" w:rsidR="00770638" w:rsidRDefault="007706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23CC9" w14:textId="77777777" w:rsidR="00770638" w:rsidRDefault="00BD63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912BE43" w14:textId="77777777" w:rsidR="00770638" w:rsidRDefault="007706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7483E" w14:textId="77777777" w:rsidR="003764BB" w:rsidRDefault="003764BB">
      <w:r>
        <w:separator/>
      </w:r>
    </w:p>
  </w:footnote>
  <w:footnote w:type="continuationSeparator" w:id="0">
    <w:p w14:paraId="3AD5913F" w14:textId="77777777" w:rsidR="003764BB" w:rsidRDefault="00376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011CA"/>
    <w:multiLevelType w:val="hybridMultilevel"/>
    <w:tmpl w:val="66BC9142"/>
    <w:lvl w:ilvl="0" w:tplc="094CF3BE">
      <w:start w:val="1"/>
      <w:numFmt w:val="decimal"/>
      <w:pStyle w:val="Heading1"/>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4B53772B"/>
    <w:multiLevelType w:val="hybridMultilevel"/>
    <w:tmpl w:val="11CCFE8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0E0928"/>
    <w:multiLevelType w:val="hybridMultilevel"/>
    <w:tmpl w:val="095424F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6334"/>
    <w:rsid w:val="00126BEB"/>
    <w:rsid w:val="0021647D"/>
    <w:rsid w:val="003764BB"/>
    <w:rsid w:val="00590FC3"/>
    <w:rsid w:val="00770638"/>
    <w:rsid w:val="00BD6334"/>
    <w:rsid w:val="00C24B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481181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3"/>
      </w:numPr>
      <w:spacing w:before="480" w:after="480"/>
      <w:ind w:left="714" w:hanging="357"/>
      <w:outlineLvl w:val="0"/>
    </w:pPr>
    <w:rPr>
      <w:rFonts w:ascii="Arial" w:hAnsi="Arial"/>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styleId="BodyTextIndent">
    <w:name w:val="Body Text Indent"/>
    <w:basedOn w:val="Normal"/>
    <w:semiHidden/>
    <w:pPr>
      <w:ind w:firstLine="340"/>
      <w:jc w:val="both"/>
    </w:pPr>
    <w:rPr>
      <w:rFonts w:ascii="Estrangelo Edessa" w:hAnsi="Estrangelo Edessa"/>
      <w:color w:val="000000"/>
      <w:szCs w:val="20"/>
    </w:rPr>
  </w:style>
  <w:style w:type="paragraph" w:styleId="BodyTextIndent2">
    <w:name w:val="Body Text Indent 2"/>
    <w:basedOn w:val="Normal"/>
    <w:semiHidden/>
    <w:pPr>
      <w:ind w:firstLine="340"/>
      <w:jc w:val="both"/>
    </w:pPr>
    <w:rPr>
      <w:rFonts w:ascii="Arial" w:hAnsi="Arial"/>
      <w:b/>
    </w:rPr>
  </w:style>
  <w:style w:type="character" w:styleId="Strong">
    <w:name w:val="Strong"/>
    <w:qFormat/>
    <w:rPr>
      <w:b/>
      <w:bCs/>
    </w:rPr>
  </w:style>
  <w:style w:type="paragraph" w:styleId="BodyText">
    <w:name w:val="Body Text"/>
    <w:basedOn w:val="Normal"/>
    <w:semiHidden/>
    <w:rPr>
      <w:rFonts w:ascii="Arial" w:hAnsi="Arial"/>
      <w:b/>
    </w:rPr>
  </w:style>
  <w:style w:type="character" w:styleId="Hyperlink">
    <w:name w:val="Hyperlink"/>
    <w:semiHidden/>
    <w:rPr>
      <w:color w:val="0000FF"/>
      <w:u w:val="single"/>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TOC1">
    <w:name w:val="toc 1"/>
    <w:basedOn w:val="Normal"/>
    <w:next w:val="Normal"/>
    <w:autoRedefine/>
    <w:semiHidden/>
    <w:pPr>
      <w:spacing w:before="120"/>
    </w:pPr>
    <w:rPr>
      <w:b/>
      <w:bCs/>
      <w:i/>
      <w:iCs/>
      <w:szCs w:val="28"/>
    </w:rPr>
  </w:style>
  <w:style w:type="paragraph" w:styleId="TOC2">
    <w:name w:val="toc 2"/>
    <w:basedOn w:val="Normal"/>
    <w:next w:val="Normal"/>
    <w:autoRedefine/>
    <w:semiHidden/>
    <w:pPr>
      <w:spacing w:before="120"/>
      <w:ind w:left="240"/>
    </w:pPr>
    <w:rPr>
      <w:b/>
      <w:bCs/>
      <w:szCs w:val="26"/>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educa.fmf.uni-lj.si/izodel/sola/2002/di/kandare/7razred/KEMIJA/SNOV/NAFTA/slika1_nafta.gif" TargetMode="External"/><Relationship Id="rId13" Type="http://schemas.openxmlformats.org/officeDocument/2006/relationships/image" Target="media/image4.png"/><Relationship Id="rId18" Type="http://schemas.openxmlformats.org/officeDocument/2006/relationships/image" Target="http://www.valentinsvetuje.si/datoteke/up/45_tekoce_gnojilo_sobno.jpg" TargetMode="External"/><Relationship Id="rId26" Type="http://schemas.openxmlformats.org/officeDocument/2006/relationships/image" Target="http://mtbslovenia.net/tech/razstava/zgrazstava/slike/e1abnaftatic.jpg"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image" Target="http://www.educa.fmf.uni-lj.si/izodel/sola/2002/di/kandare/7razred/KEMIJA/SNOV/NAFTA/slika3_nafta.gif"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http://www.xtec.es/iescanet/plastics/7.htm12.jpg" TargetMode="External"/><Relationship Id="rId20" Type="http://schemas.openxmlformats.org/officeDocument/2006/relationships/image" Target="http://www.amanda.com.pl/img/pd/b00.jpg" TargetMode="External"/><Relationship Id="rId29" Type="http://schemas.openxmlformats.org/officeDocument/2006/relationships/hyperlink" Target="http://209.85.129.104/search?q=cache:_L4gBRMugEYJ:javor.pef.uni-lj.si/~orihtml/Jana_Mali/uporabnost.htm+uporabnost+nafte&amp;hl=sl&amp;ct=clnk&amp;cd=4&amp;gl=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http://img.rtvslo.si/val202/upload/vnews/oil_big.jp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www.educa.fmf.uni-lj.si/izodel/sola/2002/di/kandare/7razred/KEMIJA/SNOV/NAFTA/nafta.htm" TargetMode="External"/><Relationship Id="rId10" Type="http://schemas.openxmlformats.org/officeDocument/2006/relationships/image" Target="http://www.educa.fmf.uni-lj.si/izodel/sola/2002/di/kandare/7razred/KEMIJA/SNOV/NAFTA/slika2_nafta.gif" TargetMode="External"/><Relationship Id="rId19" Type="http://schemas.openxmlformats.org/officeDocument/2006/relationships/image" Target="media/image7.jpe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http://www.educa.fmf.uni-lj.si/izodel/sola/2002/di/kandare/7razred/photogallery/photo16809/slika4_nafta.gif" TargetMode="External"/><Relationship Id="rId22" Type="http://schemas.openxmlformats.org/officeDocument/2006/relationships/image" Target="http://www.educa.fmf.uni-lj.si/izodel/sola/2002/di/kandare/7razred/KEMIJA/SNOV/NAFTA/DESTILACIJA.gif" TargetMode="External"/><Relationship Id="rId27" Type="http://schemas.openxmlformats.org/officeDocument/2006/relationships/hyperlink" Target="http://www.cek.ef.uni-lj.si/u_diplome/misigoj1414.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1316</Words>
  <Characters>7506</Characters>
  <Application>Microsoft Office Word</Application>
  <DocSecurity>0</DocSecurity>
  <Lines>62</Lines>
  <Paragraphs>17</Paragraphs>
  <ScaleCrop>false</ScaleCrop>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2019-05-06T08:11:00Z</dcterms:created>
  <dcterms:modified xsi:type="dcterms:W3CDTF">2019-05-06T08:11:00Z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