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0B25" w:rsidRPr="00CE0B25" w:rsidRDefault="00CE0B25" w:rsidP="00F67D60">
      <w:pPr>
        <w:jc w:val="both"/>
        <w:rPr>
          <w:rFonts w:ascii="Arial" w:hAnsi="Arial" w:cs="Arial"/>
          <w:lang w:val="sl-SI"/>
        </w:rPr>
      </w:pPr>
      <w:bookmarkStart w:id="0" w:name="_GoBack"/>
      <w:bookmarkEnd w:id="0"/>
      <w:r w:rsidRPr="00CE0B25">
        <w:rPr>
          <w:rFonts w:ascii="Arial" w:hAnsi="Arial" w:cs="Arial"/>
          <w:sz w:val="48"/>
          <w:szCs w:val="48"/>
          <w:lang w:val="sl-SI"/>
        </w:rPr>
        <w:t>NATRIJ</w:t>
      </w:r>
    </w:p>
    <w:p w:rsidR="00623237" w:rsidRDefault="00CE0B25" w:rsidP="00623237">
      <w:pPr>
        <w:jc w:val="both"/>
        <w:rPr>
          <w:rFonts w:ascii="Arial" w:hAnsi="Arial" w:cs="Arial"/>
          <w:sz w:val="28"/>
          <w:szCs w:val="28"/>
          <w:lang w:val="sl-SI"/>
        </w:rPr>
      </w:pPr>
      <w:r w:rsidRPr="00CE0B25">
        <w:rPr>
          <w:rFonts w:ascii="Arial" w:hAnsi="Arial" w:cs="Arial"/>
          <w:sz w:val="28"/>
          <w:szCs w:val="28"/>
          <w:lang w:val="sl-SI"/>
        </w:rPr>
        <w:t>Natrij (latinsko natrium) je kemič</w:t>
      </w:r>
      <w:r w:rsidR="00E43061">
        <w:rPr>
          <w:rFonts w:ascii="Arial" w:hAnsi="Arial" w:cs="Arial"/>
          <w:sz w:val="28"/>
          <w:szCs w:val="28"/>
          <w:lang w:val="sl-SI"/>
        </w:rPr>
        <w:t>ni element, ki ima simbol Na.</w:t>
      </w:r>
      <w:r w:rsidR="00F67D60" w:rsidRPr="00F67D60">
        <w:rPr>
          <w:lang w:val="sl-SI"/>
        </w:rPr>
        <w:t xml:space="preserve"> </w:t>
      </w:r>
      <w:r w:rsidR="00F67D60">
        <w:rPr>
          <w:rFonts w:ascii="Arial" w:hAnsi="Arial" w:cs="Arial"/>
          <w:sz w:val="28"/>
          <w:szCs w:val="28"/>
          <w:lang w:val="sl-SI"/>
        </w:rPr>
        <w:t xml:space="preserve">Je </w:t>
      </w:r>
      <w:r w:rsidR="00F67D60" w:rsidRPr="00F67D60">
        <w:rPr>
          <w:rFonts w:ascii="Arial" w:hAnsi="Arial" w:cs="Arial"/>
          <w:sz w:val="28"/>
          <w:szCs w:val="28"/>
          <w:lang w:val="sl-SI"/>
        </w:rPr>
        <w:t>mehka kovina z močnim srebrnim leskom, ki jo lahko režemo z nožem</w:t>
      </w:r>
      <w:r w:rsidR="00F67D60">
        <w:rPr>
          <w:rFonts w:ascii="Arial" w:hAnsi="Arial" w:cs="Arial"/>
          <w:sz w:val="28"/>
          <w:szCs w:val="28"/>
          <w:lang w:val="sl-SI"/>
        </w:rPr>
        <w:t>.</w:t>
      </w:r>
      <w:r w:rsidR="00A12965">
        <w:rPr>
          <w:rFonts w:ascii="Arial" w:hAnsi="Arial" w:cs="Arial"/>
          <w:sz w:val="28"/>
          <w:szCs w:val="28"/>
          <w:lang w:val="sl-SI"/>
        </w:rPr>
        <w:t>Njegovo vrstno število je 11,njegova relativna atomska masa pa 23.Ima 11 elek</w:t>
      </w:r>
      <w:r w:rsidR="00BA208F">
        <w:rPr>
          <w:rFonts w:ascii="Arial" w:hAnsi="Arial" w:cs="Arial"/>
          <w:sz w:val="28"/>
          <w:szCs w:val="28"/>
          <w:lang w:val="sl-SI"/>
        </w:rPr>
        <w:t>tronov in protonov,nevtronov pa 12.Razporeditev elektronov po lupinah je 2,8,1.Natrij spada med alkalijske kovine.</w:t>
      </w:r>
      <w:r w:rsidR="00105093">
        <w:rPr>
          <w:rFonts w:ascii="Arial" w:hAnsi="Arial" w:cs="Arial"/>
          <w:sz w:val="28"/>
          <w:szCs w:val="28"/>
          <w:lang w:val="sl-SI"/>
        </w:rPr>
        <w:t xml:space="preserve">Leži v prvi skupini </w:t>
      </w:r>
      <w:r w:rsidR="002C2C38">
        <w:rPr>
          <w:rFonts w:ascii="Arial" w:hAnsi="Arial" w:cs="Arial"/>
          <w:sz w:val="28"/>
          <w:szCs w:val="28"/>
          <w:lang w:val="sl-SI"/>
        </w:rPr>
        <w:t>in tretji periodi.Natrij je močno elektropozitiven element</w:t>
      </w:r>
      <w:r w:rsidR="008B36B1">
        <w:rPr>
          <w:rFonts w:ascii="Arial" w:hAnsi="Arial" w:cs="Arial"/>
          <w:sz w:val="28"/>
          <w:szCs w:val="28"/>
          <w:lang w:val="sl-SI"/>
        </w:rPr>
        <w:t>,zato ga,kot tudi drugih alkalijskih kovin,ne najdemo v naravi v prosti obliki,temveč samo v ionski obliki.</w:t>
      </w:r>
    </w:p>
    <w:p w:rsidR="00623237" w:rsidRDefault="00623237" w:rsidP="00623237">
      <w:pPr>
        <w:jc w:val="both"/>
        <w:rPr>
          <w:rFonts w:ascii="Arial" w:hAnsi="Arial" w:cs="Arial"/>
          <w:sz w:val="28"/>
          <w:szCs w:val="28"/>
          <w:lang w:val="sl-SI"/>
        </w:rPr>
      </w:pPr>
    </w:p>
    <w:p w:rsidR="00EC029A" w:rsidRDefault="008B36B1" w:rsidP="00F67D60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ZGODOVINA ELEMENTA:Natrij je odkril leta 1807</w:t>
      </w:r>
      <w:r w:rsidR="00EC029A">
        <w:rPr>
          <w:rFonts w:ascii="Arial" w:hAnsi="Arial" w:cs="Arial"/>
          <w:sz w:val="28"/>
          <w:szCs w:val="28"/>
          <w:lang w:val="sl-SI"/>
        </w:rPr>
        <w:t xml:space="preserve"> angleški</w:t>
      </w:r>
    </w:p>
    <w:p w:rsidR="00F85AF9" w:rsidRDefault="00EC029A" w:rsidP="00F85AF9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 xml:space="preserve">naravoslovec </w:t>
      </w:r>
      <w:r w:rsidRPr="00EC029A">
        <w:rPr>
          <w:rFonts w:ascii="Arial" w:hAnsi="Arial" w:cs="Arial"/>
          <w:sz w:val="28"/>
          <w:szCs w:val="28"/>
          <w:lang w:val="sl-SI"/>
        </w:rPr>
        <w:t>Humphrey Davy</w:t>
      </w:r>
      <w:r>
        <w:rPr>
          <w:rFonts w:ascii="Arial" w:hAnsi="Arial" w:cs="Arial"/>
          <w:sz w:val="28"/>
          <w:szCs w:val="28"/>
          <w:lang w:val="sl-SI"/>
        </w:rPr>
        <w:t xml:space="preserve">.Odkril ga je tako,da ga je izoliral </w:t>
      </w:r>
      <w:r w:rsidRPr="00EC029A">
        <w:rPr>
          <w:rFonts w:ascii="Arial" w:hAnsi="Arial" w:cs="Arial"/>
          <w:sz w:val="28"/>
          <w:szCs w:val="28"/>
          <w:lang w:val="sl-SI"/>
        </w:rPr>
        <w:t>z elektrolizo raztaljenega natrijevega hidroksida</w:t>
      </w:r>
      <w:r>
        <w:rPr>
          <w:rFonts w:ascii="Arial" w:hAnsi="Arial" w:cs="Arial"/>
          <w:sz w:val="28"/>
          <w:szCs w:val="28"/>
          <w:lang w:val="sl-SI"/>
        </w:rPr>
        <w:t>.</w:t>
      </w:r>
    </w:p>
    <w:p w:rsidR="00EC029A" w:rsidRDefault="00F85AF9" w:rsidP="00F85AF9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 xml:space="preserve"> </w:t>
      </w:r>
      <w:r w:rsidR="00753367">
        <w:rPr>
          <w:rFonts w:ascii="Arial" w:hAnsi="Arial" w:cs="Arial"/>
          <w:sz w:val="28"/>
          <w:szCs w:val="28"/>
          <w:lang w:val="sl-SI"/>
        </w:rPr>
        <w:t>-</w:t>
      </w:r>
    </w:p>
    <w:p w:rsidR="00EC029A" w:rsidRDefault="00EC029A" w:rsidP="00F67D60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NAHAJALIŠČE</w:t>
      </w:r>
      <w:r w:rsidR="00F67D60">
        <w:rPr>
          <w:rFonts w:ascii="Arial" w:hAnsi="Arial" w:cs="Arial"/>
          <w:sz w:val="28"/>
          <w:szCs w:val="28"/>
          <w:lang w:val="sl-SI"/>
        </w:rPr>
        <w:t>:N</w:t>
      </w:r>
      <w:r w:rsidR="00F67D60" w:rsidRPr="00F67D60">
        <w:rPr>
          <w:rFonts w:ascii="Arial" w:hAnsi="Arial" w:cs="Arial"/>
          <w:sz w:val="28"/>
          <w:szCs w:val="28"/>
          <w:lang w:val="sl-SI"/>
        </w:rPr>
        <w:t>atrij je šesti najpogostejši element v zemeljski skorji, vedno se pojavlja v spojinah.Nahaja se v mineralih (kamena sol, čilski soliter, kriolit, albit), v naravni vodi in v organizmih.</w:t>
      </w:r>
    </w:p>
    <w:p w:rsidR="00F67D60" w:rsidRDefault="00F67D60" w:rsidP="00F67D60">
      <w:pPr>
        <w:jc w:val="both"/>
        <w:rPr>
          <w:rFonts w:ascii="Arial" w:hAnsi="Arial" w:cs="Arial"/>
          <w:sz w:val="28"/>
          <w:szCs w:val="28"/>
          <w:lang w:val="sl-SI"/>
        </w:rPr>
      </w:pPr>
    </w:p>
    <w:p w:rsidR="0014634F" w:rsidRDefault="00F67D60" w:rsidP="0014634F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NATRIJEVE SPOJINE:</w:t>
      </w:r>
    </w:p>
    <w:p w:rsidR="0014634F" w:rsidRDefault="0014634F" w:rsidP="0014634F">
      <w:pPr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N</w:t>
      </w:r>
      <w:r w:rsidRPr="00F67D60">
        <w:rPr>
          <w:rFonts w:ascii="Arial" w:hAnsi="Arial" w:cs="Arial"/>
          <w:sz w:val="28"/>
          <w:szCs w:val="28"/>
          <w:lang w:val="sl-SI"/>
        </w:rPr>
        <w:t>atrijev klorid NaCl;</w:t>
      </w:r>
    </w:p>
    <w:p w:rsidR="008F03CA" w:rsidRPr="008F03CA" w:rsidRDefault="008F03CA" w:rsidP="008F03CA">
      <w:pPr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sl-SI"/>
        </w:rPr>
      </w:pPr>
      <w:r w:rsidRPr="008F03CA">
        <w:rPr>
          <w:rFonts w:ascii="Arial" w:hAnsi="Arial" w:cs="Arial"/>
          <w:sz w:val="28"/>
          <w:szCs w:val="28"/>
          <w:lang w:val="sl-SI"/>
        </w:rPr>
        <w:t>natrijev hidrogenkarbonat NaHCO3 (soda bikarbona, pecilni prašek);</w:t>
      </w:r>
    </w:p>
    <w:p w:rsidR="008F03CA" w:rsidRPr="008F03CA" w:rsidRDefault="008F03CA" w:rsidP="008F03CA">
      <w:pPr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sl-SI"/>
        </w:rPr>
      </w:pPr>
      <w:r w:rsidRPr="008F03CA">
        <w:rPr>
          <w:rFonts w:ascii="Arial" w:hAnsi="Arial" w:cs="Arial"/>
          <w:sz w:val="28"/>
          <w:szCs w:val="28"/>
          <w:lang w:val="sl-SI"/>
        </w:rPr>
        <w:t>natrijev glutaminat: dodatek hrani, ki poudari vonj hrane;</w:t>
      </w:r>
    </w:p>
    <w:p w:rsidR="008F03CA" w:rsidRPr="008F03CA" w:rsidRDefault="008F03CA" w:rsidP="007C5A11">
      <w:pPr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sl-SI"/>
        </w:rPr>
      </w:pPr>
      <w:r w:rsidRPr="008F03CA">
        <w:rPr>
          <w:rFonts w:ascii="Arial" w:hAnsi="Arial" w:cs="Arial"/>
          <w:sz w:val="28"/>
          <w:szCs w:val="28"/>
          <w:lang w:val="sl-SI"/>
        </w:rPr>
        <w:t>natrijev karbonat Na2CO3: uporablja se za mehčanje vode (dodatek pralnim praškom)</w:t>
      </w:r>
    </w:p>
    <w:p w:rsidR="008F03CA" w:rsidRDefault="008F03CA" w:rsidP="008F03CA">
      <w:pPr>
        <w:numPr>
          <w:ilvl w:val="1"/>
          <w:numId w:val="1"/>
        </w:numPr>
        <w:jc w:val="both"/>
        <w:rPr>
          <w:rFonts w:ascii="Arial" w:hAnsi="Arial" w:cs="Arial"/>
          <w:sz w:val="28"/>
          <w:szCs w:val="28"/>
          <w:lang w:val="sl-SI"/>
        </w:rPr>
      </w:pPr>
      <w:r w:rsidRPr="008F03CA">
        <w:rPr>
          <w:rFonts w:ascii="Arial" w:hAnsi="Arial" w:cs="Arial"/>
          <w:sz w:val="28"/>
          <w:szCs w:val="28"/>
          <w:lang w:val="sl-SI"/>
        </w:rPr>
        <w:t>natrijev hidroksid NaOH: močna baza</w:t>
      </w:r>
      <w:r>
        <w:rPr>
          <w:rFonts w:ascii="Arial" w:hAnsi="Arial" w:cs="Arial"/>
          <w:sz w:val="28"/>
          <w:szCs w:val="28"/>
          <w:lang w:val="sl-SI"/>
        </w:rPr>
        <w:t>.</w:t>
      </w:r>
    </w:p>
    <w:p w:rsidR="008F03CA" w:rsidRDefault="008F03CA" w:rsidP="008F03CA">
      <w:pPr>
        <w:jc w:val="both"/>
        <w:rPr>
          <w:rFonts w:ascii="Arial" w:hAnsi="Arial" w:cs="Arial"/>
          <w:sz w:val="28"/>
          <w:szCs w:val="28"/>
          <w:lang w:val="sl-SI"/>
        </w:rPr>
      </w:pPr>
    </w:p>
    <w:p w:rsidR="00174CCA" w:rsidRDefault="008F03CA" w:rsidP="00174CCA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PRIDOBIVANJE:</w:t>
      </w:r>
      <w:r w:rsidR="00174CCA">
        <w:rPr>
          <w:rFonts w:ascii="Arial" w:hAnsi="Arial" w:cs="Arial"/>
          <w:sz w:val="28"/>
          <w:szCs w:val="28"/>
          <w:lang w:val="sl-SI"/>
        </w:rPr>
        <w:t>Natrij pridobivamo z elektrolizo taline natrijevega hidroksida ali natrijevega klorida.</w:t>
      </w:r>
    </w:p>
    <w:p w:rsidR="00174CCA" w:rsidRDefault="00174CCA" w:rsidP="00174CCA">
      <w:pPr>
        <w:jc w:val="both"/>
        <w:rPr>
          <w:rFonts w:ascii="Arial" w:hAnsi="Arial" w:cs="Arial"/>
          <w:sz w:val="28"/>
          <w:szCs w:val="28"/>
          <w:lang w:val="sl-SI"/>
        </w:rPr>
      </w:pPr>
    </w:p>
    <w:p w:rsidR="00174CCA" w:rsidRPr="00174CCA" w:rsidRDefault="00174CCA" w:rsidP="00174CCA">
      <w:pPr>
        <w:jc w:val="both"/>
        <w:rPr>
          <w:rFonts w:ascii="Arial" w:hAnsi="Arial" w:cs="Arial"/>
          <w:sz w:val="28"/>
          <w:szCs w:val="28"/>
          <w:lang w:val="sl-SI"/>
        </w:rPr>
      </w:pPr>
      <w:r>
        <w:rPr>
          <w:rFonts w:ascii="Arial" w:hAnsi="Arial" w:cs="Arial"/>
          <w:sz w:val="28"/>
          <w:szCs w:val="28"/>
          <w:lang w:val="sl-SI"/>
        </w:rPr>
        <w:t>UPORABA:</w:t>
      </w:r>
      <w:r w:rsidRPr="00174CCA">
        <w:rPr>
          <w:lang w:val="sl-SI"/>
        </w:rPr>
        <w:t xml:space="preserve"> </w:t>
      </w:r>
      <w:r>
        <w:rPr>
          <w:rFonts w:ascii="Arial" w:hAnsi="Arial" w:cs="Arial"/>
          <w:sz w:val="28"/>
          <w:szCs w:val="28"/>
          <w:lang w:val="sl-SI"/>
        </w:rPr>
        <w:t>N</w:t>
      </w:r>
      <w:r w:rsidRPr="00174CCA">
        <w:rPr>
          <w:rFonts w:ascii="Arial" w:hAnsi="Arial" w:cs="Arial"/>
          <w:sz w:val="28"/>
          <w:szCs w:val="28"/>
          <w:lang w:val="sl-SI"/>
        </w:rPr>
        <w:t>atrij je mehka kovina z nizkim tališčem, ki se uporablja za močna svetilna telesa (natrijeve pare), kot hladilno sredstvo v nekaterih jedrskih reaktorjih, za pridobivanje natrijevega cianida, peroksida, indiga, tetraetilsvinca, za sušenje etra in drugih organskih topil, ki ne vsebujejo halogenov.</w:t>
      </w:r>
    </w:p>
    <w:sectPr w:rsidR="00174CCA" w:rsidRPr="00174CC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E3073"/>
    <w:multiLevelType w:val="hybridMultilevel"/>
    <w:tmpl w:val="14F084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7E61F3"/>
    <w:multiLevelType w:val="multilevel"/>
    <w:tmpl w:val="FC4A7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E0B25"/>
    <w:rsid w:val="000F689D"/>
    <w:rsid w:val="00105093"/>
    <w:rsid w:val="0014634F"/>
    <w:rsid w:val="00174CCA"/>
    <w:rsid w:val="002C2C38"/>
    <w:rsid w:val="00623237"/>
    <w:rsid w:val="00753367"/>
    <w:rsid w:val="007C5A11"/>
    <w:rsid w:val="008B36B1"/>
    <w:rsid w:val="008C4E87"/>
    <w:rsid w:val="008F03CA"/>
    <w:rsid w:val="00973D88"/>
    <w:rsid w:val="009A188F"/>
    <w:rsid w:val="00A12965"/>
    <w:rsid w:val="00BA208F"/>
    <w:rsid w:val="00CE0B25"/>
    <w:rsid w:val="00DA6542"/>
    <w:rsid w:val="00E43061"/>
    <w:rsid w:val="00EC029A"/>
    <w:rsid w:val="00F67D60"/>
    <w:rsid w:val="00F85AF9"/>
    <w:rsid w:val="00F8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8F03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42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1351</Characters>
  <Application>Microsoft Office Word</Application>
  <DocSecurity>0</DocSecurity>
  <Lines>11</Lines>
  <Paragraphs>3</Paragraphs>
  <ScaleCrop>false</ScaleCrop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2019-05-27T12:36:00Z</dcterms:created>
  <dcterms:modified xsi:type="dcterms:W3CDTF">2019-05-27T12:36:00Z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