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51B2" w:rsidRDefault="001F51B2">
      <w:pPr>
        <w:pStyle w:val="NoSpacing"/>
        <w:spacing w:line="360" w:lineRule="auto"/>
        <w:jc w:val="center"/>
        <w:rPr>
          <w:sz w:val="32"/>
          <w:szCs w:val="32"/>
        </w:rPr>
      </w:pPr>
      <w:bookmarkStart w:id="0" w:name="_GoBack"/>
      <w:bookmarkEnd w:id="0"/>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655461">
      <w:pPr>
        <w:pStyle w:val="NoSpacing"/>
        <w:spacing w:line="360" w:lineRule="auto"/>
        <w:jc w:val="center"/>
      </w:pPr>
      <w:r>
        <w:rPr>
          <w:sz w:val="32"/>
          <w:szCs w:val="32"/>
        </w:rPr>
        <w:t>SEMINARSKA NALOGA</w:t>
      </w:r>
    </w:p>
    <w:p w:rsidR="001F51B2" w:rsidRDefault="00655461">
      <w:pPr>
        <w:pStyle w:val="NoSpacing"/>
        <w:spacing w:line="360" w:lineRule="auto"/>
        <w:jc w:val="center"/>
      </w:pPr>
      <w:r>
        <w:rPr>
          <w:sz w:val="32"/>
          <w:szCs w:val="32"/>
        </w:rPr>
        <w:t>NOMENKLATURA ORGANSKIH SPOJIN</w:t>
      </w: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center"/>
        <w:rPr>
          <w:sz w:val="32"/>
          <w:szCs w:val="32"/>
        </w:rPr>
      </w:pPr>
    </w:p>
    <w:p w:rsidR="001F51B2" w:rsidRDefault="001F51B2">
      <w:pPr>
        <w:pStyle w:val="NoSpacing"/>
        <w:spacing w:line="360" w:lineRule="auto"/>
        <w:jc w:val="both"/>
        <w:rPr>
          <w:sz w:val="32"/>
          <w:szCs w:val="32"/>
        </w:rPr>
      </w:pPr>
    </w:p>
    <w:p w:rsidR="001F51B2" w:rsidRDefault="001F51B2">
      <w:pPr>
        <w:pStyle w:val="NoSpacing"/>
        <w:spacing w:line="360" w:lineRule="auto"/>
        <w:rPr>
          <w:sz w:val="32"/>
          <w:szCs w:val="32"/>
        </w:rPr>
      </w:pPr>
    </w:p>
    <w:p w:rsidR="001F51B2" w:rsidRDefault="001F51B2">
      <w:pPr>
        <w:pStyle w:val="NoSpacing"/>
        <w:spacing w:line="360" w:lineRule="auto"/>
        <w:rPr>
          <w:sz w:val="32"/>
          <w:szCs w:val="32"/>
        </w:rPr>
      </w:pPr>
    </w:p>
    <w:p w:rsidR="001F51B2" w:rsidRDefault="001F51B2">
      <w:pPr>
        <w:sectPr w:rsidR="001F51B2">
          <w:pgSz w:w="11906" w:h="16838"/>
          <w:pgMar w:top="850" w:right="1418" w:bottom="1701" w:left="1701" w:header="708" w:footer="708" w:gutter="0"/>
          <w:cols w:space="708"/>
          <w:docGrid w:linePitch="360"/>
        </w:sectPr>
      </w:pPr>
    </w:p>
    <w:p w:rsidR="001F51B2" w:rsidRDefault="00655461">
      <w:pPr>
        <w:pStyle w:val="NoSpacing"/>
        <w:spacing w:line="360" w:lineRule="auto"/>
        <w:jc w:val="both"/>
      </w:pPr>
      <w:r>
        <w:lastRenderedPageBreak/>
        <w:t>Izvleček</w:t>
      </w:r>
    </w:p>
    <w:p w:rsidR="001F51B2" w:rsidRDefault="001F51B2">
      <w:pPr>
        <w:pStyle w:val="NoSpacing"/>
        <w:spacing w:line="360" w:lineRule="auto"/>
        <w:jc w:val="both"/>
      </w:pPr>
    </w:p>
    <w:p w:rsidR="001F51B2" w:rsidRDefault="00655461">
      <w:pPr>
        <w:pStyle w:val="NoSpacing"/>
        <w:spacing w:line="360" w:lineRule="auto"/>
        <w:jc w:val="both"/>
      </w:pPr>
      <w:r>
        <w:t xml:space="preserve">Nomenklatura organskih spojin je pravzaprav sistem po katerem se spojine  (v tem primeru organske) in njihovi deli poimenujejo. Namen je lažje prepoznavanje in točno določeno ime za vsako izmed spojin.  Poznamo sistematična in nesistematična(trivialna) poimenovanja za spojine. </w:t>
      </w:r>
    </w:p>
    <w:p w:rsidR="001F51B2" w:rsidRDefault="00655461">
      <w:pPr>
        <w:pStyle w:val="NoSpacing"/>
        <w:spacing w:line="360" w:lineRule="auto"/>
        <w:jc w:val="both"/>
      </w:pPr>
      <w:r>
        <w:t>Po osnovnem principu delimo organske spojine na: alkane, alkene, alkine, aldehide, alkohole, aldehide, karboksilne kisline,   to pomeni po glavni funkcionalni skupini.</w:t>
      </w:r>
    </w:p>
    <w:p w:rsidR="001F51B2" w:rsidRDefault="00655461">
      <w:pPr>
        <w:pStyle w:val="NoSpacing"/>
        <w:spacing w:line="360" w:lineRule="auto"/>
        <w:jc w:val="both"/>
      </w:pPr>
      <w:r>
        <w:t>Organske spojine pa je možno po IUPAC poimenovatu tudi  v različnih nomenklaturnih sistemih(substitucijska, radikofunkcionalna, adicijska, substraktivna, konjunktivna nomenklatura in nomenklatura nadomeščanja). Obstajajo pa še drugi sistemi razvrščanja in poimenovanja organskih spojin, ki pa niso tako prepoznavni.</w:t>
      </w:r>
    </w:p>
    <w:p w:rsidR="001F51B2" w:rsidRDefault="00655461">
      <w:pPr>
        <w:pStyle w:val="NoSpacing"/>
        <w:spacing w:line="360" w:lineRule="auto"/>
        <w:jc w:val="both"/>
      </w:pPr>
      <w:r>
        <w:t>Število strani:  20</w:t>
      </w:r>
    </w:p>
    <w:p w:rsidR="001F51B2" w:rsidRDefault="00655461">
      <w:pPr>
        <w:pStyle w:val="NoSpacing"/>
        <w:spacing w:line="360" w:lineRule="auto"/>
        <w:jc w:val="both"/>
      </w:pPr>
      <w:r>
        <w:t>Število slik: 9</w:t>
      </w:r>
    </w:p>
    <w:p w:rsidR="001F51B2" w:rsidRDefault="00655461">
      <w:pPr>
        <w:pStyle w:val="NoSpacing"/>
        <w:pageBreakBefore/>
        <w:spacing w:line="360" w:lineRule="auto"/>
        <w:jc w:val="both"/>
      </w:pPr>
      <w:r>
        <w:lastRenderedPageBreak/>
        <w:t>Abstract</w:t>
      </w:r>
    </w:p>
    <w:p w:rsidR="001F51B2" w:rsidRDefault="001F51B2">
      <w:pPr>
        <w:pStyle w:val="NoSpacing"/>
        <w:spacing w:line="360" w:lineRule="auto"/>
        <w:jc w:val="both"/>
      </w:pPr>
    </w:p>
    <w:p w:rsidR="001F51B2" w:rsidRDefault="00655461">
      <w:pPr>
        <w:pStyle w:val="NoSpacing"/>
        <w:spacing w:line="360" w:lineRule="auto"/>
        <w:jc w:val="both"/>
      </w:pPr>
      <w:bookmarkStart w:id="1" w:name="beseda0"/>
      <w:r>
        <w:rPr>
          <w:rStyle w:val="navadnabeseda"/>
        </w:rPr>
        <w:t>Nomenclature</w:t>
      </w:r>
      <w:r>
        <w:rPr>
          <w:rStyle w:val="prvotnabeseda"/>
          <w:vanish/>
        </w:rPr>
        <w:t>Nomenklatura</w:t>
      </w:r>
      <w:bookmarkEnd w:id="1"/>
      <w:r>
        <w:rPr>
          <w:rStyle w:val="navadenstavek"/>
        </w:rPr>
        <w:t xml:space="preserve"> </w:t>
      </w:r>
      <w:bookmarkStart w:id="2" w:name="beseda1"/>
      <w:r>
        <w:rPr>
          <w:rStyle w:val="navadnabeseda"/>
        </w:rPr>
        <w:t>of organic</w:t>
      </w:r>
      <w:r>
        <w:rPr>
          <w:rStyle w:val="prvotnabeseda"/>
          <w:vanish/>
        </w:rPr>
        <w:t>organskih</w:t>
      </w:r>
      <w:bookmarkEnd w:id="2"/>
      <w:r>
        <w:rPr>
          <w:rStyle w:val="navadenstavek"/>
        </w:rPr>
        <w:t xml:space="preserve"> </w:t>
      </w:r>
      <w:bookmarkStart w:id="3" w:name="beseda2"/>
      <w:r>
        <w:rPr>
          <w:rStyle w:val="navadnabeseda"/>
        </w:rPr>
        <w:t>compounds</w:t>
      </w:r>
      <w:r>
        <w:rPr>
          <w:rStyle w:val="prvotnabeseda"/>
          <w:vanish/>
        </w:rPr>
        <w:t>spojin</w:t>
      </w:r>
      <w:bookmarkEnd w:id="3"/>
      <w:r>
        <w:rPr>
          <w:rStyle w:val="navadenstavek"/>
        </w:rPr>
        <w:t xml:space="preserve"> </w:t>
      </w:r>
      <w:bookmarkStart w:id="4" w:name="beseda3"/>
      <w:r>
        <w:fldChar w:fldCharType="begin"/>
      </w:r>
      <w:r>
        <w:instrText xml:space="preserve"> HYPERLINK "javascript:window.parent.izberi_besedo2(0, 3)"</w:instrText>
      </w:r>
      <w:r>
        <w:fldChar w:fldCharType="separate"/>
      </w:r>
      <w:r>
        <w:rPr>
          <w:rStyle w:val="besedazalternativami"/>
        </w:rPr>
        <w:t>is</w:t>
      </w:r>
      <w:r>
        <w:rPr>
          <w:rStyle w:val="besedazalternativami"/>
          <w:vanish/>
        </w:rPr>
        <w:t>is tois notis thereexistseatshas to eatconsumesfeeds onher</w:t>
      </w:r>
      <w:r>
        <w:rPr>
          <w:rStyle w:val="prvotnabeseda"/>
          <w:vanish/>
        </w:rPr>
        <w:t>je</w:t>
      </w:r>
      <w:bookmarkEnd w:id="4"/>
      <w:r>
        <w:fldChar w:fldCharType="end"/>
      </w:r>
      <w:r>
        <w:rPr>
          <w:rStyle w:val="navadenstavek"/>
        </w:rPr>
        <w:t xml:space="preserve"> </w:t>
      </w:r>
      <w:bookmarkStart w:id="5" w:name="beseda4"/>
      <w:r>
        <w:rPr>
          <w:rStyle w:val="navadnabeseda"/>
        </w:rPr>
        <w:t>actually</w:t>
      </w:r>
      <w:r>
        <w:rPr>
          <w:rStyle w:val="prvotnabeseda"/>
          <w:vanish/>
        </w:rPr>
        <w:t>pravzaprav</w:t>
      </w:r>
      <w:bookmarkEnd w:id="5"/>
      <w:r>
        <w:rPr>
          <w:rStyle w:val="navadenstavek"/>
        </w:rPr>
        <w:t xml:space="preserve"> </w:t>
      </w:r>
      <w:bookmarkStart w:id="6" w:name="beseda5"/>
      <w:r>
        <w:rPr>
          <w:rStyle w:val="besedazalternativami"/>
        </w:rPr>
        <w:t>system</w:t>
      </w:r>
      <w:r>
        <w:rPr>
          <w:rStyle w:val="besedazalternativami"/>
          <w:vanish/>
        </w:rPr>
        <w:t>computer system</w:t>
      </w:r>
      <w:r>
        <w:rPr>
          <w:rStyle w:val="prvotnabeseda"/>
          <w:vanish/>
        </w:rPr>
        <w:t>sistem</w:t>
      </w:r>
      <w:bookmarkEnd w:id="6"/>
      <w:r>
        <w:rPr>
          <w:rStyle w:val="navadenstavek"/>
        </w:rPr>
        <w:t xml:space="preserve"> </w:t>
      </w:r>
      <w:bookmarkStart w:id="7" w:name="beseda6"/>
      <w:r>
        <w:rPr>
          <w:rStyle w:val="besedazalternativami"/>
          <w:vanish/>
        </w:rPr>
        <w:t>roundafterbeyondinbyoveraccording toas perforlike</w:t>
      </w:r>
      <w:r>
        <w:rPr>
          <w:rStyle w:val="besedazalternativami"/>
        </w:rPr>
        <w:t>of</w:t>
      </w:r>
      <w:r>
        <w:rPr>
          <w:rStyle w:val="besedazalternativami"/>
          <w:vanish/>
        </w:rPr>
        <w:t>ataboutthroughalongdown</w:t>
      </w:r>
      <w:r>
        <w:rPr>
          <w:rStyle w:val="prvotnabeseda"/>
          <w:vanish/>
        </w:rPr>
        <w:t>po</w:t>
      </w:r>
      <w:bookmarkEnd w:id="7"/>
      <w:r>
        <w:rPr>
          <w:rStyle w:val="navadenstavek"/>
        </w:rPr>
        <w:t xml:space="preserve"> </w:t>
      </w:r>
      <w:bookmarkStart w:id="8" w:name="beseda7"/>
      <w:r>
        <w:rPr>
          <w:rStyle w:val="besedazalternativami"/>
        </w:rPr>
        <w:t>which</w:t>
      </w:r>
      <w:r>
        <w:rPr>
          <w:rStyle w:val="besedazalternativami"/>
          <w:vanish/>
        </w:rPr>
        <w:t>whom</w:t>
      </w:r>
      <w:r>
        <w:rPr>
          <w:rStyle w:val="prvotnabeseda"/>
          <w:vanish/>
        </w:rPr>
        <w:t>katerem</w:t>
      </w:r>
      <w:bookmarkEnd w:id="8"/>
      <w:r>
        <w:rPr>
          <w:rStyle w:val="navadenstavek"/>
        </w:rPr>
        <w:t xml:space="preserve"> </w:t>
      </w:r>
      <w:bookmarkStart w:id="9" w:name="beseda8"/>
      <w:r>
        <w:rPr>
          <w:rStyle w:val="besedazalternativami"/>
          <w:vanish/>
        </w:rPr>
        <w:t>compound</w:t>
      </w:r>
      <w:r>
        <w:rPr>
          <w:rStyle w:val="besedazalternativami"/>
        </w:rPr>
        <w:t>compounds</w:t>
      </w:r>
      <w:r>
        <w:rPr>
          <w:rStyle w:val="prvotnabeseda"/>
          <w:vanish/>
        </w:rPr>
        <w:t>spojine</w:t>
      </w:r>
      <w:bookmarkEnd w:id="9"/>
      <w:r>
        <w:t xml:space="preserve"> </w:t>
      </w:r>
      <w:bookmarkStart w:id="10" w:name="beseda9"/>
      <w:r>
        <w:fldChar w:fldCharType="begin"/>
      </w:r>
      <w:r>
        <w:instrText xml:space="preserve"> HYPERLINK "javascript:window.parent.izberi_besedo2(1, 9)"</w:instrText>
      </w:r>
      <w:r>
        <w:fldChar w:fldCharType="separate"/>
      </w:r>
      <w:r>
        <w:rPr>
          <w:rStyle w:val="navadnabeseda"/>
        </w:rPr>
        <w:t>(</w:t>
      </w:r>
      <w:bookmarkStart w:id="11" w:name="beseda10"/>
      <w:bookmarkEnd w:id="10"/>
      <w:r>
        <w:fldChar w:fldCharType="end"/>
      </w:r>
      <w:r>
        <w:rPr>
          <w:rStyle w:val="besedazalternativami"/>
        </w:rPr>
        <w:t>in</w:t>
      </w:r>
      <w:r>
        <w:rPr>
          <w:rStyle w:val="besedazalternativami"/>
          <w:vanish/>
        </w:rPr>
        <w:t>at</w:t>
      </w:r>
      <w:r>
        <w:rPr>
          <w:rStyle w:val="prvotnabeseda"/>
          <w:vanish/>
        </w:rPr>
        <w:t>v</w:t>
      </w:r>
      <w:bookmarkEnd w:id="11"/>
      <w:r>
        <w:rPr>
          <w:rStyle w:val="navadenstavek"/>
        </w:rPr>
        <w:t xml:space="preserve"> </w:t>
      </w:r>
      <w:bookmarkStart w:id="12" w:name="beseda11"/>
      <w:r>
        <w:rPr>
          <w:rStyle w:val="besedazalternativami"/>
        </w:rPr>
        <w:t>this</w:t>
      </w:r>
      <w:r>
        <w:rPr>
          <w:rStyle w:val="besedazalternativami"/>
          <w:vanish/>
        </w:rPr>
        <w:t>this one</w:t>
      </w:r>
      <w:r>
        <w:rPr>
          <w:rStyle w:val="prvotnabeseda"/>
          <w:vanish/>
        </w:rPr>
        <w:t>tem</w:t>
      </w:r>
      <w:bookmarkEnd w:id="12"/>
      <w:r>
        <w:rPr>
          <w:rStyle w:val="navadenstavek"/>
        </w:rPr>
        <w:t xml:space="preserve"> </w:t>
      </w:r>
      <w:bookmarkStart w:id="13" w:name="beseda12"/>
      <w:r>
        <w:rPr>
          <w:rStyle w:val="besedazalternativami"/>
        </w:rPr>
        <w:t>case</w:t>
      </w:r>
      <w:r>
        <w:rPr>
          <w:rStyle w:val="besedazalternativami"/>
          <w:vanish/>
        </w:rPr>
        <w:t>instanceexample</w:t>
      </w:r>
      <w:r>
        <w:rPr>
          <w:rStyle w:val="prvotnabeseda"/>
          <w:vanish/>
        </w:rPr>
        <w:t>primeru</w:t>
      </w:r>
      <w:bookmarkEnd w:id="13"/>
      <w:r>
        <w:rPr>
          <w:rStyle w:val="navadenstavek"/>
        </w:rPr>
        <w:t xml:space="preserve"> </w:t>
      </w:r>
      <w:bookmarkStart w:id="14" w:name="beseda13"/>
      <w:r>
        <w:rPr>
          <w:rStyle w:val="besedazalternativami"/>
        </w:rPr>
        <w:t>of organic</w:t>
      </w:r>
      <w:r>
        <w:rPr>
          <w:rStyle w:val="besedazalternativami"/>
          <w:vanish/>
        </w:rPr>
        <w:t>organic</w:t>
      </w:r>
      <w:r>
        <w:rPr>
          <w:rStyle w:val="prvotnabeseda"/>
          <w:vanish/>
        </w:rPr>
        <w:t>organske</w:t>
      </w:r>
      <w:bookmarkStart w:id="15" w:name="beseda14"/>
      <w:bookmarkEnd w:id="14"/>
      <w:r>
        <w:fldChar w:fldCharType="begin"/>
      </w:r>
      <w:r>
        <w:instrText xml:space="preserve"> HYPERLINK "javascript:window.parent.izberi_besedo2(2, 14)"</w:instrText>
      </w:r>
      <w:r>
        <w:fldChar w:fldCharType="separate"/>
      </w:r>
      <w:r>
        <w:rPr>
          <w:rStyle w:val="navadnabeseda"/>
        </w:rPr>
        <w:t>)</w:t>
      </w:r>
      <w:bookmarkEnd w:id="15"/>
      <w:r>
        <w:fldChar w:fldCharType="end"/>
      </w:r>
      <w:r>
        <w:rPr>
          <w:rStyle w:val="navadenstavek"/>
        </w:rPr>
        <w:t xml:space="preserve"> </w:t>
      </w:r>
      <w:bookmarkStart w:id="16" w:name="beseda15"/>
      <w:r>
        <w:rPr>
          <w:rStyle w:val="navadnabeseda"/>
        </w:rPr>
        <w:t>and</w:t>
      </w:r>
      <w:r>
        <w:rPr>
          <w:rStyle w:val="prvotnabeseda"/>
          <w:vanish/>
        </w:rPr>
        <w:t>in</w:t>
      </w:r>
      <w:bookmarkEnd w:id="16"/>
      <w:r>
        <w:rPr>
          <w:rStyle w:val="navadenstavek"/>
        </w:rPr>
        <w:t xml:space="preserve"> </w:t>
      </w:r>
      <w:bookmarkStart w:id="17" w:name="beseda16"/>
      <w:r>
        <w:rPr>
          <w:rStyle w:val="navadnabeseda"/>
        </w:rPr>
        <w:t>their</w:t>
      </w:r>
      <w:r>
        <w:rPr>
          <w:rStyle w:val="prvotnabeseda"/>
          <w:vanish/>
        </w:rPr>
        <w:t>njihovi</w:t>
      </w:r>
      <w:bookmarkEnd w:id="17"/>
      <w:r>
        <w:rPr>
          <w:rStyle w:val="navadenstavek"/>
        </w:rPr>
        <w:t xml:space="preserve"> </w:t>
      </w:r>
      <w:bookmarkStart w:id="18" w:name="beseda17"/>
      <w:r>
        <w:rPr>
          <w:rStyle w:val="besedazalternativami"/>
        </w:rPr>
        <w:t>parts</w:t>
      </w:r>
      <w:r>
        <w:rPr>
          <w:rStyle w:val="besedazalternativami"/>
          <w:vanish/>
        </w:rPr>
        <w:t>sharesportionsworkslabourslaborsoccupationsemploymentsactionsdeedsactsgestureseffortsexertionsstrainsjobs</w:t>
      </w:r>
      <w:r>
        <w:rPr>
          <w:rStyle w:val="prvotnabeseda"/>
          <w:vanish/>
        </w:rPr>
        <w:t>deli</w:t>
      </w:r>
      <w:bookmarkEnd w:id="18"/>
      <w:r>
        <w:rPr>
          <w:rStyle w:val="navadenstavek"/>
        </w:rPr>
        <w:t xml:space="preserve"> are named at</w:t>
      </w:r>
      <w:bookmarkStart w:id="19" w:name="beseda19"/>
      <w:r>
        <w:fldChar w:fldCharType="begin"/>
      </w:r>
      <w:r>
        <w:instrText xml:space="preserve"> HYPERLINK "javascript:window.parent.izberi_besedo2(2, 19)"</w:instrText>
      </w:r>
      <w:r>
        <w:fldChar w:fldCharType="separate"/>
      </w:r>
      <w:r>
        <w:rPr>
          <w:rStyle w:val="navadnabeseda"/>
        </w:rPr>
        <w:t>.</w:t>
      </w:r>
      <w:bookmarkEnd w:id="19"/>
      <w:r>
        <w:fldChar w:fldCharType="end"/>
      </w:r>
      <w:r>
        <w:t xml:space="preserve"> </w:t>
      </w:r>
      <w:bookmarkStart w:id="20" w:name="beseda20"/>
      <w:r>
        <w:rPr>
          <w:rStyle w:val="besedazalternativami"/>
        </w:rPr>
        <w:t>Intention</w:t>
      </w:r>
      <w:r>
        <w:rPr>
          <w:rStyle w:val="besedazalternativami"/>
          <w:vanish/>
        </w:rPr>
        <w:t>intentaimpurposefunctiongoalobjectiveend</w:t>
      </w:r>
      <w:r>
        <w:rPr>
          <w:rStyle w:val="prvotnabeseda"/>
          <w:vanish/>
        </w:rPr>
        <w:t>Namen</w:t>
      </w:r>
      <w:bookmarkEnd w:id="20"/>
      <w:r>
        <w:rPr>
          <w:rStyle w:val="stavekzalternativami"/>
        </w:rPr>
        <w:t xml:space="preserve"> </w:t>
      </w:r>
      <w:bookmarkStart w:id="21" w:name="beseda21"/>
      <w:r>
        <w:rPr>
          <w:rStyle w:val="navadnabeseda"/>
        </w:rPr>
        <w:t>is</w:t>
      </w:r>
      <w:bookmarkEnd w:id="21"/>
      <w:r>
        <w:rPr>
          <w:rStyle w:val="stavekzalternativami"/>
        </w:rPr>
        <w:t xml:space="preserve"> </w:t>
      </w:r>
      <w:bookmarkStart w:id="22" w:name="beseda22"/>
      <w:r>
        <w:rPr>
          <w:rStyle w:val="besedazalternativami"/>
        </w:rPr>
        <w:t>lighter</w:t>
      </w:r>
      <w:r>
        <w:rPr>
          <w:rStyle w:val="besedazalternativami"/>
          <w:vanish/>
        </w:rPr>
        <w:t>more weightlessmore lightweighteasierflimsiercooler</w:t>
      </w:r>
      <w:r>
        <w:rPr>
          <w:rStyle w:val="prvotnabeseda"/>
          <w:vanish/>
        </w:rPr>
        <w:t>lažje</w:t>
      </w:r>
      <w:bookmarkEnd w:id="22"/>
      <w:r>
        <w:rPr>
          <w:rStyle w:val="stavekzalternativami"/>
        </w:rPr>
        <w:t xml:space="preserve"> </w:t>
      </w:r>
      <w:bookmarkStart w:id="23" w:name="beseda23"/>
      <w:r>
        <w:rPr>
          <w:rStyle w:val="besedazalternativami"/>
        </w:rPr>
        <w:t>recognizing</w:t>
      </w:r>
      <w:r>
        <w:rPr>
          <w:rStyle w:val="besedazalternativami"/>
          <w:vanish/>
        </w:rPr>
        <w:t>identifying</w:t>
      </w:r>
      <w:r>
        <w:rPr>
          <w:rStyle w:val="prvotnabeseda"/>
          <w:vanish/>
        </w:rPr>
        <w:t>prepoznavanje</w:t>
      </w:r>
      <w:bookmarkStart w:id="24" w:name="beseda24"/>
      <w:bookmarkEnd w:id="23"/>
      <w:r>
        <w:fldChar w:fldCharType="begin"/>
      </w:r>
      <w:r>
        <w:instrText xml:space="preserve"> HYPERLINK "javascript:window.parent.izberi_besedo2(3, 24)"</w:instrText>
      </w:r>
      <w:r>
        <w:fldChar w:fldCharType="separate"/>
      </w:r>
      <w:r>
        <w:rPr>
          <w:rStyle w:val="besedazalternativami"/>
          <w:vanish/>
        </w:rPr>
        <w:t>Intentionintentaimpurposefunctiongoalobjectiveend</w:t>
      </w:r>
      <w:r>
        <w:rPr>
          <w:rStyle w:val="prvotnabeseda"/>
          <w:vanish/>
        </w:rPr>
        <w:t>Namen</w:t>
      </w:r>
      <w:bookmarkEnd w:id="24"/>
      <w:r>
        <w:fldChar w:fldCharType="end"/>
      </w:r>
      <w:r>
        <w:rPr>
          <w:rStyle w:val="stavekzalternativami"/>
          <w:vanish/>
        </w:rPr>
        <w:t xml:space="preserve"> </w:t>
      </w:r>
      <w:bookmarkStart w:id="25" w:name="beseda25"/>
      <w:r>
        <w:fldChar w:fldCharType="begin"/>
      </w:r>
      <w:r>
        <w:instrText xml:space="preserve"> HYPERLINK "javascript:window.parent.izberi_besedo2(3, 25)"</w:instrText>
      </w:r>
      <w:r>
        <w:fldChar w:fldCharType="separate"/>
      </w:r>
      <w:r>
        <w:rPr>
          <w:rStyle w:val="navadnabeseda"/>
          <w:vanish/>
        </w:rPr>
        <w:t>is eatingeats</w:t>
      </w:r>
      <w:bookmarkEnd w:id="25"/>
      <w:r>
        <w:fldChar w:fldCharType="end"/>
      </w:r>
      <w:r>
        <w:rPr>
          <w:rStyle w:val="stavekzalternativami"/>
          <w:vanish/>
        </w:rPr>
        <w:t xml:space="preserve"> </w:t>
      </w:r>
      <w:bookmarkStart w:id="26" w:name="beseda26"/>
      <w:r>
        <w:fldChar w:fldCharType="begin"/>
      </w:r>
      <w:r>
        <w:instrText xml:space="preserve"> HYPERLINK "javascript:window.parent.izberi_besedo2(3, 26)"</w:instrText>
      </w:r>
      <w:r>
        <w:fldChar w:fldCharType="separate"/>
      </w:r>
      <w:r>
        <w:rPr>
          <w:rStyle w:val="besedazalternativami"/>
          <w:vanish/>
        </w:rPr>
        <w:t>lightermore weightlessmore lightweighteasierflimsiercooler</w:t>
      </w:r>
      <w:r>
        <w:rPr>
          <w:rStyle w:val="prvotnabeseda"/>
          <w:vanish/>
        </w:rPr>
        <w:t>lažje</w:t>
      </w:r>
      <w:bookmarkEnd w:id="26"/>
      <w:r>
        <w:fldChar w:fldCharType="end"/>
      </w:r>
      <w:r>
        <w:rPr>
          <w:rStyle w:val="stavekzalternativami"/>
          <w:vanish/>
        </w:rPr>
        <w:t xml:space="preserve"> </w:t>
      </w:r>
      <w:bookmarkStart w:id="27" w:name="beseda27"/>
      <w:r>
        <w:fldChar w:fldCharType="begin"/>
      </w:r>
      <w:r>
        <w:instrText xml:space="preserve"> HYPERLINK "javascript:window.parent.izberi_besedo2(3, 27)"</w:instrText>
      </w:r>
      <w:r>
        <w:fldChar w:fldCharType="separate"/>
      </w:r>
      <w:r>
        <w:rPr>
          <w:rStyle w:val="besedazalternativami"/>
          <w:vanish/>
        </w:rPr>
        <w:t>recognizingidentifying</w:t>
      </w:r>
      <w:r>
        <w:rPr>
          <w:rStyle w:val="prvotnabeseda"/>
          <w:vanish/>
        </w:rPr>
        <w:t>prepoznavanje</w:t>
      </w:r>
      <w:bookmarkStart w:id="28" w:name="beseda28"/>
      <w:bookmarkEnd w:id="27"/>
      <w:r>
        <w:fldChar w:fldCharType="end"/>
      </w:r>
      <w:hyperlink r:id="rId7" w:history="1">
        <w:r>
          <w:rPr>
            <w:rStyle w:val="besedazalternativami"/>
            <w:vanish/>
          </w:rPr>
          <w:t>Intentionintentaimpurposefunctiongoalobjectiveend</w:t>
        </w:r>
        <w:r>
          <w:rPr>
            <w:rStyle w:val="prvotnabeseda"/>
            <w:vanish/>
          </w:rPr>
          <w:t>Namen</w:t>
        </w:r>
        <w:bookmarkEnd w:id="28"/>
      </w:hyperlink>
      <w:r>
        <w:rPr>
          <w:rStyle w:val="stavekzalternativami"/>
          <w:vanish/>
        </w:rPr>
        <w:t xml:space="preserve"> </w:t>
      </w:r>
      <w:bookmarkStart w:id="29" w:name="beseda29"/>
      <w:r>
        <w:fldChar w:fldCharType="begin"/>
      </w:r>
      <w:r>
        <w:instrText xml:space="preserve"> HYPERLINK "javascript:window.parent.izberi_besedo2(3, 29)"</w:instrText>
      </w:r>
      <w:r>
        <w:fldChar w:fldCharType="separate"/>
      </w:r>
      <w:r>
        <w:rPr>
          <w:rStyle w:val="navadnabeseda"/>
          <w:vanish/>
        </w:rPr>
        <w:t>is havinghas</w:t>
      </w:r>
      <w:bookmarkEnd w:id="29"/>
      <w:r>
        <w:fldChar w:fldCharType="end"/>
      </w:r>
      <w:r>
        <w:rPr>
          <w:rStyle w:val="stavekzalternativami"/>
          <w:vanish/>
        </w:rPr>
        <w:t xml:space="preserve"> </w:t>
      </w:r>
      <w:bookmarkStart w:id="30" w:name="beseda30"/>
      <w:r>
        <w:fldChar w:fldCharType="begin"/>
      </w:r>
      <w:r>
        <w:instrText xml:space="preserve"> HYPERLINK "javascript:window.parent.izberi_besedo2(3, 30)"</w:instrText>
      </w:r>
      <w:r>
        <w:fldChar w:fldCharType="separate"/>
      </w:r>
      <w:r>
        <w:rPr>
          <w:rStyle w:val="besedazalternativami"/>
          <w:vanish/>
        </w:rPr>
        <w:t>lightermore weightlessmore lightweighteasierflimsiercooler</w:t>
      </w:r>
      <w:r>
        <w:rPr>
          <w:rStyle w:val="prvotnabeseda"/>
          <w:vanish/>
        </w:rPr>
        <w:t>lažje</w:t>
      </w:r>
      <w:bookmarkEnd w:id="30"/>
      <w:r>
        <w:fldChar w:fldCharType="end"/>
      </w:r>
      <w:r>
        <w:rPr>
          <w:rStyle w:val="stavekzalternativami"/>
          <w:vanish/>
        </w:rPr>
        <w:t xml:space="preserve"> </w:t>
      </w:r>
      <w:bookmarkStart w:id="31" w:name="beseda31"/>
      <w:r>
        <w:fldChar w:fldCharType="begin"/>
      </w:r>
      <w:r>
        <w:instrText xml:space="preserve"> HYPERLINK "javascript:window.parent.izberi_besedo2(3, 31)"</w:instrText>
      </w:r>
      <w:r>
        <w:fldChar w:fldCharType="separate"/>
      </w:r>
      <w:r>
        <w:rPr>
          <w:rStyle w:val="besedazalternativami"/>
          <w:vanish/>
        </w:rPr>
        <w:t>recognizingidentifying</w:t>
      </w:r>
      <w:r>
        <w:rPr>
          <w:rStyle w:val="prvotnabeseda"/>
          <w:vanish/>
        </w:rPr>
        <w:t>prepoznavanje</w:t>
      </w:r>
      <w:bookmarkEnd w:id="31"/>
      <w:r>
        <w:fldChar w:fldCharType="end"/>
      </w:r>
      <w:r>
        <w:rPr>
          <w:rStyle w:val="stavekzalternativami"/>
          <w:vanish/>
        </w:rPr>
        <w:t xml:space="preserve"> </w:t>
      </w:r>
      <w:bookmarkStart w:id="32" w:name="beseda32"/>
      <w:r>
        <w:fldChar w:fldCharType="begin"/>
      </w:r>
      <w:r>
        <w:instrText xml:space="preserve"> HYPERLINK "javascript:window.parent.izberi_besedo2(3, 32)"</w:instrText>
      </w:r>
      <w:r>
        <w:fldChar w:fldCharType="separate"/>
      </w:r>
      <w:r>
        <w:rPr>
          <w:rStyle w:val="navadnabeseda"/>
          <w:vanish/>
        </w:rPr>
        <w:t>to eat</w:t>
      </w:r>
      <w:bookmarkStart w:id="33" w:name="beseda33"/>
      <w:bookmarkEnd w:id="32"/>
      <w:r>
        <w:fldChar w:fldCharType="end"/>
      </w:r>
      <w:hyperlink r:id="rId8" w:history="1">
        <w:r>
          <w:rPr>
            <w:rStyle w:val="besedazalternativami"/>
            <w:vanish/>
          </w:rPr>
          <w:t>Intentionintentaimpurposefunctiongoalobjectiveend</w:t>
        </w:r>
        <w:r>
          <w:rPr>
            <w:rStyle w:val="prvotnabeseda"/>
            <w:vanish/>
          </w:rPr>
          <w:t>Namen</w:t>
        </w:r>
        <w:bookmarkEnd w:id="33"/>
      </w:hyperlink>
      <w:r>
        <w:rPr>
          <w:rStyle w:val="stavekzalternativami"/>
          <w:vanish/>
        </w:rPr>
        <w:t xml:space="preserve"> </w:t>
      </w:r>
      <w:bookmarkStart w:id="34" w:name="beseda34"/>
      <w:r>
        <w:fldChar w:fldCharType="begin"/>
      </w:r>
      <w:r>
        <w:instrText xml:space="preserve"> HYPERLINK "javascript:window.parent.izberi_besedo2(3, 34)"</w:instrText>
      </w:r>
      <w:r>
        <w:fldChar w:fldCharType="separate"/>
      </w:r>
      <w:r>
        <w:rPr>
          <w:rStyle w:val="navadnabeseda"/>
          <w:vanish/>
        </w:rPr>
        <w:t>is consumingconsumes</w:t>
      </w:r>
      <w:bookmarkEnd w:id="34"/>
      <w:r>
        <w:fldChar w:fldCharType="end"/>
      </w:r>
      <w:r>
        <w:rPr>
          <w:rStyle w:val="stavekzalternativami"/>
          <w:vanish/>
        </w:rPr>
        <w:t xml:space="preserve"> </w:t>
      </w:r>
      <w:bookmarkStart w:id="35" w:name="beseda35"/>
      <w:r>
        <w:fldChar w:fldCharType="begin"/>
      </w:r>
      <w:r>
        <w:instrText xml:space="preserve"> HYPERLINK "javascript:window.parent.izberi_besedo2(3, 35)"</w:instrText>
      </w:r>
      <w:r>
        <w:fldChar w:fldCharType="separate"/>
      </w:r>
      <w:r>
        <w:rPr>
          <w:rStyle w:val="besedazalternativami"/>
          <w:vanish/>
        </w:rPr>
        <w:t>lightermore weightlessmore lightweighteasierflimsiercooler</w:t>
      </w:r>
      <w:r>
        <w:rPr>
          <w:rStyle w:val="prvotnabeseda"/>
          <w:vanish/>
        </w:rPr>
        <w:t>lažje</w:t>
      </w:r>
      <w:bookmarkEnd w:id="35"/>
      <w:r>
        <w:fldChar w:fldCharType="end"/>
      </w:r>
      <w:r>
        <w:rPr>
          <w:rStyle w:val="stavekzalternativami"/>
          <w:vanish/>
        </w:rPr>
        <w:t xml:space="preserve"> </w:t>
      </w:r>
      <w:bookmarkStart w:id="36" w:name="beseda36"/>
      <w:r>
        <w:fldChar w:fldCharType="begin"/>
      </w:r>
      <w:r>
        <w:instrText xml:space="preserve"> HYPERLINK "javascript:window.parent.izberi_besedo2(3, 36)"</w:instrText>
      </w:r>
      <w:r>
        <w:fldChar w:fldCharType="separate"/>
      </w:r>
      <w:r>
        <w:rPr>
          <w:rStyle w:val="besedazalternativami"/>
          <w:vanish/>
        </w:rPr>
        <w:t>recognizingidentifying</w:t>
      </w:r>
      <w:r>
        <w:rPr>
          <w:rStyle w:val="prvotnabeseda"/>
          <w:vanish/>
        </w:rPr>
        <w:t>prepoznavanje</w:t>
      </w:r>
      <w:bookmarkStart w:id="37" w:name="beseda37"/>
      <w:bookmarkEnd w:id="36"/>
      <w:r>
        <w:fldChar w:fldCharType="end"/>
      </w:r>
      <w:hyperlink r:id="rId9" w:history="1">
        <w:r>
          <w:rPr>
            <w:rStyle w:val="besedazalternativami"/>
            <w:vanish/>
          </w:rPr>
          <w:t>Intentionintentaimpurposefunctiongoalobjectiveend</w:t>
        </w:r>
        <w:r>
          <w:rPr>
            <w:rStyle w:val="prvotnabeseda"/>
            <w:vanish/>
          </w:rPr>
          <w:t>Namen</w:t>
        </w:r>
        <w:bookmarkEnd w:id="37"/>
      </w:hyperlink>
      <w:r>
        <w:rPr>
          <w:rStyle w:val="stavekzalternativami"/>
          <w:vanish/>
        </w:rPr>
        <w:t xml:space="preserve"> </w:t>
      </w:r>
      <w:bookmarkStart w:id="38" w:name="beseda38"/>
      <w:r>
        <w:fldChar w:fldCharType="begin"/>
      </w:r>
      <w:r>
        <w:instrText xml:space="preserve"> HYPERLINK "javascript:window.parent.izberi_besedo2(3, 38)"</w:instrText>
      </w:r>
      <w:r>
        <w:fldChar w:fldCharType="separate"/>
      </w:r>
      <w:r>
        <w:rPr>
          <w:rStyle w:val="navadnabeseda"/>
          <w:vanish/>
        </w:rPr>
        <w:t>is</w:t>
      </w:r>
      <w:bookmarkEnd w:id="38"/>
      <w:r>
        <w:fldChar w:fldCharType="end"/>
      </w:r>
      <w:r>
        <w:rPr>
          <w:rStyle w:val="stavekzalternativami"/>
          <w:vanish/>
        </w:rPr>
        <w:t xml:space="preserve"> </w:t>
      </w:r>
      <w:bookmarkStart w:id="39" w:name="beseda39"/>
      <w:r>
        <w:fldChar w:fldCharType="begin"/>
      </w:r>
      <w:r>
        <w:instrText xml:space="preserve"> HYPERLINK "javascript:window.parent.izberi_besedo2(3, 39)"</w:instrText>
      </w:r>
      <w:r>
        <w:fldChar w:fldCharType="separate"/>
      </w:r>
      <w:r>
        <w:rPr>
          <w:rStyle w:val="besedazalternativami"/>
          <w:vanish/>
        </w:rPr>
        <w:t>recognizingidentifying</w:t>
      </w:r>
      <w:r>
        <w:rPr>
          <w:rStyle w:val="prvotnabeseda"/>
          <w:vanish/>
        </w:rPr>
        <w:t>prepoznavanje</w:t>
      </w:r>
      <w:bookmarkEnd w:id="39"/>
      <w:r>
        <w:fldChar w:fldCharType="end"/>
      </w:r>
      <w:r>
        <w:rPr>
          <w:rStyle w:val="stavekzalternativami"/>
          <w:vanish/>
        </w:rPr>
        <w:t xml:space="preserve"> </w:t>
      </w:r>
      <w:bookmarkStart w:id="40" w:name="beseda40"/>
      <w:r>
        <w:fldChar w:fldCharType="begin"/>
      </w:r>
      <w:r>
        <w:instrText xml:space="preserve"> HYPERLINK "javascript:window.parent.izberi_besedo2(3, 40)"</w:instrText>
      </w:r>
      <w:r>
        <w:fldChar w:fldCharType="separate"/>
      </w:r>
      <w:r>
        <w:rPr>
          <w:rStyle w:val="navadnabeseda"/>
          <w:vanish/>
        </w:rPr>
        <w:t>more easily</w:t>
      </w:r>
      <w:r>
        <w:rPr>
          <w:rStyle w:val="prvotnabeseda"/>
          <w:vanish/>
        </w:rPr>
        <w:t>lažje</w:t>
      </w:r>
      <w:bookmarkStart w:id="41" w:name="beseda41"/>
      <w:bookmarkEnd w:id="40"/>
      <w:r>
        <w:fldChar w:fldCharType="end"/>
      </w:r>
      <w:hyperlink r:id="rId10" w:history="1">
        <w:r>
          <w:rPr>
            <w:rStyle w:val="besedazalternativami"/>
            <w:vanish/>
          </w:rPr>
          <w:t>Intentionintentaimpurposefunctiongoalobjectiveend</w:t>
        </w:r>
        <w:r>
          <w:rPr>
            <w:rStyle w:val="prvotnabeseda"/>
            <w:vanish/>
          </w:rPr>
          <w:t>Namen</w:t>
        </w:r>
        <w:bookmarkEnd w:id="41"/>
      </w:hyperlink>
      <w:r>
        <w:rPr>
          <w:rStyle w:val="stavekzalternativami"/>
          <w:vanish/>
        </w:rPr>
        <w:t xml:space="preserve"> </w:t>
      </w:r>
      <w:bookmarkStart w:id="42" w:name="beseda42"/>
      <w:r>
        <w:fldChar w:fldCharType="begin"/>
      </w:r>
      <w:r>
        <w:instrText xml:space="preserve"> HYPERLINK "javascript:window.parent.izberi_besedo2(3, 42)"</w:instrText>
      </w:r>
      <w:r>
        <w:fldChar w:fldCharType="separate"/>
      </w:r>
      <w:r>
        <w:rPr>
          <w:rStyle w:val="navadnabeseda"/>
          <w:vanish/>
        </w:rPr>
        <w:t>is eatingeats</w:t>
      </w:r>
      <w:bookmarkEnd w:id="42"/>
      <w:r>
        <w:fldChar w:fldCharType="end"/>
      </w:r>
      <w:r>
        <w:rPr>
          <w:rStyle w:val="stavekzalternativami"/>
          <w:vanish/>
        </w:rPr>
        <w:t xml:space="preserve"> </w:t>
      </w:r>
      <w:bookmarkStart w:id="43" w:name="beseda43"/>
      <w:r>
        <w:fldChar w:fldCharType="begin"/>
      </w:r>
      <w:r>
        <w:instrText xml:space="preserve"> HYPERLINK "javascript:window.parent.izberi_besedo2(3, 43)"</w:instrText>
      </w:r>
      <w:r>
        <w:fldChar w:fldCharType="separate"/>
      </w:r>
      <w:r>
        <w:rPr>
          <w:rStyle w:val="besedazalternativami"/>
          <w:vanish/>
        </w:rPr>
        <w:t>recognizingidentifying</w:t>
      </w:r>
      <w:r>
        <w:rPr>
          <w:rStyle w:val="prvotnabeseda"/>
          <w:vanish/>
        </w:rPr>
        <w:t>prepoznavanje</w:t>
      </w:r>
      <w:bookmarkEnd w:id="43"/>
      <w:r>
        <w:fldChar w:fldCharType="end"/>
      </w:r>
      <w:r>
        <w:rPr>
          <w:rStyle w:val="stavekzalternativami"/>
          <w:vanish/>
        </w:rPr>
        <w:t xml:space="preserve"> </w:t>
      </w:r>
      <w:bookmarkStart w:id="44" w:name="beseda44"/>
      <w:r>
        <w:fldChar w:fldCharType="begin"/>
      </w:r>
      <w:r>
        <w:instrText xml:space="preserve"> HYPERLINK "javascript:window.parent.izberi_besedo2(3, 44)"</w:instrText>
      </w:r>
      <w:r>
        <w:fldChar w:fldCharType="separate"/>
      </w:r>
      <w:r>
        <w:rPr>
          <w:rStyle w:val="navadnabeseda"/>
          <w:vanish/>
        </w:rPr>
        <w:t>more easily</w:t>
      </w:r>
      <w:r>
        <w:rPr>
          <w:rStyle w:val="prvotnabeseda"/>
          <w:vanish/>
        </w:rPr>
        <w:t>lažje</w:t>
      </w:r>
      <w:bookmarkStart w:id="45" w:name="beseda45"/>
      <w:bookmarkEnd w:id="44"/>
      <w:r>
        <w:fldChar w:fldCharType="end"/>
      </w:r>
      <w:hyperlink r:id="rId11" w:history="1">
        <w:r>
          <w:rPr>
            <w:rStyle w:val="besedazalternativami"/>
            <w:vanish/>
          </w:rPr>
          <w:t>Intentionintentaimpurposefunctiongoalobjectiveend</w:t>
        </w:r>
        <w:r>
          <w:rPr>
            <w:rStyle w:val="prvotnabeseda"/>
            <w:vanish/>
          </w:rPr>
          <w:t>Namen</w:t>
        </w:r>
        <w:bookmarkEnd w:id="45"/>
      </w:hyperlink>
      <w:r>
        <w:rPr>
          <w:rStyle w:val="stavekzalternativami"/>
          <w:vanish/>
        </w:rPr>
        <w:t xml:space="preserve"> </w:t>
      </w:r>
      <w:bookmarkStart w:id="46" w:name="beseda46"/>
      <w:r>
        <w:fldChar w:fldCharType="begin"/>
      </w:r>
      <w:r>
        <w:instrText xml:space="preserve"> HYPERLINK "javascript:window.parent.izberi_besedo2(3, 46)"</w:instrText>
      </w:r>
      <w:r>
        <w:fldChar w:fldCharType="separate"/>
      </w:r>
      <w:r>
        <w:rPr>
          <w:rStyle w:val="navadnabeseda"/>
          <w:vanish/>
        </w:rPr>
        <w:t>is havinghas</w:t>
      </w:r>
      <w:bookmarkEnd w:id="46"/>
      <w:r>
        <w:fldChar w:fldCharType="end"/>
      </w:r>
      <w:r>
        <w:rPr>
          <w:rStyle w:val="stavekzalternativami"/>
          <w:vanish/>
        </w:rPr>
        <w:t xml:space="preserve"> </w:t>
      </w:r>
      <w:bookmarkStart w:id="47" w:name="beseda47"/>
      <w:r>
        <w:fldChar w:fldCharType="begin"/>
      </w:r>
      <w:r>
        <w:instrText xml:space="preserve"> HYPERLINK "javascript:window.parent.izberi_besedo2(3, 47)"</w:instrText>
      </w:r>
      <w:r>
        <w:fldChar w:fldCharType="separate"/>
      </w:r>
      <w:r>
        <w:rPr>
          <w:rStyle w:val="besedazalternativami"/>
          <w:vanish/>
        </w:rPr>
        <w:t>recognizingidentifying</w:t>
      </w:r>
      <w:r>
        <w:rPr>
          <w:rStyle w:val="prvotnabeseda"/>
          <w:vanish/>
        </w:rPr>
        <w:t>prepoznavanje</w:t>
      </w:r>
      <w:bookmarkEnd w:id="47"/>
      <w:r>
        <w:fldChar w:fldCharType="end"/>
      </w:r>
      <w:r>
        <w:rPr>
          <w:rStyle w:val="stavekzalternativami"/>
          <w:vanish/>
        </w:rPr>
        <w:t xml:space="preserve"> </w:t>
      </w:r>
      <w:bookmarkStart w:id="48" w:name="beseda48"/>
      <w:r>
        <w:fldChar w:fldCharType="begin"/>
      </w:r>
      <w:r>
        <w:instrText xml:space="preserve"> HYPERLINK "javascript:window.parent.izberi_besedo2(3, 48)"</w:instrText>
      </w:r>
      <w:r>
        <w:fldChar w:fldCharType="separate"/>
      </w:r>
      <w:r>
        <w:rPr>
          <w:rStyle w:val="navadnabeseda"/>
          <w:vanish/>
        </w:rPr>
        <w:t>to eat</w:t>
      </w:r>
      <w:bookmarkEnd w:id="48"/>
      <w:r>
        <w:fldChar w:fldCharType="end"/>
      </w:r>
      <w:r>
        <w:rPr>
          <w:rStyle w:val="stavekzalternativami"/>
          <w:vanish/>
        </w:rPr>
        <w:t xml:space="preserve"> </w:t>
      </w:r>
      <w:bookmarkStart w:id="49" w:name="beseda49"/>
      <w:r>
        <w:fldChar w:fldCharType="begin"/>
      </w:r>
      <w:r>
        <w:instrText xml:space="preserve"> HYPERLINK "javascript:window.parent.izberi_besedo2(3, 49)"</w:instrText>
      </w:r>
      <w:r>
        <w:fldChar w:fldCharType="separate"/>
      </w:r>
      <w:r>
        <w:rPr>
          <w:rStyle w:val="navadnabeseda"/>
          <w:vanish/>
        </w:rPr>
        <w:t>more easily</w:t>
      </w:r>
      <w:r>
        <w:rPr>
          <w:rStyle w:val="prvotnabeseda"/>
          <w:vanish/>
        </w:rPr>
        <w:t>lažje</w:t>
      </w:r>
      <w:bookmarkStart w:id="50" w:name="beseda50"/>
      <w:bookmarkEnd w:id="49"/>
      <w:r>
        <w:fldChar w:fldCharType="end"/>
      </w:r>
      <w:hyperlink r:id="rId12" w:history="1">
        <w:r>
          <w:rPr>
            <w:rStyle w:val="besedazalternativami"/>
            <w:vanish/>
          </w:rPr>
          <w:t>Intentionintentaimpurposefunctiongoalobjectiveend</w:t>
        </w:r>
        <w:r>
          <w:rPr>
            <w:rStyle w:val="prvotnabeseda"/>
            <w:vanish/>
          </w:rPr>
          <w:t>Namen</w:t>
        </w:r>
        <w:bookmarkEnd w:id="50"/>
      </w:hyperlink>
      <w:r>
        <w:rPr>
          <w:rStyle w:val="stavekzalternativami"/>
          <w:vanish/>
        </w:rPr>
        <w:t xml:space="preserve"> </w:t>
      </w:r>
      <w:bookmarkStart w:id="51" w:name="beseda51"/>
      <w:r>
        <w:fldChar w:fldCharType="begin"/>
      </w:r>
      <w:r>
        <w:instrText xml:space="preserve"> HYPERLINK "javascript:window.parent.izberi_besedo2(3, 51)"</w:instrText>
      </w:r>
      <w:r>
        <w:fldChar w:fldCharType="separate"/>
      </w:r>
      <w:r>
        <w:rPr>
          <w:rStyle w:val="navadnabeseda"/>
          <w:vanish/>
        </w:rPr>
        <w:t>is consumingconsumes</w:t>
      </w:r>
      <w:bookmarkEnd w:id="51"/>
      <w:r>
        <w:fldChar w:fldCharType="end"/>
      </w:r>
      <w:r>
        <w:rPr>
          <w:rStyle w:val="stavekzalternativami"/>
          <w:vanish/>
        </w:rPr>
        <w:t xml:space="preserve"> </w:t>
      </w:r>
      <w:bookmarkStart w:id="52" w:name="beseda52"/>
      <w:r>
        <w:fldChar w:fldCharType="begin"/>
      </w:r>
      <w:r>
        <w:instrText xml:space="preserve"> HYPERLINK "javascript:window.parent.izberi_besedo2(3, 52)"</w:instrText>
      </w:r>
      <w:r>
        <w:fldChar w:fldCharType="separate"/>
      </w:r>
      <w:r>
        <w:rPr>
          <w:rStyle w:val="besedazalternativami"/>
          <w:vanish/>
        </w:rPr>
        <w:t>recognizingidentifying</w:t>
      </w:r>
      <w:r>
        <w:rPr>
          <w:rStyle w:val="prvotnabeseda"/>
          <w:vanish/>
        </w:rPr>
        <w:t>prepoznavanje</w:t>
      </w:r>
      <w:bookmarkEnd w:id="52"/>
      <w:r>
        <w:fldChar w:fldCharType="end"/>
      </w:r>
      <w:r>
        <w:rPr>
          <w:rStyle w:val="stavekzalternativami"/>
          <w:vanish/>
        </w:rPr>
        <w:t xml:space="preserve"> </w:t>
      </w:r>
      <w:bookmarkStart w:id="53" w:name="beseda53"/>
      <w:r>
        <w:fldChar w:fldCharType="begin"/>
      </w:r>
      <w:r>
        <w:instrText xml:space="preserve"> HYPERLINK "javascript:window.parent.izberi_besedo2(3, 53)"</w:instrText>
      </w:r>
      <w:r>
        <w:fldChar w:fldCharType="separate"/>
      </w:r>
      <w:r>
        <w:rPr>
          <w:rStyle w:val="navadnabeseda"/>
          <w:vanish/>
        </w:rPr>
        <w:t>more easily</w:t>
      </w:r>
      <w:r>
        <w:rPr>
          <w:rStyle w:val="prvotnabeseda"/>
          <w:vanish/>
        </w:rPr>
        <w:t>lažje</w:t>
      </w:r>
      <w:bookmarkStart w:id="54" w:name="beseda54"/>
      <w:bookmarkEnd w:id="53"/>
      <w:r>
        <w:fldChar w:fldCharType="end"/>
      </w:r>
      <w:hyperlink r:id="rId13" w:history="1">
        <w:r>
          <w:rPr>
            <w:rStyle w:val="besedazalternativami"/>
            <w:vanish/>
          </w:rPr>
          <w:t>Lightermore weightlessmore lightweighteasierflimsiercooler</w:t>
        </w:r>
        <w:r>
          <w:rPr>
            <w:rStyle w:val="prvotnabeseda"/>
            <w:vanish/>
          </w:rPr>
          <w:t>lažje</w:t>
        </w:r>
        <w:bookmarkEnd w:id="54"/>
      </w:hyperlink>
      <w:r>
        <w:rPr>
          <w:rStyle w:val="stavekzalternativami"/>
          <w:vanish/>
        </w:rPr>
        <w:t xml:space="preserve"> </w:t>
      </w:r>
      <w:bookmarkStart w:id="55" w:name="beseda55"/>
      <w:r>
        <w:fldChar w:fldCharType="begin"/>
      </w:r>
      <w:r>
        <w:instrText xml:space="preserve"> HYPERLINK "javascript:window.parent.izberi_besedo2(3, 55)"</w:instrText>
      </w:r>
      <w:r>
        <w:fldChar w:fldCharType="separate"/>
      </w:r>
      <w:r>
        <w:rPr>
          <w:rStyle w:val="besedazalternativami"/>
          <w:vanish/>
        </w:rPr>
        <w:t>recognizingidentifying</w:t>
      </w:r>
      <w:r>
        <w:rPr>
          <w:rStyle w:val="prvotnabeseda"/>
          <w:vanish/>
        </w:rPr>
        <w:t>prepoznavanje</w:t>
      </w:r>
      <w:bookmarkEnd w:id="55"/>
      <w:r>
        <w:fldChar w:fldCharType="end"/>
      </w:r>
      <w:r>
        <w:rPr>
          <w:rStyle w:val="stavekzalternativami"/>
          <w:vanish/>
        </w:rPr>
        <w:t xml:space="preserve"> </w:t>
      </w:r>
      <w:bookmarkStart w:id="56" w:name="beseda56"/>
      <w:r>
        <w:fldChar w:fldCharType="begin"/>
      </w:r>
      <w:r>
        <w:instrText xml:space="preserve"> HYPERLINK "javascript:window.parent.izberi_besedo2(3, 56)"</w:instrText>
      </w:r>
      <w:r>
        <w:fldChar w:fldCharType="separate"/>
      </w:r>
      <w:r>
        <w:rPr>
          <w:rStyle w:val="navadnabeseda"/>
          <w:vanish/>
        </w:rPr>
        <w:t>is</w:t>
      </w:r>
      <w:bookmarkEnd w:id="56"/>
      <w:r>
        <w:fldChar w:fldCharType="end"/>
      </w:r>
      <w:r>
        <w:rPr>
          <w:rStyle w:val="stavekzalternativami"/>
          <w:vanish/>
        </w:rPr>
        <w:t xml:space="preserve"> </w:t>
      </w:r>
      <w:bookmarkStart w:id="57" w:name="beseda57"/>
      <w:r>
        <w:fldChar w:fldCharType="begin"/>
      </w:r>
      <w:r>
        <w:instrText xml:space="preserve"> HYPERLINK "javascript:window.parent.izberi_besedo2(3, 57)"</w:instrText>
      </w:r>
      <w:r>
        <w:fldChar w:fldCharType="separate"/>
      </w:r>
      <w:r>
        <w:rPr>
          <w:rStyle w:val="besedazalternativami"/>
          <w:vanish/>
        </w:rPr>
        <w:t>intentionintentaimpurposefunctiongoalobjectiveend</w:t>
      </w:r>
      <w:r>
        <w:rPr>
          <w:rStyle w:val="prvotnabeseda"/>
          <w:vanish/>
        </w:rPr>
        <w:t>Namen</w:t>
      </w:r>
      <w:bookmarkStart w:id="58" w:name="beseda58"/>
      <w:bookmarkEnd w:id="57"/>
      <w:r>
        <w:fldChar w:fldCharType="end"/>
      </w:r>
      <w:hyperlink r:id="rId14" w:history="1">
        <w:r>
          <w:rPr>
            <w:rStyle w:val="besedazalternativami"/>
            <w:vanish/>
          </w:rPr>
          <w:t>Lightermore weightlessmore lightweighteasierflimsiercooler</w:t>
        </w:r>
        <w:r>
          <w:rPr>
            <w:rStyle w:val="prvotnabeseda"/>
            <w:vanish/>
          </w:rPr>
          <w:t>lažje</w:t>
        </w:r>
        <w:bookmarkEnd w:id="58"/>
      </w:hyperlink>
      <w:r>
        <w:rPr>
          <w:rStyle w:val="stavekzalternativami"/>
          <w:vanish/>
        </w:rPr>
        <w:t xml:space="preserve"> </w:t>
      </w:r>
      <w:bookmarkStart w:id="59" w:name="beseda59"/>
      <w:r>
        <w:fldChar w:fldCharType="begin"/>
      </w:r>
      <w:r>
        <w:instrText xml:space="preserve"> HYPERLINK "javascript:window.parent.izberi_besedo2(3, 59)"</w:instrText>
      </w:r>
      <w:r>
        <w:fldChar w:fldCharType="separate"/>
      </w:r>
      <w:r>
        <w:rPr>
          <w:rStyle w:val="besedazalternativami"/>
          <w:vanish/>
        </w:rPr>
        <w:t>recognizingidentifying</w:t>
      </w:r>
      <w:r>
        <w:rPr>
          <w:rStyle w:val="prvotnabeseda"/>
          <w:vanish/>
        </w:rPr>
        <w:t>prepoznavanje</w:t>
      </w:r>
      <w:bookmarkEnd w:id="59"/>
      <w:r>
        <w:fldChar w:fldCharType="end"/>
      </w:r>
      <w:r>
        <w:rPr>
          <w:rStyle w:val="stavekzalternativami"/>
          <w:vanish/>
        </w:rPr>
        <w:t xml:space="preserve"> </w:t>
      </w:r>
      <w:bookmarkStart w:id="60" w:name="beseda60"/>
      <w:r>
        <w:fldChar w:fldCharType="begin"/>
      </w:r>
      <w:r>
        <w:instrText xml:space="preserve"> HYPERLINK "javascript:window.parent.izberi_besedo2(3, 60)"</w:instrText>
      </w:r>
      <w:r>
        <w:fldChar w:fldCharType="separate"/>
      </w:r>
      <w:r>
        <w:rPr>
          <w:rStyle w:val="navadnabeseda"/>
          <w:vanish/>
        </w:rPr>
        <w:t>is eatingeats</w:t>
      </w:r>
      <w:bookmarkEnd w:id="60"/>
      <w:r>
        <w:fldChar w:fldCharType="end"/>
      </w:r>
      <w:r>
        <w:rPr>
          <w:rStyle w:val="stavekzalternativami"/>
          <w:vanish/>
        </w:rPr>
        <w:t xml:space="preserve"> </w:t>
      </w:r>
      <w:bookmarkStart w:id="61" w:name="beseda61"/>
      <w:r>
        <w:fldChar w:fldCharType="begin"/>
      </w:r>
      <w:r>
        <w:instrText xml:space="preserve"> HYPERLINK "javascript:window.parent.izberi_besedo2(3, 61)"</w:instrText>
      </w:r>
      <w:r>
        <w:fldChar w:fldCharType="separate"/>
      </w:r>
      <w:r>
        <w:rPr>
          <w:rStyle w:val="besedazalternativami"/>
          <w:vanish/>
        </w:rPr>
        <w:t>intentionintentaimpurposefunctiongoalobjectiveend</w:t>
      </w:r>
      <w:r>
        <w:rPr>
          <w:rStyle w:val="prvotnabeseda"/>
          <w:vanish/>
        </w:rPr>
        <w:t>Namen</w:t>
      </w:r>
      <w:bookmarkStart w:id="62" w:name="beseda62"/>
      <w:bookmarkEnd w:id="61"/>
      <w:r>
        <w:fldChar w:fldCharType="end"/>
      </w:r>
      <w:hyperlink r:id="rId15" w:history="1">
        <w:r>
          <w:rPr>
            <w:rStyle w:val="besedazalternativami"/>
            <w:vanish/>
          </w:rPr>
          <w:t>Lightermore weightlessmore lightweighteasierflimsiercooler</w:t>
        </w:r>
        <w:r>
          <w:rPr>
            <w:rStyle w:val="prvotnabeseda"/>
            <w:vanish/>
          </w:rPr>
          <w:t>lažje</w:t>
        </w:r>
        <w:bookmarkEnd w:id="62"/>
      </w:hyperlink>
      <w:r>
        <w:rPr>
          <w:rStyle w:val="stavekzalternativami"/>
          <w:vanish/>
        </w:rPr>
        <w:t xml:space="preserve"> </w:t>
      </w:r>
      <w:bookmarkStart w:id="63" w:name="beseda63"/>
      <w:r>
        <w:fldChar w:fldCharType="begin"/>
      </w:r>
      <w:r>
        <w:instrText xml:space="preserve"> HYPERLINK "javascript:window.parent.izberi_besedo2(3, 63)"</w:instrText>
      </w:r>
      <w:r>
        <w:fldChar w:fldCharType="separate"/>
      </w:r>
      <w:r>
        <w:rPr>
          <w:rStyle w:val="besedazalternativami"/>
          <w:vanish/>
        </w:rPr>
        <w:t>recognizingidentifying</w:t>
      </w:r>
      <w:r>
        <w:rPr>
          <w:rStyle w:val="prvotnabeseda"/>
          <w:vanish/>
        </w:rPr>
        <w:t>prepoznavanje</w:t>
      </w:r>
      <w:bookmarkEnd w:id="63"/>
      <w:r>
        <w:fldChar w:fldCharType="end"/>
      </w:r>
      <w:r>
        <w:rPr>
          <w:rStyle w:val="stavekzalternativami"/>
          <w:vanish/>
        </w:rPr>
        <w:t xml:space="preserve"> </w:t>
      </w:r>
      <w:bookmarkStart w:id="64" w:name="beseda64"/>
      <w:r>
        <w:fldChar w:fldCharType="begin"/>
      </w:r>
      <w:r>
        <w:instrText xml:space="preserve"> HYPERLINK "javascript:window.parent.izberi_besedo2(3, 64)"</w:instrText>
      </w:r>
      <w:r>
        <w:fldChar w:fldCharType="separate"/>
      </w:r>
      <w:r>
        <w:rPr>
          <w:rStyle w:val="navadnabeseda"/>
          <w:vanish/>
        </w:rPr>
        <w:t>is havinghas</w:t>
      </w:r>
      <w:bookmarkEnd w:id="64"/>
      <w:r>
        <w:fldChar w:fldCharType="end"/>
      </w:r>
      <w:r>
        <w:rPr>
          <w:rStyle w:val="stavekzalternativami"/>
          <w:vanish/>
        </w:rPr>
        <w:t xml:space="preserve"> </w:t>
      </w:r>
      <w:bookmarkStart w:id="65" w:name="beseda65"/>
      <w:r>
        <w:fldChar w:fldCharType="begin"/>
      </w:r>
      <w:r>
        <w:instrText xml:space="preserve"> HYPERLINK "javascript:window.parent.izberi_besedo2(3, 65)"</w:instrText>
      </w:r>
      <w:r>
        <w:fldChar w:fldCharType="separate"/>
      </w:r>
      <w:r>
        <w:rPr>
          <w:rStyle w:val="besedazalternativami"/>
          <w:vanish/>
        </w:rPr>
        <w:t>intentionintentaimpurposefunctiongoalobjectiveend</w:t>
      </w:r>
      <w:r>
        <w:rPr>
          <w:rStyle w:val="prvotnabeseda"/>
          <w:vanish/>
        </w:rPr>
        <w:t>Namen</w:t>
      </w:r>
      <w:bookmarkEnd w:id="65"/>
      <w:r>
        <w:fldChar w:fldCharType="end"/>
      </w:r>
      <w:r>
        <w:rPr>
          <w:rStyle w:val="stavekzalternativami"/>
          <w:vanish/>
        </w:rPr>
        <w:t xml:space="preserve"> </w:t>
      </w:r>
      <w:bookmarkStart w:id="66" w:name="beseda66"/>
      <w:r>
        <w:fldChar w:fldCharType="begin"/>
      </w:r>
      <w:r>
        <w:instrText xml:space="preserve"> HYPERLINK "javascript:window.parent.izberi_besedo2(3, 66)"</w:instrText>
      </w:r>
      <w:r>
        <w:fldChar w:fldCharType="separate"/>
      </w:r>
      <w:r>
        <w:rPr>
          <w:rStyle w:val="navadnabeseda"/>
          <w:vanish/>
        </w:rPr>
        <w:t>to eat</w:t>
      </w:r>
      <w:bookmarkStart w:id="67" w:name="beseda67"/>
      <w:bookmarkEnd w:id="66"/>
      <w:r>
        <w:fldChar w:fldCharType="end"/>
      </w:r>
      <w:hyperlink r:id="rId16" w:history="1">
        <w:r>
          <w:rPr>
            <w:rStyle w:val="besedazalternativami"/>
            <w:vanish/>
          </w:rPr>
          <w:t>Lightermore weightlessmore lightweighteasierflimsiercooler</w:t>
        </w:r>
        <w:r>
          <w:rPr>
            <w:rStyle w:val="prvotnabeseda"/>
            <w:vanish/>
          </w:rPr>
          <w:t>lažje</w:t>
        </w:r>
        <w:bookmarkEnd w:id="67"/>
      </w:hyperlink>
      <w:r>
        <w:rPr>
          <w:rStyle w:val="stavekzalternativami"/>
          <w:vanish/>
        </w:rPr>
        <w:t xml:space="preserve"> </w:t>
      </w:r>
      <w:bookmarkStart w:id="68" w:name="beseda68"/>
      <w:r>
        <w:fldChar w:fldCharType="begin"/>
      </w:r>
      <w:r>
        <w:instrText xml:space="preserve"> HYPERLINK "javascript:window.parent.izberi_besedo2(3, 68)"</w:instrText>
      </w:r>
      <w:r>
        <w:fldChar w:fldCharType="separate"/>
      </w:r>
      <w:r>
        <w:rPr>
          <w:rStyle w:val="besedazalternativami"/>
          <w:vanish/>
        </w:rPr>
        <w:t>recognizingidentifying</w:t>
      </w:r>
      <w:r>
        <w:rPr>
          <w:rStyle w:val="prvotnabeseda"/>
          <w:vanish/>
        </w:rPr>
        <w:t>prepoznavanje</w:t>
      </w:r>
      <w:bookmarkEnd w:id="68"/>
      <w:r>
        <w:fldChar w:fldCharType="end"/>
      </w:r>
      <w:r>
        <w:rPr>
          <w:rStyle w:val="stavekzalternativami"/>
          <w:vanish/>
        </w:rPr>
        <w:t xml:space="preserve"> </w:t>
      </w:r>
      <w:bookmarkStart w:id="69" w:name="beseda69"/>
      <w:r>
        <w:fldChar w:fldCharType="begin"/>
      </w:r>
      <w:r>
        <w:instrText xml:space="preserve"> HYPERLINK "javascript:window.parent.izberi_besedo2(3, 69)"</w:instrText>
      </w:r>
      <w:r>
        <w:fldChar w:fldCharType="separate"/>
      </w:r>
      <w:r>
        <w:rPr>
          <w:rStyle w:val="navadnabeseda"/>
          <w:vanish/>
        </w:rPr>
        <w:t>is consumingconsumes</w:t>
      </w:r>
      <w:bookmarkEnd w:id="69"/>
      <w:r>
        <w:fldChar w:fldCharType="end"/>
      </w:r>
      <w:r>
        <w:rPr>
          <w:rStyle w:val="stavekzalternativami"/>
          <w:vanish/>
        </w:rPr>
        <w:t xml:space="preserve"> </w:t>
      </w:r>
      <w:bookmarkStart w:id="70" w:name="beseda70"/>
      <w:r>
        <w:fldChar w:fldCharType="begin"/>
      </w:r>
      <w:r>
        <w:instrText xml:space="preserve"> HYPERLINK "javascript:window.parent.izberi_besedo2(3, 70)"</w:instrText>
      </w:r>
      <w:r>
        <w:fldChar w:fldCharType="separate"/>
      </w:r>
      <w:r>
        <w:rPr>
          <w:rStyle w:val="besedazalternativami"/>
          <w:vanish/>
        </w:rPr>
        <w:t>intentionintentaimpurposefunctiongoalobjectiveend</w:t>
      </w:r>
      <w:r>
        <w:rPr>
          <w:rStyle w:val="prvotnabeseda"/>
          <w:vanish/>
        </w:rPr>
        <w:t>Namen</w:t>
      </w:r>
      <w:bookmarkStart w:id="71" w:name="beseda71"/>
      <w:bookmarkEnd w:id="70"/>
      <w:r>
        <w:fldChar w:fldCharType="end"/>
      </w:r>
      <w:hyperlink r:id="rId17" w:history="1">
        <w:r>
          <w:rPr>
            <w:rStyle w:val="besedazalternativami"/>
            <w:vanish/>
          </w:rPr>
          <w:t>Recognizingidentifying</w:t>
        </w:r>
        <w:r>
          <w:rPr>
            <w:rStyle w:val="prvotnabeseda"/>
            <w:vanish/>
          </w:rPr>
          <w:t>prepoznavanje</w:t>
        </w:r>
        <w:bookmarkEnd w:id="71"/>
      </w:hyperlink>
      <w:r>
        <w:rPr>
          <w:rStyle w:val="stavekzalternativami"/>
          <w:vanish/>
        </w:rPr>
        <w:t xml:space="preserve"> </w:t>
      </w:r>
      <w:bookmarkStart w:id="72" w:name="beseda72"/>
      <w:r>
        <w:fldChar w:fldCharType="begin"/>
      </w:r>
      <w:r>
        <w:instrText xml:space="preserve"> HYPERLINK "javascript:window.parent.izberi_besedo2(3, 72)"</w:instrText>
      </w:r>
      <w:r>
        <w:fldChar w:fldCharType="separate"/>
      </w:r>
      <w:r>
        <w:rPr>
          <w:rStyle w:val="navadnabeseda"/>
          <w:vanish/>
        </w:rPr>
        <w:t>is</w:t>
      </w:r>
      <w:bookmarkEnd w:id="72"/>
      <w:r>
        <w:fldChar w:fldCharType="end"/>
      </w:r>
      <w:r>
        <w:rPr>
          <w:rStyle w:val="stavekzalternativami"/>
          <w:vanish/>
        </w:rPr>
        <w:t xml:space="preserve"> </w:t>
      </w:r>
      <w:bookmarkStart w:id="73" w:name="beseda73"/>
      <w:r>
        <w:fldChar w:fldCharType="begin"/>
      </w:r>
      <w:r>
        <w:instrText xml:space="preserve"> HYPERLINK "javascript:window.parent.izberi_besedo2(3, 73)"</w:instrText>
      </w:r>
      <w:r>
        <w:fldChar w:fldCharType="separate"/>
      </w:r>
      <w:r>
        <w:rPr>
          <w:rStyle w:val="besedazalternativami"/>
          <w:vanish/>
        </w:rPr>
        <w:t>intentionintentaimpurposefunctiongoalobjectiveend</w:t>
      </w:r>
      <w:r>
        <w:rPr>
          <w:rStyle w:val="prvotnabeseda"/>
          <w:vanish/>
        </w:rPr>
        <w:t>Namen</w:t>
      </w:r>
      <w:bookmarkEnd w:id="73"/>
      <w:r>
        <w:fldChar w:fldCharType="end"/>
      </w:r>
      <w:r>
        <w:rPr>
          <w:rStyle w:val="stavekzalternativami"/>
          <w:vanish/>
        </w:rPr>
        <w:t xml:space="preserve"> </w:t>
      </w:r>
      <w:bookmarkStart w:id="74" w:name="beseda74"/>
      <w:r>
        <w:fldChar w:fldCharType="begin"/>
      </w:r>
      <w:r>
        <w:instrText xml:space="preserve"> HYPERLINK "javascript:window.parent.izberi_besedo2(3, 74)"</w:instrText>
      </w:r>
      <w:r>
        <w:fldChar w:fldCharType="separate"/>
      </w:r>
      <w:r>
        <w:rPr>
          <w:rStyle w:val="navadnabeseda"/>
          <w:vanish/>
        </w:rPr>
        <w:t>more easily</w:t>
      </w:r>
      <w:r>
        <w:rPr>
          <w:rStyle w:val="prvotnabeseda"/>
          <w:vanish/>
        </w:rPr>
        <w:t>lažje</w:t>
      </w:r>
      <w:bookmarkStart w:id="75" w:name="beseda75"/>
      <w:bookmarkEnd w:id="74"/>
      <w:r>
        <w:fldChar w:fldCharType="end"/>
      </w:r>
      <w:hyperlink r:id="rId18" w:history="1">
        <w:r>
          <w:rPr>
            <w:rStyle w:val="besedazalternativami"/>
            <w:vanish/>
          </w:rPr>
          <w:t>Recognizingidentifying</w:t>
        </w:r>
        <w:r>
          <w:rPr>
            <w:rStyle w:val="prvotnabeseda"/>
            <w:vanish/>
          </w:rPr>
          <w:t>prepoznavanje</w:t>
        </w:r>
        <w:bookmarkEnd w:id="75"/>
      </w:hyperlink>
      <w:r>
        <w:rPr>
          <w:rStyle w:val="stavekzalternativami"/>
          <w:vanish/>
        </w:rPr>
        <w:t xml:space="preserve"> </w:t>
      </w:r>
      <w:bookmarkStart w:id="76" w:name="beseda76"/>
      <w:r>
        <w:fldChar w:fldCharType="begin"/>
      </w:r>
      <w:r>
        <w:instrText xml:space="preserve"> HYPERLINK "javascript:window.parent.izberi_besedo2(3, 76)"</w:instrText>
      </w:r>
      <w:r>
        <w:fldChar w:fldCharType="separate"/>
      </w:r>
      <w:r>
        <w:rPr>
          <w:rStyle w:val="navadnabeseda"/>
          <w:vanish/>
        </w:rPr>
        <w:t>is eatingeats</w:t>
      </w:r>
      <w:bookmarkEnd w:id="76"/>
      <w:r>
        <w:fldChar w:fldCharType="end"/>
      </w:r>
      <w:r>
        <w:rPr>
          <w:rStyle w:val="stavekzalternativami"/>
          <w:vanish/>
        </w:rPr>
        <w:t xml:space="preserve"> </w:t>
      </w:r>
      <w:bookmarkStart w:id="77" w:name="beseda77"/>
      <w:r>
        <w:fldChar w:fldCharType="begin"/>
      </w:r>
      <w:r>
        <w:instrText xml:space="preserve"> HYPERLINK "javascript:window.parent.izberi_besedo2(3, 77)"</w:instrText>
      </w:r>
      <w:r>
        <w:fldChar w:fldCharType="separate"/>
      </w:r>
      <w:r>
        <w:rPr>
          <w:rStyle w:val="besedazalternativami"/>
          <w:vanish/>
        </w:rPr>
        <w:t>intentionintentaimpurposefunctiongoalobjectiveend</w:t>
      </w:r>
      <w:r>
        <w:rPr>
          <w:rStyle w:val="prvotnabeseda"/>
          <w:vanish/>
        </w:rPr>
        <w:t>Namen</w:t>
      </w:r>
      <w:bookmarkEnd w:id="77"/>
      <w:r>
        <w:fldChar w:fldCharType="end"/>
      </w:r>
      <w:r>
        <w:rPr>
          <w:rStyle w:val="stavekzalternativami"/>
          <w:vanish/>
        </w:rPr>
        <w:t xml:space="preserve"> </w:t>
      </w:r>
      <w:bookmarkStart w:id="78" w:name="beseda78"/>
      <w:r>
        <w:fldChar w:fldCharType="begin"/>
      </w:r>
      <w:r>
        <w:instrText xml:space="preserve"> HYPERLINK "javascript:window.parent.izberi_besedo2(3, 78)"</w:instrText>
      </w:r>
      <w:r>
        <w:fldChar w:fldCharType="separate"/>
      </w:r>
      <w:r>
        <w:rPr>
          <w:rStyle w:val="navadnabeseda"/>
          <w:vanish/>
        </w:rPr>
        <w:t>more easily</w:t>
      </w:r>
      <w:r>
        <w:rPr>
          <w:rStyle w:val="prvotnabeseda"/>
          <w:vanish/>
        </w:rPr>
        <w:t>lažje</w:t>
      </w:r>
      <w:bookmarkStart w:id="79" w:name="beseda79"/>
      <w:bookmarkEnd w:id="78"/>
      <w:r>
        <w:fldChar w:fldCharType="end"/>
      </w:r>
      <w:hyperlink r:id="rId19" w:history="1">
        <w:r>
          <w:rPr>
            <w:rStyle w:val="besedazalternativami"/>
            <w:vanish/>
          </w:rPr>
          <w:t>Recognizingidentifying</w:t>
        </w:r>
        <w:r>
          <w:rPr>
            <w:rStyle w:val="prvotnabeseda"/>
            <w:vanish/>
          </w:rPr>
          <w:t>prepoznavanje</w:t>
        </w:r>
        <w:bookmarkEnd w:id="79"/>
      </w:hyperlink>
      <w:r>
        <w:rPr>
          <w:rStyle w:val="stavekzalternativami"/>
          <w:vanish/>
        </w:rPr>
        <w:t xml:space="preserve"> </w:t>
      </w:r>
      <w:bookmarkStart w:id="80" w:name="beseda80"/>
      <w:r>
        <w:fldChar w:fldCharType="begin"/>
      </w:r>
      <w:r>
        <w:instrText xml:space="preserve"> HYPERLINK "javascript:window.parent.izberi_besedo2(3, 80)"</w:instrText>
      </w:r>
      <w:r>
        <w:fldChar w:fldCharType="separate"/>
      </w:r>
      <w:r>
        <w:rPr>
          <w:rStyle w:val="navadnabeseda"/>
          <w:vanish/>
        </w:rPr>
        <w:t>is havinghas</w:t>
      </w:r>
      <w:bookmarkEnd w:id="80"/>
      <w:r>
        <w:fldChar w:fldCharType="end"/>
      </w:r>
      <w:r>
        <w:rPr>
          <w:rStyle w:val="stavekzalternativami"/>
          <w:vanish/>
        </w:rPr>
        <w:t xml:space="preserve"> </w:t>
      </w:r>
      <w:bookmarkStart w:id="81" w:name="beseda81"/>
      <w:r>
        <w:fldChar w:fldCharType="begin"/>
      </w:r>
      <w:r>
        <w:instrText xml:space="preserve"> HYPERLINK "javascript:window.parent.izberi_besedo2(3, 81)"</w:instrText>
      </w:r>
      <w:r>
        <w:fldChar w:fldCharType="separate"/>
      </w:r>
      <w:r>
        <w:rPr>
          <w:rStyle w:val="besedazalternativami"/>
          <w:vanish/>
        </w:rPr>
        <w:t>intentionintentaimpurposefunctiongoalobjectiveend</w:t>
      </w:r>
      <w:r>
        <w:rPr>
          <w:rStyle w:val="prvotnabeseda"/>
          <w:vanish/>
        </w:rPr>
        <w:t>Namen</w:t>
      </w:r>
      <w:bookmarkEnd w:id="81"/>
      <w:r>
        <w:fldChar w:fldCharType="end"/>
      </w:r>
      <w:r>
        <w:rPr>
          <w:rStyle w:val="stavekzalternativami"/>
          <w:vanish/>
        </w:rPr>
        <w:t xml:space="preserve"> </w:t>
      </w:r>
      <w:bookmarkStart w:id="82" w:name="beseda82"/>
      <w:r>
        <w:fldChar w:fldCharType="begin"/>
      </w:r>
      <w:r>
        <w:instrText xml:space="preserve"> HYPERLINK "javascript:window.parent.izberi_besedo2(3, 82)"</w:instrText>
      </w:r>
      <w:r>
        <w:fldChar w:fldCharType="separate"/>
      </w:r>
      <w:r>
        <w:rPr>
          <w:rStyle w:val="navadnabeseda"/>
          <w:vanish/>
        </w:rPr>
        <w:t>to eat</w:t>
      </w:r>
      <w:bookmarkEnd w:id="82"/>
      <w:r>
        <w:fldChar w:fldCharType="end"/>
      </w:r>
      <w:r>
        <w:rPr>
          <w:rStyle w:val="stavekzalternativami"/>
          <w:vanish/>
        </w:rPr>
        <w:t xml:space="preserve"> </w:t>
      </w:r>
      <w:bookmarkStart w:id="83" w:name="beseda83"/>
      <w:r>
        <w:fldChar w:fldCharType="begin"/>
      </w:r>
      <w:r>
        <w:instrText xml:space="preserve"> HYPERLINK "javascript:window.parent.izberi_besedo2(3, 83)"</w:instrText>
      </w:r>
      <w:r>
        <w:fldChar w:fldCharType="separate"/>
      </w:r>
      <w:r>
        <w:rPr>
          <w:rStyle w:val="navadnabeseda"/>
          <w:vanish/>
        </w:rPr>
        <w:t>more easily</w:t>
      </w:r>
      <w:r>
        <w:rPr>
          <w:rStyle w:val="prvotnabeseda"/>
          <w:vanish/>
        </w:rPr>
        <w:t>lažje</w:t>
      </w:r>
      <w:bookmarkStart w:id="84" w:name="beseda84"/>
      <w:bookmarkEnd w:id="83"/>
      <w:r>
        <w:fldChar w:fldCharType="end"/>
      </w:r>
      <w:hyperlink r:id="rId20" w:history="1">
        <w:r>
          <w:rPr>
            <w:rStyle w:val="besedazalternativami"/>
            <w:vanish/>
          </w:rPr>
          <w:t>Recognizingidentifying</w:t>
        </w:r>
        <w:r>
          <w:rPr>
            <w:rStyle w:val="prvotnabeseda"/>
            <w:vanish/>
          </w:rPr>
          <w:t>prepoznavanje</w:t>
        </w:r>
        <w:bookmarkEnd w:id="84"/>
      </w:hyperlink>
      <w:r>
        <w:rPr>
          <w:rStyle w:val="stavekzalternativami"/>
          <w:vanish/>
        </w:rPr>
        <w:t xml:space="preserve"> </w:t>
      </w:r>
      <w:bookmarkStart w:id="85" w:name="beseda85"/>
      <w:r>
        <w:fldChar w:fldCharType="begin"/>
      </w:r>
      <w:r>
        <w:instrText xml:space="preserve"> HYPERLINK "javascript:window.parent.izberi_besedo2(3, 85)"</w:instrText>
      </w:r>
      <w:r>
        <w:fldChar w:fldCharType="separate"/>
      </w:r>
      <w:r>
        <w:rPr>
          <w:rStyle w:val="navadnabeseda"/>
          <w:vanish/>
        </w:rPr>
        <w:t>is consumingconsumes</w:t>
      </w:r>
      <w:bookmarkEnd w:id="85"/>
      <w:r>
        <w:fldChar w:fldCharType="end"/>
      </w:r>
      <w:r>
        <w:rPr>
          <w:rStyle w:val="stavekzalternativami"/>
          <w:vanish/>
        </w:rPr>
        <w:t xml:space="preserve"> </w:t>
      </w:r>
      <w:bookmarkStart w:id="86" w:name="beseda86"/>
      <w:r>
        <w:fldChar w:fldCharType="begin"/>
      </w:r>
      <w:r>
        <w:instrText xml:space="preserve"> HYPERLINK "javascript:window.parent.izberi_besedo2(3, 86)"</w:instrText>
      </w:r>
      <w:r>
        <w:fldChar w:fldCharType="separate"/>
      </w:r>
      <w:r>
        <w:rPr>
          <w:rStyle w:val="besedazalternativami"/>
          <w:vanish/>
        </w:rPr>
        <w:t>intentionintentaimpurposefunctiongoalobjectiveend</w:t>
      </w:r>
      <w:r>
        <w:rPr>
          <w:rStyle w:val="prvotnabeseda"/>
          <w:vanish/>
        </w:rPr>
        <w:t>Namen</w:t>
      </w:r>
      <w:bookmarkEnd w:id="86"/>
      <w:r>
        <w:fldChar w:fldCharType="end"/>
      </w:r>
      <w:r>
        <w:rPr>
          <w:rStyle w:val="stavekzalternativami"/>
          <w:vanish/>
        </w:rPr>
        <w:t xml:space="preserve"> </w:t>
      </w:r>
      <w:bookmarkStart w:id="87" w:name="beseda87"/>
      <w:r>
        <w:fldChar w:fldCharType="begin"/>
      </w:r>
      <w:r>
        <w:instrText xml:space="preserve"> HYPERLINK "javascript:window.parent.izberi_besedo2(3, 87)"</w:instrText>
      </w:r>
      <w:r>
        <w:fldChar w:fldCharType="separate"/>
      </w:r>
      <w:r>
        <w:rPr>
          <w:rStyle w:val="navadnabeseda"/>
          <w:vanish/>
        </w:rPr>
        <w:t>more easily</w:t>
      </w:r>
      <w:r>
        <w:rPr>
          <w:rStyle w:val="prvotnabeseda"/>
          <w:vanish/>
        </w:rPr>
        <w:t>lažje</w:t>
      </w:r>
      <w:bookmarkStart w:id="88" w:name="beseda88"/>
      <w:bookmarkEnd w:id="87"/>
      <w:r>
        <w:fldChar w:fldCharType="end"/>
      </w:r>
      <w:hyperlink r:id="rId21" w:history="1">
        <w:r>
          <w:rPr>
            <w:rStyle w:val="navadnabeseda"/>
            <w:vanish/>
          </w:rPr>
          <w:t>Isdoes</w:t>
        </w:r>
        <w:bookmarkEnd w:id="88"/>
      </w:hyperlink>
      <w:r>
        <w:rPr>
          <w:rStyle w:val="stavekzalternativami"/>
          <w:vanish/>
        </w:rPr>
        <w:t xml:space="preserve"> </w:t>
      </w:r>
      <w:bookmarkStart w:id="89" w:name="beseda89"/>
      <w:r>
        <w:fldChar w:fldCharType="begin"/>
      </w:r>
      <w:r>
        <w:instrText xml:space="preserve"> HYPERLINK "javascript:window.parent.izberi_besedo2(3, 89)"</w:instrText>
      </w:r>
      <w:r>
        <w:fldChar w:fldCharType="separate"/>
      </w:r>
      <w:r>
        <w:rPr>
          <w:rStyle w:val="besedazalternativami"/>
          <w:vanish/>
        </w:rPr>
        <w:t>lightermore weightlessmore lightweighteasierflimsiercooler</w:t>
      </w:r>
      <w:r>
        <w:rPr>
          <w:rStyle w:val="prvotnabeseda"/>
          <w:vanish/>
        </w:rPr>
        <w:t>lažje</w:t>
      </w:r>
      <w:bookmarkEnd w:id="89"/>
      <w:r>
        <w:fldChar w:fldCharType="end"/>
      </w:r>
      <w:r>
        <w:rPr>
          <w:rStyle w:val="stavekzalternativami"/>
          <w:vanish/>
        </w:rPr>
        <w:t xml:space="preserve"> </w:t>
      </w:r>
      <w:bookmarkStart w:id="90" w:name="beseda90"/>
      <w:r>
        <w:fldChar w:fldCharType="begin"/>
      </w:r>
      <w:r>
        <w:instrText xml:space="preserve"> HYPERLINK "javascript:window.parent.izberi_besedo2(3, 90)"</w:instrText>
      </w:r>
      <w:r>
        <w:fldChar w:fldCharType="separate"/>
      </w:r>
      <w:r>
        <w:rPr>
          <w:rStyle w:val="besedazalternativami"/>
          <w:vanish/>
        </w:rPr>
        <w:t>recognizingidentifying</w:t>
      </w:r>
      <w:r>
        <w:rPr>
          <w:rStyle w:val="prvotnabeseda"/>
          <w:vanish/>
        </w:rPr>
        <w:t>prepoznavanje</w:t>
      </w:r>
      <w:bookmarkEnd w:id="90"/>
      <w:r>
        <w:fldChar w:fldCharType="end"/>
      </w:r>
      <w:r>
        <w:rPr>
          <w:rStyle w:val="stavekzalternativami"/>
          <w:vanish/>
        </w:rPr>
        <w:t xml:space="preserve"> </w:t>
      </w:r>
      <w:bookmarkStart w:id="91" w:name="beseda91"/>
      <w:r>
        <w:fldChar w:fldCharType="begin"/>
      </w:r>
      <w:r>
        <w:instrText xml:space="preserve"> HYPERLINK "javascript:window.parent.izberi_besedo2(3, 91)"</w:instrText>
      </w:r>
      <w:r>
        <w:fldChar w:fldCharType="separate"/>
      </w:r>
      <w:r>
        <w:rPr>
          <w:rStyle w:val="navadnabeseda"/>
          <w:vanish/>
        </w:rPr>
        <w:t>eatingeat</w:t>
      </w:r>
      <w:bookmarkEnd w:id="91"/>
      <w:r>
        <w:fldChar w:fldCharType="end"/>
      </w:r>
      <w:r>
        <w:rPr>
          <w:rStyle w:val="stavekzalternativami"/>
          <w:vanish/>
        </w:rPr>
        <w:t xml:space="preserve"> </w:t>
      </w:r>
      <w:bookmarkStart w:id="92" w:name="beseda92"/>
      <w:r>
        <w:fldChar w:fldCharType="begin"/>
      </w:r>
      <w:r>
        <w:instrText xml:space="preserve"> HYPERLINK "javascript:window.parent.izberi_besedo2(3, 92)"</w:instrText>
      </w:r>
      <w:r>
        <w:fldChar w:fldCharType="separate"/>
      </w:r>
      <w:r>
        <w:rPr>
          <w:rStyle w:val="besedazalternativami"/>
          <w:vanish/>
        </w:rPr>
        <w:t>intentionintentaimpurposefunctiongoalobjectiveend</w:t>
      </w:r>
      <w:r>
        <w:rPr>
          <w:rStyle w:val="prvotnabeseda"/>
          <w:vanish/>
        </w:rPr>
        <w:t>Namen</w:t>
      </w:r>
      <w:bookmarkStart w:id="93" w:name="beseda93"/>
      <w:bookmarkEnd w:id="92"/>
      <w:r>
        <w:fldChar w:fldCharType="end"/>
      </w:r>
      <w:hyperlink r:id="rId22" w:history="1">
        <w:r>
          <w:rPr>
            <w:rStyle w:val="navadnabeseda"/>
            <w:vanish/>
          </w:rPr>
          <w:t>Isdoes</w:t>
        </w:r>
        <w:bookmarkEnd w:id="93"/>
      </w:hyperlink>
      <w:r>
        <w:rPr>
          <w:rStyle w:val="stavekzalternativami"/>
          <w:vanish/>
        </w:rPr>
        <w:t xml:space="preserve"> </w:t>
      </w:r>
      <w:bookmarkStart w:id="94" w:name="beseda94"/>
      <w:r>
        <w:fldChar w:fldCharType="begin"/>
      </w:r>
      <w:r>
        <w:instrText xml:space="preserve"> HYPERLINK "javascript:window.parent.izberi_besedo2(3, 94)"</w:instrText>
      </w:r>
      <w:r>
        <w:fldChar w:fldCharType="separate"/>
      </w:r>
      <w:r>
        <w:rPr>
          <w:rStyle w:val="besedazalternativami"/>
          <w:vanish/>
        </w:rPr>
        <w:t>lightermore weightlessmore lightweighteasierflimsiercooler</w:t>
      </w:r>
      <w:r>
        <w:rPr>
          <w:rStyle w:val="prvotnabeseda"/>
          <w:vanish/>
        </w:rPr>
        <w:t>lažje</w:t>
      </w:r>
      <w:bookmarkEnd w:id="94"/>
      <w:r>
        <w:fldChar w:fldCharType="end"/>
      </w:r>
      <w:r>
        <w:rPr>
          <w:rStyle w:val="stavekzalternativami"/>
          <w:vanish/>
        </w:rPr>
        <w:t xml:space="preserve"> </w:t>
      </w:r>
      <w:bookmarkStart w:id="95" w:name="beseda95"/>
      <w:r>
        <w:fldChar w:fldCharType="begin"/>
      </w:r>
      <w:r>
        <w:instrText xml:space="preserve"> HYPERLINK "javascript:window.parent.izberi_besedo2(3, 95)"</w:instrText>
      </w:r>
      <w:r>
        <w:fldChar w:fldCharType="separate"/>
      </w:r>
      <w:r>
        <w:rPr>
          <w:rStyle w:val="besedazalternativami"/>
          <w:vanish/>
        </w:rPr>
        <w:t>recognizingidentifying</w:t>
      </w:r>
      <w:r>
        <w:rPr>
          <w:rStyle w:val="prvotnabeseda"/>
          <w:vanish/>
        </w:rPr>
        <w:t>prepoznavanje</w:t>
      </w:r>
      <w:bookmarkEnd w:id="95"/>
      <w:r>
        <w:fldChar w:fldCharType="end"/>
      </w:r>
      <w:r>
        <w:rPr>
          <w:rStyle w:val="stavekzalternativami"/>
          <w:vanish/>
        </w:rPr>
        <w:t xml:space="preserve"> </w:t>
      </w:r>
      <w:bookmarkStart w:id="96" w:name="beseda96"/>
      <w:r>
        <w:fldChar w:fldCharType="begin"/>
      </w:r>
      <w:r>
        <w:instrText xml:space="preserve"> HYPERLINK "javascript:window.parent.izberi_besedo2(3, 96)"</w:instrText>
      </w:r>
      <w:r>
        <w:fldChar w:fldCharType="separate"/>
      </w:r>
      <w:r>
        <w:rPr>
          <w:rStyle w:val="navadnabeseda"/>
          <w:vanish/>
        </w:rPr>
        <w:t>havinghave</w:t>
      </w:r>
      <w:bookmarkEnd w:id="96"/>
      <w:r>
        <w:fldChar w:fldCharType="end"/>
      </w:r>
      <w:r>
        <w:rPr>
          <w:rStyle w:val="stavekzalternativami"/>
          <w:vanish/>
        </w:rPr>
        <w:t xml:space="preserve"> </w:t>
      </w:r>
      <w:bookmarkStart w:id="97" w:name="beseda97"/>
      <w:r>
        <w:fldChar w:fldCharType="begin"/>
      </w:r>
      <w:r>
        <w:instrText xml:space="preserve"> HYPERLINK "javascript:window.parent.izberi_besedo2(3, 97)"</w:instrText>
      </w:r>
      <w:r>
        <w:fldChar w:fldCharType="separate"/>
      </w:r>
      <w:r>
        <w:rPr>
          <w:rStyle w:val="besedazalternativami"/>
          <w:vanish/>
        </w:rPr>
        <w:t>intentionintentaimpurposefunctiongoalobjectiveend</w:t>
      </w:r>
      <w:r>
        <w:rPr>
          <w:rStyle w:val="prvotnabeseda"/>
          <w:vanish/>
        </w:rPr>
        <w:t>Namen</w:t>
      </w:r>
      <w:bookmarkEnd w:id="97"/>
      <w:r>
        <w:fldChar w:fldCharType="end"/>
      </w:r>
      <w:r>
        <w:rPr>
          <w:rStyle w:val="stavekzalternativami"/>
          <w:vanish/>
        </w:rPr>
        <w:t xml:space="preserve"> </w:t>
      </w:r>
      <w:bookmarkStart w:id="98" w:name="beseda98"/>
      <w:r>
        <w:fldChar w:fldCharType="begin"/>
      </w:r>
      <w:r>
        <w:instrText xml:space="preserve"> HYPERLINK "javascript:window.parent.izberi_besedo2(3, 98)"</w:instrText>
      </w:r>
      <w:r>
        <w:fldChar w:fldCharType="separate"/>
      </w:r>
      <w:r>
        <w:rPr>
          <w:rStyle w:val="navadnabeseda"/>
          <w:vanish/>
        </w:rPr>
        <w:t>to eat</w:t>
      </w:r>
      <w:bookmarkStart w:id="99" w:name="beseda99"/>
      <w:bookmarkEnd w:id="98"/>
      <w:r>
        <w:fldChar w:fldCharType="end"/>
      </w:r>
      <w:hyperlink r:id="rId23" w:history="1">
        <w:r>
          <w:rPr>
            <w:rStyle w:val="navadnabeseda"/>
            <w:vanish/>
          </w:rPr>
          <w:t>Isdoes</w:t>
        </w:r>
        <w:bookmarkEnd w:id="99"/>
      </w:hyperlink>
      <w:r>
        <w:rPr>
          <w:rStyle w:val="stavekzalternativami"/>
          <w:vanish/>
        </w:rPr>
        <w:t xml:space="preserve"> </w:t>
      </w:r>
      <w:bookmarkStart w:id="100" w:name="beseda100"/>
      <w:r>
        <w:fldChar w:fldCharType="begin"/>
      </w:r>
      <w:r>
        <w:instrText xml:space="preserve"> HYPERLINK "javascript:window.parent.izberi_besedo2(3, 100)"</w:instrText>
      </w:r>
      <w:r>
        <w:fldChar w:fldCharType="separate"/>
      </w:r>
      <w:r>
        <w:rPr>
          <w:rStyle w:val="besedazalternativami"/>
          <w:vanish/>
        </w:rPr>
        <w:t>lightermore weightlessmore lightweighteasierflimsiercooler</w:t>
      </w:r>
      <w:r>
        <w:rPr>
          <w:rStyle w:val="prvotnabeseda"/>
          <w:vanish/>
        </w:rPr>
        <w:t>lažje</w:t>
      </w:r>
      <w:bookmarkEnd w:id="100"/>
      <w:r>
        <w:fldChar w:fldCharType="end"/>
      </w:r>
      <w:r>
        <w:rPr>
          <w:rStyle w:val="stavekzalternativami"/>
          <w:vanish/>
        </w:rPr>
        <w:t xml:space="preserve"> </w:t>
      </w:r>
      <w:bookmarkStart w:id="101" w:name="beseda101"/>
      <w:r>
        <w:fldChar w:fldCharType="begin"/>
      </w:r>
      <w:r>
        <w:instrText xml:space="preserve"> HYPERLINK "javascript:window.parent.izberi_besedo2(3, 101)"</w:instrText>
      </w:r>
      <w:r>
        <w:fldChar w:fldCharType="separate"/>
      </w:r>
      <w:r>
        <w:rPr>
          <w:rStyle w:val="besedazalternativami"/>
          <w:vanish/>
        </w:rPr>
        <w:t>recognizingidentifying</w:t>
      </w:r>
      <w:r>
        <w:rPr>
          <w:rStyle w:val="prvotnabeseda"/>
          <w:vanish/>
        </w:rPr>
        <w:t>prepoznavanje</w:t>
      </w:r>
      <w:bookmarkEnd w:id="101"/>
      <w:r>
        <w:fldChar w:fldCharType="end"/>
      </w:r>
      <w:r>
        <w:rPr>
          <w:rStyle w:val="stavekzalternativami"/>
          <w:vanish/>
        </w:rPr>
        <w:t xml:space="preserve"> </w:t>
      </w:r>
      <w:bookmarkStart w:id="102" w:name="beseda102"/>
      <w:r>
        <w:fldChar w:fldCharType="begin"/>
      </w:r>
      <w:r>
        <w:instrText xml:space="preserve"> HYPERLINK "javascript:window.parent.izberi_besedo2(3, 102)"</w:instrText>
      </w:r>
      <w:r>
        <w:fldChar w:fldCharType="separate"/>
      </w:r>
      <w:r>
        <w:rPr>
          <w:rStyle w:val="navadnabeseda"/>
          <w:vanish/>
        </w:rPr>
        <w:t>consumingconsume</w:t>
      </w:r>
      <w:bookmarkEnd w:id="102"/>
      <w:r>
        <w:fldChar w:fldCharType="end"/>
      </w:r>
      <w:r>
        <w:rPr>
          <w:rStyle w:val="stavekzalternativami"/>
          <w:vanish/>
        </w:rPr>
        <w:t xml:space="preserve"> </w:t>
      </w:r>
      <w:bookmarkStart w:id="103" w:name="beseda103"/>
      <w:r>
        <w:fldChar w:fldCharType="begin"/>
      </w:r>
      <w:r>
        <w:instrText xml:space="preserve"> HYPERLINK "javascript:window.parent.izberi_besedo2(3, 103)"</w:instrText>
      </w:r>
      <w:r>
        <w:fldChar w:fldCharType="separate"/>
      </w:r>
      <w:r>
        <w:rPr>
          <w:rStyle w:val="besedazalternativami"/>
          <w:vanish/>
        </w:rPr>
        <w:t>intentionintentaimpurposefunctiongoalobjectiveend</w:t>
      </w:r>
      <w:r>
        <w:rPr>
          <w:rStyle w:val="prvotnabeseda"/>
          <w:vanish/>
        </w:rPr>
        <w:t>Namen</w:t>
      </w:r>
      <w:bookmarkStart w:id="104" w:name="beseda104"/>
      <w:bookmarkEnd w:id="103"/>
      <w:r>
        <w:fldChar w:fldCharType="end"/>
      </w:r>
      <w:hyperlink r:id="rId24" w:history="1">
        <w:r>
          <w:rPr>
            <w:rStyle w:val="navadnabeseda"/>
            <w:vanish/>
          </w:rPr>
          <w:t>Isdoes</w:t>
        </w:r>
        <w:bookmarkEnd w:id="104"/>
      </w:hyperlink>
      <w:r>
        <w:rPr>
          <w:rStyle w:val="stavekzalternativami"/>
          <w:vanish/>
        </w:rPr>
        <w:t xml:space="preserve"> </w:t>
      </w:r>
      <w:bookmarkStart w:id="105" w:name="beseda105"/>
      <w:r>
        <w:fldChar w:fldCharType="begin"/>
      </w:r>
      <w:r>
        <w:instrText xml:space="preserve"> HYPERLINK "javascript:window.parent.izberi_besedo2(3, 105)"</w:instrText>
      </w:r>
      <w:r>
        <w:fldChar w:fldCharType="separate"/>
      </w:r>
      <w:r>
        <w:rPr>
          <w:rStyle w:val="besedazalternativami"/>
          <w:vanish/>
        </w:rPr>
        <w:t>recognizingidentifying</w:t>
      </w:r>
      <w:r>
        <w:rPr>
          <w:rStyle w:val="prvotnabeseda"/>
          <w:vanish/>
        </w:rPr>
        <w:t>prepoznavanje</w:t>
      </w:r>
      <w:bookmarkEnd w:id="105"/>
      <w:r>
        <w:fldChar w:fldCharType="end"/>
      </w:r>
      <w:r>
        <w:rPr>
          <w:rStyle w:val="stavekzalternativami"/>
          <w:vanish/>
        </w:rPr>
        <w:t xml:space="preserve"> </w:t>
      </w:r>
      <w:bookmarkStart w:id="106" w:name="beseda106"/>
      <w:r>
        <w:fldChar w:fldCharType="begin"/>
      </w:r>
      <w:r>
        <w:instrText xml:space="preserve"> HYPERLINK "javascript:window.parent.izberi_besedo2(3, 106)"</w:instrText>
      </w:r>
      <w:r>
        <w:fldChar w:fldCharType="separate"/>
      </w:r>
      <w:r>
        <w:rPr>
          <w:rStyle w:val="navadnabeseda"/>
          <w:vanish/>
        </w:rPr>
        <w:t>eatingeat</w:t>
      </w:r>
      <w:bookmarkEnd w:id="106"/>
      <w:r>
        <w:fldChar w:fldCharType="end"/>
      </w:r>
      <w:r>
        <w:rPr>
          <w:rStyle w:val="stavekzalternativami"/>
          <w:vanish/>
        </w:rPr>
        <w:t xml:space="preserve"> </w:t>
      </w:r>
      <w:bookmarkStart w:id="107" w:name="beseda107"/>
      <w:r>
        <w:fldChar w:fldCharType="begin"/>
      </w:r>
      <w:r>
        <w:instrText xml:space="preserve"> HYPERLINK "javascript:window.parent.izberi_besedo2(3, 107)"</w:instrText>
      </w:r>
      <w:r>
        <w:fldChar w:fldCharType="separate"/>
      </w:r>
      <w:r>
        <w:rPr>
          <w:rStyle w:val="besedazalternativami"/>
          <w:vanish/>
        </w:rPr>
        <w:t>intentionintentaimpurposefunctiongoalobjectiveend</w:t>
      </w:r>
      <w:r>
        <w:rPr>
          <w:rStyle w:val="prvotnabeseda"/>
          <w:vanish/>
        </w:rPr>
        <w:t>Namen</w:t>
      </w:r>
      <w:bookmarkEnd w:id="107"/>
      <w:r>
        <w:fldChar w:fldCharType="end"/>
      </w:r>
      <w:r>
        <w:rPr>
          <w:rStyle w:val="stavekzalternativami"/>
          <w:vanish/>
        </w:rPr>
        <w:t xml:space="preserve"> </w:t>
      </w:r>
      <w:bookmarkStart w:id="108" w:name="beseda108"/>
      <w:r>
        <w:fldChar w:fldCharType="begin"/>
      </w:r>
      <w:r>
        <w:instrText xml:space="preserve"> HYPERLINK "javascript:window.parent.izberi_besedo2(3, 108)"</w:instrText>
      </w:r>
      <w:r>
        <w:fldChar w:fldCharType="separate"/>
      </w:r>
      <w:r>
        <w:rPr>
          <w:rStyle w:val="navadnabeseda"/>
          <w:vanish/>
        </w:rPr>
        <w:t>more easily</w:t>
      </w:r>
      <w:r>
        <w:rPr>
          <w:rStyle w:val="prvotnabeseda"/>
          <w:vanish/>
        </w:rPr>
        <w:t>lažje</w:t>
      </w:r>
      <w:bookmarkStart w:id="109" w:name="beseda109"/>
      <w:bookmarkEnd w:id="108"/>
      <w:r>
        <w:fldChar w:fldCharType="end"/>
      </w:r>
      <w:hyperlink r:id="rId25" w:history="1">
        <w:r>
          <w:rPr>
            <w:rStyle w:val="navadnabeseda"/>
            <w:vanish/>
          </w:rPr>
          <w:t>Isdoes</w:t>
        </w:r>
        <w:bookmarkEnd w:id="109"/>
      </w:hyperlink>
      <w:r>
        <w:rPr>
          <w:rStyle w:val="stavekzalternativami"/>
          <w:vanish/>
        </w:rPr>
        <w:t xml:space="preserve"> </w:t>
      </w:r>
      <w:bookmarkStart w:id="110" w:name="beseda110"/>
      <w:r>
        <w:fldChar w:fldCharType="begin"/>
      </w:r>
      <w:r>
        <w:instrText xml:space="preserve"> HYPERLINK "javascript:window.parent.izberi_besedo2(3, 110)"</w:instrText>
      </w:r>
      <w:r>
        <w:fldChar w:fldCharType="separate"/>
      </w:r>
      <w:r>
        <w:rPr>
          <w:rStyle w:val="besedazalternativami"/>
          <w:vanish/>
        </w:rPr>
        <w:t>recognizingidentifying</w:t>
      </w:r>
      <w:r>
        <w:rPr>
          <w:rStyle w:val="prvotnabeseda"/>
          <w:vanish/>
        </w:rPr>
        <w:t>prepoznavanje</w:t>
      </w:r>
      <w:bookmarkEnd w:id="110"/>
      <w:r>
        <w:fldChar w:fldCharType="end"/>
      </w:r>
      <w:r>
        <w:rPr>
          <w:rStyle w:val="stavekzalternativami"/>
          <w:vanish/>
        </w:rPr>
        <w:t xml:space="preserve"> </w:t>
      </w:r>
      <w:bookmarkStart w:id="111" w:name="beseda111"/>
      <w:r>
        <w:fldChar w:fldCharType="begin"/>
      </w:r>
      <w:r>
        <w:instrText xml:space="preserve"> HYPERLINK "javascript:window.parent.izberi_besedo2(3, 111)"</w:instrText>
      </w:r>
      <w:r>
        <w:fldChar w:fldCharType="separate"/>
      </w:r>
      <w:r>
        <w:rPr>
          <w:rStyle w:val="navadnabeseda"/>
          <w:vanish/>
        </w:rPr>
        <w:t>havinghave</w:t>
      </w:r>
      <w:bookmarkEnd w:id="111"/>
      <w:r>
        <w:fldChar w:fldCharType="end"/>
      </w:r>
      <w:r>
        <w:rPr>
          <w:rStyle w:val="stavekzalternativami"/>
          <w:vanish/>
        </w:rPr>
        <w:t xml:space="preserve"> </w:t>
      </w:r>
      <w:bookmarkStart w:id="112" w:name="beseda112"/>
      <w:r>
        <w:fldChar w:fldCharType="begin"/>
      </w:r>
      <w:r>
        <w:instrText xml:space="preserve"> HYPERLINK "javascript:window.parent.izberi_besedo2(3, 112)"</w:instrText>
      </w:r>
      <w:r>
        <w:fldChar w:fldCharType="separate"/>
      </w:r>
      <w:r>
        <w:rPr>
          <w:rStyle w:val="besedazalternativami"/>
          <w:vanish/>
        </w:rPr>
        <w:t>intentionintentaimpurposefunctiongoalobjectiveend</w:t>
      </w:r>
      <w:r>
        <w:rPr>
          <w:rStyle w:val="prvotnabeseda"/>
          <w:vanish/>
        </w:rPr>
        <w:t>Namen</w:t>
      </w:r>
      <w:bookmarkEnd w:id="112"/>
      <w:r>
        <w:fldChar w:fldCharType="end"/>
      </w:r>
      <w:r>
        <w:rPr>
          <w:rStyle w:val="stavekzalternativami"/>
          <w:vanish/>
        </w:rPr>
        <w:t xml:space="preserve"> </w:t>
      </w:r>
      <w:bookmarkStart w:id="113" w:name="beseda113"/>
      <w:r>
        <w:fldChar w:fldCharType="begin"/>
      </w:r>
      <w:r>
        <w:instrText xml:space="preserve"> HYPERLINK "javascript:window.parent.izberi_besedo2(3, 113)"</w:instrText>
      </w:r>
      <w:r>
        <w:fldChar w:fldCharType="separate"/>
      </w:r>
      <w:r>
        <w:rPr>
          <w:rStyle w:val="navadnabeseda"/>
          <w:vanish/>
        </w:rPr>
        <w:t>to eat</w:t>
      </w:r>
      <w:bookmarkEnd w:id="113"/>
      <w:r>
        <w:fldChar w:fldCharType="end"/>
      </w:r>
      <w:r>
        <w:rPr>
          <w:rStyle w:val="stavekzalternativami"/>
          <w:vanish/>
        </w:rPr>
        <w:t xml:space="preserve"> </w:t>
      </w:r>
      <w:bookmarkStart w:id="114" w:name="beseda114"/>
      <w:r>
        <w:fldChar w:fldCharType="begin"/>
      </w:r>
      <w:r>
        <w:instrText xml:space="preserve"> HYPERLINK "javascript:window.parent.izberi_besedo2(3, 114)"</w:instrText>
      </w:r>
      <w:r>
        <w:fldChar w:fldCharType="separate"/>
      </w:r>
      <w:r>
        <w:rPr>
          <w:rStyle w:val="navadnabeseda"/>
          <w:vanish/>
        </w:rPr>
        <w:t>more easily</w:t>
      </w:r>
      <w:r>
        <w:rPr>
          <w:rStyle w:val="prvotnabeseda"/>
          <w:vanish/>
        </w:rPr>
        <w:t>lažje</w:t>
      </w:r>
      <w:bookmarkStart w:id="115" w:name="beseda115"/>
      <w:bookmarkEnd w:id="114"/>
      <w:r>
        <w:fldChar w:fldCharType="end"/>
      </w:r>
      <w:hyperlink r:id="rId26" w:history="1">
        <w:r>
          <w:rPr>
            <w:rStyle w:val="navadnabeseda"/>
            <w:vanish/>
          </w:rPr>
          <w:t>Isdoes</w:t>
        </w:r>
        <w:bookmarkEnd w:id="115"/>
      </w:hyperlink>
      <w:r>
        <w:rPr>
          <w:rStyle w:val="stavekzalternativami"/>
          <w:vanish/>
        </w:rPr>
        <w:t xml:space="preserve"> </w:t>
      </w:r>
      <w:bookmarkStart w:id="116" w:name="beseda116"/>
      <w:r>
        <w:fldChar w:fldCharType="begin"/>
      </w:r>
      <w:r>
        <w:instrText xml:space="preserve"> HYPERLINK "javascript:window.parent.izberi_besedo2(3, 116)"</w:instrText>
      </w:r>
      <w:r>
        <w:fldChar w:fldCharType="separate"/>
      </w:r>
      <w:r>
        <w:rPr>
          <w:rStyle w:val="besedazalternativami"/>
          <w:vanish/>
        </w:rPr>
        <w:t>recognizingidentifying</w:t>
      </w:r>
      <w:r>
        <w:rPr>
          <w:rStyle w:val="prvotnabeseda"/>
          <w:vanish/>
        </w:rPr>
        <w:t>prepoznavanje</w:t>
      </w:r>
      <w:bookmarkEnd w:id="116"/>
      <w:r>
        <w:fldChar w:fldCharType="end"/>
      </w:r>
      <w:r>
        <w:rPr>
          <w:rStyle w:val="stavekzalternativami"/>
          <w:vanish/>
        </w:rPr>
        <w:t xml:space="preserve"> </w:t>
      </w:r>
      <w:bookmarkStart w:id="117" w:name="beseda117"/>
      <w:r>
        <w:fldChar w:fldCharType="begin"/>
      </w:r>
      <w:r>
        <w:instrText xml:space="preserve"> HYPERLINK "javascript:window.parent.izberi_besedo2(3, 117)"</w:instrText>
      </w:r>
      <w:r>
        <w:fldChar w:fldCharType="separate"/>
      </w:r>
      <w:r>
        <w:rPr>
          <w:rStyle w:val="navadnabeseda"/>
          <w:vanish/>
        </w:rPr>
        <w:t>consumingconsume</w:t>
      </w:r>
      <w:bookmarkEnd w:id="117"/>
      <w:r>
        <w:fldChar w:fldCharType="end"/>
      </w:r>
      <w:r>
        <w:rPr>
          <w:rStyle w:val="stavekzalternativami"/>
          <w:vanish/>
        </w:rPr>
        <w:t xml:space="preserve"> </w:t>
      </w:r>
      <w:bookmarkStart w:id="118" w:name="beseda118"/>
      <w:r>
        <w:fldChar w:fldCharType="begin"/>
      </w:r>
      <w:r>
        <w:instrText xml:space="preserve"> HYPERLINK "javascript:window.parent.izberi_besedo2(3, 118)"</w:instrText>
      </w:r>
      <w:r>
        <w:fldChar w:fldCharType="separate"/>
      </w:r>
      <w:r>
        <w:rPr>
          <w:rStyle w:val="besedazalternativami"/>
          <w:vanish/>
        </w:rPr>
        <w:t>intentionintentaimpurposefunctiongoalobjectiveend</w:t>
      </w:r>
      <w:r>
        <w:rPr>
          <w:rStyle w:val="prvotnabeseda"/>
          <w:vanish/>
        </w:rPr>
        <w:t>Namen</w:t>
      </w:r>
      <w:bookmarkEnd w:id="118"/>
      <w:r>
        <w:fldChar w:fldCharType="end"/>
      </w:r>
      <w:r>
        <w:rPr>
          <w:rStyle w:val="stavekzalternativami"/>
          <w:vanish/>
        </w:rPr>
        <w:t xml:space="preserve"> </w:t>
      </w:r>
      <w:bookmarkStart w:id="119" w:name="beseda119"/>
      <w:r>
        <w:fldChar w:fldCharType="begin"/>
      </w:r>
      <w:r>
        <w:instrText xml:space="preserve"> HYPERLINK "javascript:window.parent.izberi_besedo2(3, 119)"</w:instrText>
      </w:r>
      <w:r>
        <w:fldChar w:fldCharType="separate"/>
      </w:r>
      <w:r>
        <w:rPr>
          <w:rStyle w:val="navadnabeseda"/>
          <w:vanish/>
        </w:rPr>
        <w:t>more easily</w:t>
      </w:r>
      <w:r>
        <w:rPr>
          <w:rStyle w:val="prvotnabeseda"/>
          <w:vanish/>
        </w:rPr>
        <w:t>lažje</w:t>
      </w:r>
      <w:bookmarkEnd w:id="119"/>
      <w:r>
        <w:fldChar w:fldCharType="end"/>
      </w:r>
      <w:r>
        <w:t xml:space="preserve"> </w:t>
      </w:r>
      <w:bookmarkStart w:id="120" w:name="beseda120"/>
      <w:r>
        <w:rPr>
          <w:rStyle w:val="navadnabeseda"/>
        </w:rPr>
        <w:t>and</w:t>
      </w:r>
      <w:r>
        <w:rPr>
          <w:rStyle w:val="prvotnabeseda"/>
          <w:vanish/>
        </w:rPr>
        <w:t>in</w:t>
      </w:r>
      <w:bookmarkEnd w:id="120"/>
      <w:r>
        <w:rPr>
          <w:rStyle w:val="navadenstavek"/>
        </w:rPr>
        <w:t xml:space="preserve"> </w:t>
      </w:r>
      <w:bookmarkStart w:id="121" w:name="beseda121"/>
      <w:r>
        <w:rPr>
          <w:rStyle w:val="besedazalternativami"/>
          <w:vanish/>
        </w:rPr>
        <w:t>punctuallyexactlyaccuratelypunctual</w:t>
      </w:r>
      <w:r>
        <w:rPr>
          <w:rStyle w:val="besedazalternativami"/>
        </w:rPr>
        <w:t>exact</w:t>
      </w:r>
      <w:r>
        <w:rPr>
          <w:rStyle w:val="besedazalternativami"/>
          <w:vanish/>
        </w:rPr>
        <w:t>accurate</w:t>
      </w:r>
      <w:r>
        <w:rPr>
          <w:rStyle w:val="prvotnabeseda"/>
          <w:vanish/>
        </w:rPr>
        <w:t>točno</w:t>
      </w:r>
      <w:bookmarkEnd w:id="121"/>
      <w:r>
        <w:rPr>
          <w:rStyle w:val="navadenstavek"/>
        </w:rPr>
        <w:t xml:space="preserve"> </w:t>
      </w:r>
      <w:bookmarkStart w:id="122" w:name="beseda122"/>
      <w:r>
        <w:rPr>
          <w:rStyle w:val="besedazalternativami"/>
          <w:vanish/>
        </w:rPr>
        <w:t>chosenselectedpickedappointeddesignatednominatedassigneddeterminedfixedset</w:t>
      </w:r>
      <w:r>
        <w:rPr>
          <w:rStyle w:val="besedazalternativami"/>
        </w:rPr>
        <w:t>defined</w:t>
      </w:r>
      <w:r>
        <w:rPr>
          <w:rStyle w:val="besedazalternativami"/>
          <w:vanish/>
        </w:rPr>
        <w:t>establishedprovidedcertain</w:t>
      </w:r>
      <w:r>
        <w:rPr>
          <w:rStyle w:val="prvotnabeseda"/>
          <w:vanish/>
        </w:rPr>
        <w:t>določeno</w:t>
      </w:r>
      <w:bookmarkEnd w:id="122"/>
      <w:r>
        <w:rPr>
          <w:rStyle w:val="navadenstavek"/>
        </w:rPr>
        <w:t xml:space="preserve"> </w:t>
      </w:r>
      <w:bookmarkStart w:id="123" w:name="beseda123"/>
      <w:r>
        <w:rPr>
          <w:rStyle w:val="besedazalternativami"/>
        </w:rPr>
        <w:t>name</w:t>
      </w:r>
      <w:r>
        <w:rPr>
          <w:rStyle w:val="besedazalternativami"/>
          <w:vanish/>
        </w:rPr>
        <w:t>first namereputationreputecommon nounproper nounproper name</w:t>
      </w:r>
      <w:r>
        <w:rPr>
          <w:rStyle w:val="prvotnabeseda"/>
          <w:vanish/>
        </w:rPr>
        <w:t>ime</w:t>
      </w:r>
      <w:bookmarkEnd w:id="123"/>
      <w:r>
        <w:rPr>
          <w:rStyle w:val="navadenstavek"/>
        </w:rPr>
        <w:t xml:space="preserve"> </w:t>
      </w:r>
      <w:bookmarkStart w:id="124" w:name="beseda124"/>
      <w:r>
        <w:rPr>
          <w:rStyle w:val="besedazalternativami"/>
        </w:rPr>
        <w:t>for</w:t>
      </w:r>
      <w:r>
        <w:rPr>
          <w:rStyle w:val="besedazalternativami"/>
          <w:vanish/>
        </w:rPr>
        <w:t>behindabaftafterinbeyondatbyof</w:t>
      </w:r>
      <w:r>
        <w:rPr>
          <w:rStyle w:val="prvotnabeseda"/>
          <w:vanish/>
        </w:rPr>
        <w:t>za</w:t>
      </w:r>
      <w:bookmarkEnd w:id="124"/>
      <w:r>
        <w:rPr>
          <w:rStyle w:val="navadenstavek"/>
        </w:rPr>
        <w:t xml:space="preserve"> </w:t>
      </w:r>
      <w:bookmarkStart w:id="125" w:name="beseda125"/>
      <w:r>
        <w:rPr>
          <w:rStyle w:val="besedazalternativami"/>
          <w:vanish/>
        </w:rPr>
        <w:t>every</w:t>
      </w:r>
      <w:r>
        <w:rPr>
          <w:rStyle w:val="besedazalternativami"/>
        </w:rPr>
        <w:t>each</w:t>
      </w:r>
      <w:r>
        <w:rPr>
          <w:rStyle w:val="prvotnabeseda"/>
          <w:vanish/>
        </w:rPr>
        <w:t>vsako</w:t>
      </w:r>
      <w:bookmarkEnd w:id="125"/>
      <w:r>
        <w:rPr>
          <w:rStyle w:val="navadenstavek"/>
        </w:rPr>
        <w:t xml:space="preserve"> </w:t>
      </w:r>
      <w:bookmarkStart w:id="126" w:name="beseda126"/>
      <w:r>
        <w:rPr>
          <w:rStyle w:val="besedazalternativami"/>
        </w:rPr>
        <w:t>of</w:t>
      </w:r>
      <w:r>
        <w:rPr>
          <w:rStyle w:val="besedazalternativami"/>
          <w:vanish/>
        </w:rPr>
        <w:t>from among</w:t>
      </w:r>
      <w:r>
        <w:rPr>
          <w:rStyle w:val="prvotnabeseda"/>
          <w:vanish/>
        </w:rPr>
        <w:t>izmed</w:t>
      </w:r>
      <w:bookmarkEnd w:id="126"/>
      <w:r>
        <w:rPr>
          <w:rStyle w:val="navadenstavek"/>
        </w:rPr>
        <w:t xml:space="preserve"> </w:t>
      </w:r>
      <w:bookmarkStart w:id="127" w:name="beseda127"/>
      <w:r>
        <w:rPr>
          <w:rStyle w:val="navadenstavek"/>
        </w:rPr>
        <w:t xml:space="preserve"> the </w:t>
      </w:r>
      <w:r>
        <w:rPr>
          <w:rStyle w:val="navadnabeseda"/>
        </w:rPr>
        <w:t>compounds</w:t>
      </w:r>
      <w:bookmarkEnd w:id="127"/>
      <w:r>
        <w:rPr>
          <w:rStyle w:val="navadnabeseda"/>
        </w:rPr>
        <w:t>.  We know sistematic and unsistematic names for the compounds.</w:t>
      </w:r>
    </w:p>
    <w:p w:rsidR="001F51B2" w:rsidRDefault="00655461">
      <w:pPr>
        <w:pStyle w:val="NoSpacing"/>
        <w:spacing w:line="360" w:lineRule="auto"/>
        <w:jc w:val="both"/>
      </w:pPr>
      <w:r>
        <w:rPr>
          <w:rStyle w:val="navadnabeseda"/>
        </w:rPr>
        <w:t>On the mail principl we divede them into several groups: alkanes, alkenes, alkines, alcohols, carboksil acids, aldehids, it means by the main functional group.</w:t>
      </w:r>
    </w:p>
    <w:p w:rsidR="001F51B2" w:rsidRDefault="00655461">
      <w:pPr>
        <w:pStyle w:val="NoSpacing"/>
        <w:spacing w:line="360" w:lineRule="auto"/>
        <w:jc w:val="both"/>
      </w:pPr>
      <w:r>
        <w:rPr>
          <w:rStyle w:val="navadnabeseda"/>
        </w:rPr>
        <w:t xml:space="preserve">Organic compounds is also possible to devide (IUPAC) into different nomenclature systems: </w:t>
      </w:r>
    </w:p>
    <w:p w:rsidR="001F51B2" w:rsidRDefault="00655461">
      <w:pPr>
        <w:pStyle w:val="NoSpacing"/>
        <w:spacing w:line="360" w:lineRule="auto"/>
        <w:jc w:val="both"/>
      </w:pPr>
      <w:r>
        <w:t>Substitutional, radiofunctional, aditional, substractive and conjunctiv nomenclature.</w:t>
      </w:r>
    </w:p>
    <w:p w:rsidR="001F51B2" w:rsidRDefault="00655461">
      <w:pPr>
        <w:pStyle w:val="NoSpacing"/>
        <w:spacing w:line="360" w:lineRule="auto"/>
        <w:jc w:val="both"/>
      </w:pPr>
      <w:r>
        <w:t>But there are also other system to name organic compounds with, but we do not use them as much as we use IUPAC nomenclature.</w:t>
      </w:r>
    </w:p>
    <w:p w:rsidR="001F51B2" w:rsidRDefault="00655461">
      <w:pPr>
        <w:pStyle w:val="NoSpacing"/>
        <w:spacing w:line="360" w:lineRule="auto"/>
        <w:jc w:val="both"/>
      </w:pPr>
      <w:r>
        <w:t>Number of pages. 20</w:t>
      </w:r>
    </w:p>
    <w:p w:rsidR="001F51B2" w:rsidRDefault="00655461">
      <w:pPr>
        <w:pStyle w:val="NoSpacing"/>
        <w:spacing w:line="360" w:lineRule="auto"/>
      </w:pPr>
      <w:r>
        <w:t>Number of photos: 9</w:t>
      </w:r>
    </w:p>
    <w:p w:rsidR="001F51B2" w:rsidRDefault="00655461">
      <w:pPr>
        <w:pStyle w:val="NoSpacing"/>
        <w:pageBreakBefore/>
        <w:spacing w:line="360" w:lineRule="auto"/>
      </w:pPr>
      <w:r>
        <w:lastRenderedPageBreak/>
        <w:t>1.Uvod</w:t>
      </w:r>
    </w:p>
    <w:p w:rsidR="001F51B2" w:rsidRDefault="00655461">
      <w:pPr>
        <w:pStyle w:val="NoSpacing"/>
        <w:spacing w:line="360" w:lineRule="auto"/>
        <w:jc w:val="both"/>
      </w:pPr>
      <w:r>
        <w:t xml:space="preserve">Nomenklatura organskih spojin zajema predstavitev sistemov po kateih  se spojine razvrščajo v skupine in po katerih so poimenovane. Seminarska vključuje tudi osnovne podatke o institucijah, ki se s tem ukvarjajo v Sloveniji in nasplošno v svetu(IUPAC). Drugače seminarska zajema snov že predelano v 1. redovalnem obdobju 3. letnika. </w:t>
      </w:r>
    </w:p>
    <w:p w:rsidR="001F51B2" w:rsidRDefault="001F51B2">
      <w:pPr>
        <w:pStyle w:val="NoSpacing"/>
        <w:spacing w:line="360" w:lineRule="auto"/>
        <w:jc w:val="both"/>
      </w:pPr>
    </w:p>
    <w:p w:rsidR="001F51B2" w:rsidRDefault="00655461">
      <w:pPr>
        <w:pStyle w:val="NoSpacing"/>
        <w:spacing w:line="360" w:lineRule="auto"/>
        <w:jc w:val="both"/>
      </w:pPr>
      <w:r>
        <w:t>1.1 Opredelitev problema</w:t>
      </w:r>
    </w:p>
    <w:p w:rsidR="001F51B2" w:rsidRDefault="001F51B2">
      <w:pPr>
        <w:pStyle w:val="NoSpacing"/>
        <w:spacing w:line="360" w:lineRule="auto"/>
        <w:jc w:val="both"/>
      </w:pPr>
    </w:p>
    <w:p w:rsidR="001F51B2" w:rsidRDefault="00655461">
      <w:pPr>
        <w:pStyle w:val="NoSpacing"/>
        <w:spacing w:line="360" w:lineRule="auto"/>
        <w:jc w:val="both"/>
      </w:pPr>
      <w:r>
        <w:t>Nezadostno poznavanje nomenklature(poimenovanja) organskih spojin in njenih pravil.</w:t>
      </w:r>
    </w:p>
    <w:p w:rsidR="001F51B2" w:rsidRDefault="001F51B2">
      <w:pPr>
        <w:pStyle w:val="NoSpacing"/>
        <w:spacing w:line="360" w:lineRule="auto"/>
        <w:jc w:val="both"/>
      </w:pPr>
    </w:p>
    <w:p w:rsidR="001F51B2" w:rsidRDefault="00655461">
      <w:pPr>
        <w:pStyle w:val="NoSpacing"/>
        <w:spacing w:line="360" w:lineRule="auto"/>
        <w:jc w:val="both"/>
      </w:pPr>
      <w:r>
        <w:t>1.2 Namen in cilj priprave seminarske naloge</w:t>
      </w:r>
    </w:p>
    <w:p w:rsidR="001F51B2" w:rsidRDefault="00655461">
      <w:pPr>
        <w:pStyle w:val="NoSpacing"/>
        <w:numPr>
          <w:ilvl w:val="0"/>
          <w:numId w:val="3"/>
        </w:numPr>
        <w:tabs>
          <w:tab w:val="left" w:pos="567"/>
        </w:tabs>
        <w:spacing w:line="360" w:lineRule="auto"/>
        <w:ind w:left="567" w:hanging="567"/>
        <w:jc w:val="both"/>
      </w:pPr>
      <w:r>
        <w:t>Namen  in  cilj priprave seminarske naloge je po eni strani  zadovoljitev potrebe po oceni. Po drugi mnogo pomembnejši strani pa je namen samostojno delo, iskanje novih neznanih informacij in čim bolj zanimiva in jasna predstavitev snovi, v tem primeru organske nomenklature, v razredu.</w:t>
      </w:r>
    </w:p>
    <w:p w:rsidR="001F51B2" w:rsidRDefault="00655461">
      <w:pPr>
        <w:pStyle w:val="NoSpacing"/>
        <w:numPr>
          <w:ilvl w:val="0"/>
          <w:numId w:val="3"/>
        </w:numPr>
        <w:spacing w:line="360" w:lineRule="auto"/>
        <w:ind w:left="567" w:hanging="567"/>
        <w:jc w:val="both"/>
      </w:pPr>
      <w:r>
        <w:t>Iskanje odgovorov na ta zastavljena vprašanja:</w:t>
      </w:r>
    </w:p>
    <w:p w:rsidR="001F51B2" w:rsidRDefault="00655461">
      <w:pPr>
        <w:pStyle w:val="NoSpacing"/>
        <w:spacing w:line="360" w:lineRule="auto"/>
        <w:ind w:left="567"/>
        <w:jc w:val="both"/>
      </w:pPr>
      <w:r>
        <w:t>Kaj pomeni beseda nomenklatura?</w:t>
      </w:r>
    </w:p>
    <w:p w:rsidR="001F51B2" w:rsidRDefault="00655461">
      <w:pPr>
        <w:pStyle w:val="NoSpacing"/>
        <w:spacing w:line="360" w:lineRule="auto"/>
        <w:ind w:left="567"/>
        <w:jc w:val="both"/>
      </w:pPr>
      <w:r>
        <w:t>Kaj je organska nomenklatura?</w:t>
      </w:r>
    </w:p>
    <w:p w:rsidR="001F51B2" w:rsidRDefault="00655461">
      <w:pPr>
        <w:pStyle w:val="NoSpacing"/>
        <w:spacing w:line="360" w:lineRule="auto"/>
        <w:ind w:left="567"/>
        <w:jc w:val="both"/>
      </w:pPr>
      <w:r>
        <w:t>Kaj je IUPAC?</w:t>
      </w:r>
    </w:p>
    <w:p w:rsidR="001F51B2" w:rsidRDefault="00655461">
      <w:pPr>
        <w:pStyle w:val="NoSpacing"/>
        <w:spacing w:line="360" w:lineRule="auto"/>
        <w:ind w:left="567"/>
        <w:jc w:val="both"/>
      </w:pPr>
      <w:r>
        <w:t>S čim se ukvarjajo v tej organizaciji?</w:t>
      </w:r>
    </w:p>
    <w:p w:rsidR="001F51B2" w:rsidRDefault="00655461">
      <w:pPr>
        <w:pStyle w:val="NoSpacing"/>
        <w:spacing w:line="360" w:lineRule="auto"/>
        <w:ind w:left="567"/>
        <w:jc w:val="both"/>
      </w:pPr>
      <w:r>
        <w:t>Katera organizavija se s tem ukvarja  v Sloveniji?</w:t>
      </w:r>
    </w:p>
    <w:p w:rsidR="001F51B2" w:rsidRDefault="00655461">
      <w:pPr>
        <w:pStyle w:val="NoSpacing"/>
        <w:tabs>
          <w:tab w:val="left" w:pos="0"/>
        </w:tabs>
        <w:spacing w:line="360" w:lineRule="auto"/>
        <w:ind w:left="567"/>
        <w:jc w:val="both"/>
      </w:pPr>
      <w:r>
        <w:rPr>
          <w:sz w:val="24"/>
          <w:szCs w:val="24"/>
        </w:rPr>
        <w:t xml:space="preserve">Kaj je trivialno ime? </w:t>
      </w:r>
    </w:p>
    <w:p w:rsidR="001F51B2" w:rsidRDefault="00655461">
      <w:pPr>
        <w:pStyle w:val="NoSpacing"/>
        <w:tabs>
          <w:tab w:val="left" w:pos="0"/>
        </w:tabs>
        <w:spacing w:line="360" w:lineRule="auto"/>
        <w:ind w:left="567"/>
        <w:jc w:val="both"/>
      </w:pPr>
      <w:r>
        <w:rPr>
          <w:sz w:val="24"/>
          <w:szCs w:val="24"/>
        </w:rPr>
        <w:t>... in ostala, ki se porajajo ob zbiranju informacij.</w:t>
      </w:r>
    </w:p>
    <w:p w:rsidR="001F51B2" w:rsidRDefault="001F51B2">
      <w:pPr>
        <w:pStyle w:val="NoSpacing"/>
        <w:spacing w:line="360" w:lineRule="auto"/>
        <w:jc w:val="both"/>
      </w:pPr>
    </w:p>
    <w:p w:rsidR="001F51B2" w:rsidRDefault="00655461">
      <w:pPr>
        <w:pStyle w:val="NoSpacing"/>
        <w:spacing w:line="360" w:lineRule="auto"/>
        <w:jc w:val="both"/>
      </w:pPr>
      <w:r>
        <w:t>2.Material in metode dela</w:t>
      </w:r>
    </w:p>
    <w:p w:rsidR="001F51B2" w:rsidRDefault="00655461">
      <w:pPr>
        <w:pStyle w:val="NoSpacing"/>
        <w:spacing w:line="360" w:lineRule="auto"/>
        <w:jc w:val="both"/>
      </w:pPr>
      <w:r>
        <w:t xml:space="preserve">Material za to seminarsko nalogo je bil izbrskan na svetovnem spletu in najden  v tehničnih, kemijskih priročnikih in leksikonih. Vire lahko najdete na zadnji strani pod naslovom Literatura.  Metode dela niso temeljile na kemijskih poskusih, ampak na iskanju obstoječih informacij o organski nomenklaturi.  </w:t>
      </w:r>
    </w:p>
    <w:p w:rsidR="001F51B2" w:rsidRDefault="00655461">
      <w:pPr>
        <w:pStyle w:val="NoSpacing"/>
        <w:pageBreakBefore/>
        <w:spacing w:line="360" w:lineRule="auto"/>
        <w:jc w:val="both"/>
      </w:pPr>
      <w:r>
        <w:lastRenderedPageBreak/>
        <w:t>3. Rezultati</w:t>
      </w:r>
    </w:p>
    <w:p w:rsidR="001F51B2" w:rsidRDefault="001F51B2">
      <w:pPr>
        <w:pStyle w:val="NoSpacing"/>
        <w:spacing w:line="360" w:lineRule="auto"/>
        <w:jc w:val="both"/>
      </w:pPr>
    </w:p>
    <w:p w:rsidR="001F51B2" w:rsidRDefault="00655461">
      <w:pPr>
        <w:pStyle w:val="NoSpacing"/>
        <w:spacing w:line="360" w:lineRule="auto"/>
        <w:jc w:val="both"/>
      </w:pPr>
      <w:r>
        <w:t>3.1 Vprašanja</w:t>
      </w:r>
    </w:p>
    <w:p w:rsidR="001F51B2" w:rsidRDefault="00655461">
      <w:pPr>
        <w:pStyle w:val="NoSpacing"/>
        <w:spacing w:line="360" w:lineRule="auto"/>
        <w:jc w:val="both"/>
      </w:pPr>
      <w:r>
        <w:rPr>
          <w:i/>
        </w:rPr>
        <w:t>Kaj pomeni beseda nomenklatura?</w:t>
      </w:r>
    </w:p>
    <w:p w:rsidR="001F51B2" w:rsidRDefault="00655461">
      <w:pPr>
        <w:pStyle w:val="NoSpacing"/>
        <w:spacing w:line="360" w:lineRule="auto"/>
        <w:jc w:val="both"/>
      </w:pPr>
      <w:r>
        <w:t xml:space="preserve">nomenklatura -e ž (u) sistematično urejen skupek imen, nazivov za predmete </w:t>
      </w:r>
    </w:p>
    <w:p w:rsidR="001F51B2" w:rsidRDefault="00655461">
      <w:pPr>
        <w:pStyle w:val="NoSpacing"/>
        <w:spacing w:line="360" w:lineRule="auto"/>
        <w:jc w:val="both"/>
      </w:pPr>
      <w:r>
        <w:t>kake znanosti, stroke, delovnega področja npr. kemijska nomenklatura</w:t>
      </w:r>
    </w:p>
    <w:p w:rsidR="001F51B2" w:rsidRDefault="001F51B2">
      <w:pPr>
        <w:pStyle w:val="NoSpacing"/>
        <w:spacing w:line="360" w:lineRule="auto"/>
        <w:jc w:val="both"/>
      </w:pPr>
    </w:p>
    <w:p w:rsidR="001F51B2" w:rsidRDefault="0068195D">
      <w:pPr>
        <w:pStyle w:val="NoSpacing"/>
        <w:spacing w:line="360" w:lineRule="auto"/>
        <w:jc w:val="both"/>
      </w:pP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8.55pt;margin-top:11.35pt;width:142.75pt;height:127.6pt;z-index:-251658752;mso-wrap-distance-left:9.05pt;mso-wrap-distance-right:9.05pt;mso-position-horizontal:absolute;mso-position-horizontal-relative:text;mso-position-vertical:absolute;mso-position-vertical-relative:text" wrapcoords="9908 436 5747 3712 2379 5460 398 6770 -196 10920 992 14414 5549 17909 4757 20967 16844 20967 17240 20967 17042 19219 16645 17909 19815 14414 21600 11138 21004 6770 17835 4804 15258 3931 10899 436 9908 436" filled="t">
            <v:fill color2="black"/>
            <v:imagedata r:id="rId27" o:title=""/>
            <w10:wrap type="tight"/>
          </v:shape>
        </w:pict>
      </w:r>
      <w:r w:rsidR="00655461">
        <w:rPr>
          <w:i/>
        </w:rPr>
        <w:t>Kaj je organska nomenklatura?</w:t>
      </w:r>
    </w:p>
    <w:p w:rsidR="001F51B2" w:rsidRDefault="00655461">
      <w:pPr>
        <w:pStyle w:val="NoSpacing"/>
        <w:spacing w:line="360" w:lineRule="auto"/>
        <w:jc w:val="both"/>
      </w:pPr>
      <w:r>
        <w:t>To pa je kemijska nomenklatura organskih spojin</w:t>
      </w:r>
    </w:p>
    <w:p w:rsidR="001F51B2" w:rsidRDefault="001F51B2">
      <w:pPr>
        <w:pStyle w:val="NoSpacing"/>
        <w:spacing w:line="360" w:lineRule="auto"/>
        <w:jc w:val="both"/>
      </w:pPr>
    </w:p>
    <w:p w:rsidR="001F51B2" w:rsidRDefault="00655461">
      <w:pPr>
        <w:pStyle w:val="NoSpacing"/>
        <w:spacing w:line="360" w:lineRule="auto"/>
        <w:jc w:val="both"/>
      </w:pPr>
      <w:r>
        <w:rPr>
          <w:i/>
        </w:rPr>
        <w:t>Kaj je IUPAC?</w:t>
      </w:r>
    </w:p>
    <w:p w:rsidR="001F51B2" w:rsidRDefault="00655461">
      <w:pPr>
        <w:pStyle w:val="NoSpacing"/>
        <w:spacing w:line="360" w:lineRule="auto"/>
        <w:jc w:val="both"/>
      </w:pPr>
      <w:r>
        <w:t>The International Union of Pure and Applied Chemistry</w:t>
      </w:r>
    </w:p>
    <w:p w:rsidR="001F51B2" w:rsidRDefault="00655461">
      <w:pPr>
        <w:pStyle w:val="NoSpacing"/>
        <w:spacing w:line="360" w:lineRule="auto"/>
        <w:jc w:val="both"/>
      </w:pPr>
      <w:r>
        <w:t>Prevod: Mednarodna zveza za čisto in uporabno kemijo</w:t>
      </w:r>
    </w:p>
    <w:p w:rsidR="001F51B2" w:rsidRDefault="00655461">
      <w:pPr>
        <w:pStyle w:val="NoSpacing"/>
        <w:spacing w:line="360" w:lineRule="auto"/>
        <w:jc w:val="both"/>
      </w:pPr>
      <w:r>
        <w:t>Je mednarodna nevladna orgnizacija ustanovljena leta 1919 posvečena napredku kemije. Je dobro poznana kot oblast za preverjanje in razvijanje standardov za poimenovanje kemijskih elementov in njihovih spojin. IUPAC nomenklatura.</w:t>
      </w:r>
    </w:p>
    <w:p w:rsidR="001F51B2" w:rsidRDefault="001F51B2">
      <w:pPr>
        <w:pStyle w:val="NoSpacing"/>
        <w:spacing w:line="360" w:lineRule="auto"/>
        <w:jc w:val="both"/>
      </w:pPr>
    </w:p>
    <w:p w:rsidR="001F51B2" w:rsidRDefault="00655461">
      <w:pPr>
        <w:pStyle w:val="NoSpacing"/>
        <w:spacing w:line="360" w:lineRule="auto"/>
        <w:jc w:val="both"/>
      </w:pPr>
      <w:r>
        <w:rPr>
          <w:i/>
        </w:rPr>
        <w:t>S čim se ukvarjajo v tej organizaciji?</w:t>
      </w:r>
    </w:p>
    <w:p w:rsidR="001F51B2" w:rsidRDefault="00655461">
      <w:pPr>
        <w:pStyle w:val="NoSpacing"/>
        <w:spacing w:line="360" w:lineRule="auto"/>
        <w:jc w:val="both"/>
      </w:pPr>
      <w:r>
        <w:t>Je dobro poznana kot oblast za preverjanje in razvijanje standardov za poimenovanje kemijskih elementov in njihovih spojin - IUPAC nomenklatura.</w:t>
      </w:r>
    </w:p>
    <w:p w:rsidR="001F51B2" w:rsidRDefault="001F51B2">
      <w:pPr>
        <w:pStyle w:val="NoSpacing"/>
        <w:spacing w:line="360" w:lineRule="auto"/>
        <w:jc w:val="both"/>
      </w:pPr>
    </w:p>
    <w:p w:rsidR="001F51B2" w:rsidRDefault="00655461">
      <w:pPr>
        <w:pStyle w:val="NoSpacing"/>
        <w:spacing w:line="360" w:lineRule="auto"/>
        <w:jc w:val="both"/>
      </w:pPr>
      <w:r>
        <w:rPr>
          <w:i/>
        </w:rPr>
        <w:t>Katera organizacija se s tem ukvarja  v Sloveniji?</w:t>
      </w:r>
    </w:p>
    <w:p w:rsidR="001F51B2" w:rsidRDefault="00655461">
      <w:pPr>
        <w:pStyle w:val="NoSpacing"/>
        <w:spacing w:line="360" w:lineRule="auto"/>
        <w:jc w:val="both"/>
      </w:pPr>
      <w:r>
        <w:rPr>
          <w:sz w:val="24"/>
          <w:szCs w:val="24"/>
        </w:rPr>
        <w:t>V Sloveniji se z kemijsko nomenklaturo poleg še ostalih stvari ukvarjajo v društvu Slovensko kemijsko društvo. Ustanovljeno je bilo leta 1951. Je polnopravni član Mednarodne unije za čisto in uporabno kemijo (International Union of Pure and Applied Chemistry – IUPAC.</w:t>
      </w:r>
    </w:p>
    <w:p w:rsidR="001F51B2" w:rsidRDefault="001F51B2">
      <w:pPr>
        <w:pStyle w:val="NoSpacing"/>
        <w:spacing w:line="360" w:lineRule="auto"/>
        <w:jc w:val="both"/>
        <w:rPr>
          <w:sz w:val="24"/>
          <w:szCs w:val="24"/>
        </w:rPr>
      </w:pPr>
    </w:p>
    <w:p w:rsidR="001F51B2" w:rsidRDefault="00655461">
      <w:pPr>
        <w:pStyle w:val="NoSpacing"/>
        <w:spacing w:line="360" w:lineRule="auto"/>
        <w:jc w:val="both"/>
      </w:pPr>
      <w:r>
        <w:rPr>
          <w:i/>
          <w:sz w:val="24"/>
          <w:szCs w:val="24"/>
        </w:rPr>
        <w:t>Kaj je trivialno ime?</w:t>
      </w:r>
    </w:p>
    <w:p w:rsidR="001F51B2" w:rsidRDefault="00655461">
      <w:pPr>
        <w:pStyle w:val="NoSpacing"/>
        <w:spacing w:line="360" w:lineRule="auto"/>
        <w:jc w:val="both"/>
      </w:pPr>
      <w:r>
        <w:rPr>
          <w:sz w:val="24"/>
          <w:szCs w:val="24"/>
        </w:rPr>
        <w:t>Domače, nesistematično  poimenovanje za neko spojino, ki je splošno uporabljeno. Poimenovanje izvira iz namena, uporabe, izvora spojine.</w:t>
      </w:r>
    </w:p>
    <w:p w:rsidR="001F51B2" w:rsidRDefault="001F51B2">
      <w:pPr>
        <w:pStyle w:val="NoSpacing"/>
        <w:spacing w:line="360" w:lineRule="auto"/>
        <w:jc w:val="both"/>
        <w:rPr>
          <w:sz w:val="24"/>
          <w:szCs w:val="24"/>
        </w:rPr>
      </w:pPr>
    </w:p>
    <w:p w:rsidR="001F51B2" w:rsidRDefault="00655461">
      <w:pPr>
        <w:pStyle w:val="NoSpacing"/>
        <w:pageBreakBefore/>
        <w:spacing w:line="360" w:lineRule="auto"/>
        <w:jc w:val="both"/>
      </w:pPr>
      <w:r>
        <w:t>3.2 Različice poimenovanj</w:t>
      </w:r>
    </w:p>
    <w:p w:rsidR="001F51B2" w:rsidRDefault="00655461">
      <w:pPr>
        <w:pStyle w:val="NoSpacing"/>
        <w:spacing w:line="360" w:lineRule="auto"/>
      </w:pPr>
      <w:r>
        <w:t>Večino spojin se lahko poimenuje na več načinov, npr.:</w:t>
      </w:r>
      <w:r>
        <w:br/>
      </w:r>
      <w:r>
        <w:rPr>
          <w:b/>
        </w:rPr>
        <w:t>CH3COOH</w:t>
      </w:r>
      <w:r>
        <w:rPr>
          <w:b/>
        </w:rPr>
        <w:br/>
      </w:r>
      <w:r>
        <w:rPr>
          <w:i/>
        </w:rPr>
        <w:t>ocetna kislina, etanojska kislina, karbokimetan, metankarboksilna kislina.</w:t>
      </w:r>
      <w:r>
        <w:br/>
      </w:r>
      <w:r>
        <w:br/>
        <w:t>Imena delimo v sistematična (povsem po pravilih), nesistematična (trivialna) in polsistematična (oz. poltrivialna - del je trivialen, del pa sestavljen po pravilih - npr. metankarboksilna kislina).</w:t>
      </w:r>
    </w:p>
    <w:p w:rsidR="001F51B2" w:rsidRDefault="00655461">
      <w:pPr>
        <w:pStyle w:val="NoSpacing"/>
        <w:spacing w:line="360" w:lineRule="auto"/>
      </w:pPr>
      <w:r>
        <w:rPr>
          <w:rFonts w:eastAsia="Times New Roman"/>
          <w:sz w:val="24"/>
          <w:szCs w:val="24"/>
          <w:lang w:eastAsia="sl-SI"/>
        </w:rPr>
        <w:br/>
      </w:r>
      <w:r>
        <w:t xml:space="preserve"> Mnoge spojine imajo poleg več sistematičnih imen tudi po več trivialnih, katera so nastala zaradi vzrokov v času odkritja, izolacije oz. kemijske sinteze posamezne spojine. Mnoge spojine so poimenovali z imeni, ki so kazala na njihovo poreklo. Za CH3COOH je zelo značilno trivialno poimenovanje ocetna kislina. Verjetno so jo poimenovali tako, ker se etanojska kislina v mešanici z H2O uporablja kot kis. Trivialna imena, ki so poslovenjena, so pri kompliciranih spojinah mnogo bolj praktična kot sistematična, dajo jim enostavnejše ime. </w:t>
      </w:r>
    </w:p>
    <w:p w:rsidR="001F51B2" w:rsidRDefault="00655461">
      <w:pPr>
        <w:tabs>
          <w:tab w:val="left" w:pos="8389"/>
        </w:tabs>
        <w:jc w:val="both"/>
      </w:pPr>
      <w:r>
        <w:t>Pomagamo si lahko tudi s  Beilsteinovim priročnikom (trivialna imena).</w:t>
      </w:r>
    </w:p>
    <w:p w:rsidR="001F51B2" w:rsidRDefault="00655461">
      <w:pPr>
        <w:tabs>
          <w:tab w:val="left" w:pos="8389"/>
        </w:tabs>
        <w:jc w:val="both"/>
      </w:pPr>
      <w:r>
        <w:t>3.3 IUPAC nomenklatura</w:t>
      </w:r>
    </w:p>
    <w:p w:rsidR="001F51B2" w:rsidRDefault="00655461">
      <w:pPr>
        <w:tabs>
          <w:tab w:val="left" w:pos="8389"/>
        </w:tabs>
        <w:jc w:val="both"/>
      </w:pPr>
      <w:r>
        <w:t>3.3.1 Osnovni princip</w:t>
      </w:r>
    </w:p>
    <w:p w:rsidR="001F51B2" w:rsidRDefault="00655461">
      <w:pPr>
        <w:spacing w:before="280" w:after="280"/>
        <w:jc w:val="both"/>
      </w:pPr>
      <w:r>
        <w:rPr>
          <w:rFonts w:eastAsia="Times New Roman"/>
          <w:szCs w:val="24"/>
          <w:lang w:eastAsia="sl-SI"/>
        </w:rPr>
        <w:t xml:space="preserve">V  IUPAC nomenklaturi se uporabljajo številne predpone, končnice in osnove za potrebe opisa tipa in pozicije funkcionalne skupine v spojini. </w:t>
      </w:r>
    </w:p>
    <w:p w:rsidR="001F51B2" w:rsidRDefault="00655461">
      <w:pPr>
        <w:spacing w:before="280" w:after="280"/>
        <w:jc w:val="both"/>
      </w:pPr>
      <w:r>
        <w:rPr>
          <w:rFonts w:eastAsia="Times New Roman"/>
          <w:szCs w:val="24"/>
          <w:lang w:eastAsia="sl-SI"/>
        </w:rPr>
        <w:t>Po osnovnem principu organske spojine delimo tako:</w:t>
      </w:r>
    </w:p>
    <w:p w:rsidR="001F51B2" w:rsidRDefault="00655461">
      <w:pPr>
        <w:spacing w:before="280" w:after="280"/>
        <w:jc w:val="both"/>
      </w:pPr>
      <w:r>
        <w:rPr>
          <w:rFonts w:eastAsia="Times New Roman"/>
          <w:i/>
          <w:szCs w:val="24"/>
          <w:lang w:eastAsia="sl-SI"/>
        </w:rPr>
        <w:t>Alkani</w:t>
      </w:r>
    </w:p>
    <w:p w:rsidR="001F51B2" w:rsidRDefault="00655461">
      <w:pPr>
        <w:spacing w:after="0" w:line="240" w:lineRule="auto"/>
      </w:pPr>
      <w:r>
        <w:rPr>
          <w:rFonts w:eastAsia="Times New Roman"/>
          <w:szCs w:val="24"/>
          <w:lang w:eastAsia="sl-SI"/>
        </w:rPr>
        <w:t>Drugo ime za alkane je parafini. Njihova osnovna formula je C</w:t>
      </w:r>
      <w:r>
        <w:rPr>
          <w:rFonts w:eastAsia="Times New Roman"/>
          <w:szCs w:val="24"/>
          <w:vertAlign w:val="subscript"/>
          <w:lang w:eastAsia="sl-SI"/>
        </w:rPr>
        <w:t>n</w:t>
      </w:r>
      <w:r>
        <w:rPr>
          <w:rFonts w:eastAsia="Times New Roman"/>
          <w:szCs w:val="24"/>
          <w:lang w:eastAsia="sl-SI"/>
        </w:rPr>
        <w:t>H</w:t>
      </w:r>
      <w:r>
        <w:rPr>
          <w:rFonts w:eastAsia="Times New Roman"/>
          <w:szCs w:val="24"/>
          <w:vertAlign w:val="subscript"/>
          <w:lang w:eastAsia="sl-SI"/>
        </w:rPr>
        <w:t>2n+2</w:t>
      </w:r>
      <w:r>
        <w:rPr>
          <w:rFonts w:eastAsia="Times New Roman"/>
          <w:szCs w:val="24"/>
          <w:lang w:eastAsia="sl-SI"/>
        </w:rPr>
        <w:t>, kjer je n naravno število in po kateri lahko izračunamo formulo alkana z določenim številom ogljikov/vodikov.</w:t>
      </w:r>
      <w:r>
        <w:rPr>
          <w:rFonts w:eastAsia="Times New Roman"/>
          <w:szCs w:val="24"/>
          <w:lang w:eastAsia="sl-SI"/>
        </w:rPr>
        <w:br/>
        <w:t>So aciklični nasičeni ogljikovodiki. Lahko so razvejani ali nerazvejani.</w:t>
      </w:r>
      <w:r>
        <w:rPr>
          <w:rFonts w:eastAsia="Times New Roman"/>
          <w:szCs w:val="24"/>
          <w:lang w:eastAsia="sl-SI"/>
        </w:rPr>
        <w:br/>
      </w:r>
      <w:r>
        <w:rPr>
          <w:rFonts w:eastAsia="Times New Roman"/>
          <w:szCs w:val="24"/>
          <w:lang w:eastAsia="sl-SI"/>
        </w:rPr>
        <w:br/>
      </w:r>
    </w:p>
    <w:p w:rsidR="001F51B2" w:rsidRDefault="00655461">
      <w:pPr>
        <w:pageBreakBefore/>
        <w:spacing w:after="0" w:line="240" w:lineRule="auto"/>
      </w:pPr>
      <w:r>
        <w:rPr>
          <w:rFonts w:eastAsia="Times New Roman"/>
          <w:b/>
          <w:bCs/>
          <w:szCs w:val="24"/>
          <w:lang w:eastAsia="sl-SI"/>
        </w:rPr>
        <w:t>Nerazvejani alkani</w:t>
      </w:r>
    </w:p>
    <w:tbl>
      <w:tblPr>
        <w:tblW w:w="0" w:type="auto"/>
        <w:tblLayout w:type="fixed"/>
        <w:tblCellMar>
          <w:top w:w="75" w:type="dxa"/>
          <w:left w:w="75" w:type="dxa"/>
          <w:bottom w:w="75" w:type="dxa"/>
          <w:right w:w="75" w:type="dxa"/>
        </w:tblCellMar>
        <w:tblLook w:val="0000" w:firstRow="0" w:lastRow="0" w:firstColumn="0" w:lastColumn="0" w:noHBand="0" w:noVBand="0"/>
      </w:tblPr>
      <w:tblGrid>
        <w:gridCol w:w="3781"/>
        <w:gridCol w:w="884"/>
        <w:gridCol w:w="3432"/>
      </w:tblGrid>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4</w:t>
            </w:r>
          </w:p>
        </w:tc>
        <w:tc>
          <w:tcPr>
            <w:tcW w:w="884" w:type="dxa"/>
            <w:shd w:val="clear" w:color="auto" w:fill="auto"/>
            <w:vAlign w:val="center"/>
          </w:tcPr>
          <w:p w:rsidR="001F51B2" w:rsidRDefault="00655461">
            <w:pPr>
              <w:spacing w:after="0" w:line="240" w:lineRule="auto"/>
            </w:pPr>
            <w:r>
              <w:rPr>
                <w:rFonts w:eastAsia="Times New Roman"/>
                <w:szCs w:val="24"/>
                <w:lang w:eastAsia="sl-SI"/>
              </w:rPr>
              <w:t>metan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etan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propan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butan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pentan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heksan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heptan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oktan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nonan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3781"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3</w:t>
            </w:r>
          </w:p>
        </w:tc>
        <w:tc>
          <w:tcPr>
            <w:tcW w:w="884" w:type="dxa"/>
            <w:shd w:val="clear" w:color="auto" w:fill="auto"/>
            <w:vAlign w:val="center"/>
          </w:tcPr>
          <w:p w:rsidR="001F51B2" w:rsidRDefault="00655461">
            <w:pPr>
              <w:spacing w:after="0" w:line="240" w:lineRule="auto"/>
            </w:pPr>
            <w:r>
              <w:rPr>
                <w:rFonts w:eastAsia="Times New Roman"/>
                <w:szCs w:val="24"/>
                <w:lang w:eastAsia="sl-SI"/>
              </w:rPr>
              <w:t>dekan</w:t>
            </w:r>
          </w:p>
        </w:tc>
        <w:tc>
          <w:tcPr>
            <w:tcW w:w="3432" w:type="dxa"/>
            <w:shd w:val="clear" w:color="auto" w:fill="auto"/>
            <w:vAlign w:val="center"/>
          </w:tcPr>
          <w:p w:rsidR="001F51B2" w:rsidRDefault="001F51B2">
            <w:pPr>
              <w:snapToGrid w:val="0"/>
              <w:spacing w:after="0" w:line="240" w:lineRule="auto"/>
              <w:rPr>
                <w:rFonts w:eastAsia="Times New Roman"/>
                <w:szCs w:val="24"/>
                <w:lang w:eastAsia="sl-SI"/>
              </w:rPr>
            </w:pPr>
          </w:p>
        </w:tc>
      </w:tr>
    </w:tbl>
    <w:p w:rsidR="001F51B2" w:rsidRDefault="00655461">
      <w:pPr>
        <w:spacing w:before="280" w:after="280"/>
      </w:pPr>
      <w:r>
        <w:rPr>
          <w:rFonts w:eastAsia="Times New Roman"/>
          <w:szCs w:val="24"/>
          <w:lang w:eastAsia="sl-SI"/>
        </w:rPr>
        <w:t>Struktura je enostavna, povsod pri imenovanju je končnica -AN. Komaj od pentana dalje so imena prava sistematična.</w:t>
      </w:r>
      <w:r>
        <w:rPr>
          <w:rFonts w:eastAsia="Times New Roman"/>
          <w:szCs w:val="24"/>
          <w:lang w:eastAsia="sl-SI"/>
        </w:rPr>
        <w:br/>
      </w:r>
      <w:r>
        <w:rPr>
          <w:rFonts w:eastAsia="Times New Roman"/>
          <w:i/>
          <w:szCs w:val="24"/>
          <w:lang w:eastAsia="sl-SI"/>
        </w:rPr>
        <w:t xml:space="preserve">Cikloalkani </w:t>
      </w:r>
    </w:p>
    <w:p w:rsidR="001F51B2" w:rsidRDefault="00655461">
      <w:pPr>
        <w:spacing w:before="280" w:after="280"/>
        <w:jc w:val="both"/>
      </w:pPr>
      <w:r>
        <w:rPr>
          <w:rFonts w:eastAsia="Times New Roman"/>
          <w:szCs w:val="24"/>
          <w:lang w:eastAsia="sl-SI"/>
        </w:rPr>
        <w:t>Imajo enostavno enostavo predpono »ciklo-«, naprimer C</w:t>
      </w:r>
      <w:r>
        <w:rPr>
          <w:rFonts w:eastAsia="Times New Roman"/>
          <w:szCs w:val="24"/>
          <w:vertAlign w:val="subscript"/>
          <w:lang w:eastAsia="sl-SI"/>
        </w:rPr>
        <w:t>4</w:t>
      </w:r>
      <w:r>
        <w:rPr>
          <w:rFonts w:eastAsia="Times New Roman"/>
          <w:szCs w:val="24"/>
          <w:lang w:eastAsia="sl-SI"/>
        </w:rPr>
        <w:t>H</w:t>
      </w:r>
      <w:r>
        <w:rPr>
          <w:rFonts w:eastAsia="Times New Roman"/>
          <w:szCs w:val="24"/>
          <w:vertAlign w:val="subscript"/>
          <w:lang w:eastAsia="sl-SI"/>
        </w:rPr>
        <w:t>8</w:t>
      </w:r>
      <w:r>
        <w:rPr>
          <w:rFonts w:eastAsia="Times New Roman"/>
          <w:szCs w:val="24"/>
          <w:lang w:eastAsia="sl-SI"/>
        </w:rPr>
        <w:t xml:space="preserve"> je ciklobutan.</w:t>
      </w:r>
    </w:p>
    <w:p w:rsidR="001F51B2" w:rsidRDefault="00655461">
      <w:pPr>
        <w:spacing w:before="280" w:after="280"/>
        <w:jc w:val="both"/>
      </w:pPr>
      <w:r>
        <w:rPr>
          <w:rFonts w:eastAsia="Times New Roman"/>
          <w:i/>
          <w:szCs w:val="24"/>
          <w:lang w:eastAsia="sl-SI"/>
        </w:rPr>
        <w:t>Alkeni</w:t>
      </w:r>
    </w:p>
    <w:p w:rsidR="001F51B2" w:rsidRDefault="00655461">
      <w:pPr>
        <w:spacing w:after="240" w:line="240" w:lineRule="auto"/>
      </w:pPr>
      <w:bookmarkStart w:id="128" w:name="Alkenes_and_Alkynes"/>
      <w:bookmarkEnd w:id="128"/>
      <w:r>
        <w:rPr>
          <w:rFonts w:eastAsia="Times New Roman"/>
          <w:szCs w:val="24"/>
          <w:lang w:eastAsia="sl-SI"/>
        </w:rPr>
        <w:t>So aciklični nenasičeni ogljikovodiki, ki imajo v svoji strukturi C=C dvojno vez (eno ali več) med ogljikoma.</w:t>
      </w:r>
      <w:r>
        <w:rPr>
          <w:rFonts w:eastAsia="Times New Roman"/>
          <w:szCs w:val="24"/>
          <w:lang w:eastAsia="sl-SI"/>
        </w:rPr>
        <w:br/>
        <w:t>Osnova za imenovanje je najdaljša veriga z maksimalnim številom dvojnih vezi. Alken poimenujemo tako, da končnico –AN analognega alkana, dodamo končnico:</w:t>
      </w:r>
      <w:r>
        <w:rPr>
          <w:rFonts w:eastAsia="Times New Roman"/>
          <w:szCs w:val="24"/>
          <w:lang w:eastAsia="sl-SI"/>
        </w:rPr>
        <w:br/>
        <w:t>-en če je ena dvojna vez,</w:t>
      </w:r>
      <w:r>
        <w:rPr>
          <w:rFonts w:eastAsia="Times New Roman"/>
          <w:szCs w:val="24"/>
          <w:lang w:eastAsia="sl-SI"/>
        </w:rPr>
        <w:br/>
        <w:t>-adien če sta 2</w:t>
      </w:r>
      <w:r>
        <w:rPr>
          <w:rFonts w:eastAsia="Times New Roman"/>
          <w:szCs w:val="24"/>
          <w:lang w:eastAsia="sl-SI"/>
        </w:rPr>
        <w:br/>
        <w:t>-atrien če so 3 ...</w:t>
      </w:r>
      <w:r>
        <w:rPr>
          <w:rFonts w:eastAsia="Times New Roman"/>
          <w:szCs w:val="24"/>
          <w:lang w:eastAsia="sl-SI"/>
        </w:rPr>
        <w:br/>
      </w:r>
      <w:r>
        <w:rPr>
          <w:rFonts w:eastAsia="Times New Roman"/>
          <w:b/>
          <w:bCs/>
          <w:szCs w:val="24"/>
          <w:lang w:eastAsia="sl-SI"/>
        </w:rPr>
        <w:t>Glavno verigo oštevilčimo tako, da imajo dvojne vezi prednost pred alkilnimi substituenti.</w:t>
      </w:r>
      <w:r>
        <w:rPr>
          <w:rFonts w:eastAsia="Times New Roman"/>
          <w:szCs w:val="24"/>
          <w:lang w:eastAsia="sl-SI"/>
        </w:rPr>
        <w:br/>
      </w:r>
      <w:r>
        <w:rPr>
          <w:rFonts w:eastAsia="Times New Roman"/>
          <w:szCs w:val="24"/>
          <w:lang w:eastAsia="sl-SI"/>
        </w:rPr>
        <w:br/>
        <w:t>Primer: CH</w:t>
      </w:r>
      <w:r>
        <w:rPr>
          <w:rFonts w:eastAsia="Times New Roman"/>
          <w:szCs w:val="24"/>
          <w:vertAlign w:val="subscript"/>
          <w:lang w:eastAsia="sl-SI"/>
        </w:rPr>
        <w:t>2</w:t>
      </w:r>
      <w:r>
        <w:rPr>
          <w:rFonts w:eastAsia="Times New Roman"/>
          <w:szCs w:val="24"/>
          <w:lang w:eastAsia="sl-SI"/>
        </w:rPr>
        <w:t>=CH-CH=CH</w:t>
      </w:r>
      <w:r>
        <w:rPr>
          <w:rFonts w:eastAsia="Times New Roman"/>
          <w:szCs w:val="24"/>
          <w:vertAlign w:val="subscript"/>
          <w:lang w:eastAsia="sl-SI"/>
        </w:rPr>
        <w:t>2</w:t>
      </w:r>
      <w:r>
        <w:rPr>
          <w:rFonts w:eastAsia="Times New Roman"/>
          <w:szCs w:val="24"/>
          <w:lang w:eastAsia="sl-SI"/>
        </w:rPr>
        <w:t xml:space="preserve"> buta-1,3-dien / 1,3-butadien</w:t>
      </w:r>
      <w:r>
        <w:rPr>
          <w:rFonts w:eastAsia="Times New Roman"/>
          <w:szCs w:val="24"/>
          <w:lang w:eastAsia="sl-SI"/>
        </w:rPr>
        <w:br/>
      </w:r>
      <w:r>
        <w:rPr>
          <w:rFonts w:eastAsia="Times New Roman"/>
          <w:szCs w:val="24"/>
          <w:lang w:eastAsia="sl-SI"/>
        </w:rPr>
        <w:br/>
        <w:t>Substituenti iz alkenov</w:t>
      </w:r>
      <w:r>
        <w:rPr>
          <w:rFonts w:eastAsia="Times New Roman"/>
          <w:szCs w:val="24"/>
          <w:lang w:eastAsia="sl-SI"/>
        </w:rPr>
        <w:br/>
        <w:t>Monovalentni: dodamo končnico –IL</w:t>
      </w:r>
      <w:r>
        <w:rPr>
          <w:rFonts w:eastAsia="Times New Roman"/>
          <w:szCs w:val="24"/>
          <w:lang w:eastAsia="sl-SI"/>
        </w:rPr>
        <w:br/>
        <w:t>Npr. etenil CH</w:t>
      </w:r>
      <w:r>
        <w:rPr>
          <w:rFonts w:eastAsia="Times New Roman"/>
          <w:szCs w:val="24"/>
          <w:vertAlign w:val="subscript"/>
          <w:lang w:eastAsia="sl-SI"/>
        </w:rPr>
        <w:t>2</w:t>
      </w:r>
      <w:r>
        <w:rPr>
          <w:rFonts w:eastAsia="Times New Roman"/>
          <w:szCs w:val="24"/>
          <w:lang w:eastAsia="sl-SI"/>
        </w:rPr>
        <w:t>=CH-</w:t>
      </w:r>
      <w:r>
        <w:rPr>
          <w:rFonts w:eastAsia="Times New Roman"/>
          <w:szCs w:val="24"/>
          <w:lang w:eastAsia="sl-SI"/>
        </w:rPr>
        <w:br/>
        <w:t>Bivalentni: dobimo jih če odvzamemo 2 vodika z istega C atoma</w:t>
      </w:r>
      <w:r>
        <w:rPr>
          <w:rFonts w:eastAsia="Times New Roman"/>
          <w:szCs w:val="24"/>
          <w:lang w:eastAsia="sl-SI"/>
        </w:rPr>
        <w:br/>
        <w:t>Imenu dodamo končnico –ILIDEN</w:t>
      </w:r>
      <w:r>
        <w:rPr>
          <w:rFonts w:eastAsia="Times New Roman"/>
          <w:szCs w:val="24"/>
          <w:lang w:eastAsia="sl-SI"/>
        </w:rPr>
        <w:br/>
        <w:t>CH</w:t>
      </w:r>
      <w:r>
        <w:rPr>
          <w:rFonts w:eastAsia="Times New Roman"/>
          <w:szCs w:val="24"/>
          <w:vertAlign w:val="subscript"/>
          <w:lang w:eastAsia="sl-SI"/>
        </w:rPr>
        <w:t>3</w:t>
      </w:r>
      <w:r>
        <w:rPr>
          <w:rFonts w:eastAsia="Times New Roman"/>
          <w:szCs w:val="24"/>
          <w:lang w:eastAsia="sl-SI"/>
        </w:rPr>
        <w:t>-CH= etiliden – ima 2 prosti valenci</w:t>
      </w:r>
    </w:p>
    <w:p w:rsidR="001F51B2" w:rsidRDefault="001F51B2">
      <w:pPr>
        <w:spacing w:after="0"/>
        <w:jc w:val="both"/>
        <w:rPr>
          <w:rFonts w:eastAsia="Times New Roman"/>
          <w:iCs/>
          <w:szCs w:val="24"/>
          <w:lang w:eastAsia="sl-SI"/>
        </w:rPr>
      </w:pPr>
    </w:p>
    <w:p w:rsidR="001F51B2" w:rsidRDefault="00655461">
      <w:pPr>
        <w:spacing w:after="0"/>
        <w:jc w:val="both"/>
      </w:pPr>
      <w:r>
        <w:rPr>
          <w:rFonts w:eastAsia="Times New Roman"/>
          <w:i/>
          <w:iCs/>
          <w:szCs w:val="24"/>
          <w:lang w:eastAsia="sl-SI"/>
        </w:rPr>
        <w:t>Alkoholi</w:t>
      </w:r>
    </w:p>
    <w:p w:rsidR="001F51B2" w:rsidRDefault="001F51B2">
      <w:pPr>
        <w:spacing w:after="0"/>
        <w:ind w:left="720"/>
        <w:jc w:val="both"/>
        <w:rPr>
          <w:rFonts w:eastAsia="Times New Roman"/>
          <w:i/>
          <w:iCs/>
          <w:szCs w:val="24"/>
          <w:lang w:eastAsia="sl-SI"/>
        </w:rPr>
      </w:pPr>
    </w:p>
    <w:p w:rsidR="001F51B2" w:rsidRDefault="00655461">
      <w:pPr>
        <w:spacing w:before="280" w:after="280"/>
        <w:jc w:val="both"/>
      </w:pPr>
      <w:r>
        <w:rPr>
          <w:rFonts w:eastAsia="Times New Roman"/>
          <w:szCs w:val="24"/>
          <w:lang w:eastAsia="sl-SI"/>
        </w:rPr>
        <w:t xml:space="preserve">Alkoholi (R-OH) dobijo ime od alkana + končnico "-ol" skupaj s številko,ki označuje število -OH  v predponi. </w:t>
      </w:r>
      <w:bookmarkStart w:id="129" w:name="Halogens_.28Alkyl_Halides.29"/>
      <w:bookmarkEnd w:id="129"/>
    </w:p>
    <w:p w:rsidR="001F51B2" w:rsidRDefault="00655461">
      <w:pPr>
        <w:spacing w:before="280" w:after="280"/>
        <w:jc w:val="both"/>
      </w:pPr>
      <w:r>
        <w:rPr>
          <w:rFonts w:eastAsia="Times New Roman"/>
          <w:i/>
          <w:szCs w:val="24"/>
          <w:lang w:eastAsia="sl-SI"/>
        </w:rPr>
        <w:t>Halogeni</w:t>
      </w:r>
    </w:p>
    <w:p w:rsidR="001F51B2" w:rsidRDefault="00655461">
      <w:pPr>
        <w:spacing w:before="280" w:after="280"/>
        <w:jc w:val="both"/>
      </w:pPr>
      <w:r>
        <w:rPr>
          <w:rFonts w:eastAsia="Times New Roman"/>
          <w:szCs w:val="24"/>
          <w:lang w:eastAsia="sl-SI"/>
        </w:rPr>
        <w:t>Funkcionalna skupina je označena s predpono glede na element, ki v spojini nastopa (kloro-, bromo-) .</w:t>
      </w:r>
    </w:p>
    <w:p w:rsidR="001F51B2" w:rsidRDefault="00655461">
      <w:pPr>
        <w:spacing w:before="280" w:after="280"/>
        <w:jc w:val="both"/>
      </w:pPr>
      <w:bookmarkStart w:id="130" w:name="Aldehydes"/>
      <w:bookmarkStart w:id="131" w:name="Ketones"/>
      <w:bookmarkEnd w:id="130"/>
      <w:bookmarkEnd w:id="131"/>
      <w:r>
        <w:rPr>
          <w:rFonts w:eastAsia="Times New Roman"/>
          <w:i/>
          <w:szCs w:val="24"/>
          <w:lang w:eastAsia="sl-SI"/>
        </w:rPr>
        <w:t>Aldehidi</w:t>
      </w:r>
    </w:p>
    <w:p w:rsidR="001F51B2" w:rsidRDefault="00655461">
      <w:pPr>
        <w:spacing w:before="280" w:after="280"/>
        <w:jc w:val="both"/>
      </w:pPr>
      <w:r>
        <w:rPr>
          <w:rFonts w:eastAsia="Times New Roman"/>
          <w:szCs w:val="24"/>
          <w:lang w:eastAsia="sl-SI"/>
        </w:rPr>
        <w:t xml:space="preserve">Aldehidi(R-CHO)   imajo končnico »-al«  Ker so vedno na koncu alkenske verige ne potrebujejo pozicijske številke. </w:t>
      </w:r>
    </w:p>
    <w:p w:rsidR="001F51B2" w:rsidRDefault="00655461">
      <w:pPr>
        <w:spacing w:before="280" w:after="280"/>
        <w:jc w:val="both"/>
      </w:pPr>
      <w:r>
        <w:rPr>
          <w:rFonts w:eastAsia="Times New Roman"/>
          <w:i/>
          <w:szCs w:val="24"/>
          <w:lang w:eastAsia="sl-SI"/>
        </w:rPr>
        <w:t>Ketoni</w:t>
      </w:r>
    </w:p>
    <w:p w:rsidR="001F51B2" w:rsidRDefault="00655461">
      <w:pPr>
        <w:spacing w:before="280" w:after="280"/>
        <w:jc w:val="both"/>
      </w:pPr>
      <w:r>
        <w:rPr>
          <w:rFonts w:eastAsia="Times New Roman"/>
          <w:szCs w:val="24"/>
          <w:lang w:eastAsia="sl-SI"/>
        </w:rPr>
        <w:t>Ketone sistematično poimenujemo s končnico »-on«, s predpono »okso-« ali z radikofunkcionalnim imenom »keton«.</w:t>
      </w:r>
    </w:p>
    <w:p w:rsidR="001F51B2" w:rsidRDefault="00655461">
      <w:pPr>
        <w:spacing w:before="280" w:after="280"/>
        <w:jc w:val="both"/>
      </w:pPr>
      <w:bookmarkStart w:id="132" w:name="Carboxylic_acids"/>
      <w:bookmarkEnd w:id="132"/>
      <w:r>
        <w:rPr>
          <w:rFonts w:eastAsia="Times New Roman"/>
          <w:i/>
          <w:szCs w:val="24"/>
          <w:lang w:eastAsia="sl-SI"/>
        </w:rPr>
        <w:t>Karboksilne kisline</w:t>
      </w:r>
    </w:p>
    <w:p w:rsidR="001F51B2" w:rsidRDefault="00655461">
      <w:pPr>
        <w:spacing w:before="280" w:after="280"/>
        <w:jc w:val="both"/>
      </w:pPr>
      <w:r>
        <w:rPr>
          <w:rFonts w:eastAsia="Times New Roman"/>
          <w:szCs w:val="24"/>
          <w:lang w:eastAsia="sl-SI"/>
        </w:rPr>
        <w:t xml:space="preserve">V glavnem so poimenovane s končnico  </w:t>
      </w:r>
      <w:r>
        <w:rPr>
          <w:rFonts w:eastAsia="Times New Roman"/>
          <w:iCs/>
          <w:szCs w:val="24"/>
          <w:lang w:eastAsia="sl-SI"/>
        </w:rPr>
        <w:t>-lna kislina.</w:t>
      </w:r>
    </w:p>
    <w:p w:rsidR="001F51B2" w:rsidRDefault="00655461">
      <w:pPr>
        <w:spacing w:before="280" w:after="280"/>
        <w:jc w:val="both"/>
      </w:pPr>
      <w:r>
        <w:rPr>
          <w:rFonts w:eastAsia="Times New Roman"/>
          <w:i/>
          <w:szCs w:val="24"/>
          <w:lang w:eastAsia="sl-SI"/>
        </w:rPr>
        <w:t>Etri</w:t>
      </w:r>
    </w:p>
    <w:p w:rsidR="001F51B2" w:rsidRDefault="00655461">
      <w:pPr>
        <w:tabs>
          <w:tab w:val="left" w:pos="0"/>
          <w:tab w:val="left" w:pos="2160"/>
        </w:tabs>
        <w:jc w:val="both"/>
      </w:pPr>
      <w:r>
        <w:rPr>
          <w:rFonts w:eastAsia="Times New Roman"/>
          <w:szCs w:val="24"/>
          <w:lang w:eastAsia="sl-SI"/>
        </w:rPr>
        <w:t xml:space="preserve">(R-O-R) </w:t>
      </w:r>
    </w:p>
    <w:p w:rsidR="001F51B2" w:rsidRDefault="00655461">
      <w:pPr>
        <w:spacing w:before="280" w:after="280"/>
        <w:jc w:val="both"/>
      </w:pPr>
      <w:r>
        <w:rPr>
          <w:rFonts w:eastAsia="Times New Roman"/>
          <w:szCs w:val="24"/>
          <w:lang w:eastAsia="sl-SI"/>
        </w:rPr>
        <w:t>Po substitucijski nomenklaturi poimenujemo etre tako, da ime radikala uporabimo kot predpono kot predpono k imenu ogljikovodika, ki ustreza drugemu radikalu. Osnovna imena je tista komponenta, ki ima prednost.</w:t>
      </w:r>
    </w:p>
    <w:p w:rsidR="001F51B2" w:rsidRDefault="00655461">
      <w:pPr>
        <w:spacing w:before="280" w:after="280"/>
        <w:jc w:val="both"/>
      </w:pPr>
      <w:r>
        <w:rPr>
          <w:rFonts w:eastAsia="Times New Roman"/>
          <w:i/>
          <w:szCs w:val="24"/>
          <w:lang w:eastAsia="sl-SI"/>
        </w:rPr>
        <w:t>Estri</w:t>
      </w:r>
    </w:p>
    <w:p w:rsidR="001F51B2" w:rsidRDefault="00655461">
      <w:pPr>
        <w:spacing w:before="280" w:after="280"/>
        <w:jc w:val="both"/>
      </w:pPr>
      <w:r>
        <w:rPr>
          <w:rFonts w:eastAsia="Times New Roman"/>
          <w:szCs w:val="24"/>
          <w:lang w:eastAsia="sl-SI"/>
        </w:rPr>
        <w:t xml:space="preserve">(R-CO-O-R') </w:t>
      </w:r>
    </w:p>
    <w:p w:rsidR="001F51B2" w:rsidRDefault="00655461">
      <w:pPr>
        <w:spacing w:before="280" w:after="280"/>
        <w:jc w:val="both"/>
      </w:pPr>
      <w:bookmarkStart w:id="133" w:name="Cyclic_compounds"/>
      <w:bookmarkStart w:id="134" w:name="Amines_and_Amides"/>
      <w:bookmarkEnd w:id="133"/>
      <w:bookmarkEnd w:id="134"/>
      <w:r>
        <w:rPr>
          <w:rFonts w:eastAsia="Times New Roman"/>
          <w:i/>
          <w:szCs w:val="24"/>
          <w:lang w:eastAsia="sl-SI"/>
        </w:rPr>
        <w:t>Amini</w:t>
      </w:r>
    </w:p>
    <w:p w:rsidR="001F51B2" w:rsidRDefault="00655461">
      <w:pPr>
        <w:tabs>
          <w:tab w:val="left" w:pos="0"/>
          <w:tab w:val="left" w:pos="2160"/>
        </w:tabs>
        <w:jc w:val="both"/>
      </w:pPr>
      <w:r>
        <w:rPr>
          <w:rFonts w:eastAsia="Times New Roman"/>
          <w:szCs w:val="24"/>
          <w:lang w:eastAsia="sl-SI"/>
        </w:rPr>
        <w:t>Enostavne amine poimenujemo tako, da postavimo končnico »-amin« za imena radikalov, ki so vezani na dušik. Pri kompleksnejših aminih postavimo končnico »-amin« za ime osnovne spojine.</w:t>
      </w:r>
    </w:p>
    <w:p w:rsidR="001F51B2" w:rsidRDefault="00655461">
      <w:pPr>
        <w:spacing w:before="280" w:after="280"/>
        <w:jc w:val="both"/>
      </w:pPr>
      <w:r>
        <w:rPr>
          <w:rFonts w:eastAsia="Times New Roman"/>
          <w:i/>
          <w:szCs w:val="24"/>
          <w:lang w:eastAsia="sl-SI"/>
        </w:rPr>
        <w:t>Ciklične spojine</w:t>
      </w:r>
    </w:p>
    <w:p w:rsidR="001F51B2" w:rsidRDefault="00655461">
      <w:pPr>
        <w:spacing w:before="280" w:after="280"/>
        <w:jc w:val="both"/>
      </w:pPr>
      <w:r>
        <w:rPr>
          <w:rFonts w:eastAsia="Times New Roman"/>
          <w:szCs w:val="24"/>
          <w:lang w:eastAsia="sl-SI"/>
        </w:rPr>
        <w:t>Cikloalkani in aromatične spojine so  lahko tretirane kot glavni del verige v spojini. V tem primeru se pozicija šteje okoli obroča. Pozicije so poimenovane orta, para, meta položaj.</w:t>
      </w:r>
    </w:p>
    <w:p w:rsidR="001F51B2" w:rsidRDefault="00655461">
      <w:pPr>
        <w:spacing w:after="0" w:line="240" w:lineRule="auto"/>
      </w:pPr>
      <w:r>
        <w:rPr>
          <w:rFonts w:eastAsia="Times New Roman"/>
          <w:i/>
          <w:iCs/>
          <w:szCs w:val="24"/>
          <w:lang w:eastAsia="sl-SI"/>
        </w:rPr>
        <w:t>Struktura in imena substituentov - radikalov</w:t>
      </w:r>
      <w:r>
        <w:rPr>
          <w:rFonts w:eastAsia="Times New Roman"/>
          <w:szCs w:val="24"/>
          <w:lang w:eastAsia="sl-SI"/>
        </w:rPr>
        <w:br/>
      </w:r>
      <w:r>
        <w:rPr>
          <w:rFonts w:eastAsia="Times New Roman"/>
          <w:szCs w:val="24"/>
          <w:lang w:eastAsia="sl-SI"/>
        </w:rPr>
        <w:br/>
      </w:r>
      <w:r>
        <w:rPr>
          <w:rFonts w:eastAsia="Times New Roman"/>
          <w:szCs w:val="24"/>
          <w:u w:val="single"/>
          <w:lang w:eastAsia="sl-SI"/>
        </w:rPr>
        <w:t xml:space="preserve">- 1. način: </w:t>
      </w:r>
      <w:r>
        <w:rPr>
          <w:rFonts w:eastAsia="Times New Roman"/>
          <w:szCs w:val="24"/>
          <w:u w:val="single"/>
          <w:lang w:eastAsia="sl-SI"/>
        </w:rPr>
        <w:br/>
      </w:r>
      <w:r>
        <w:rPr>
          <w:rFonts w:eastAsia="Times New Roman"/>
          <w:szCs w:val="24"/>
          <w:lang w:eastAsia="sl-SI"/>
        </w:rPr>
        <w:t xml:space="preserve">Pri monovalentnih substituentih zamenjamo en vodik, dobimo eno prosto vez. Končnica -AN iz alkana se zamenja s končnico -IL. </w:t>
      </w:r>
    </w:p>
    <w:tbl>
      <w:tblPr>
        <w:tblW w:w="0" w:type="auto"/>
        <w:tblLayout w:type="fixed"/>
        <w:tblCellMar>
          <w:top w:w="75" w:type="dxa"/>
          <w:left w:w="75" w:type="dxa"/>
          <w:bottom w:w="75" w:type="dxa"/>
          <w:right w:w="75" w:type="dxa"/>
        </w:tblCellMar>
        <w:tblLook w:val="0000" w:firstRow="0" w:lastRow="0" w:firstColumn="0" w:lastColumn="0" w:noHBand="0" w:noVBand="0"/>
      </w:tblPr>
      <w:tblGrid>
        <w:gridCol w:w="1703"/>
        <w:gridCol w:w="3780"/>
        <w:gridCol w:w="2614"/>
      </w:tblGrid>
      <w:tr w:rsidR="001F51B2">
        <w:tc>
          <w:tcPr>
            <w:tcW w:w="1703"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w:t>
            </w:r>
          </w:p>
        </w:tc>
        <w:tc>
          <w:tcPr>
            <w:tcW w:w="3780" w:type="dxa"/>
            <w:shd w:val="clear" w:color="auto" w:fill="auto"/>
            <w:vAlign w:val="center"/>
          </w:tcPr>
          <w:p w:rsidR="001F51B2" w:rsidRDefault="00655461">
            <w:pPr>
              <w:spacing w:after="0" w:line="240" w:lineRule="auto"/>
            </w:pPr>
            <w:r>
              <w:rPr>
                <w:rFonts w:eastAsia="Times New Roman"/>
                <w:szCs w:val="24"/>
                <w:lang w:eastAsia="sl-SI"/>
              </w:rPr>
              <w:t>metil,</w:t>
            </w:r>
            <w:r>
              <w:rPr>
                <w:rFonts w:eastAsia="Times New Roman"/>
                <w:szCs w:val="24"/>
                <w:lang w:eastAsia="sl-SI"/>
              </w:rPr>
              <w:br/>
              <w:t>okrajšava Me-</w:t>
            </w:r>
          </w:p>
        </w:tc>
        <w:tc>
          <w:tcPr>
            <w:tcW w:w="2614"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1703"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w:t>
            </w:r>
          </w:p>
        </w:tc>
        <w:tc>
          <w:tcPr>
            <w:tcW w:w="3780" w:type="dxa"/>
            <w:shd w:val="clear" w:color="auto" w:fill="auto"/>
            <w:vAlign w:val="center"/>
          </w:tcPr>
          <w:p w:rsidR="001F51B2" w:rsidRDefault="00655461">
            <w:pPr>
              <w:spacing w:after="0" w:line="240" w:lineRule="auto"/>
            </w:pPr>
            <w:r>
              <w:rPr>
                <w:rFonts w:eastAsia="Times New Roman"/>
                <w:szCs w:val="24"/>
                <w:lang w:eastAsia="sl-SI"/>
              </w:rPr>
              <w:t>etil,</w:t>
            </w:r>
            <w:r>
              <w:rPr>
                <w:rFonts w:eastAsia="Times New Roman"/>
                <w:szCs w:val="24"/>
                <w:lang w:eastAsia="sl-SI"/>
              </w:rPr>
              <w:br/>
              <w:t>okrajšava Et-</w:t>
            </w:r>
          </w:p>
        </w:tc>
        <w:tc>
          <w:tcPr>
            <w:tcW w:w="2614"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1703"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w:t>
            </w:r>
          </w:p>
        </w:tc>
        <w:tc>
          <w:tcPr>
            <w:tcW w:w="3780" w:type="dxa"/>
            <w:shd w:val="clear" w:color="auto" w:fill="auto"/>
            <w:vAlign w:val="center"/>
          </w:tcPr>
          <w:p w:rsidR="001F51B2" w:rsidRDefault="00655461">
            <w:pPr>
              <w:spacing w:after="0" w:line="240" w:lineRule="auto"/>
            </w:pPr>
            <w:r>
              <w:rPr>
                <w:rFonts w:eastAsia="Times New Roman"/>
                <w:szCs w:val="24"/>
                <w:lang w:eastAsia="sl-SI"/>
              </w:rPr>
              <w:t>propil,</w:t>
            </w:r>
            <w:r>
              <w:rPr>
                <w:rFonts w:eastAsia="Times New Roman"/>
                <w:szCs w:val="24"/>
                <w:lang w:eastAsia="sl-SI"/>
              </w:rPr>
              <w:br/>
              <w:t>okrajšava Pr-</w:t>
            </w:r>
          </w:p>
        </w:tc>
        <w:tc>
          <w:tcPr>
            <w:tcW w:w="2614" w:type="dxa"/>
            <w:shd w:val="clear" w:color="auto" w:fill="auto"/>
            <w:vAlign w:val="center"/>
          </w:tcPr>
          <w:p w:rsidR="001F51B2" w:rsidRDefault="001F51B2">
            <w:pPr>
              <w:snapToGrid w:val="0"/>
              <w:spacing w:after="0" w:line="240" w:lineRule="auto"/>
              <w:rPr>
                <w:rFonts w:eastAsia="Times New Roman"/>
                <w:szCs w:val="24"/>
                <w:lang w:eastAsia="sl-SI"/>
              </w:rPr>
            </w:pPr>
          </w:p>
        </w:tc>
      </w:tr>
      <w:tr w:rsidR="001F51B2">
        <w:tc>
          <w:tcPr>
            <w:tcW w:w="1703" w:type="dxa"/>
            <w:shd w:val="clear" w:color="auto" w:fill="auto"/>
            <w:vAlign w:val="center"/>
          </w:tcPr>
          <w:p w:rsidR="001F51B2" w:rsidRDefault="00655461">
            <w:pPr>
              <w:spacing w:after="0" w:line="240" w:lineRule="auto"/>
            </w:pPr>
            <w:r>
              <w:rPr>
                <w:rFonts w:eastAsia="Times New Roman"/>
                <w:szCs w:val="24"/>
                <w:lang w:eastAsia="sl-SI"/>
              </w:rPr>
              <w:t>CH</w:t>
            </w:r>
            <w:r>
              <w:rPr>
                <w:rFonts w:eastAsia="Times New Roman"/>
                <w:szCs w:val="24"/>
                <w:vertAlign w:val="subscript"/>
                <w:lang w:eastAsia="sl-SI"/>
              </w:rPr>
              <w:t>3</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CH</w:t>
            </w:r>
            <w:r>
              <w:rPr>
                <w:rFonts w:eastAsia="Times New Roman"/>
                <w:szCs w:val="24"/>
                <w:vertAlign w:val="subscript"/>
                <w:lang w:eastAsia="sl-SI"/>
              </w:rPr>
              <w:t>2</w:t>
            </w:r>
            <w:r>
              <w:rPr>
                <w:rFonts w:eastAsia="Times New Roman"/>
                <w:szCs w:val="24"/>
                <w:lang w:eastAsia="sl-SI"/>
              </w:rPr>
              <w:t>-</w:t>
            </w:r>
          </w:p>
        </w:tc>
        <w:tc>
          <w:tcPr>
            <w:tcW w:w="3780" w:type="dxa"/>
            <w:shd w:val="clear" w:color="auto" w:fill="auto"/>
            <w:vAlign w:val="center"/>
          </w:tcPr>
          <w:p w:rsidR="001F51B2" w:rsidRDefault="00655461">
            <w:pPr>
              <w:spacing w:after="0" w:line="240" w:lineRule="auto"/>
            </w:pPr>
            <w:r>
              <w:rPr>
                <w:rFonts w:eastAsia="Times New Roman"/>
                <w:szCs w:val="24"/>
                <w:lang w:eastAsia="sl-SI"/>
              </w:rPr>
              <w:t>butil,</w:t>
            </w:r>
            <w:r>
              <w:rPr>
                <w:rFonts w:eastAsia="Times New Roman"/>
                <w:szCs w:val="24"/>
                <w:lang w:eastAsia="sl-SI"/>
              </w:rPr>
              <w:br/>
              <w:t>okrajšava Bu-</w:t>
            </w:r>
          </w:p>
        </w:tc>
        <w:tc>
          <w:tcPr>
            <w:tcW w:w="2614" w:type="dxa"/>
            <w:shd w:val="clear" w:color="auto" w:fill="auto"/>
            <w:vAlign w:val="center"/>
          </w:tcPr>
          <w:p w:rsidR="001F51B2" w:rsidRDefault="001F51B2">
            <w:pPr>
              <w:snapToGrid w:val="0"/>
              <w:spacing w:after="0" w:line="240" w:lineRule="auto"/>
              <w:rPr>
                <w:rFonts w:eastAsia="Times New Roman"/>
                <w:szCs w:val="24"/>
                <w:lang w:eastAsia="sl-SI"/>
              </w:rPr>
            </w:pPr>
          </w:p>
        </w:tc>
      </w:tr>
    </w:tbl>
    <w:p w:rsidR="001F51B2" w:rsidRDefault="00655461">
      <w:pPr>
        <w:spacing w:before="280" w:after="280"/>
      </w:pPr>
      <w:r>
        <w:rPr>
          <w:rFonts w:eastAsia="Times New Roman"/>
          <w:szCs w:val="24"/>
          <w:lang w:eastAsia="sl-SI"/>
        </w:rPr>
        <w:t>Ta prosta valenca je obvezno na prvi poziciji (1. C atom).</w:t>
      </w:r>
      <w:r>
        <w:rPr>
          <w:rFonts w:eastAsia="Times New Roman"/>
          <w:szCs w:val="24"/>
          <w:lang w:eastAsia="sl-SI"/>
        </w:rPr>
        <w:br/>
      </w:r>
      <w:r>
        <w:rPr>
          <w:rFonts w:eastAsia="Times New Roman"/>
          <w:szCs w:val="24"/>
          <w:lang w:eastAsia="sl-SI"/>
        </w:rPr>
        <w:br/>
        <w:t>Splošno je označen substituent iz alkana tj. -ALKIL z -R.</w:t>
      </w:r>
      <w:r>
        <w:rPr>
          <w:rFonts w:eastAsia="Times New Roman"/>
          <w:szCs w:val="24"/>
          <w:lang w:eastAsia="sl-SI"/>
        </w:rPr>
        <w:br/>
        <w:t>Naziv "radikal" ni več ime za substituent iz alkana. Radikal je delec, ki ima nesparjen elektron.</w:t>
      </w:r>
      <w:r>
        <w:rPr>
          <w:rFonts w:eastAsia="Times New Roman"/>
          <w:szCs w:val="24"/>
          <w:lang w:eastAsia="sl-SI"/>
        </w:rPr>
        <w:br/>
      </w:r>
      <w:r>
        <w:rPr>
          <w:rFonts w:eastAsia="Times New Roman"/>
          <w:szCs w:val="24"/>
          <w:lang w:eastAsia="sl-SI"/>
        </w:rPr>
        <w:br/>
      </w:r>
      <w:r>
        <w:rPr>
          <w:rFonts w:eastAsia="Times New Roman"/>
          <w:szCs w:val="24"/>
          <w:u w:val="single"/>
          <w:lang w:eastAsia="sl-SI"/>
        </w:rPr>
        <w:t>- 2. način:</w:t>
      </w:r>
      <w:r>
        <w:rPr>
          <w:rFonts w:eastAsia="Times New Roman"/>
          <w:szCs w:val="24"/>
          <w:u w:val="single"/>
          <w:lang w:eastAsia="sl-SI"/>
        </w:rPr>
        <w:br/>
      </w:r>
      <w:r>
        <w:rPr>
          <w:rFonts w:eastAsia="Times New Roman"/>
          <w:szCs w:val="24"/>
          <w:lang w:eastAsia="sl-SI"/>
        </w:rPr>
        <w:t>Imenu alkana dodamo končnico -IL, npr.: pentan-1-il. Številka označuje C atom, ki ima "prosto vez".</w:t>
      </w:r>
      <w:r>
        <w:rPr>
          <w:rFonts w:eastAsia="Times New Roman"/>
          <w:szCs w:val="24"/>
          <w:lang w:eastAsia="sl-SI"/>
        </w:rPr>
        <w:br/>
      </w:r>
    </w:p>
    <w:p w:rsidR="001F51B2" w:rsidRDefault="00655461">
      <w:pPr>
        <w:spacing w:after="0" w:line="240" w:lineRule="auto"/>
      </w:pPr>
      <w:r>
        <w:rPr>
          <w:rFonts w:eastAsia="Times New Roman"/>
          <w:szCs w:val="24"/>
          <w:lang w:eastAsia="sl-SI"/>
        </w:rPr>
        <w:t>3.3.1.1. Pravila za poimenovanje</w:t>
      </w:r>
    </w:p>
    <w:p w:rsidR="001F51B2" w:rsidRDefault="00655461">
      <w:pPr>
        <w:numPr>
          <w:ilvl w:val="0"/>
          <w:numId w:val="5"/>
        </w:numPr>
        <w:spacing w:after="0" w:line="240" w:lineRule="auto"/>
      </w:pPr>
      <w:r>
        <w:rPr>
          <w:rFonts w:eastAsia="Times New Roman"/>
          <w:szCs w:val="24"/>
          <w:lang w:eastAsia="sl-SI"/>
        </w:rPr>
        <w:t>Osnova za imenovanje je najdaljša veriga</w:t>
      </w:r>
    </w:p>
    <w:p w:rsidR="001F51B2" w:rsidRDefault="00655461">
      <w:pPr>
        <w:numPr>
          <w:ilvl w:val="0"/>
          <w:numId w:val="5"/>
        </w:numPr>
        <w:spacing w:line="240" w:lineRule="auto"/>
      </w:pPr>
      <w:r>
        <w:rPr>
          <w:rFonts w:eastAsia="Times New Roman"/>
          <w:szCs w:val="24"/>
          <w:lang w:eastAsia="sl-SI"/>
        </w:rPr>
        <w:t>Ostale dele imenujemo kot imena substituentov z uporabo predpon</w:t>
      </w:r>
    </w:p>
    <w:p w:rsidR="001F51B2" w:rsidRDefault="00655461">
      <w:pPr>
        <w:numPr>
          <w:ilvl w:val="0"/>
          <w:numId w:val="5"/>
        </w:numPr>
        <w:spacing w:line="240" w:lineRule="auto"/>
      </w:pPr>
      <w:r>
        <w:rPr>
          <w:rFonts w:eastAsia="Times New Roman"/>
          <w:szCs w:val="24"/>
          <w:lang w:eastAsia="sl-SI"/>
        </w:rPr>
        <w:t>Če imamo 2 ali več enakih substituentov, uporabimo številčne predpone: di, tri, tetra ...</w:t>
      </w:r>
    </w:p>
    <w:p w:rsidR="001F51B2" w:rsidRDefault="00655461">
      <w:pPr>
        <w:numPr>
          <w:ilvl w:val="0"/>
          <w:numId w:val="5"/>
        </w:numPr>
        <w:spacing w:line="240" w:lineRule="auto"/>
      </w:pPr>
      <w:r>
        <w:rPr>
          <w:rFonts w:eastAsia="Times New Roman"/>
          <w:szCs w:val="24"/>
          <w:lang w:eastAsia="sl-SI"/>
        </w:rPr>
        <w:t>Če je substituent tudi razvejan poiščemo osnovo – to je najdaljši del, ki mora biti vezan na osnovno strukturo, ostale dele pa navedemo z imenom substituenta</w:t>
      </w:r>
    </w:p>
    <w:p w:rsidR="001F51B2" w:rsidRDefault="00655461">
      <w:pPr>
        <w:numPr>
          <w:ilvl w:val="0"/>
          <w:numId w:val="5"/>
        </w:numPr>
        <w:spacing w:line="240" w:lineRule="auto"/>
      </w:pPr>
      <w:r>
        <w:rPr>
          <w:rFonts w:eastAsia="Times New Roman"/>
          <w:szCs w:val="24"/>
          <w:lang w:eastAsia="sl-SI"/>
        </w:rPr>
        <w:t>Strukturo oštevilčimo tako, da imajo substituenti čim nižjo številko</w:t>
      </w:r>
    </w:p>
    <w:p w:rsidR="001F51B2" w:rsidRDefault="00655461">
      <w:pPr>
        <w:numPr>
          <w:ilvl w:val="0"/>
          <w:numId w:val="5"/>
        </w:numPr>
        <w:spacing w:line="240" w:lineRule="auto"/>
      </w:pPr>
      <w:r>
        <w:rPr>
          <w:rFonts w:eastAsia="Times New Roman"/>
          <w:szCs w:val="24"/>
          <w:lang w:eastAsia="sl-SI"/>
        </w:rPr>
        <w:t>Razvejane stranske verige začnemo številčiti na mestu vezave z osnovno strukturo</w:t>
      </w:r>
    </w:p>
    <w:p w:rsidR="001F51B2" w:rsidRDefault="00655461">
      <w:pPr>
        <w:numPr>
          <w:ilvl w:val="0"/>
          <w:numId w:val="5"/>
        </w:numPr>
        <w:spacing w:after="280" w:line="240" w:lineRule="auto"/>
      </w:pPr>
      <w:r>
        <w:t>Imena substituentov se navajajo po rastočem abecednem vrstnem redu (etil je pred metil)</w:t>
      </w:r>
    </w:p>
    <w:tbl>
      <w:tblPr>
        <w:tblW w:w="0" w:type="auto"/>
        <w:tblInd w:w="-255" w:type="dxa"/>
        <w:tblLayout w:type="fixed"/>
        <w:tblCellMar>
          <w:top w:w="225" w:type="dxa"/>
          <w:left w:w="225" w:type="dxa"/>
          <w:bottom w:w="225" w:type="dxa"/>
          <w:right w:w="225" w:type="dxa"/>
        </w:tblCellMar>
        <w:tblLook w:val="0000" w:firstRow="0" w:lastRow="0" w:firstColumn="0" w:lastColumn="0" w:noHBand="0" w:noVBand="0"/>
      </w:tblPr>
      <w:tblGrid>
        <w:gridCol w:w="6128"/>
        <w:gridCol w:w="3169"/>
      </w:tblGrid>
      <w:tr w:rsidR="001F51B2">
        <w:tc>
          <w:tcPr>
            <w:tcW w:w="6128" w:type="dxa"/>
            <w:shd w:val="clear" w:color="auto" w:fill="auto"/>
            <w:vAlign w:val="center"/>
          </w:tcPr>
          <w:p w:rsidR="001F51B2" w:rsidRDefault="0068195D">
            <w:pPr>
              <w:spacing w:after="0" w:line="240" w:lineRule="auto"/>
              <w:rPr>
                <w:rFonts w:eastAsia="Times New Roman"/>
                <w:b/>
                <w:bCs/>
                <w:szCs w:val="24"/>
                <w:lang w:eastAsia="sl-SI"/>
              </w:rPr>
            </w:pPr>
            <w:r>
              <w:rPr>
                <w:rFonts w:eastAsia="Times New Roman"/>
                <w:szCs w:val="24"/>
                <w:lang w:eastAsia="sl-SI"/>
              </w:rPr>
              <w:pict>
                <v:shape id="_x0000_i1025" type="#_x0000_t75" style="width:281.25pt;height:222pt" filled="t">
                  <v:fill color2="black"/>
                  <v:imagedata r:id="rId28" o:title=""/>
                </v:shape>
              </w:pict>
            </w:r>
          </w:p>
        </w:tc>
        <w:tc>
          <w:tcPr>
            <w:tcW w:w="3169" w:type="dxa"/>
            <w:shd w:val="clear" w:color="auto" w:fill="auto"/>
            <w:vAlign w:val="center"/>
          </w:tcPr>
          <w:p w:rsidR="001F51B2" w:rsidRDefault="00655461">
            <w:pPr>
              <w:spacing w:after="0" w:line="240" w:lineRule="auto"/>
            </w:pPr>
            <w:r>
              <w:rPr>
                <w:rFonts w:eastAsia="Times New Roman"/>
                <w:b/>
                <w:bCs/>
                <w:szCs w:val="24"/>
                <w:lang w:eastAsia="sl-SI"/>
              </w:rPr>
              <w:t>Primer poimenovanja razvejanega alkana</w:t>
            </w:r>
            <w:r>
              <w:rPr>
                <w:rFonts w:eastAsia="Times New Roman"/>
                <w:szCs w:val="24"/>
                <w:lang w:eastAsia="sl-SI"/>
              </w:rPr>
              <w:t xml:space="preserve"> (predstavljen je s skeletno formulo)</w:t>
            </w:r>
            <w:r>
              <w:rPr>
                <w:rFonts w:eastAsia="Times New Roman"/>
                <w:szCs w:val="24"/>
                <w:lang w:eastAsia="sl-SI"/>
              </w:rPr>
              <w:br/>
            </w:r>
            <w:r>
              <w:rPr>
                <w:rFonts w:eastAsia="Times New Roman"/>
                <w:szCs w:val="24"/>
                <w:lang w:eastAsia="sl-SI"/>
              </w:rPr>
              <w:br/>
              <w:t>Pri razvejanih alkanih je osnova imena ime najdaljšega alkana, substituenti so v predponi. Pri navajanju substituentov navedemo ogljik, na katerega je vezan (s številko) ter ime substituenta. Imena substituentov v predponi navajamo po abecednem redu.</w:t>
            </w:r>
            <w:r>
              <w:rPr>
                <w:rFonts w:eastAsia="Times New Roman"/>
                <w:szCs w:val="24"/>
                <w:lang w:eastAsia="sl-SI"/>
              </w:rPr>
              <w:br/>
              <w:t>5-etil-4,6-dimetil-6(1-metilpropil)dekan</w:t>
            </w:r>
          </w:p>
        </w:tc>
      </w:tr>
    </w:tbl>
    <w:p w:rsidR="001F51B2" w:rsidRDefault="001F51B2">
      <w:pPr>
        <w:spacing w:before="280" w:after="280" w:line="240" w:lineRule="auto"/>
        <w:ind w:left="720"/>
        <w:rPr>
          <w:rFonts w:eastAsia="Times New Roman"/>
          <w:szCs w:val="24"/>
          <w:lang w:eastAsia="sl-SI"/>
        </w:rPr>
      </w:pPr>
    </w:p>
    <w:p w:rsidR="001F51B2" w:rsidRDefault="00655461">
      <w:pPr>
        <w:spacing w:before="280" w:after="280" w:line="240" w:lineRule="auto"/>
      </w:pPr>
      <w:r>
        <w:rPr>
          <w:rFonts w:eastAsia="Times New Roman"/>
          <w:szCs w:val="24"/>
          <w:lang w:eastAsia="sl-SI"/>
        </w:rPr>
        <w:t xml:space="preserve">3.3.1.2. </w:t>
      </w:r>
      <w:r>
        <w:rPr>
          <w:rFonts w:eastAsia="Times New Roman"/>
          <w:b/>
          <w:bCs/>
          <w:sz w:val="27"/>
          <w:szCs w:val="27"/>
          <w:lang w:eastAsia="sl-SI"/>
        </w:rPr>
        <w:t>Tabela prednosti pri poimenovanju organskih spojin</w:t>
      </w:r>
    </w:p>
    <w:p w:rsidR="001F51B2" w:rsidRDefault="00655461">
      <w:pPr>
        <w:spacing w:before="280" w:after="280" w:line="240" w:lineRule="auto"/>
      </w:pPr>
      <w:r>
        <w:rPr>
          <w:rFonts w:eastAsia="Times New Roman"/>
          <w:b/>
          <w:bCs/>
          <w:sz w:val="27"/>
          <w:szCs w:val="27"/>
          <w:lang w:eastAsia="sl-SI"/>
        </w:rPr>
        <w:t>Prednost pada od -COOH do -NH</w:t>
      </w:r>
      <w:r>
        <w:rPr>
          <w:rFonts w:eastAsia="Times New Roman"/>
          <w:b/>
          <w:bCs/>
          <w:sz w:val="27"/>
          <w:szCs w:val="27"/>
          <w:vertAlign w:val="subscript"/>
          <w:lang w:eastAsia="sl-SI"/>
        </w:rPr>
        <w:t>2</w:t>
      </w:r>
      <w:r>
        <w:t xml:space="preserve"> </w:t>
      </w:r>
    </w:p>
    <w:tbl>
      <w:tblPr>
        <w:tblW w:w="0" w:type="auto"/>
        <w:tblInd w:w="-165" w:type="dxa"/>
        <w:tblLayout w:type="fixed"/>
        <w:tblCellMar>
          <w:top w:w="15" w:type="dxa"/>
          <w:left w:w="15" w:type="dxa"/>
          <w:bottom w:w="15" w:type="dxa"/>
          <w:right w:w="15" w:type="dxa"/>
        </w:tblCellMar>
        <w:tblLook w:val="0000" w:firstRow="0" w:lastRow="0" w:firstColumn="0" w:lastColumn="0" w:noHBand="0" w:noVBand="0"/>
      </w:tblPr>
      <w:tblGrid>
        <w:gridCol w:w="1064"/>
        <w:gridCol w:w="1358"/>
        <w:gridCol w:w="1958"/>
        <w:gridCol w:w="2323"/>
      </w:tblGrid>
      <w:tr w:rsidR="001F51B2">
        <w:tc>
          <w:tcPr>
            <w:tcW w:w="1064" w:type="dxa"/>
            <w:shd w:val="clear" w:color="auto" w:fill="auto"/>
            <w:vAlign w:val="center"/>
          </w:tcPr>
          <w:p w:rsidR="001F51B2" w:rsidRDefault="00655461">
            <w:pPr>
              <w:spacing w:after="0" w:line="240" w:lineRule="auto"/>
            </w:pPr>
            <w:r>
              <w:rPr>
                <w:rFonts w:eastAsia="Times New Roman"/>
                <w:szCs w:val="24"/>
                <w:lang w:eastAsia="sl-SI"/>
              </w:rPr>
              <w:t>Formula</w:t>
            </w:r>
          </w:p>
        </w:tc>
        <w:tc>
          <w:tcPr>
            <w:tcW w:w="1358" w:type="dxa"/>
            <w:shd w:val="clear" w:color="auto" w:fill="auto"/>
            <w:vAlign w:val="center"/>
          </w:tcPr>
          <w:p w:rsidR="001F51B2" w:rsidRDefault="001F51B2">
            <w:pPr>
              <w:snapToGrid w:val="0"/>
              <w:spacing w:after="0" w:line="240" w:lineRule="auto"/>
              <w:rPr>
                <w:rFonts w:eastAsia="Times New Roman"/>
                <w:szCs w:val="24"/>
                <w:lang w:eastAsia="sl-SI"/>
              </w:rPr>
            </w:pPr>
          </w:p>
        </w:tc>
        <w:tc>
          <w:tcPr>
            <w:tcW w:w="1958" w:type="dxa"/>
            <w:shd w:val="clear" w:color="auto" w:fill="auto"/>
            <w:vAlign w:val="center"/>
          </w:tcPr>
          <w:p w:rsidR="001F51B2" w:rsidRDefault="00655461">
            <w:pPr>
              <w:spacing w:after="0" w:line="240" w:lineRule="auto"/>
            </w:pPr>
            <w:r>
              <w:rPr>
                <w:rFonts w:eastAsia="Times New Roman"/>
                <w:szCs w:val="24"/>
                <w:lang w:eastAsia="sl-SI"/>
              </w:rPr>
              <w:t>predpona</w:t>
            </w:r>
          </w:p>
        </w:tc>
        <w:tc>
          <w:tcPr>
            <w:tcW w:w="2323" w:type="dxa"/>
            <w:shd w:val="clear" w:color="auto" w:fill="auto"/>
            <w:vAlign w:val="center"/>
          </w:tcPr>
          <w:p w:rsidR="001F51B2" w:rsidRDefault="00655461">
            <w:pPr>
              <w:spacing w:after="0" w:line="240" w:lineRule="auto"/>
            </w:pPr>
            <w:r>
              <w:rPr>
                <w:rFonts w:eastAsia="Times New Roman"/>
                <w:szCs w:val="24"/>
                <w:lang w:eastAsia="sl-SI"/>
              </w:rPr>
              <w:t>končnica</w:t>
            </w:r>
          </w:p>
        </w:tc>
      </w:tr>
      <w:tr w:rsidR="001F51B2">
        <w:tc>
          <w:tcPr>
            <w:tcW w:w="1064" w:type="dxa"/>
            <w:shd w:val="clear" w:color="auto" w:fill="auto"/>
            <w:vAlign w:val="center"/>
          </w:tcPr>
          <w:p w:rsidR="001F51B2" w:rsidRDefault="001F51B2">
            <w:pPr>
              <w:snapToGrid w:val="0"/>
              <w:spacing w:after="0" w:line="240" w:lineRule="auto"/>
              <w:rPr>
                <w:rFonts w:eastAsia="Times New Roman"/>
                <w:szCs w:val="24"/>
                <w:lang w:eastAsia="sl-SI"/>
              </w:rPr>
            </w:pP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26" type="#_x0000_t75" style="width:45pt;height:38.25pt" filled="t">
                  <v:fill color2="black"/>
                  <v:imagedata r:id="rId29"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amonijev</w:t>
            </w:r>
          </w:p>
        </w:tc>
        <w:tc>
          <w:tcPr>
            <w:tcW w:w="2323" w:type="dxa"/>
            <w:shd w:val="clear" w:color="auto" w:fill="auto"/>
            <w:vAlign w:val="center"/>
          </w:tcPr>
          <w:p w:rsidR="001F51B2" w:rsidRDefault="00655461">
            <w:pPr>
              <w:spacing w:after="0" w:line="240" w:lineRule="auto"/>
            </w:pPr>
            <w:r>
              <w:rPr>
                <w:rFonts w:eastAsia="Times New Roman"/>
                <w:szCs w:val="24"/>
                <w:lang w:eastAsia="sl-SI"/>
              </w:rPr>
              <w:t>-amonij</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-COOH</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27" type="#_x0000_t75" style="width:58.5pt;height:42.75pt" filled="t">
                  <v:fill color2="black"/>
                  <v:imagedata r:id="rId30"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karboksi-</w:t>
            </w:r>
          </w:p>
        </w:tc>
        <w:tc>
          <w:tcPr>
            <w:tcW w:w="2323" w:type="dxa"/>
            <w:shd w:val="clear" w:color="auto" w:fill="auto"/>
            <w:vAlign w:val="center"/>
          </w:tcPr>
          <w:p w:rsidR="001F51B2" w:rsidRDefault="00655461">
            <w:pPr>
              <w:spacing w:after="0" w:line="240" w:lineRule="auto"/>
            </w:pPr>
            <w:r>
              <w:rPr>
                <w:rFonts w:eastAsia="Times New Roman"/>
                <w:szCs w:val="24"/>
                <w:lang w:eastAsia="sl-SI"/>
              </w:rPr>
              <w:t>-karboksilna kislina</w:t>
            </w:r>
            <w:r>
              <w:rPr>
                <w:rFonts w:eastAsia="Times New Roman"/>
                <w:szCs w:val="24"/>
                <w:lang w:eastAsia="sl-SI"/>
              </w:rPr>
              <w:br/>
              <w:t>-ojska kislina</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-COO</w:t>
            </w:r>
            <w:r>
              <w:rPr>
                <w:rFonts w:eastAsia="Times New Roman"/>
                <w:i/>
                <w:iCs/>
                <w:szCs w:val="24"/>
                <w:vertAlign w:val="superscript"/>
                <w:lang w:eastAsia="sl-SI"/>
              </w:rPr>
              <w:t>-</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28" type="#_x0000_t75" style="width:49.5pt;height:39pt" filled="t">
                  <v:fill color2="black"/>
                  <v:imagedata r:id="rId31"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w:t>
            </w:r>
          </w:p>
        </w:tc>
        <w:tc>
          <w:tcPr>
            <w:tcW w:w="2323" w:type="dxa"/>
            <w:shd w:val="clear" w:color="auto" w:fill="auto"/>
            <w:vAlign w:val="center"/>
          </w:tcPr>
          <w:p w:rsidR="001F51B2" w:rsidRDefault="00655461">
            <w:pPr>
              <w:spacing w:after="0" w:line="240" w:lineRule="auto"/>
            </w:pPr>
            <w:r>
              <w:rPr>
                <w:rFonts w:eastAsia="Times New Roman"/>
                <w:szCs w:val="24"/>
                <w:lang w:eastAsia="sl-SI"/>
              </w:rPr>
              <w:t>-karboksilat (ion)</w:t>
            </w:r>
            <w:r>
              <w:rPr>
                <w:rFonts w:eastAsia="Times New Roman"/>
                <w:szCs w:val="24"/>
                <w:lang w:eastAsia="sl-SI"/>
              </w:rPr>
              <w:br/>
              <w:t>-oat (ion)</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-COOR</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29" type="#_x0000_t75" style="width:54pt;height:38.25pt" filled="t">
                  <v:fill color2="black"/>
                  <v:imagedata r:id="rId32"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alkoksikarbonil-</w:t>
            </w:r>
          </w:p>
        </w:tc>
        <w:tc>
          <w:tcPr>
            <w:tcW w:w="2323" w:type="dxa"/>
            <w:shd w:val="clear" w:color="auto" w:fill="auto"/>
            <w:vAlign w:val="center"/>
          </w:tcPr>
          <w:p w:rsidR="001F51B2" w:rsidRDefault="00655461">
            <w:pPr>
              <w:spacing w:after="0" w:line="240" w:lineRule="auto"/>
            </w:pPr>
            <w:r>
              <w:rPr>
                <w:rFonts w:eastAsia="Times New Roman"/>
                <w:szCs w:val="24"/>
                <w:lang w:eastAsia="sl-SI"/>
              </w:rPr>
              <w:t>-alkil..karboksilat</w:t>
            </w:r>
            <w:r>
              <w:rPr>
                <w:rFonts w:eastAsia="Times New Roman"/>
                <w:szCs w:val="24"/>
                <w:lang w:eastAsia="sl-SI"/>
              </w:rPr>
              <w:br/>
              <w:t>-alkil..oat</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-COHal</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0" type="#_x0000_t75" style="width:54pt;height:37.5pt" filled="t">
                  <v:fill color2="black"/>
                  <v:imagedata r:id="rId33"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halogenokarbonil-</w:t>
            </w:r>
          </w:p>
        </w:tc>
        <w:tc>
          <w:tcPr>
            <w:tcW w:w="2323" w:type="dxa"/>
            <w:shd w:val="clear" w:color="auto" w:fill="auto"/>
            <w:vAlign w:val="center"/>
          </w:tcPr>
          <w:p w:rsidR="001F51B2" w:rsidRDefault="00655461">
            <w:pPr>
              <w:spacing w:after="0" w:line="240" w:lineRule="auto"/>
            </w:pPr>
            <w:r>
              <w:rPr>
                <w:rFonts w:eastAsia="Times New Roman"/>
                <w:szCs w:val="24"/>
                <w:lang w:eastAsia="sl-SI"/>
              </w:rPr>
              <w:t>-karbonil halid</w:t>
            </w:r>
            <w:r>
              <w:rPr>
                <w:rFonts w:eastAsia="Times New Roman"/>
                <w:szCs w:val="24"/>
                <w:lang w:eastAsia="sl-SI"/>
              </w:rPr>
              <w:br/>
              <w:t>-oil halid</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-CONH</w:t>
            </w:r>
            <w:r>
              <w:rPr>
                <w:rFonts w:eastAsia="Times New Roman"/>
                <w:i/>
                <w:iCs/>
                <w:szCs w:val="24"/>
                <w:vertAlign w:val="subscript"/>
                <w:lang w:eastAsia="sl-SI"/>
              </w:rPr>
              <w:t>2</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1" type="#_x0000_t75" style="width:57.75pt;height:36.75pt" filled="t">
                  <v:fill color2="black"/>
                  <v:imagedata r:id="rId34"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karbamoil-</w:t>
            </w:r>
          </w:p>
        </w:tc>
        <w:tc>
          <w:tcPr>
            <w:tcW w:w="2323" w:type="dxa"/>
            <w:shd w:val="clear" w:color="auto" w:fill="auto"/>
            <w:vAlign w:val="center"/>
          </w:tcPr>
          <w:p w:rsidR="001F51B2" w:rsidRDefault="00655461">
            <w:pPr>
              <w:spacing w:after="0" w:line="240" w:lineRule="auto"/>
            </w:pPr>
            <w:r>
              <w:rPr>
                <w:rFonts w:eastAsia="Times New Roman"/>
                <w:szCs w:val="24"/>
                <w:lang w:eastAsia="sl-SI"/>
              </w:rPr>
              <w:t>-karboksamid</w:t>
            </w:r>
            <w:r>
              <w:rPr>
                <w:rFonts w:eastAsia="Times New Roman"/>
                <w:szCs w:val="24"/>
                <w:lang w:eastAsia="sl-SI"/>
              </w:rPr>
              <w:br/>
              <w:t>-amid</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-CN</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2" type="#_x0000_t75" style="width:42.75pt;height:15.75pt" filled="t">
                  <v:fill color2="black"/>
                  <v:imagedata r:id="rId35"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 xml:space="preserve">ciano- </w:t>
            </w:r>
          </w:p>
        </w:tc>
        <w:tc>
          <w:tcPr>
            <w:tcW w:w="2323" w:type="dxa"/>
            <w:shd w:val="clear" w:color="auto" w:fill="auto"/>
            <w:vAlign w:val="center"/>
          </w:tcPr>
          <w:p w:rsidR="001F51B2" w:rsidRDefault="00655461">
            <w:pPr>
              <w:spacing w:after="0" w:line="240" w:lineRule="auto"/>
            </w:pPr>
            <w:r>
              <w:rPr>
                <w:rFonts w:eastAsia="Times New Roman"/>
                <w:szCs w:val="24"/>
                <w:lang w:eastAsia="sl-SI"/>
              </w:rPr>
              <w:t>-karbonitril</w:t>
            </w:r>
            <w:r>
              <w:rPr>
                <w:rFonts w:eastAsia="Times New Roman"/>
                <w:szCs w:val="24"/>
                <w:lang w:eastAsia="sl-SI"/>
              </w:rPr>
              <w:br/>
              <w:t>nitril</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-CHO</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3" type="#_x0000_t75" style="width:45.75pt;height:40.5pt" filled="t">
                  <v:fill color2="black"/>
                  <v:imagedata r:id="rId36"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trivialna imena</w:t>
            </w:r>
            <w:r>
              <w:rPr>
                <w:rFonts w:eastAsia="Times New Roman"/>
                <w:szCs w:val="24"/>
                <w:lang w:eastAsia="sl-SI"/>
              </w:rPr>
              <w:br/>
              <w:t>izjemoma formil-</w:t>
            </w:r>
            <w:r>
              <w:rPr>
                <w:rFonts w:eastAsia="Times New Roman"/>
                <w:szCs w:val="24"/>
                <w:lang w:eastAsia="sl-SI"/>
              </w:rPr>
              <w:br/>
              <w:t>ali metanoil-okso-</w:t>
            </w:r>
          </w:p>
        </w:tc>
        <w:tc>
          <w:tcPr>
            <w:tcW w:w="2323" w:type="dxa"/>
            <w:shd w:val="clear" w:color="auto" w:fill="auto"/>
            <w:vAlign w:val="center"/>
          </w:tcPr>
          <w:p w:rsidR="001F51B2" w:rsidRDefault="00655461">
            <w:pPr>
              <w:spacing w:after="0" w:line="240" w:lineRule="auto"/>
            </w:pPr>
            <w:r>
              <w:rPr>
                <w:rFonts w:eastAsia="Times New Roman"/>
                <w:szCs w:val="24"/>
                <w:lang w:eastAsia="sl-SI"/>
              </w:rPr>
              <w:t>-karbaldehid, aldehid</w:t>
            </w:r>
            <w:r>
              <w:rPr>
                <w:rFonts w:eastAsia="Times New Roman"/>
                <w:szCs w:val="24"/>
                <w:lang w:eastAsia="sl-SI"/>
              </w:rPr>
              <w:br/>
              <w:t>-al</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-CO-</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4" type="#_x0000_t75" style="width:42.75pt;height:15.75pt" filled="t">
                  <v:fill color2="black"/>
                  <v:imagedata r:id="rId37"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 xml:space="preserve">okso- </w:t>
            </w:r>
          </w:p>
        </w:tc>
        <w:tc>
          <w:tcPr>
            <w:tcW w:w="2323" w:type="dxa"/>
            <w:shd w:val="clear" w:color="auto" w:fill="auto"/>
            <w:vAlign w:val="center"/>
          </w:tcPr>
          <w:p w:rsidR="001F51B2" w:rsidRDefault="00655461">
            <w:pPr>
              <w:spacing w:after="0" w:line="240" w:lineRule="auto"/>
            </w:pPr>
            <w:r>
              <w:rPr>
                <w:rFonts w:eastAsia="Times New Roman"/>
                <w:szCs w:val="24"/>
                <w:lang w:eastAsia="sl-SI"/>
              </w:rPr>
              <w:t>-on</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-OH</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5" type="#_x0000_t75" style="width:39pt;height:14.25pt" filled="t">
                  <v:fill color2="black"/>
                  <v:imagedata r:id="rId38"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 xml:space="preserve">hidroksi- </w:t>
            </w:r>
          </w:p>
        </w:tc>
        <w:tc>
          <w:tcPr>
            <w:tcW w:w="2323" w:type="dxa"/>
            <w:shd w:val="clear" w:color="auto" w:fill="auto"/>
            <w:vAlign w:val="center"/>
          </w:tcPr>
          <w:p w:rsidR="001F51B2" w:rsidRDefault="00655461">
            <w:pPr>
              <w:spacing w:after="0" w:line="240" w:lineRule="auto"/>
            </w:pPr>
            <w:r>
              <w:rPr>
                <w:rFonts w:eastAsia="Times New Roman"/>
                <w:szCs w:val="24"/>
                <w:lang w:eastAsia="sl-SI"/>
              </w:rPr>
              <w:t>-ol</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-SH</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6" type="#_x0000_t75" style="width:36.75pt;height:15.75pt" filled="t">
                  <v:fill color2="black"/>
                  <v:imagedata r:id="rId39"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w:t>
            </w:r>
          </w:p>
        </w:tc>
        <w:tc>
          <w:tcPr>
            <w:tcW w:w="2323" w:type="dxa"/>
            <w:shd w:val="clear" w:color="auto" w:fill="auto"/>
            <w:vAlign w:val="center"/>
          </w:tcPr>
          <w:p w:rsidR="001F51B2" w:rsidRDefault="00655461">
            <w:pPr>
              <w:spacing w:after="0" w:line="240" w:lineRule="auto"/>
            </w:pPr>
            <w:r>
              <w:rPr>
                <w:rFonts w:eastAsia="Times New Roman"/>
                <w:szCs w:val="24"/>
                <w:lang w:eastAsia="sl-SI"/>
              </w:rPr>
              <w:t>-tiol</w:t>
            </w:r>
          </w:p>
        </w:tc>
      </w:tr>
      <w:tr w:rsidR="001F51B2">
        <w:tc>
          <w:tcPr>
            <w:tcW w:w="1064" w:type="dxa"/>
            <w:shd w:val="clear" w:color="auto" w:fill="auto"/>
            <w:vAlign w:val="center"/>
          </w:tcPr>
          <w:p w:rsidR="001F51B2" w:rsidRDefault="00655461">
            <w:pPr>
              <w:spacing w:after="0" w:line="240" w:lineRule="auto"/>
            </w:pPr>
            <w:r>
              <w:rPr>
                <w:rFonts w:eastAsia="Times New Roman"/>
                <w:i/>
                <w:iCs/>
                <w:szCs w:val="24"/>
                <w:lang w:eastAsia="sl-SI"/>
              </w:rPr>
              <w:t>-NH</w:t>
            </w:r>
            <w:r>
              <w:rPr>
                <w:rFonts w:eastAsia="Times New Roman"/>
                <w:i/>
                <w:iCs/>
                <w:szCs w:val="24"/>
                <w:vertAlign w:val="subscript"/>
                <w:lang w:eastAsia="sl-SI"/>
              </w:rPr>
              <w:t>2</w:t>
            </w:r>
          </w:p>
        </w:tc>
        <w:tc>
          <w:tcPr>
            <w:tcW w:w="1358" w:type="dxa"/>
            <w:shd w:val="clear" w:color="auto" w:fill="auto"/>
            <w:vAlign w:val="center"/>
          </w:tcPr>
          <w:p w:rsidR="001F51B2" w:rsidRDefault="0068195D">
            <w:pPr>
              <w:spacing w:after="0" w:line="240" w:lineRule="auto"/>
              <w:rPr>
                <w:rFonts w:eastAsia="Times New Roman"/>
                <w:szCs w:val="24"/>
                <w:lang w:eastAsia="sl-SI"/>
              </w:rPr>
            </w:pPr>
            <w:r>
              <w:rPr>
                <w:rFonts w:eastAsia="Times New Roman"/>
                <w:szCs w:val="24"/>
                <w:lang w:eastAsia="sl-SI"/>
              </w:rPr>
              <w:pict>
                <v:shape id="_x0000_i1037" type="#_x0000_t75" style="width:38.25pt;height:33pt" filled="t">
                  <v:fill color2="black"/>
                  <v:imagedata r:id="rId40" o:title=""/>
                </v:shape>
              </w:pict>
            </w:r>
          </w:p>
        </w:tc>
        <w:tc>
          <w:tcPr>
            <w:tcW w:w="1958" w:type="dxa"/>
            <w:shd w:val="clear" w:color="auto" w:fill="auto"/>
            <w:vAlign w:val="center"/>
          </w:tcPr>
          <w:p w:rsidR="001F51B2" w:rsidRDefault="00655461">
            <w:pPr>
              <w:spacing w:after="0" w:line="240" w:lineRule="auto"/>
            </w:pPr>
            <w:r>
              <w:rPr>
                <w:rFonts w:eastAsia="Times New Roman"/>
                <w:szCs w:val="24"/>
                <w:lang w:eastAsia="sl-SI"/>
              </w:rPr>
              <w:t>amino-</w:t>
            </w:r>
          </w:p>
        </w:tc>
        <w:tc>
          <w:tcPr>
            <w:tcW w:w="2323" w:type="dxa"/>
            <w:shd w:val="clear" w:color="auto" w:fill="auto"/>
            <w:vAlign w:val="center"/>
          </w:tcPr>
          <w:p w:rsidR="001F51B2" w:rsidRDefault="00655461">
            <w:pPr>
              <w:spacing w:after="0" w:line="240" w:lineRule="auto"/>
            </w:pPr>
            <w:r>
              <w:rPr>
                <w:rFonts w:eastAsia="Times New Roman"/>
                <w:szCs w:val="24"/>
                <w:lang w:eastAsia="sl-SI"/>
              </w:rPr>
              <w:t>-amin</w:t>
            </w:r>
          </w:p>
        </w:tc>
      </w:tr>
    </w:tbl>
    <w:p w:rsidR="001F51B2" w:rsidRDefault="001F51B2">
      <w:pPr>
        <w:spacing w:before="280" w:after="280"/>
        <w:rPr>
          <w:rFonts w:eastAsia="Times New Roman"/>
          <w:szCs w:val="24"/>
          <w:lang w:eastAsia="sl-SI"/>
        </w:rPr>
      </w:pPr>
    </w:p>
    <w:p w:rsidR="001F51B2" w:rsidRDefault="00655461">
      <w:pPr>
        <w:tabs>
          <w:tab w:val="left" w:pos="8389"/>
        </w:tabs>
        <w:jc w:val="both"/>
      </w:pPr>
      <w:r>
        <w:t>3.3.2. Po tipu reakcije (IUPAC) ločimo več poimenovanj.</w:t>
      </w:r>
    </w:p>
    <w:p w:rsidR="001F51B2" w:rsidRDefault="00655461">
      <w:pPr>
        <w:tabs>
          <w:tab w:val="left" w:pos="8389"/>
        </w:tabs>
        <w:jc w:val="both"/>
      </w:pPr>
      <w:r>
        <w:t>Po IUPAC nomenklaturi obstaja tudi precej vrst poimenovanj:</w:t>
      </w:r>
    </w:p>
    <w:p w:rsidR="001F51B2" w:rsidRDefault="00655461">
      <w:pPr>
        <w:numPr>
          <w:ilvl w:val="0"/>
          <w:numId w:val="4"/>
        </w:numPr>
        <w:tabs>
          <w:tab w:val="left" w:pos="4860"/>
        </w:tabs>
        <w:spacing w:after="0"/>
        <w:jc w:val="both"/>
      </w:pPr>
      <w:r>
        <w:t>substitucijska nomenklatura,</w:t>
      </w:r>
    </w:p>
    <w:p w:rsidR="001F51B2" w:rsidRDefault="00655461">
      <w:pPr>
        <w:numPr>
          <w:ilvl w:val="0"/>
          <w:numId w:val="4"/>
        </w:numPr>
        <w:tabs>
          <w:tab w:val="left" w:pos="4860"/>
        </w:tabs>
        <w:spacing w:after="0"/>
        <w:jc w:val="both"/>
      </w:pPr>
      <w:r>
        <w:t>radikofunkcionalna nomenklatura,</w:t>
      </w:r>
    </w:p>
    <w:p w:rsidR="001F51B2" w:rsidRDefault="00655461">
      <w:pPr>
        <w:numPr>
          <w:ilvl w:val="0"/>
          <w:numId w:val="4"/>
        </w:numPr>
        <w:tabs>
          <w:tab w:val="left" w:pos="4860"/>
        </w:tabs>
        <w:spacing w:after="0"/>
        <w:jc w:val="both"/>
      </w:pPr>
      <w:r>
        <w:t>adicijska nomenklatura,</w:t>
      </w:r>
    </w:p>
    <w:p w:rsidR="001F51B2" w:rsidRDefault="00655461">
      <w:pPr>
        <w:numPr>
          <w:ilvl w:val="0"/>
          <w:numId w:val="4"/>
        </w:numPr>
        <w:tabs>
          <w:tab w:val="left" w:pos="4860"/>
        </w:tabs>
        <w:spacing w:after="0"/>
        <w:jc w:val="both"/>
      </w:pPr>
      <w:r>
        <w:t>substraktivna nomenklatura,</w:t>
      </w:r>
    </w:p>
    <w:p w:rsidR="001F51B2" w:rsidRDefault="00655461">
      <w:pPr>
        <w:numPr>
          <w:ilvl w:val="0"/>
          <w:numId w:val="4"/>
        </w:numPr>
        <w:tabs>
          <w:tab w:val="left" w:pos="4860"/>
        </w:tabs>
        <w:spacing w:after="0"/>
        <w:jc w:val="both"/>
      </w:pPr>
      <w:r>
        <w:t>konjunktivna nomenklatura,</w:t>
      </w:r>
    </w:p>
    <w:p w:rsidR="001F51B2" w:rsidRDefault="00655461">
      <w:pPr>
        <w:numPr>
          <w:ilvl w:val="0"/>
          <w:numId w:val="4"/>
        </w:numPr>
        <w:tabs>
          <w:tab w:val="left" w:pos="8389"/>
        </w:tabs>
        <w:jc w:val="both"/>
      </w:pPr>
      <w:r>
        <w:t>nomenklatura nadomeščanja .</w:t>
      </w:r>
    </w:p>
    <w:p w:rsidR="001F51B2" w:rsidRDefault="00655461">
      <w:pPr>
        <w:tabs>
          <w:tab w:val="left" w:pos="1440"/>
        </w:tabs>
        <w:jc w:val="both"/>
      </w:pPr>
      <w:r>
        <w:t>3.3.2.1. Substitucijska nomenklatura</w:t>
      </w:r>
    </w:p>
    <w:p w:rsidR="001F51B2" w:rsidRDefault="00655461">
      <w:pPr>
        <w:tabs>
          <w:tab w:val="left" w:pos="1440"/>
        </w:tabs>
        <w:jc w:val="both"/>
      </w:pPr>
      <w:r>
        <w:t>Pri tej nomenklaturi poimenujemo spojino po karakteristični skupini razreda spojin z najvišjo prioriteto. To skupino imenujemo s končnico, vezano na ime osnovne spojine, vse druge fragmente v spojini pa opišemo s predponami. Spojine s funkcionalnimi skupinami bi lahko poimenovali tudi tako, da bi vse skupine opisali le s predponami, vendar IUPAC takega poimenovanja ne priporoča – razen v primerih, ko lahko pride do dvoumnih razlag; v pogovoru pa tako poimenovanje pogosto rabimo. Prav tako ne uporabljamo imen, v katerih je več različnih funkcionalnih skupin, imenovanih s končnicami.</w:t>
      </w:r>
    </w:p>
    <w:p w:rsidR="001F51B2" w:rsidRDefault="001F51B2">
      <w:pPr>
        <w:tabs>
          <w:tab w:val="left" w:pos="1440"/>
        </w:tabs>
        <w:jc w:val="both"/>
      </w:pPr>
    </w:p>
    <w:p w:rsidR="001F51B2" w:rsidRDefault="001F51B2">
      <w:pPr>
        <w:sectPr w:rsidR="001F51B2">
          <w:headerReference w:type="default" r:id="rId41"/>
          <w:headerReference w:type="first" r:id="rId42"/>
          <w:pgSz w:w="11906" w:h="16838"/>
          <w:pgMar w:top="2268" w:right="1418" w:bottom="1701" w:left="1701" w:header="850" w:footer="708" w:gutter="0"/>
          <w:pgNumType w:fmt="upperRoman"/>
          <w:cols w:space="708"/>
          <w:titlePg/>
          <w:docGrid w:linePitch="360"/>
        </w:sectPr>
      </w:pPr>
    </w:p>
    <w:p w:rsidR="001F51B2" w:rsidRDefault="0068195D">
      <w:pPr>
        <w:keepNext/>
        <w:tabs>
          <w:tab w:val="left" w:pos="1440"/>
        </w:tabs>
        <w:jc w:val="both"/>
        <w:rPr>
          <w:rFonts w:cs="Calibri"/>
        </w:rPr>
      </w:pPr>
      <w:r>
        <w:pict>
          <v:shape id="_x0000_i1038" type="#_x0000_t75" style="width:3in;height:166.5pt" filled="t">
            <v:fill color2="black"/>
            <v:imagedata r:id="rId43" o:title=""/>
          </v:shape>
        </w:pict>
      </w:r>
    </w:p>
    <w:p w:rsidR="001F51B2" w:rsidRDefault="00655461">
      <w:pPr>
        <w:pStyle w:val="Caption"/>
        <w:spacing w:line="360" w:lineRule="auto"/>
        <w:jc w:val="both"/>
      </w:pPr>
      <w:r>
        <w:rPr>
          <w:rFonts w:ascii="Calibri" w:hAnsi="Calibri" w:cs="Calibri"/>
          <w:b w:val="0"/>
        </w:rPr>
        <w:t xml:space="preserve">Slika </w:t>
      </w:r>
      <w:r>
        <w:rPr>
          <w:rFonts w:cs="Calibri"/>
          <w:b w:val="0"/>
        </w:rPr>
        <w:fldChar w:fldCharType="begin"/>
      </w:r>
      <w:r>
        <w:rPr>
          <w:rFonts w:cs="Calibri"/>
          <w:b w:val="0"/>
        </w:rPr>
        <w:instrText xml:space="preserve"> SEQ "Slika" \* ARABIC </w:instrText>
      </w:r>
      <w:r>
        <w:rPr>
          <w:rFonts w:cs="Calibri"/>
          <w:b w:val="0"/>
        </w:rPr>
        <w:fldChar w:fldCharType="separate"/>
      </w:r>
      <w:r>
        <w:rPr>
          <w:rFonts w:cs="Calibri"/>
          <w:b w:val="0"/>
        </w:rPr>
        <w:t>1</w:t>
      </w:r>
      <w:r>
        <w:rPr>
          <w:rFonts w:cs="Calibri"/>
          <w:b w:val="0"/>
        </w:rPr>
        <w:fldChar w:fldCharType="end"/>
      </w:r>
      <w:r>
        <w:rPr>
          <w:rFonts w:ascii="Calibri" w:hAnsi="Calibri" w:cs="Calibri"/>
          <w:b w:val="0"/>
        </w:rPr>
        <w:t>: Nekateri karakteristični razredi spojin po padajoči prioriteti navajanja</w:t>
      </w:r>
    </w:p>
    <w:p w:rsidR="001F51B2" w:rsidRDefault="001F51B2">
      <w:pPr>
        <w:tabs>
          <w:tab w:val="left" w:pos="1440"/>
        </w:tabs>
        <w:jc w:val="both"/>
        <w:rPr>
          <w:rFonts w:cs="Calibri"/>
          <w:b/>
        </w:rPr>
      </w:pPr>
    </w:p>
    <w:p w:rsidR="001F51B2" w:rsidRDefault="0068195D">
      <w:pPr>
        <w:keepNext/>
        <w:tabs>
          <w:tab w:val="left" w:pos="1440"/>
        </w:tabs>
        <w:jc w:val="both"/>
        <w:rPr>
          <w:rFonts w:cs="Calibri"/>
        </w:rPr>
      </w:pPr>
      <w:r>
        <w:rPr>
          <w:b/>
        </w:rPr>
        <w:pict>
          <v:shape id="_x0000_i1039" type="#_x0000_t75" style="width:3in;height:156pt" filled="t">
            <v:fill color2="black"/>
            <v:imagedata r:id="rId44" o:title=""/>
          </v:shape>
        </w:pict>
      </w:r>
    </w:p>
    <w:p w:rsidR="001F51B2" w:rsidRDefault="00655461">
      <w:pPr>
        <w:pStyle w:val="Caption"/>
        <w:spacing w:line="360" w:lineRule="auto"/>
        <w:jc w:val="both"/>
      </w:pPr>
      <w:r>
        <w:rPr>
          <w:rFonts w:ascii="Calibri" w:hAnsi="Calibri" w:cs="Calibri"/>
          <w:b w:val="0"/>
        </w:rPr>
        <w:t xml:space="preserve">Slika </w:t>
      </w:r>
      <w:r>
        <w:rPr>
          <w:rFonts w:cs="Calibri"/>
          <w:b w:val="0"/>
        </w:rPr>
        <w:fldChar w:fldCharType="begin"/>
      </w:r>
      <w:r>
        <w:rPr>
          <w:rFonts w:cs="Calibri"/>
          <w:b w:val="0"/>
        </w:rPr>
        <w:instrText xml:space="preserve"> SEQ "Slika" \* ARABIC </w:instrText>
      </w:r>
      <w:r>
        <w:rPr>
          <w:rFonts w:cs="Calibri"/>
          <w:b w:val="0"/>
        </w:rPr>
        <w:fldChar w:fldCharType="separate"/>
      </w:r>
      <w:r>
        <w:rPr>
          <w:rFonts w:cs="Calibri"/>
          <w:b w:val="0"/>
        </w:rPr>
        <w:t>2</w:t>
      </w:r>
      <w:r>
        <w:rPr>
          <w:rFonts w:cs="Calibri"/>
          <w:b w:val="0"/>
        </w:rPr>
        <w:fldChar w:fldCharType="end"/>
      </w:r>
      <w:r>
        <w:rPr>
          <w:rFonts w:ascii="Calibri" w:hAnsi="Calibri" w:cs="Calibri"/>
          <w:b w:val="0"/>
        </w:rPr>
        <w:t>: Karakteristične skupine, ki jih v substitucijski nomenklaturi navajamo izključno kot predpone</w:t>
      </w:r>
    </w:p>
    <w:p w:rsidR="001F51B2" w:rsidRDefault="0068195D">
      <w:pPr>
        <w:keepNext/>
        <w:tabs>
          <w:tab w:val="left" w:pos="1440"/>
        </w:tabs>
        <w:jc w:val="both"/>
        <w:rPr>
          <w:rFonts w:cs="Calibri"/>
        </w:rPr>
      </w:pPr>
      <w:r>
        <w:pict>
          <v:shape id="_x0000_i1040" type="#_x0000_t75" style="width:207pt;height:296.25pt" filled="t">
            <v:fill color2="black"/>
            <v:imagedata r:id="rId45" o:title=""/>
          </v:shape>
        </w:pict>
      </w:r>
    </w:p>
    <w:p w:rsidR="001F51B2" w:rsidRDefault="00655461">
      <w:pPr>
        <w:pStyle w:val="Caption"/>
        <w:spacing w:line="360" w:lineRule="auto"/>
        <w:jc w:val="both"/>
      </w:pPr>
      <w:r>
        <w:rPr>
          <w:rFonts w:ascii="Calibri" w:hAnsi="Calibri" w:cs="Calibri"/>
          <w:b w:val="0"/>
        </w:rPr>
        <w:t xml:space="preserve">Slika </w:t>
      </w:r>
      <w:r>
        <w:rPr>
          <w:rFonts w:cs="Calibri"/>
          <w:b w:val="0"/>
        </w:rPr>
        <w:fldChar w:fldCharType="begin"/>
      </w:r>
      <w:r>
        <w:rPr>
          <w:rFonts w:cs="Calibri"/>
          <w:b w:val="0"/>
        </w:rPr>
        <w:instrText xml:space="preserve"> SEQ "Slika" \* ARABIC </w:instrText>
      </w:r>
      <w:r>
        <w:rPr>
          <w:rFonts w:cs="Calibri"/>
          <w:b w:val="0"/>
        </w:rPr>
        <w:fldChar w:fldCharType="separate"/>
      </w:r>
      <w:r>
        <w:rPr>
          <w:rFonts w:cs="Calibri"/>
          <w:b w:val="0"/>
        </w:rPr>
        <w:t>3</w:t>
      </w:r>
      <w:r>
        <w:rPr>
          <w:rFonts w:cs="Calibri"/>
          <w:b w:val="0"/>
        </w:rPr>
        <w:fldChar w:fldCharType="end"/>
      </w:r>
      <w:r>
        <w:rPr>
          <w:rFonts w:ascii="Calibri" w:hAnsi="Calibri" w:cs="Calibri"/>
          <w:b w:val="0"/>
        </w:rPr>
        <w:t>: Končnice in predpone za nekatere skupine v substitucijski nomenklaturi</w:t>
      </w:r>
    </w:p>
    <w:p w:rsidR="001F51B2" w:rsidRDefault="001F51B2">
      <w:pPr>
        <w:tabs>
          <w:tab w:val="left" w:pos="1440"/>
        </w:tabs>
        <w:jc w:val="both"/>
        <w:rPr>
          <w:rFonts w:cs="Calibri"/>
          <w:b/>
        </w:rPr>
      </w:pPr>
    </w:p>
    <w:p w:rsidR="001F51B2" w:rsidRDefault="00655461">
      <w:pPr>
        <w:tabs>
          <w:tab w:val="left" w:pos="1440"/>
        </w:tabs>
        <w:jc w:val="both"/>
      </w:pPr>
      <w:r>
        <w:t>3.3.2.2. Radikofunkcionalna nomenklatura</w:t>
      </w:r>
    </w:p>
    <w:p w:rsidR="001F51B2" w:rsidRDefault="001F51B2">
      <w:pPr>
        <w:tabs>
          <w:tab w:val="left" w:pos="1440"/>
        </w:tabs>
        <w:jc w:val="both"/>
      </w:pPr>
    </w:p>
    <w:p w:rsidR="001F51B2" w:rsidRDefault="00655461">
      <w:pPr>
        <w:tabs>
          <w:tab w:val="left" w:pos="1440"/>
        </w:tabs>
        <w:jc w:val="both"/>
      </w:pPr>
      <w:r>
        <w:t>Je alternativa substitucijske, vendar daje IUPAC v splošnem prednost substitucijski nomenklaturi. Postopek poimenovanja je v obeh nomenklaturah identičen. Edina razlika med njima je v tem, da namesto končnic, s katerimi v substitucijski nomenklaturi poimenujemo prioriteto funkcionalno skupino, tukaj uporabljamo ime funkcionalnega razreda spojine, ki jo izrazimo z eno besedo, preostanek molekule pa z drugo. Tudi pri radikofunkcionalni nomenklaturi poimenujemo z imenom funkcionalnega razreda le en razred, vse druge karakteristične skupine pa s predponami. Predpone za posamezne karakteristične skupine so enake kot v substitucijski nomenklaturi.</w:t>
      </w:r>
    </w:p>
    <w:p w:rsidR="001F51B2" w:rsidRDefault="0068195D">
      <w:pPr>
        <w:keepNext/>
        <w:tabs>
          <w:tab w:val="left" w:pos="1440"/>
        </w:tabs>
        <w:jc w:val="both"/>
        <w:rPr>
          <w:rFonts w:cs="Calibri"/>
        </w:rPr>
      </w:pPr>
      <w:r>
        <w:pict>
          <v:shape id="_x0000_i1041" type="#_x0000_t75" style="width:234pt;height:113.25pt" filled="t">
            <v:fill color2="black"/>
            <v:imagedata r:id="rId46" o:title=""/>
          </v:shape>
        </w:pict>
      </w:r>
    </w:p>
    <w:p w:rsidR="001F51B2" w:rsidRDefault="00655461">
      <w:pPr>
        <w:pStyle w:val="Caption"/>
        <w:spacing w:line="360" w:lineRule="auto"/>
        <w:jc w:val="both"/>
      </w:pPr>
      <w:r>
        <w:rPr>
          <w:rFonts w:ascii="Calibri" w:hAnsi="Calibri" w:cs="Calibri"/>
          <w:b w:val="0"/>
        </w:rPr>
        <w:t xml:space="preserve">Slika </w:t>
      </w:r>
      <w:r>
        <w:rPr>
          <w:rFonts w:cs="Calibri"/>
          <w:b w:val="0"/>
        </w:rPr>
        <w:fldChar w:fldCharType="begin"/>
      </w:r>
      <w:r>
        <w:rPr>
          <w:rFonts w:cs="Calibri"/>
          <w:b w:val="0"/>
        </w:rPr>
        <w:instrText xml:space="preserve"> SEQ "Slika" \* ARABIC </w:instrText>
      </w:r>
      <w:r>
        <w:rPr>
          <w:rFonts w:cs="Calibri"/>
          <w:b w:val="0"/>
        </w:rPr>
        <w:fldChar w:fldCharType="separate"/>
      </w:r>
      <w:r>
        <w:rPr>
          <w:rFonts w:cs="Calibri"/>
          <w:b w:val="0"/>
        </w:rPr>
        <w:t>4</w:t>
      </w:r>
      <w:r>
        <w:rPr>
          <w:rFonts w:cs="Calibri"/>
          <w:b w:val="0"/>
        </w:rPr>
        <w:fldChar w:fldCharType="end"/>
      </w:r>
      <w:r>
        <w:rPr>
          <w:rFonts w:ascii="Calibri" w:hAnsi="Calibri" w:cs="Calibri"/>
          <w:b w:val="0"/>
        </w:rPr>
        <w:t>. Imena razredov spojin po funkcionalnih spojinah, kot jih uporabljamo v radikofunkcionalni nomenklaturi</w:t>
      </w:r>
    </w:p>
    <w:p w:rsidR="001F51B2" w:rsidRDefault="001F51B2">
      <w:pPr>
        <w:tabs>
          <w:tab w:val="left" w:pos="1440"/>
        </w:tabs>
        <w:jc w:val="both"/>
        <w:rPr>
          <w:rFonts w:cs="Calibri"/>
          <w:b/>
        </w:rPr>
      </w:pPr>
    </w:p>
    <w:p w:rsidR="001F51B2" w:rsidRDefault="00655461">
      <w:pPr>
        <w:tabs>
          <w:tab w:val="left" w:pos="1440"/>
        </w:tabs>
        <w:jc w:val="both"/>
      </w:pPr>
      <w:r>
        <w:t>3.3.2.3. Adicijska nomenklatura</w:t>
      </w:r>
    </w:p>
    <w:p w:rsidR="001F51B2" w:rsidRDefault="001F51B2">
      <w:pPr>
        <w:tabs>
          <w:tab w:val="left" w:pos="1440"/>
        </w:tabs>
        <w:jc w:val="both"/>
      </w:pPr>
    </w:p>
    <w:p w:rsidR="001F51B2" w:rsidRDefault="00655461">
      <w:pPr>
        <w:tabs>
          <w:tab w:val="left" w:pos="1440"/>
        </w:tabs>
        <w:jc w:val="both"/>
      </w:pPr>
      <w:r>
        <w:t>Z njo ponazorimo adicijo atomov neki strukturi, ki je zapisana z drugim delom imena. Posebno uporabna je za poimenovanje hidrogeniranih struktur, epoksi spojin ali ozonidov.</w:t>
      </w:r>
    </w:p>
    <w:p w:rsidR="001F51B2" w:rsidRDefault="00655461">
      <w:pPr>
        <w:tabs>
          <w:tab w:val="left" w:pos="1440"/>
        </w:tabs>
        <w:jc w:val="both"/>
      </w:pPr>
      <w:r>
        <w:t>Če je spojina popolnoma hidrogenirana, lahko izrazimo to tudi s predpono »perhido-«.</w:t>
      </w:r>
    </w:p>
    <w:p w:rsidR="001F51B2" w:rsidRDefault="001F51B2">
      <w:pPr>
        <w:tabs>
          <w:tab w:val="left" w:pos="1440"/>
        </w:tabs>
        <w:jc w:val="both"/>
      </w:pPr>
    </w:p>
    <w:p w:rsidR="001F51B2" w:rsidRDefault="0068195D">
      <w:pPr>
        <w:keepNext/>
        <w:tabs>
          <w:tab w:val="left" w:pos="1440"/>
        </w:tabs>
        <w:jc w:val="both"/>
        <w:rPr>
          <w:rFonts w:cs="Calibri"/>
        </w:rPr>
      </w:pPr>
      <w:r>
        <w:rPr>
          <w:b/>
        </w:rPr>
        <w:pict>
          <v:shape id="_x0000_i1042" type="#_x0000_t75" style="width:261pt;height:66pt" filled="t">
            <v:fill color2="black"/>
            <v:imagedata r:id="rId47" o:title=""/>
          </v:shape>
        </w:pict>
      </w:r>
    </w:p>
    <w:p w:rsidR="001F51B2" w:rsidRDefault="00655461">
      <w:pPr>
        <w:pStyle w:val="Caption"/>
        <w:spacing w:line="360" w:lineRule="auto"/>
        <w:jc w:val="both"/>
      </w:pPr>
      <w:r>
        <w:rPr>
          <w:rFonts w:ascii="Calibri" w:hAnsi="Calibri" w:cs="Calibri"/>
          <w:b w:val="0"/>
        </w:rPr>
        <w:t xml:space="preserve">Slika </w:t>
      </w:r>
      <w:r>
        <w:rPr>
          <w:rFonts w:cs="Calibri"/>
          <w:b w:val="0"/>
        </w:rPr>
        <w:fldChar w:fldCharType="begin"/>
      </w:r>
      <w:r>
        <w:rPr>
          <w:rFonts w:cs="Calibri"/>
          <w:b w:val="0"/>
        </w:rPr>
        <w:instrText xml:space="preserve"> SEQ "Slika" \* ARABIC </w:instrText>
      </w:r>
      <w:r>
        <w:rPr>
          <w:rFonts w:cs="Calibri"/>
          <w:b w:val="0"/>
        </w:rPr>
        <w:fldChar w:fldCharType="separate"/>
      </w:r>
      <w:r>
        <w:rPr>
          <w:rFonts w:cs="Calibri"/>
          <w:b w:val="0"/>
        </w:rPr>
        <w:t>5</w:t>
      </w:r>
      <w:r>
        <w:rPr>
          <w:rFonts w:cs="Calibri"/>
          <w:b w:val="0"/>
        </w:rPr>
        <w:fldChar w:fldCharType="end"/>
      </w:r>
      <w:r>
        <w:rPr>
          <w:rFonts w:ascii="Calibri" w:hAnsi="Calibri" w:cs="Calibri"/>
          <w:b w:val="0"/>
        </w:rPr>
        <w:t>: Primer hidrogenirane spojine za adicijsko nomenklaturo</w:t>
      </w:r>
    </w:p>
    <w:p w:rsidR="001F51B2" w:rsidRDefault="001F51B2">
      <w:pPr>
        <w:tabs>
          <w:tab w:val="left" w:pos="1440"/>
        </w:tabs>
        <w:jc w:val="both"/>
        <w:rPr>
          <w:rFonts w:cs="Calibri"/>
          <w:b/>
        </w:rPr>
      </w:pPr>
    </w:p>
    <w:p w:rsidR="001F51B2" w:rsidRDefault="001F51B2">
      <w:pPr>
        <w:tabs>
          <w:tab w:val="left" w:pos="1440"/>
        </w:tabs>
        <w:jc w:val="both"/>
        <w:rPr>
          <w:b/>
        </w:rPr>
      </w:pPr>
    </w:p>
    <w:p w:rsidR="001F51B2" w:rsidRDefault="001F51B2">
      <w:pPr>
        <w:tabs>
          <w:tab w:val="left" w:pos="1440"/>
        </w:tabs>
        <w:jc w:val="both"/>
        <w:rPr>
          <w:b/>
        </w:rPr>
      </w:pPr>
    </w:p>
    <w:p w:rsidR="001F51B2" w:rsidRDefault="001F51B2">
      <w:pPr>
        <w:tabs>
          <w:tab w:val="left" w:pos="1440"/>
        </w:tabs>
        <w:jc w:val="both"/>
        <w:rPr>
          <w:b/>
        </w:rPr>
      </w:pPr>
    </w:p>
    <w:p w:rsidR="001F51B2" w:rsidRDefault="001F51B2">
      <w:pPr>
        <w:tabs>
          <w:tab w:val="left" w:pos="1440"/>
        </w:tabs>
        <w:jc w:val="both"/>
        <w:rPr>
          <w:b/>
        </w:rPr>
      </w:pPr>
    </w:p>
    <w:p w:rsidR="001F51B2" w:rsidRDefault="00655461">
      <w:pPr>
        <w:tabs>
          <w:tab w:val="left" w:pos="1440"/>
        </w:tabs>
        <w:jc w:val="both"/>
      </w:pPr>
      <w:r>
        <w:t>3.3.2.4. Substraktivna nomenklatura</w:t>
      </w:r>
    </w:p>
    <w:p w:rsidR="001F51B2" w:rsidRDefault="001F51B2">
      <w:pPr>
        <w:tabs>
          <w:tab w:val="left" w:pos="1440"/>
        </w:tabs>
        <w:jc w:val="both"/>
      </w:pPr>
    </w:p>
    <w:p w:rsidR="001F51B2" w:rsidRDefault="00655461">
      <w:pPr>
        <w:tabs>
          <w:tab w:val="left" w:pos="1440"/>
        </w:tabs>
        <w:jc w:val="both"/>
      </w:pPr>
      <w:r>
        <w:t>Kaže odcep atomov ali skupin iz neke spojine. Pri alkanih in cikloalkanih odcep vodikovih atomov pokažemo s končnicama »-en« ali »-in«. Zamenjavo hidroksilne skupine z vodikom zapišemo s predpono »deoksi-«. S predpono »dehidro-« in množilnim števnikom pred to predpono zapišemo odcep vodika; če gre za odcep dveh vodikovih atomov, uporabimo predpono »didehidro-«. α, β-didehidroamino kisline so amino kisline, ki imajo med α in β ogljikovima atomoma dvojno vez.</w:t>
      </w:r>
    </w:p>
    <w:p w:rsidR="001F51B2" w:rsidRDefault="001F51B2">
      <w:pPr>
        <w:tabs>
          <w:tab w:val="left" w:pos="1440"/>
        </w:tabs>
        <w:jc w:val="both"/>
      </w:pPr>
    </w:p>
    <w:p w:rsidR="001F51B2" w:rsidRDefault="001F51B2">
      <w:pPr>
        <w:tabs>
          <w:tab w:val="left" w:pos="1440"/>
        </w:tabs>
        <w:jc w:val="both"/>
      </w:pPr>
    </w:p>
    <w:p w:rsidR="001F51B2" w:rsidRDefault="00655461">
      <w:pPr>
        <w:tabs>
          <w:tab w:val="left" w:pos="1440"/>
        </w:tabs>
        <w:jc w:val="both"/>
      </w:pPr>
      <w:r>
        <w:t>3.3.2.5. Konjunktivna nomenklatura</w:t>
      </w:r>
    </w:p>
    <w:p w:rsidR="001F51B2" w:rsidRDefault="001F51B2">
      <w:pPr>
        <w:tabs>
          <w:tab w:val="left" w:pos="1440"/>
        </w:tabs>
        <w:jc w:val="both"/>
      </w:pPr>
    </w:p>
    <w:p w:rsidR="001F51B2" w:rsidRDefault="00655461">
      <w:pPr>
        <w:tabs>
          <w:tab w:val="left" w:pos="1440"/>
        </w:tabs>
        <w:jc w:val="both"/>
      </w:pPr>
      <w:r>
        <w:t>Konjuktivno ime tvorimo tako, da združimo imeni dveh molekul, ki sta neposredno povezani z vezjo ogljik-ogljik. Ponavadi gre tukaj za povezavo neke ciklične komponente z neciklično, pri čemer je funkcionalna skupina na neciklični komponenti.</w:t>
      </w:r>
    </w:p>
    <w:p w:rsidR="001F51B2" w:rsidRDefault="001F51B2">
      <w:pPr>
        <w:tabs>
          <w:tab w:val="left" w:pos="1440"/>
        </w:tabs>
        <w:jc w:val="both"/>
      </w:pPr>
    </w:p>
    <w:p w:rsidR="001F51B2" w:rsidRDefault="0068195D">
      <w:pPr>
        <w:keepNext/>
        <w:tabs>
          <w:tab w:val="left" w:pos="1440"/>
        </w:tabs>
        <w:jc w:val="both"/>
        <w:rPr>
          <w:rFonts w:cs="Calibri"/>
        </w:rPr>
      </w:pPr>
      <w:r>
        <w:rPr>
          <w:b/>
        </w:rPr>
        <w:pict>
          <v:shape id="_x0000_i1043" type="#_x0000_t75" style="width:198pt;height:135pt" filled="t">
            <v:fill color2="black"/>
            <v:imagedata r:id="rId48" o:title=""/>
          </v:shape>
        </w:pict>
      </w:r>
    </w:p>
    <w:p w:rsidR="001F51B2" w:rsidRDefault="00655461">
      <w:pPr>
        <w:pStyle w:val="Caption"/>
        <w:spacing w:line="360" w:lineRule="auto"/>
        <w:jc w:val="both"/>
      </w:pPr>
      <w:r>
        <w:rPr>
          <w:rFonts w:ascii="Calibri" w:hAnsi="Calibri" w:cs="Calibri"/>
          <w:b w:val="0"/>
        </w:rPr>
        <w:t xml:space="preserve">Slika </w:t>
      </w:r>
      <w:r>
        <w:rPr>
          <w:rFonts w:cs="Calibri"/>
          <w:b w:val="0"/>
        </w:rPr>
        <w:fldChar w:fldCharType="begin"/>
      </w:r>
      <w:r>
        <w:rPr>
          <w:rFonts w:cs="Calibri"/>
          <w:b w:val="0"/>
        </w:rPr>
        <w:instrText xml:space="preserve"> SEQ "Slika" \* ARABIC </w:instrText>
      </w:r>
      <w:r>
        <w:rPr>
          <w:rFonts w:cs="Calibri"/>
          <w:b w:val="0"/>
        </w:rPr>
        <w:fldChar w:fldCharType="separate"/>
      </w:r>
      <w:r>
        <w:rPr>
          <w:rFonts w:cs="Calibri"/>
          <w:b w:val="0"/>
        </w:rPr>
        <w:t>6</w:t>
      </w:r>
      <w:r>
        <w:rPr>
          <w:rFonts w:cs="Calibri"/>
          <w:b w:val="0"/>
        </w:rPr>
        <w:fldChar w:fldCharType="end"/>
      </w:r>
      <w:r>
        <w:rPr>
          <w:rFonts w:ascii="Calibri" w:hAnsi="Calibri" w:cs="Calibri"/>
          <w:b w:val="0"/>
        </w:rPr>
        <w:t>: Primer za konjunktivno nomenklaturo</w:t>
      </w:r>
    </w:p>
    <w:p w:rsidR="001F51B2" w:rsidRDefault="001F51B2">
      <w:pPr>
        <w:tabs>
          <w:tab w:val="left" w:pos="1440"/>
        </w:tabs>
        <w:jc w:val="both"/>
        <w:rPr>
          <w:rFonts w:cs="Calibri"/>
          <w:b/>
        </w:rPr>
      </w:pPr>
    </w:p>
    <w:p w:rsidR="001F51B2" w:rsidRDefault="001F51B2">
      <w:pPr>
        <w:tabs>
          <w:tab w:val="left" w:pos="1440"/>
        </w:tabs>
        <w:jc w:val="both"/>
      </w:pPr>
    </w:p>
    <w:p w:rsidR="001F51B2" w:rsidRDefault="00655461">
      <w:pPr>
        <w:tabs>
          <w:tab w:val="left" w:pos="1440"/>
        </w:tabs>
        <w:jc w:val="both"/>
      </w:pPr>
      <w:r>
        <w:t>3.3.2.6. Nomenklatura nadomeščanja</w:t>
      </w:r>
    </w:p>
    <w:p w:rsidR="001F51B2" w:rsidRDefault="001F51B2">
      <w:pPr>
        <w:tabs>
          <w:tab w:val="left" w:pos="1440"/>
        </w:tabs>
        <w:jc w:val="both"/>
        <w:rPr>
          <w:b/>
        </w:rPr>
      </w:pPr>
    </w:p>
    <w:p w:rsidR="001F51B2" w:rsidRDefault="0068195D">
      <w:pPr>
        <w:keepNext/>
        <w:tabs>
          <w:tab w:val="left" w:pos="1440"/>
        </w:tabs>
        <w:jc w:val="both"/>
        <w:rPr>
          <w:rFonts w:cs="Calibri"/>
        </w:rPr>
      </w:pPr>
      <w:r>
        <w:rPr>
          <w:b/>
        </w:rPr>
        <w:pict>
          <v:shape id="_x0000_i1044" type="#_x0000_t75" style="width:315pt;height:53.25pt" filled="t">
            <v:fill color2="black"/>
            <v:imagedata r:id="rId49" o:title=""/>
          </v:shape>
        </w:pict>
      </w:r>
    </w:p>
    <w:p w:rsidR="001F51B2" w:rsidRDefault="00655461">
      <w:pPr>
        <w:pStyle w:val="Caption"/>
        <w:spacing w:line="360" w:lineRule="auto"/>
        <w:jc w:val="both"/>
      </w:pPr>
      <w:r>
        <w:rPr>
          <w:rFonts w:ascii="Calibri" w:hAnsi="Calibri" w:cs="Calibri"/>
          <w:b w:val="0"/>
        </w:rPr>
        <w:t xml:space="preserve">Slika </w:t>
      </w:r>
      <w:r>
        <w:rPr>
          <w:rFonts w:cs="Calibri"/>
          <w:b w:val="0"/>
        </w:rPr>
        <w:fldChar w:fldCharType="begin"/>
      </w:r>
      <w:r>
        <w:rPr>
          <w:rFonts w:cs="Calibri"/>
          <w:b w:val="0"/>
        </w:rPr>
        <w:instrText xml:space="preserve"> SEQ "Slika" \* ARABIC </w:instrText>
      </w:r>
      <w:r>
        <w:rPr>
          <w:rFonts w:cs="Calibri"/>
          <w:b w:val="0"/>
        </w:rPr>
        <w:fldChar w:fldCharType="separate"/>
      </w:r>
      <w:r>
        <w:rPr>
          <w:rFonts w:cs="Calibri"/>
          <w:b w:val="0"/>
        </w:rPr>
        <w:t>7</w:t>
      </w:r>
      <w:r>
        <w:rPr>
          <w:rFonts w:cs="Calibri"/>
          <w:b w:val="0"/>
        </w:rPr>
        <w:fldChar w:fldCharType="end"/>
      </w:r>
      <w:r>
        <w:rPr>
          <w:rFonts w:ascii="Calibri" w:hAnsi="Calibri" w:cs="Calibri"/>
          <w:b w:val="0"/>
        </w:rPr>
        <w:t>: Primer nomenklature nadomeščanja</w:t>
      </w:r>
    </w:p>
    <w:p w:rsidR="001F51B2" w:rsidRDefault="001F51B2">
      <w:pPr>
        <w:tabs>
          <w:tab w:val="left" w:pos="1440"/>
        </w:tabs>
        <w:jc w:val="both"/>
        <w:rPr>
          <w:rFonts w:cs="Calibri"/>
          <w:b/>
          <w:i/>
          <w:u w:val="single"/>
        </w:rPr>
      </w:pPr>
    </w:p>
    <w:p w:rsidR="001F51B2" w:rsidRDefault="00655461">
      <w:pPr>
        <w:tabs>
          <w:tab w:val="left" w:pos="1440"/>
        </w:tabs>
        <w:jc w:val="both"/>
      </w:pPr>
      <w:r>
        <w:t>Ime tvorimo tako, da pred imenom osnovnega ogljikovodika navedemo substitucije metilenskih skupin s kisikovimi atomi. Predpone za heteroatome imenujemo takole: za kisik »oksa-«, za žveplo »tia-«, za dušik »aza-«…</w:t>
      </w:r>
    </w:p>
    <w:p w:rsidR="001F51B2" w:rsidRDefault="00655461">
      <w:pPr>
        <w:pageBreakBefore/>
        <w:tabs>
          <w:tab w:val="left" w:pos="8389"/>
        </w:tabs>
        <w:jc w:val="both"/>
      </w:pPr>
      <w:r>
        <w:t>4.Povzetek</w:t>
      </w:r>
    </w:p>
    <w:p w:rsidR="001F51B2" w:rsidRDefault="00655461">
      <w:pPr>
        <w:pStyle w:val="NoSpacing"/>
        <w:spacing w:line="360" w:lineRule="auto"/>
      </w:pPr>
      <w:r>
        <w:t>Nomenklatura organskih spojin je pravzaprav sistem po katerem se spojine  (v tem primeru organske) in njihovi deli poimenujejo. Namen je lažje prepoznavanje in točno določeno ime za vsako izmed spojin.  Poznamo sistematična in nesistematična(trivialna) poimenovanja za spojine.  Npr. Gašeno apno(trivialno)  =  kalcijev hidroksid(sistematično)</w:t>
      </w:r>
    </w:p>
    <w:p w:rsidR="001F51B2" w:rsidRDefault="00655461">
      <w:pPr>
        <w:pStyle w:val="NoSpacing"/>
        <w:spacing w:line="360" w:lineRule="auto"/>
      </w:pPr>
      <w:r>
        <w:t xml:space="preserve">Po osnovnem principu delimo organske spojine na: alkane, alkene, alkine, aldehide, alkohole, aldehide, karboksilne kisline,   to pomeni po glavni funkcionalni skupini. </w:t>
      </w:r>
    </w:p>
    <w:p w:rsidR="001F51B2" w:rsidRDefault="00655461">
      <w:pPr>
        <w:pStyle w:val="NoSpacing"/>
        <w:spacing w:line="360" w:lineRule="auto"/>
      </w:pPr>
      <w:r>
        <w:t>Pravila za poimenovanje</w:t>
      </w:r>
    </w:p>
    <w:p w:rsidR="001F51B2" w:rsidRDefault="00655461">
      <w:pPr>
        <w:pStyle w:val="NoSpacing"/>
        <w:numPr>
          <w:ilvl w:val="0"/>
          <w:numId w:val="2"/>
        </w:numPr>
        <w:spacing w:line="360" w:lineRule="auto"/>
      </w:pPr>
      <w:r>
        <w:t>Osnova za imenovanje je najdaljša veriga</w:t>
      </w:r>
    </w:p>
    <w:p w:rsidR="001F51B2" w:rsidRDefault="00655461">
      <w:pPr>
        <w:pStyle w:val="NoSpacing"/>
        <w:numPr>
          <w:ilvl w:val="0"/>
          <w:numId w:val="2"/>
        </w:numPr>
        <w:spacing w:line="360" w:lineRule="auto"/>
      </w:pPr>
      <w:r>
        <w:t>Ostale dele imenujemo kot imena substituentov z uporabo predpon</w:t>
      </w:r>
    </w:p>
    <w:p w:rsidR="001F51B2" w:rsidRDefault="00655461">
      <w:pPr>
        <w:pStyle w:val="NoSpacing"/>
        <w:numPr>
          <w:ilvl w:val="0"/>
          <w:numId w:val="2"/>
        </w:numPr>
        <w:spacing w:line="360" w:lineRule="auto"/>
      </w:pPr>
      <w:r>
        <w:t>Če imamo 2 ali več enakih substituentov, uporabimo številčne predpone: di, tri, tetra ...</w:t>
      </w:r>
    </w:p>
    <w:p w:rsidR="001F51B2" w:rsidRDefault="00655461">
      <w:pPr>
        <w:pStyle w:val="NoSpacing"/>
        <w:numPr>
          <w:ilvl w:val="0"/>
          <w:numId w:val="2"/>
        </w:numPr>
        <w:spacing w:line="360" w:lineRule="auto"/>
      </w:pPr>
      <w:r>
        <w:t>Če je substituent tudi razvejan poiščemo osnovo – to je najdaljši del, ki mora biti vezan na osnovno strukturo, ostale dele pa navedemo z imenom substituenta</w:t>
      </w:r>
    </w:p>
    <w:p w:rsidR="001F51B2" w:rsidRDefault="00655461">
      <w:pPr>
        <w:pStyle w:val="NoSpacing"/>
        <w:numPr>
          <w:ilvl w:val="0"/>
          <w:numId w:val="2"/>
        </w:numPr>
        <w:spacing w:line="360" w:lineRule="auto"/>
      </w:pPr>
      <w:r>
        <w:t>Strukturo oštevilčimo tako, da imajo substituenti čim nižjo številko</w:t>
      </w:r>
    </w:p>
    <w:p w:rsidR="001F51B2" w:rsidRDefault="00655461">
      <w:pPr>
        <w:pStyle w:val="NoSpacing"/>
        <w:numPr>
          <w:ilvl w:val="0"/>
          <w:numId w:val="2"/>
        </w:numPr>
        <w:spacing w:line="360" w:lineRule="auto"/>
      </w:pPr>
      <w:r>
        <w:t>Razvejane stranske verige začnemo številčiti na mestu vezave z osnovno strukturo</w:t>
      </w:r>
    </w:p>
    <w:p w:rsidR="001F51B2" w:rsidRDefault="00655461">
      <w:pPr>
        <w:pStyle w:val="NoSpacing"/>
        <w:numPr>
          <w:ilvl w:val="0"/>
          <w:numId w:val="2"/>
        </w:numPr>
        <w:spacing w:line="360" w:lineRule="auto"/>
      </w:pPr>
      <w:r>
        <w:t>Imena substituentov se navajajo po rastočem abecednem vrstnem redu (etil je pred metil)</w:t>
      </w:r>
    </w:p>
    <w:p w:rsidR="001F51B2" w:rsidRDefault="00655461">
      <w:pPr>
        <w:pStyle w:val="NoSpacing"/>
        <w:spacing w:line="360" w:lineRule="auto"/>
      </w:pPr>
      <w:r>
        <w:t>Organske spojine pa je možno po IUPAC poimenovatu tudi  v različnih nomenklaturnih sistemih(substitucijska, radikofunkcionalna, adicijska, substraktivna, konjunktivna nomenklatura in nomenklatura nadomeščanja). Obstajajo pa še drugi sistemi razvrščanja in poimenovanja organskih spojin, ki pa niso tako prepoznavni.</w:t>
      </w:r>
    </w:p>
    <w:p w:rsidR="001F51B2" w:rsidRDefault="00655461">
      <w:pPr>
        <w:pageBreakBefore/>
        <w:tabs>
          <w:tab w:val="left" w:pos="8389"/>
        </w:tabs>
        <w:jc w:val="both"/>
      </w:pPr>
      <w:r>
        <w:t>6.Literatura</w:t>
      </w:r>
    </w:p>
    <w:p w:rsidR="001F51B2" w:rsidRDefault="00655461">
      <w:pPr>
        <w:pStyle w:val="NoSpacing"/>
        <w:spacing w:line="360" w:lineRule="auto"/>
      </w:pPr>
      <w:r>
        <w:t>Schröter, W., Lautenschläger, K.-H., Bibrack, H., Schnabel, A., 1993. KEMIJA: splošni priročnik. 1.izd. Ljubljana, TZS</w:t>
      </w:r>
    </w:p>
    <w:p w:rsidR="001F51B2" w:rsidRDefault="001F51B2">
      <w:pPr>
        <w:pStyle w:val="NoSpacing"/>
        <w:spacing w:line="360" w:lineRule="auto"/>
      </w:pPr>
    </w:p>
    <w:p w:rsidR="001F51B2" w:rsidRDefault="00655461">
      <w:pPr>
        <w:pStyle w:val="NoSpacing"/>
        <w:spacing w:line="360" w:lineRule="auto"/>
      </w:pPr>
      <w:r>
        <w:t>Harrison, J., 2004. Hutchinsonov priročnik znanosti. 1.izd. Ljubljana, TZS</w:t>
      </w:r>
    </w:p>
    <w:p w:rsidR="001F51B2" w:rsidRDefault="00655461">
      <w:pPr>
        <w:pStyle w:val="NoSpacing"/>
        <w:spacing w:line="360" w:lineRule="auto"/>
      </w:pPr>
      <w:r>
        <w:t>SSKJ, SAZU, Inštitut za slovensko jezik Frana Ramovša in avtorji, DZS d.d., Amebis d.o.o.</w:t>
      </w:r>
    </w:p>
    <w:p w:rsidR="001F51B2" w:rsidRDefault="001F51B2">
      <w:pPr>
        <w:pStyle w:val="NoSpacing"/>
        <w:spacing w:line="360" w:lineRule="auto"/>
      </w:pPr>
    </w:p>
    <w:p w:rsidR="001F51B2" w:rsidRDefault="00655461">
      <w:pPr>
        <w:pStyle w:val="NoSpacing"/>
        <w:spacing w:line="360" w:lineRule="auto"/>
      </w:pPr>
      <w:r>
        <w:t>International Union of Pure and Applied Chemistry</w:t>
      </w:r>
    </w:p>
    <w:p w:rsidR="001F51B2" w:rsidRDefault="0068195D">
      <w:pPr>
        <w:pStyle w:val="NoSpacing"/>
        <w:spacing w:line="360" w:lineRule="auto"/>
        <w:rPr>
          <w:color w:val="0070C0"/>
          <w:u w:val="single"/>
        </w:rPr>
      </w:pPr>
      <w:hyperlink r:id="rId50" w:history="1">
        <w:r w:rsidR="00655461">
          <w:rPr>
            <w:rStyle w:val="Hyperlink"/>
            <w:color w:val="0070C0"/>
          </w:rPr>
          <w:t>http://www.iupac.org/</w:t>
        </w:r>
      </w:hyperlink>
    </w:p>
    <w:p w:rsidR="001F51B2" w:rsidRDefault="001F51B2">
      <w:pPr>
        <w:pStyle w:val="NoSpacing"/>
        <w:spacing w:line="360" w:lineRule="auto"/>
        <w:rPr>
          <w:color w:val="0070C0"/>
          <w:u w:val="single"/>
        </w:rPr>
      </w:pPr>
    </w:p>
    <w:p w:rsidR="001F51B2" w:rsidRDefault="00655461">
      <w:pPr>
        <w:pStyle w:val="NoSpacing"/>
        <w:spacing w:line="360" w:lineRule="auto"/>
      </w:pPr>
      <w:r>
        <w:t>International Union of Pure and Applied Chemistry - Wikipedia</w:t>
      </w:r>
    </w:p>
    <w:p w:rsidR="001F51B2" w:rsidRDefault="0068195D">
      <w:pPr>
        <w:pStyle w:val="NoSpacing"/>
        <w:spacing w:line="360" w:lineRule="auto"/>
        <w:rPr>
          <w:color w:val="0070C0"/>
          <w:u w:val="single"/>
        </w:rPr>
      </w:pPr>
      <w:hyperlink r:id="rId51" w:history="1">
        <w:r w:rsidR="00655461">
          <w:rPr>
            <w:rStyle w:val="Hyperlink"/>
            <w:color w:val="0070C0"/>
          </w:rPr>
          <w:t>http://en.wikipedia.org/wiki/International_Union_of_Pure_and_Aplied_Chemistry_nomenclature</w:t>
        </w:r>
      </w:hyperlink>
    </w:p>
    <w:p w:rsidR="001F51B2" w:rsidRDefault="001F51B2">
      <w:pPr>
        <w:pStyle w:val="NoSpacing"/>
        <w:spacing w:line="360" w:lineRule="auto"/>
        <w:rPr>
          <w:color w:val="0070C0"/>
          <w:u w:val="single"/>
        </w:rPr>
      </w:pPr>
    </w:p>
    <w:p w:rsidR="001F51B2" w:rsidRDefault="00655461">
      <w:pPr>
        <w:pStyle w:val="NoSpacing"/>
        <w:spacing w:line="360" w:lineRule="auto"/>
      </w:pPr>
      <w:r>
        <w:t>Mednarodna zveza za čisto in uporabno nomenklaturo - Wikipedija</w:t>
      </w:r>
    </w:p>
    <w:p w:rsidR="001F51B2" w:rsidRDefault="0068195D">
      <w:pPr>
        <w:pStyle w:val="NoSpacing"/>
        <w:spacing w:line="360" w:lineRule="auto"/>
        <w:rPr>
          <w:color w:val="0070C0"/>
          <w:u w:val="single"/>
        </w:rPr>
      </w:pPr>
      <w:hyperlink r:id="rId52" w:history="1">
        <w:r w:rsidR="00655461">
          <w:rPr>
            <w:rStyle w:val="Hyperlink"/>
            <w:color w:val="0070C0"/>
          </w:rPr>
          <w:t>http://sl.wikipedia.org/wiki/IUPAC</w:t>
        </w:r>
      </w:hyperlink>
    </w:p>
    <w:p w:rsidR="001F51B2" w:rsidRDefault="001F51B2">
      <w:pPr>
        <w:pStyle w:val="NoSpacing"/>
        <w:spacing w:line="360" w:lineRule="auto"/>
        <w:rPr>
          <w:color w:val="0070C0"/>
          <w:u w:val="single"/>
        </w:rPr>
      </w:pPr>
    </w:p>
    <w:p w:rsidR="001F51B2" w:rsidRDefault="00655461">
      <w:pPr>
        <w:pStyle w:val="NoSpacing"/>
        <w:spacing w:line="360" w:lineRule="auto"/>
      </w:pPr>
      <w:r>
        <w:t>Slovensko kemijsko društvo</w:t>
      </w:r>
    </w:p>
    <w:p w:rsidR="001F51B2" w:rsidRDefault="0068195D">
      <w:pPr>
        <w:pStyle w:val="NoSpacing"/>
        <w:spacing w:line="360" w:lineRule="auto"/>
        <w:rPr>
          <w:color w:val="0070C0"/>
          <w:u w:val="single"/>
        </w:rPr>
      </w:pPr>
      <w:hyperlink r:id="rId53" w:history="1">
        <w:r w:rsidR="00655461">
          <w:rPr>
            <w:rStyle w:val="Hyperlink"/>
            <w:color w:val="0070C0"/>
          </w:rPr>
          <w:t>http://www.chem-soc.si/</w:t>
        </w:r>
      </w:hyperlink>
    </w:p>
    <w:p w:rsidR="001F51B2" w:rsidRDefault="001F51B2">
      <w:pPr>
        <w:pStyle w:val="NoSpacing"/>
        <w:spacing w:line="360" w:lineRule="auto"/>
        <w:rPr>
          <w:color w:val="0070C0"/>
          <w:u w:val="single"/>
        </w:rPr>
      </w:pPr>
    </w:p>
    <w:p w:rsidR="001F51B2" w:rsidRDefault="00655461">
      <w:pPr>
        <w:pStyle w:val="NoSpacing"/>
        <w:spacing w:line="360" w:lineRule="auto"/>
      </w:pPr>
      <w:r>
        <w:t>Logo IUPAC-a</w:t>
      </w:r>
    </w:p>
    <w:p w:rsidR="001F51B2" w:rsidRDefault="0068195D">
      <w:pPr>
        <w:pStyle w:val="NoSpacing"/>
        <w:spacing w:line="360" w:lineRule="auto"/>
        <w:rPr>
          <w:color w:val="0070C0"/>
          <w:u w:val="single"/>
        </w:rPr>
      </w:pPr>
      <w:hyperlink r:id="rId54" w:history="1">
        <w:r w:rsidR="00655461">
          <w:rPr>
            <w:rStyle w:val="Hyperlink"/>
            <w:color w:val="0070C0"/>
          </w:rPr>
          <w:t>http://www.iupac.org/general/logo.html</w:t>
        </w:r>
      </w:hyperlink>
    </w:p>
    <w:p w:rsidR="001F51B2" w:rsidRDefault="001F51B2">
      <w:pPr>
        <w:pStyle w:val="NoSpacing"/>
        <w:spacing w:line="360" w:lineRule="auto"/>
        <w:rPr>
          <w:color w:val="0070C0"/>
          <w:u w:val="single"/>
        </w:rPr>
      </w:pPr>
    </w:p>
    <w:p w:rsidR="001F51B2" w:rsidRDefault="00655461">
      <w:pPr>
        <w:pStyle w:val="NoSpacing"/>
        <w:spacing w:line="360" w:lineRule="auto"/>
      </w:pPr>
      <w:r>
        <w:t>Slovenski kemijski portal Kemija.org – Trivialna imena spojin</w:t>
      </w:r>
    </w:p>
    <w:p w:rsidR="001F51B2" w:rsidRDefault="0068195D">
      <w:pPr>
        <w:pStyle w:val="NoSpacing"/>
        <w:spacing w:line="360" w:lineRule="auto"/>
      </w:pPr>
      <w:hyperlink r:id="rId55" w:history="1">
        <w:r w:rsidR="00655461">
          <w:rPr>
            <w:rStyle w:val="Hyperlink"/>
            <w:color w:val="auto"/>
            <w:u w:val="none"/>
          </w:rPr>
          <w:t>http://www.kemija.org/index.php?option=com_content&amp;task=view&amp;id=249&amp;Itemid=57</w:t>
        </w:r>
      </w:hyperlink>
    </w:p>
    <w:p w:rsidR="001F51B2" w:rsidRDefault="001F51B2">
      <w:pPr>
        <w:pStyle w:val="NoSpacing"/>
        <w:spacing w:line="360" w:lineRule="auto"/>
      </w:pPr>
    </w:p>
    <w:p w:rsidR="001F51B2" w:rsidRDefault="00655461">
      <w:pPr>
        <w:pStyle w:val="NoSpacing"/>
        <w:spacing w:line="360" w:lineRule="auto"/>
      </w:pPr>
      <w:r>
        <w:t>Beilstein and Gmelin CrossFire Databases</w:t>
      </w:r>
    </w:p>
    <w:p w:rsidR="001F51B2" w:rsidRDefault="0068195D">
      <w:pPr>
        <w:pStyle w:val="NoSpacing"/>
        <w:spacing w:line="360" w:lineRule="auto"/>
        <w:rPr>
          <w:color w:val="0070C0"/>
          <w:szCs w:val="24"/>
          <w:u w:val="single"/>
        </w:rPr>
      </w:pPr>
      <w:hyperlink r:id="rId56" w:history="1">
        <w:r w:rsidR="00655461">
          <w:rPr>
            <w:rStyle w:val="Hyperlink"/>
            <w:color w:val="0070C0"/>
          </w:rPr>
          <w:t>http://chemistry.library.wisc.edu/beilstein/home.htm</w:t>
        </w:r>
      </w:hyperlink>
    </w:p>
    <w:p w:rsidR="001F51B2" w:rsidRDefault="001F51B2">
      <w:pPr>
        <w:pStyle w:val="NoSpacing"/>
        <w:spacing w:line="360" w:lineRule="auto"/>
        <w:rPr>
          <w:color w:val="0070C0"/>
          <w:szCs w:val="24"/>
          <w:u w:val="single"/>
        </w:rPr>
      </w:pPr>
    </w:p>
    <w:p w:rsidR="001F51B2" w:rsidRDefault="00655461">
      <w:pPr>
        <w:pStyle w:val="NoSpacing"/>
        <w:spacing w:line="360" w:lineRule="auto"/>
      </w:pPr>
      <w:r>
        <w:t>Darkstar.frikz.org</w:t>
      </w:r>
    </w:p>
    <w:p w:rsidR="001F51B2" w:rsidRDefault="0068195D">
      <w:pPr>
        <w:pStyle w:val="NoSpacing"/>
        <w:spacing w:line="360" w:lineRule="auto"/>
      </w:pPr>
      <w:hyperlink r:id="rId57" w:history="1">
        <w:r w:rsidR="00655461">
          <w:rPr>
            <w:rStyle w:val="Hyperlink"/>
            <w:color w:val="0070C0"/>
          </w:rPr>
          <w:t>http://darkstar.frikz.org/organska_nomenklatura.html</w:t>
        </w:r>
      </w:hyperlink>
    </w:p>
    <w:sectPr w:rsidR="001F51B2">
      <w:headerReference w:type="even" r:id="rId58"/>
      <w:headerReference w:type="default" r:id="rId59"/>
      <w:footerReference w:type="default" r:id="rId60"/>
      <w:headerReference w:type="first" r:id="rId61"/>
      <w:footerReference w:type="first" r:id="rId62"/>
      <w:pgSz w:w="11906" w:h="16838"/>
      <w:pgMar w:top="2268" w:right="1418" w:bottom="1701" w:left="1701" w:header="850" w:footer="709"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1B2" w:rsidRDefault="00655461">
      <w:pPr>
        <w:spacing w:after="0" w:line="240" w:lineRule="auto"/>
      </w:pPr>
      <w:r>
        <w:separator/>
      </w:r>
    </w:p>
  </w:endnote>
  <w:endnote w:type="continuationSeparator" w:id="0">
    <w:p w:rsidR="001F51B2" w:rsidRDefault="00655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B2" w:rsidRDefault="001F51B2">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B2" w:rsidRDefault="001F5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1B2" w:rsidRDefault="00655461">
      <w:pPr>
        <w:spacing w:after="0" w:line="240" w:lineRule="auto"/>
      </w:pPr>
      <w:r>
        <w:separator/>
      </w:r>
    </w:p>
  </w:footnote>
  <w:footnote w:type="continuationSeparator" w:id="0">
    <w:p w:rsidR="001F51B2" w:rsidRDefault="00655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B2" w:rsidRDefault="001F5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B2" w:rsidRDefault="00655461">
    <w:pPr>
      <w:pStyle w:val="NoSpacing"/>
      <w:rPr>
        <w:rFonts w:cs="Calibri"/>
        <w:sz w:val="18"/>
        <w:szCs w:val="18"/>
        <w:u w:val="single"/>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rPr>
      <w:fldChar w:fldCharType="begin"/>
    </w:r>
    <w:r>
      <w:rPr>
        <w:b/>
      </w:rPr>
      <w:instrText xml:space="preserve"> PAGE </w:instrText>
    </w:r>
    <w:r>
      <w:rPr>
        <w:b/>
      </w:rPr>
      <w:fldChar w:fldCharType="separate"/>
    </w:r>
    <w:r>
      <w:rPr>
        <w:b/>
      </w:rPr>
      <w:t>II</w:t>
    </w:r>
    <w:r>
      <w:rPr>
        <w:b/>
      </w:rPr>
      <w:fldChar w:fldCharType="end"/>
    </w:r>
  </w:p>
  <w:p w:rsidR="001F51B2" w:rsidRDefault="00655461">
    <w:pPr>
      <w:pStyle w:val="NoSpacing"/>
    </w:pPr>
    <w:r>
      <w:rPr>
        <w:rFonts w:cs="Calibri"/>
        <w:sz w:val="18"/>
        <w:szCs w:val="18"/>
        <w:u w:val="single"/>
      </w:rPr>
      <w:t xml:space="preserve">   </w:t>
    </w:r>
    <w:r>
      <w:rPr>
        <w:sz w:val="18"/>
        <w:szCs w:val="18"/>
        <w:u w:val="single"/>
      </w:rPr>
      <w:t xml:space="preserve">Seminarska naloga., </w:t>
    </w:r>
  </w:p>
  <w:p w:rsidR="001F51B2" w:rsidRDefault="001F51B2">
    <w:pPr>
      <w:pStyle w:val="NoSpacing"/>
      <w:rPr>
        <w:sz w:val="18"/>
        <w:szCs w:val="18"/>
        <w:u w:val="single"/>
      </w:rPr>
    </w:pPr>
  </w:p>
  <w:p w:rsidR="001F51B2" w:rsidRDefault="001F51B2">
    <w:pPr>
      <w:pStyle w:val="Header"/>
      <w:rPr>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B2" w:rsidRDefault="001F51B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B2" w:rsidRDefault="0068195D">
    <w:pPr>
      <w:pStyle w:val="Header"/>
      <w:ind w:right="360"/>
    </w:pPr>
    <w:r>
      <w:pict>
        <v:shapetype id="_x0000_t202" coordsize="21600,21600" o:spt="202" path="m,l,21600r21600,l21600,xe">
          <v:stroke joinstyle="miter"/>
          <v:path gradientshapeok="t" o:connecttype="rect"/>
        </v:shapetype>
        <v:shape id="_x0000_s1025" type="#_x0000_t202" style="position:absolute;margin-left:511.3pt;margin-top:.05pt;width:13.05pt;height:14.6pt;z-index:251657728;mso-wrap-distance-left:0;mso-wrap-distance-right:0;mso-position-horizontal:absolute;mso-position-horizontal-relative:page;mso-position-vertical:absolute;mso-position-vertical-relative:text" stroked="f">
          <v:fill opacity="0" color2="black"/>
          <v:textbox inset="0,0,0,0">
            <w:txbxContent>
              <w:p w:rsidR="001F51B2" w:rsidRDefault="0065546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XX</w:t>
                </w:r>
                <w:r>
                  <w:rPr>
                    <w:rStyle w:val="PageNumber"/>
                  </w:rPr>
                  <w:fldChar w:fldCharType="end"/>
                </w:r>
              </w:p>
            </w:txbxContent>
          </v:textbox>
          <w10:wrap type="square" side="largest" anchorx="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B2" w:rsidRDefault="001F51B2">
    <w:pPr>
      <w:pStyle w:val="NoSpacing"/>
      <w:rPr>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3"/>
    <w:lvl w:ilvl="0">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71">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5461"/>
    <w:rsid w:val="001F51B2"/>
    <w:rsid w:val="00655461"/>
    <w:rsid w:val="006819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4]" strokecolor="none [1]" shadowcolor="none [2]"/>
    </o:shapedefaults>
    <o:shapelayout v:ext="edit">
      <o:idmap v:ext="edit" data="2"/>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360" w:lineRule="auto"/>
    </w:pPr>
    <w:rPr>
      <w:rFonts w:ascii="Calibri" w:eastAsia="Calibri" w:hAnsi="Calibri"/>
      <w:sz w:val="24"/>
      <w:szCs w:val="22"/>
      <w:lang w:eastAsia="zh-CN"/>
    </w:rPr>
  </w:style>
  <w:style w:type="paragraph" w:styleId="Heading2">
    <w:name w:val="heading 2"/>
    <w:basedOn w:val="Normal"/>
    <w:next w:val="BodyText"/>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styleId="LineNumber">
    <w:name w:val="line number"/>
    <w:basedOn w:val="DefaultParagraphFont"/>
  </w:style>
  <w:style w:type="character" w:styleId="Hyperlink">
    <w:name w:val="Hyperlink"/>
    <w:basedOn w:val="DefaultParagraphFont"/>
    <w:rPr>
      <w:color w:val="0000FF"/>
      <w:u w:val="single"/>
    </w:rPr>
  </w:style>
  <w:style w:type="character" w:customStyle="1" w:styleId="HeaderChar">
    <w:name w:val="Header Char"/>
    <w:basedOn w:val="DefaultParagraphFont"/>
    <w:rPr>
      <w:sz w:val="22"/>
      <w:szCs w:val="22"/>
    </w:rPr>
  </w:style>
  <w:style w:type="character" w:customStyle="1" w:styleId="FooterChar">
    <w:name w:val="Footer Char"/>
    <w:basedOn w:val="DefaultParagraphFont"/>
    <w:rPr>
      <w:sz w:val="22"/>
      <w:szCs w:val="22"/>
    </w:rPr>
  </w:style>
  <w:style w:type="character" w:customStyle="1" w:styleId="NoSpacingChar">
    <w:name w:val="No Spacing Char"/>
    <w:basedOn w:val="DefaultParagraphFont"/>
    <w:rPr>
      <w:sz w:val="22"/>
      <w:szCs w:val="22"/>
      <w:lang w:val="sl-SI" w:bidi="ar-SA"/>
    </w:rPr>
  </w:style>
  <w:style w:type="character" w:customStyle="1" w:styleId="BalloonTextChar">
    <w:name w:val="Balloon Text Char"/>
    <w:basedOn w:val="DefaultParagraphFont"/>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mw-headline">
    <w:name w:val="mw-headline"/>
    <w:basedOn w:val="DefaultParagraphFont"/>
  </w:style>
  <w:style w:type="character" w:customStyle="1" w:styleId="editsection">
    <w:name w:val="editsection"/>
    <w:basedOn w:val="DefaultParagraphFont"/>
  </w:style>
  <w:style w:type="character" w:styleId="PageNumber">
    <w:name w:val="page number"/>
    <w:basedOn w:val="DefaultParagraphFont"/>
  </w:style>
  <w:style w:type="character" w:customStyle="1" w:styleId="navadenstavek">
    <w:name w:val="navadenstavek"/>
    <w:basedOn w:val="DefaultParagraphFont"/>
  </w:style>
  <w:style w:type="character" w:customStyle="1" w:styleId="navadnabeseda">
    <w:name w:val="navadnabeseda"/>
    <w:basedOn w:val="DefaultParagraphFont"/>
  </w:style>
  <w:style w:type="character" w:customStyle="1" w:styleId="prvotnabeseda">
    <w:name w:val="prvotnabeseda"/>
    <w:basedOn w:val="DefaultParagraphFont"/>
  </w:style>
  <w:style w:type="character" w:customStyle="1" w:styleId="besedazalternativami">
    <w:name w:val="besedazalternativami"/>
    <w:basedOn w:val="DefaultParagraphFont"/>
  </w:style>
  <w:style w:type="character" w:customStyle="1" w:styleId="stavekzalternativami">
    <w:name w:val="stavekzalternativami"/>
    <w:basedOn w:val="DefaultParagraphFont"/>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next w:val="Normal"/>
    <w:qFormat/>
    <w:pPr>
      <w:spacing w:after="0" w:line="240" w:lineRule="auto"/>
    </w:pPr>
    <w:rPr>
      <w:rFonts w:ascii="Times New Roman" w:eastAsia="Times New Roman" w:hAnsi="Times New Roman"/>
      <w:b/>
      <w:bCs/>
      <w:sz w:val="20"/>
      <w:szCs w:val="20"/>
    </w:rPr>
  </w:style>
  <w:style w:type="paragraph" w:customStyle="1" w:styleId="Index">
    <w:name w:val="Index"/>
    <w:basedOn w:val="Normal"/>
    <w:pPr>
      <w:suppressLineNumbers/>
    </w:pPr>
    <w:rPr>
      <w:rFonts w:cs="Arial"/>
    </w:rPr>
  </w:style>
  <w:style w:type="paragraph" w:styleId="NoSpacing">
    <w:name w:val="No Spacing"/>
    <w:qFormat/>
    <w:pPr>
      <w:suppressAutoHyphens/>
    </w:pPr>
    <w:rPr>
      <w:rFonts w:ascii="Calibri" w:eastAsia="Calibri" w:hAnsi="Calibri"/>
      <w:sz w:val="22"/>
      <w:szCs w:val="22"/>
      <w:lang w:eastAsia="zh-CN"/>
    </w:rPr>
  </w:style>
  <w:style w:type="paragraph" w:styleId="NormalWeb">
    <w:name w:val="Normal (Web)"/>
    <w:basedOn w:val="Normal"/>
    <w:pPr>
      <w:spacing w:before="280" w:after="280" w:line="240" w:lineRule="auto"/>
    </w:pPr>
    <w:rPr>
      <w:rFonts w:ascii="Times New Roman" w:eastAsia="Times New Roman" w:hAnsi="Times New Roman"/>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window.parent.izberi_besedo2(3,%2054)" TargetMode="External"/><Relationship Id="rId18" Type="http://schemas.openxmlformats.org/officeDocument/2006/relationships/hyperlink" Target="javascript:window.parent.izberi_besedo2(3,%2075)" TargetMode="External"/><Relationship Id="rId26" Type="http://schemas.openxmlformats.org/officeDocument/2006/relationships/hyperlink" Target="javascript:window.parent.izberi_besedo2(3,%20115)" TargetMode="External"/><Relationship Id="rId39" Type="http://schemas.openxmlformats.org/officeDocument/2006/relationships/image" Target="media/image13.jpeg"/><Relationship Id="rId21" Type="http://schemas.openxmlformats.org/officeDocument/2006/relationships/hyperlink" Target="javascript:window.parent.izberi_besedo2(3,%2088)" TargetMode="External"/><Relationship Id="rId34" Type="http://schemas.openxmlformats.org/officeDocument/2006/relationships/image" Target="media/image8.jpeg"/><Relationship Id="rId42" Type="http://schemas.openxmlformats.org/officeDocument/2006/relationships/header" Target="header2.xml"/><Relationship Id="rId47" Type="http://schemas.openxmlformats.org/officeDocument/2006/relationships/image" Target="media/image19.jpeg"/><Relationship Id="rId50" Type="http://schemas.openxmlformats.org/officeDocument/2006/relationships/hyperlink" Target="http://www.iupac.org/general/about.html" TargetMode="External"/><Relationship Id="rId55" Type="http://schemas.openxmlformats.org/officeDocument/2006/relationships/hyperlink" Target="http://www.kemija.org/index.php?option=com_content&amp;task=view&amp;id=249&amp;Itemid=57%0C" TargetMode="External"/><Relationship Id="rId63" Type="http://schemas.openxmlformats.org/officeDocument/2006/relationships/fontTable" Target="fontTable.xml"/><Relationship Id="rId7" Type="http://schemas.openxmlformats.org/officeDocument/2006/relationships/hyperlink" Target="javascript:window.parent.izberi_besedo2(3,%2028)" TargetMode="External"/><Relationship Id="rId2" Type="http://schemas.openxmlformats.org/officeDocument/2006/relationships/styles" Target="styles.xml"/><Relationship Id="rId16" Type="http://schemas.openxmlformats.org/officeDocument/2006/relationships/hyperlink" Target="javascript:window.parent.izberi_besedo2(3,%2067)" TargetMode="External"/><Relationship Id="rId20" Type="http://schemas.openxmlformats.org/officeDocument/2006/relationships/hyperlink" Target="javascript:window.parent.izberi_besedo2(3,%2084)" TargetMode="External"/><Relationship Id="rId29" Type="http://schemas.openxmlformats.org/officeDocument/2006/relationships/image" Target="media/image3.jpeg"/><Relationship Id="rId41" Type="http://schemas.openxmlformats.org/officeDocument/2006/relationships/header" Target="header1.xml"/><Relationship Id="rId54" Type="http://schemas.openxmlformats.org/officeDocument/2006/relationships/hyperlink" Target="http://www.iupac.org/general/logo.html"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window.parent.izberi_besedo2(3,%2045)" TargetMode="External"/><Relationship Id="rId24" Type="http://schemas.openxmlformats.org/officeDocument/2006/relationships/hyperlink" Target="javascript:window.parent.izberi_besedo2(3,%20104)" TargetMode="External"/><Relationship Id="rId32" Type="http://schemas.openxmlformats.org/officeDocument/2006/relationships/image" Target="media/image6.jpeg"/><Relationship Id="rId37" Type="http://schemas.openxmlformats.org/officeDocument/2006/relationships/image" Target="media/image11.jpeg"/><Relationship Id="rId40" Type="http://schemas.openxmlformats.org/officeDocument/2006/relationships/image" Target="media/image14.jpeg"/><Relationship Id="rId45" Type="http://schemas.openxmlformats.org/officeDocument/2006/relationships/image" Target="media/image17.jpeg"/><Relationship Id="rId53" Type="http://schemas.openxmlformats.org/officeDocument/2006/relationships/hyperlink" Target="http://www.chem-soc.si/"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javascript:window.parent.izberi_besedo2(3,%2062)" TargetMode="External"/><Relationship Id="rId23" Type="http://schemas.openxmlformats.org/officeDocument/2006/relationships/hyperlink" Target="javascript:window.parent.izberi_besedo2(3,%2099)" TargetMode="External"/><Relationship Id="rId28" Type="http://schemas.openxmlformats.org/officeDocument/2006/relationships/image" Target="media/image2.jpeg"/><Relationship Id="rId36" Type="http://schemas.openxmlformats.org/officeDocument/2006/relationships/image" Target="media/image10.jpeg"/><Relationship Id="rId49" Type="http://schemas.openxmlformats.org/officeDocument/2006/relationships/image" Target="media/image21.jpeg"/><Relationship Id="rId57" Type="http://schemas.openxmlformats.org/officeDocument/2006/relationships/hyperlink" Target="http://darkstar.frikz.org/organska_nomenklatura.html" TargetMode="External"/><Relationship Id="rId61" Type="http://schemas.openxmlformats.org/officeDocument/2006/relationships/header" Target="header5.xml"/><Relationship Id="rId10" Type="http://schemas.openxmlformats.org/officeDocument/2006/relationships/hyperlink" Target="javascript:window.parent.izberi_besedo2(3,%2041)" TargetMode="External"/><Relationship Id="rId19" Type="http://schemas.openxmlformats.org/officeDocument/2006/relationships/hyperlink" Target="javascript:window.parent.izberi_besedo2(3,%2079)" TargetMode="External"/><Relationship Id="rId31" Type="http://schemas.openxmlformats.org/officeDocument/2006/relationships/image" Target="media/image5.jpeg"/><Relationship Id="rId44" Type="http://schemas.openxmlformats.org/officeDocument/2006/relationships/image" Target="media/image16.jpeg"/><Relationship Id="rId52" Type="http://schemas.openxmlformats.org/officeDocument/2006/relationships/hyperlink" Target="http://sl.wikipedia.org/wiki/IUPAC"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window.parent.izberi_besedo2(3,%2037)" TargetMode="External"/><Relationship Id="rId14" Type="http://schemas.openxmlformats.org/officeDocument/2006/relationships/hyperlink" Target="javascript:window.parent.izberi_besedo2(3,%2058)" TargetMode="External"/><Relationship Id="rId22" Type="http://schemas.openxmlformats.org/officeDocument/2006/relationships/hyperlink" Target="javascript:window.parent.izberi_besedo2(3,%2093)" TargetMode="Externa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image" Target="media/image15.jpeg"/><Relationship Id="rId48" Type="http://schemas.openxmlformats.org/officeDocument/2006/relationships/image" Target="media/image20.jpeg"/><Relationship Id="rId56" Type="http://schemas.openxmlformats.org/officeDocument/2006/relationships/hyperlink" Target="http://chemistry.library.wisc.edu/beilstein/home.htm" TargetMode="External"/><Relationship Id="rId64" Type="http://schemas.openxmlformats.org/officeDocument/2006/relationships/theme" Target="theme/theme1.xml"/><Relationship Id="rId8" Type="http://schemas.openxmlformats.org/officeDocument/2006/relationships/hyperlink" Target="javascript:window.parent.izberi_besedo2(3,%2033)" TargetMode="External"/><Relationship Id="rId51" Type="http://schemas.openxmlformats.org/officeDocument/2006/relationships/hyperlink" Target="http://en.wikipedia.org/wiki/International_Union_of_Pure_and_Aplied_Chemistry_nomenclature" TargetMode="External"/><Relationship Id="rId3" Type="http://schemas.openxmlformats.org/officeDocument/2006/relationships/settings" Target="settings.xml"/><Relationship Id="rId12" Type="http://schemas.openxmlformats.org/officeDocument/2006/relationships/hyperlink" Target="javascript:window.parent.izberi_besedo2(3,%2050)" TargetMode="External"/><Relationship Id="rId17" Type="http://schemas.openxmlformats.org/officeDocument/2006/relationships/hyperlink" Target="javascript:window.parent.izberi_besedo2(3,%2071)" TargetMode="External"/><Relationship Id="rId25" Type="http://schemas.openxmlformats.org/officeDocument/2006/relationships/hyperlink" Target="javascript:window.parent.izberi_besedo2(3,%20109)" TargetMode="External"/><Relationship Id="rId33" Type="http://schemas.openxmlformats.org/officeDocument/2006/relationships/image" Target="media/image7.jpeg"/><Relationship Id="rId38" Type="http://schemas.openxmlformats.org/officeDocument/2006/relationships/image" Target="media/image12.jpeg"/><Relationship Id="rId46" Type="http://schemas.openxmlformats.org/officeDocument/2006/relationships/image" Target="media/image18.jpeg"/><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4070</Words>
  <Characters>23199</Characters>
  <Application>Microsoft Office Word</Application>
  <DocSecurity>0</DocSecurity>
  <Lines>193</Lines>
  <Paragraphs>54</Paragraphs>
  <ScaleCrop>false</ScaleCrop>
  <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2019-05-27T12:36:00Z</dcterms:created>
  <dcterms:modified xsi:type="dcterms:W3CDTF">2019-05-27T12:36:00Z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