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68228" w14:textId="77777777" w:rsidR="00300FD9" w:rsidRDefault="00300FD9" w:rsidP="00300FD9">
      <w:pPr>
        <w:jc w:val="center"/>
        <w:rPr>
          <w:sz w:val="48"/>
          <w:szCs w:val="48"/>
        </w:rPr>
      </w:pPr>
      <w:bookmarkStart w:id="0" w:name="_GoBack"/>
      <w:bookmarkEnd w:id="0"/>
    </w:p>
    <w:p w14:paraId="794C03E8" w14:textId="77777777" w:rsidR="00300FD9" w:rsidRDefault="00300FD9" w:rsidP="00300FD9">
      <w:pPr>
        <w:jc w:val="center"/>
        <w:rPr>
          <w:sz w:val="48"/>
          <w:szCs w:val="48"/>
        </w:rPr>
      </w:pPr>
    </w:p>
    <w:p w14:paraId="743ED124" w14:textId="77777777" w:rsidR="00300FD9" w:rsidRPr="00300FD9" w:rsidRDefault="00300FD9" w:rsidP="00300FD9">
      <w:pPr>
        <w:tabs>
          <w:tab w:val="left" w:pos="3408"/>
        </w:tabs>
        <w:jc w:val="center"/>
        <w:rPr>
          <w:rFonts w:ascii="Times New Roman" w:hAnsi="Times New Roman"/>
          <w:sz w:val="32"/>
          <w:szCs w:val="32"/>
        </w:rPr>
      </w:pPr>
      <w:r w:rsidRPr="00300FD9">
        <w:rPr>
          <w:rFonts w:ascii="Times New Roman" w:hAnsi="Times New Roman"/>
          <w:sz w:val="32"/>
          <w:szCs w:val="32"/>
        </w:rPr>
        <w:t>GIMNAZIJA MURSKA SOBOTA</w:t>
      </w:r>
    </w:p>
    <w:p w14:paraId="28EA47A4" w14:textId="77777777" w:rsidR="00300FD9" w:rsidRPr="00300FD9" w:rsidRDefault="00300FD9" w:rsidP="00300FD9">
      <w:pPr>
        <w:jc w:val="center"/>
        <w:rPr>
          <w:rFonts w:ascii="Times New Roman" w:hAnsi="Times New Roman"/>
          <w:sz w:val="48"/>
          <w:szCs w:val="48"/>
        </w:rPr>
      </w:pPr>
    </w:p>
    <w:p w14:paraId="3ECB3845" w14:textId="77777777" w:rsidR="00300FD9" w:rsidRPr="00300FD9" w:rsidRDefault="00300FD9" w:rsidP="00300FD9">
      <w:pPr>
        <w:jc w:val="center"/>
        <w:rPr>
          <w:rFonts w:ascii="Times New Roman" w:hAnsi="Times New Roman"/>
          <w:sz w:val="48"/>
          <w:szCs w:val="48"/>
        </w:rPr>
      </w:pPr>
    </w:p>
    <w:p w14:paraId="153A72CE" w14:textId="77777777" w:rsidR="00300FD9" w:rsidRPr="00300FD9" w:rsidRDefault="00300FD9" w:rsidP="00300FD9">
      <w:pPr>
        <w:jc w:val="center"/>
        <w:rPr>
          <w:rFonts w:ascii="Times New Roman" w:hAnsi="Times New Roman"/>
          <w:sz w:val="32"/>
          <w:szCs w:val="32"/>
        </w:rPr>
      </w:pPr>
    </w:p>
    <w:p w14:paraId="7E53041A" w14:textId="77777777" w:rsidR="00300FD9" w:rsidRPr="00300FD9" w:rsidRDefault="00300FD9" w:rsidP="00300FD9">
      <w:pPr>
        <w:jc w:val="center"/>
        <w:rPr>
          <w:rFonts w:ascii="Times New Roman" w:hAnsi="Times New Roman"/>
          <w:sz w:val="32"/>
          <w:szCs w:val="32"/>
        </w:rPr>
      </w:pPr>
      <w:r w:rsidRPr="00300FD9">
        <w:rPr>
          <w:rFonts w:ascii="Times New Roman" w:hAnsi="Times New Roman"/>
          <w:sz w:val="32"/>
          <w:szCs w:val="32"/>
        </w:rPr>
        <w:t>SEMINARSKA NALOGA IZ KEMIJE</w:t>
      </w:r>
    </w:p>
    <w:p w14:paraId="51D14D49" w14:textId="77777777" w:rsidR="00300FD9" w:rsidRDefault="00300FD9" w:rsidP="00300FD9">
      <w:pPr>
        <w:jc w:val="center"/>
        <w:rPr>
          <w:rFonts w:ascii="Times New Roman" w:hAnsi="Times New Roman"/>
          <w:sz w:val="48"/>
          <w:szCs w:val="48"/>
        </w:rPr>
      </w:pPr>
    </w:p>
    <w:p w14:paraId="658EBC77" w14:textId="77777777" w:rsidR="00300FD9" w:rsidRPr="000278D3" w:rsidRDefault="00A616C8" w:rsidP="00300FD9">
      <w:pPr>
        <w:jc w:val="center"/>
        <w:rPr>
          <w:rFonts w:ascii="Times New Roman" w:hAnsi="Times New Roman"/>
          <w:color w:val="0000FF"/>
          <w:sz w:val="48"/>
          <w:szCs w:val="48"/>
        </w:rPr>
      </w:pPr>
      <w:r w:rsidRPr="000278D3">
        <w:rPr>
          <w:rFonts w:ascii="Times New Roman" w:hAnsi="Times New Roman"/>
          <w:color w:val="0000FF"/>
          <w:sz w:val="48"/>
          <w:szCs w:val="48"/>
        </w:rPr>
        <w:t>ELEMENTI I. IN II</w:t>
      </w:r>
      <w:r w:rsidR="00300FD9" w:rsidRPr="000278D3">
        <w:rPr>
          <w:rFonts w:ascii="Times New Roman" w:hAnsi="Times New Roman"/>
          <w:color w:val="0000FF"/>
          <w:sz w:val="48"/>
          <w:szCs w:val="48"/>
        </w:rPr>
        <w:t>. SKUPINE PERIODNEGA SISTEMA</w:t>
      </w:r>
    </w:p>
    <w:p w14:paraId="2FE0FDFE" w14:textId="77777777" w:rsidR="00300FD9" w:rsidRPr="00300FD9" w:rsidRDefault="00300FD9" w:rsidP="00300FD9">
      <w:pPr>
        <w:jc w:val="center"/>
        <w:rPr>
          <w:rFonts w:ascii="Times New Roman" w:hAnsi="Times New Roman"/>
          <w:sz w:val="48"/>
          <w:szCs w:val="48"/>
        </w:rPr>
      </w:pPr>
    </w:p>
    <w:p w14:paraId="657CCE2A" w14:textId="77777777" w:rsidR="00300FD9" w:rsidRPr="00300FD9" w:rsidRDefault="00300FD9" w:rsidP="00300FD9">
      <w:pPr>
        <w:jc w:val="center"/>
        <w:rPr>
          <w:rFonts w:ascii="Times New Roman" w:hAnsi="Times New Roman"/>
          <w:sz w:val="48"/>
          <w:szCs w:val="48"/>
        </w:rPr>
      </w:pPr>
    </w:p>
    <w:p w14:paraId="7FFE19BD" w14:textId="77777777" w:rsidR="00300FD9" w:rsidRPr="00300FD9" w:rsidRDefault="00300FD9" w:rsidP="00300FD9">
      <w:pPr>
        <w:jc w:val="center"/>
        <w:rPr>
          <w:rFonts w:ascii="Times New Roman" w:hAnsi="Times New Roman"/>
          <w:sz w:val="48"/>
          <w:szCs w:val="48"/>
        </w:rPr>
      </w:pPr>
    </w:p>
    <w:p w14:paraId="522E6ADC" w14:textId="77777777" w:rsidR="00300FD9" w:rsidRPr="00300FD9" w:rsidRDefault="00300FD9" w:rsidP="00300FD9">
      <w:pPr>
        <w:jc w:val="center"/>
        <w:rPr>
          <w:rFonts w:ascii="Times New Roman" w:hAnsi="Times New Roman"/>
          <w:sz w:val="48"/>
          <w:szCs w:val="48"/>
        </w:rPr>
      </w:pPr>
    </w:p>
    <w:p w14:paraId="59C655DC" w14:textId="77777777" w:rsidR="00300FD9" w:rsidRPr="00300FD9" w:rsidRDefault="00300FD9" w:rsidP="00300FD9">
      <w:pPr>
        <w:rPr>
          <w:rFonts w:ascii="Times New Roman" w:hAnsi="Times New Roman"/>
          <w:sz w:val="48"/>
          <w:szCs w:val="48"/>
        </w:rPr>
      </w:pPr>
    </w:p>
    <w:p w14:paraId="28D8ADE4" w14:textId="77777777" w:rsidR="00300FD9" w:rsidRPr="00300FD9" w:rsidRDefault="00300FD9" w:rsidP="00300FD9">
      <w:pPr>
        <w:jc w:val="right"/>
        <w:rPr>
          <w:rFonts w:ascii="Times New Roman" w:hAnsi="Times New Roman"/>
          <w:sz w:val="28"/>
          <w:szCs w:val="28"/>
        </w:rPr>
      </w:pPr>
    </w:p>
    <w:p w14:paraId="1B93DCEC" w14:textId="2AD690B3" w:rsidR="00300FD9" w:rsidRPr="00300FD9" w:rsidRDefault="009419B9" w:rsidP="00300FD9">
      <w:pPr>
        <w:jc w:val="right"/>
        <w:rPr>
          <w:rFonts w:ascii="Times New Roman" w:hAnsi="Times New Roman"/>
          <w:sz w:val="28"/>
          <w:szCs w:val="28"/>
        </w:rPr>
      </w:pPr>
      <w:r>
        <w:rPr>
          <w:rFonts w:ascii="Times New Roman" w:hAnsi="Times New Roman"/>
          <w:sz w:val="28"/>
          <w:szCs w:val="28"/>
        </w:rPr>
        <w:t xml:space="preserve"> </w:t>
      </w:r>
    </w:p>
    <w:p w14:paraId="128EFC17" w14:textId="3A590049" w:rsidR="00300FD9" w:rsidRPr="00300FD9" w:rsidRDefault="00300FD9" w:rsidP="00300FD9">
      <w:pPr>
        <w:tabs>
          <w:tab w:val="right" w:pos="9072"/>
        </w:tabs>
        <w:rPr>
          <w:rFonts w:ascii="Times New Roman" w:hAnsi="Times New Roman"/>
          <w:sz w:val="28"/>
          <w:szCs w:val="28"/>
        </w:rPr>
      </w:pPr>
      <w:r w:rsidRPr="00300FD9">
        <w:rPr>
          <w:rFonts w:ascii="Times New Roman" w:hAnsi="Times New Roman"/>
          <w:sz w:val="28"/>
          <w:szCs w:val="28"/>
        </w:rPr>
        <w:t>JANUAR 2011</w:t>
      </w:r>
      <w:r w:rsidRPr="00300FD9">
        <w:rPr>
          <w:rFonts w:ascii="Times New Roman" w:hAnsi="Times New Roman"/>
          <w:sz w:val="28"/>
          <w:szCs w:val="28"/>
        </w:rPr>
        <w:tab/>
      </w:r>
      <w:r w:rsidR="009419B9">
        <w:rPr>
          <w:rFonts w:ascii="Times New Roman" w:hAnsi="Times New Roman"/>
          <w:sz w:val="28"/>
          <w:szCs w:val="28"/>
        </w:rPr>
        <w:t xml:space="preserve">  </w:t>
      </w:r>
    </w:p>
    <w:p w14:paraId="1269B43B" w14:textId="77777777" w:rsidR="00300FD9" w:rsidRPr="00300FD9" w:rsidRDefault="00300FD9" w:rsidP="00300FD9">
      <w:pPr>
        <w:jc w:val="center"/>
        <w:rPr>
          <w:sz w:val="28"/>
          <w:szCs w:val="28"/>
        </w:rPr>
      </w:pPr>
    </w:p>
    <w:p w14:paraId="7C3405E9" w14:textId="77777777" w:rsidR="00300FD9" w:rsidRPr="000278D3" w:rsidRDefault="00300FD9" w:rsidP="00300FD9">
      <w:pPr>
        <w:jc w:val="center"/>
        <w:rPr>
          <w:color w:val="0000FF"/>
          <w:sz w:val="48"/>
          <w:szCs w:val="48"/>
        </w:rPr>
      </w:pPr>
    </w:p>
    <w:p w14:paraId="72D3AA9C" w14:textId="77777777" w:rsidR="00300FD9" w:rsidRPr="000278D3" w:rsidRDefault="00300FD9" w:rsidP="00300FD9">
      <w:pPr>
        <w:jc w:val="center"/>
        <w:rPr>
          <w:color w:val="0000FF"/>
          <w:sz w:val="48"/>
          <w:szCs w:val="48"/>
        </w:rPr>
      </w:pPr>
      <w:r w:rsidRPr="000278D3">
        <w:rPr>
          <w:color w:val="0000FF"/>
          <w:sz w:val="48"/>
          <w:szCs w:val="48"/>
        </w:rPr>
        <w:t>VSEBINA</w:t>
      </w:r>
    </w:p>
    <w:p w14:paraId="3D452353" w14:textId="77777777" w:rsidR="00300FD9" w:rsidRPr="006756E3" w:rsidRDefault="00300FD9" w:rsidP="006756E3">
      <w:pPr>
        <w:rPr>
          <w:sz w:val="32"/>
          <w:szCs w:val="32"/>
        </w:rPr>
      </w:pPr>
    </w:p>
    <w:p w14:paraId="2068FC59" w14:textId="77777777" w:rsidR="00300FD9" w:rsidRDefault="006756E3" w:rsidP="006756E3">
      <w:pPr>
        <w:rPr>
          <w:sz w:val="36"/>
          <w:szCs w:val="36"/>
        </w:rPr>
      </w:pPr>
      <w:r>
        <w:rPr>
          <w:sz w:val="36"/>
          <w:szCs w:val="36"/>
        </w:rPr>
        <w:t>UVOD………………………………………3</w:t>
      </w:r>
    </w:p>
    <w:p w14:paraId="76A5A9F6" w14:textId="77777777" w:rsidR="006756E3" w:rsidRDefault="006756E3" w:rsidP="006756E3">
      <w:pPr>
        <w:rPr>
          <w:sz w:val="36"/>
          <w:szCs w:val="36"/>
        </w:rPr>
      </w:pPr>
      <w:r>
        <w:rPr>
          <w:sz w:val="36"/>
          <w:szCs w:val="36"/>
        </w:rPr>
        <w:t>PERIODNI SISTEM…………………………………4</w:t>
      </w:r>
    </w:p>
    <w:p w14:paraId="4C763515" w14:textId="77777777" w:rsidR="006756E3" w:rsidRDefault="006756E3" w:rsidP="006756E3">
      <w:pPr>
        <w:rPr>
          <w:sz w:val="36"/>
          <w:szCs w:val="36"/>
        </w:rPr>
      </w:pPr>
      <w:r>
        <w:rPr>
          <w:sz w:val="36"/>
          <w:szCs w:val="36"/>
        </w:rPr>
        <w:t>ELEMENTI I. SKUPINE……………………………………5</w:t>
      </w:r>
    </w:p>
    <w:p w14:paraId="6DDF4410" w14:textId="77777777" w:rsidR="006756E3" w:rsidRDefault="006756E3" w:rsidP="006756E3">
      <w:pPr>
        <w:rPr>
          <w:sz w:val="36"/>
          <w:szCs w:val="36"/>
        </w:rPr>
      </w:pPr>
      <w:r>
        <w:rPr>
          <w:sz w:val="36"/>
          <w:szCs w:val="36"/>
        </w:rPr>
        <w:t>Najpomembnejši elementi………………………………….5,6</w:t>
      </w:r>
    </w:p>
    <w:p w14:paraId="2943070F" w14:textId="77777777" w:rsidR="006756E3" w:rsidRDefault="006756E3" w:rsidP="006756E3">
      <w:pPr>
        <w:rPr>
          <w:sz w:val="36"/>
          <w:szCs w:val="36"/>
        </w:rPr>
      </w:pPr>
      <w:r>
        <w:rPr>
          <w:sz w:val="36"/>
          <w:szCs w:val="36"/>
        </w:rPr>
        <w:t>Pogoste reakcije alkalijski elementov……………………………..7</w:t>
      </w:r>
    </w:p>
    <w:p w14:paraId="0B729DFF" w14:textId="77777777" w:rsidR="006756E3" w:rsidRDefault="006756E3" w:rsidP="006756E3">
      <w:pPr>
        <w:rPr>
          <w:sz w:val="36"/>
          <w:szCs w:val="36"/>
        </w:rPr>
      </w:pPr>
      <w:r>
        <w:rPr>
          <w:sz w:val="36"/>
          <w:szCs w:val="36"/>
        </w:rPr>
        <w:t>Plamenske reakcije……………………………………8</w:t>
      </w:r>
    </w:p>
    <w:p w14:paraId="4724076B" w14:textId="77777777" w:rsidR="006756E3" w:rsidRDefault="006756E3" w:rsidP="006756E3">
      <w:pPr>
        <w:rPr>
          <w:sz w:val="36"/>
          <w:szCs w:val="36"/>
        </w:rPr>
      </w:pPr>
      <w:r>
        <w:rPr>
          <w:sz w:val="36"/>
          <w:szCs w:val="36"/>
        </w:rPr>
        <w:t>ELEMENTI II. SKUPINE…………………………………………9</w:t>
      </w:r>
    </w:p>
    <w:p w14:paraId="4C3D6E29" w14:textId="77777777" w:rsidR="006756E3" w:rsidRDefault="006756E3" w:rsidP="006756E3">
      <w:pPr>
        <w:rPr>
          <w:sz w:val="36"/>
          <w:szCs w:val="36"/>
        </w:rPr>
      </w:pPr>
      <w:r>
        <w:rPr>
          <w:sz w:val="36"/>
          <w:szCs w:val="36"/>
        </w:rPr>
        <w:t>Najpomembnejši elementi……………………………………</w:t>
      </w:r>
      <w:r w:rsidR="004B7F08">
        <w:rPr>
          <w:sz w:val="36"/>
          <w:szCs w:val="36"/>
        </w:rPr>
        <w:t>..</w:t>
      </w:r>
      <w:r>
        <w:rPr>
          <w:sz w:val="36"/>
          <w:szCs w:val="36"/>
        </w:rPr>
        <w:t>9,1</w:t>
      </w:r>
      <w:r w:rsidR="004B7F08">
        <w:rPr>
          <w:sz w:val="36"/>
          <w:szCs w:val="36"/>
        </w:rPr>
        <w:t>0</w:t>
      </w:r>
    </w:p>
    <w:p w14:paraId="6BB7F003" w14:textId="77777777" w:rsidR="004B7F08" w:rsidRDefault="004B7F08" w:rsidP="006756E3">
      <w:pPr>
        <w:rPr>
          <w:sz w:val="36"/>
          <w:szCs w:val="36"/>
        </w:rPr>
      </w:pPr>
      <w:r>
        <w:rPr>
          <w:sz w:val="36"/>
          <w:szCs w:val="36"/>
        </w:rPr>
        <w:t>Pogoste reakcije zemeljsko alkalijskih spojin</w:t>
      </w:r>
      <w:r w:rsidR="000278D3">
        <w:rPr>
          <w:sz w:val="36"/>
          <w:szCs w:val="36"/>
        </w:rPr>
        <w:t>…………………….10</w:t>
      </w:r>
    </w:p>
    <w:p w14:paraId="0A7F8A1F" w14:textId="77777777" w:rsidR="000278D3" w:rsidRDefault="000278D3" w:rsidP="006756E3">
      <w:pPr>
        <w:rPr>
          <w:sz w:val="36"/>
          <w:szCs w:val="36"/>
        </w:rPr>
      </w:pPr>
      <w:r>
        <w:rPr>
          <w:sz w:val="36"/>
          <w:szCs w:val="36"/>
        </w:rPr>
        <w:t>Plamenske reakcije…………………………..11</w:t>
      </w:r>
    </w:p>
    <w:p w14:paraId="59E27172" w14:textId="77777777" w:rsidR="000278D3" w:rsidRDefault="000278D3" w:rsidP="006756E3">
      <w:pPr>
        <w:rPr>
          <w:sz w:val="36"/>
          <w:szCs w:val="36"/>
        </w:rPr>
      </w:pPr>
      <w:r>
        <w:rPr>
          <w:sz w:val="36"/>
          <w:szCs w:val="36"/>
        </w:rPr>
        <w:t>ZAKLJUČEK……………….12</w:t>
      </w:r>
    </w:p>
    <w:p w14:paraId="5F27065E" w14:textId="77777777" w:rsidR="000278D3" w:rsidRPr="006756E3" w:rsidRDefault="000278D3" w:rsidP="006756E3">
      <w:pPr>
        <w:rPr>
          <w:sz w:val="36"/>
          <w:szCs w:val="36"/>
        </w:rPr>
      </w:pPr>
      <w:r>
        <w:rPr>
          <w:sz w:val="36"/>
          <w:szCs w:val="36"/>
        </w:rPr>
        <w:t>VIRI…………………….12</w:t>
      </w:r>
    </w:p>
    <w:p w14:paraId="772C29D3" w14:textId="77777777" w:rsidR="00300FD9" w:rsidRDefault="00300FD9" w:rsidP="00300FD9">
      <w:pPr>
        <w:jc w:val="center"/>
        <w:rPr>
          <w:sz w:val="48"/>
          <w:szCs w:val="48"/>
        </w:rPr>
      </w:pPr>
    </w:p>
    <w:p w14:paraId="744D7025" w14:textId="77777777" w:rsidR="00300FD9" w:rsidRDefault="00300FD9" w:rsidP="00300FD9">
      <w:pPr>
        <w:jc w:val="center"/>
        <w:rPr>
          <w:sz w:val="48"/>
          <w:szCs w:val="48"/>
        </w:rPr>
      </w:pPr>
    </w:p>
    <w:p w14:paraId="59D43C3E" w14:textId="77777777" w:rsidR="00300FD9" w:rsidRDefault="00300FD9" w:rsidP="00300FD9">
      <w:pPr>
        <w:jc w:val="center"/>
        <w:rPr>
          <w:sz w:val="48"/>
          <w:szCs w:val="48"/>
        </w:rPr>
      </w:pPr>
    </w:p>
    <w:p w14:paraId="3E17F9A7" w14:textId="77777777" w:rsidR="00300FD9" w:rsidRPr="000278D3" w:rsidRDefault="00300FD9" w:rsidP="000278D3">
      <w:pPr>
        <w:jc w:val="center"/>
        <w:rPr>
          <w:color w:val="0000FF"/>
          <w:sz w:val="48"/>
          <w:szCs w:val="48"/>
        </w:rPr>
      </w:pPr>
      <w:r>
        <w:rPr>
          <w:sz w:val="48"/>
          <w:szCs w:val="48"/>
        </w:rPr>
        <w:br w:type="page"/>
      </w:r>
      <w:r w:rsidRPr="000278D3">
        <w:rPr>
          <w:color w:val="0000FF"/>
          <w:sz w:val="48"/>
          <w:szCs w:val="48"/>
        </w:rPr>
        <w:lastRenderedPageBreak/>
        <w:t>UVOD</w:t>
      </w:r>
    </w:p>
    <w:p w14:paraId="38D1616C" w14:textId="77777777" w:rsidR="00300FD9" w:rsidRDefault="00300FD9" w:rsidP="007822FC">
      <w:pPr>
        <w:spacing w:line="360" w:lineRule="auto"/>
        <w:jc w:val="both"/>
        <w:rPr>
          <w:rFonts w:ascii="Times New Roman" w:hAnsi="Times New Roman"/>
          <w:sz w:val="28"/>
          <w:szCs w:val="28"/>
        </w:rPr>
      </w:pPr>
      <w:r>
        <w:rPr>
          <w:rFonts w:ascii="Times New Roman" w:hAnsi="Times New Roman"/>
          <w:sz w:val="28"/>
          <w:szCs w:val="28"/>
        </w:rPr>
        <w:t>Za predstavitev pri kemiji sva si s sošolcem izbrala elemente 1. in 2. skupine periodnega sistema. V naslednjih poglavjih bova obdelala značilnosti teh dveh skupin ter podrobneje predstavila vse pomembnejše elemente v teh dveh skupinah. Predstavila vam bova tudi njihov vsakdanji namen in kako jih uporabljamo v vsakdanjem življenju. Predstavila vam bova tudi osnovne reakcije, v katerih sodelujejo ti elementi. Za začetek pa vama bova pre</w:t>
      </w:r>
      <w:r w:rsidR="007822FC">
        <w:rPr>
          <w:rFonts w:ascii="Times New Roman" w:hAnsi="Times New Roman"/>
          <w:sz w:val="28"/>
          <w:szCs w:val="28"/>
        </w:rPr>
        <w:t>dstavila nekaj osnovnih značilno</w:t>
      </w:r>
      <w:r>
        <w:rPr>
          <w:rFonts w:ascii="Times New Roman" w:hAnsi="Times New Roman"/>
          <w:sz w:val="28"/>
          <w:szCs w:val="28"/>
        </w:rPr>
        <w:t>sti periodnega sistema.</w:t>
      </w:r>
    </w:p>
    <w:p w14:paraId="53933956" w14:textId="77777777" w:rsidR="00300FD9" w:rsidRDefault="00300FD9" w:rsidP="00300FD9">
      <w:pPr>
        <w:jc w:val="center"/>
        <w:rPr>
          <w:rFonts w:ascii="Times New Roman" w:hAnsi="Times New Roman"/>
          <w:sz w:val="28"/>
          <w:szCs w:val="28"/>
        </w:rPr>
      </w:pPr>
      <w:r>
        <w:rPr>
          <w:rFonts w:ascii="Times New Roman" w:hAnsi="Times New Roman"/>
          <w:sz w:val="28"/>
          <w:szCs w:val="28"/>
        </w:rPr>
        <w:br w:type="page"/>
      </w:r>
    </w:p>
    <w:p w14:paraId="520B6E8F" w14:textId="77777777" w:rsidR="00300FD9" w:rsidRPr="000278D3" w:rsidRDefault="00300FD9" w:rsidP="00300FD9">
      <w:pPr>
        <w:jc w:val="center"/>
        <w:rPr>
          <w:rFonts w:ascii="Times New Roman" w:hAnsi="Times New Roman"/>
          <w:color w:val="0000FF"/>
          <w:sz w:val="44"/>
          <w:szCs w:val="44"/>
        </w:rPr>
      </w:pPr>
      <w:r w:rsidRPr="000278D3">
        <w:rPr>
          <w:rFonts w:ascii="Times New Roman" w:hAnsi="Times New Roman"/>
          <w:color w:val="0000FF"/>
          <w:sz w:val="44"/>
          <w:szCs w:val="44"/>
        </w:rPr>
        <w:t>PERIODNI SISTEM</w:t>
      </w:r>
    </w:p>
    <w:p w14:paraId="1B9D4762" w14:textId="77777777" w:rsidR="00513613" w:rsidRDefault="00513613" w:rsidP="00513613">
      <w:pPr>
        <w:spacing w:after="240" w:line="240" w:lineRule="auto"/>
        <w:rPr>
          <w:rFonts w:ascii="Times New Roman" w:hAnsi="Times New Roman"/>
          <w:sz w:val="44"/>
          <w:szCs w:val="44"/>
        </w:rPr>
      </w:pPr>
    </w:p>
    <w:p w14:paraId="7BC82F7F" w14:textId="77777777" w:rsidR="00513613" w:rsidRDefault="00513613" w:rsidP="00513613">
      <w:pPr>
        <w:spacing w:after="240" w:line="240" w:lineRule="auto"/>
        <w:rPr>
          <w:rFonts w:ascii="Times New Roman" w:hAnsi="Times New Roman"/>
          <w:sz w:val="44"/>
          <w:szCs w:val="44"/>
        </w:rPr>
      </w:pPr>
    </w:p>
    <w:p w14:paraId="49D3247B" w14:textId="77777777" w:rsidR="00513613" w:rsidRDefault="00003A58" w:rsidP="00513613">
      <w:pPr>
        <w:spacing w:after="240" w:line="240" w:lineRule="auto"/>
        <w:rPr>
          <w:rFonts w:ascii="Times New Roman" w:hAnsi="Times New Roman"/>
          <w:sz w:val="44"/>
          <w:szCs w:val="44"/>
        </w:rPr>
      </w:pPr>
      <w:r>
        <w:rPr>
          <w:rFonts w:ascii="Times New Roman" w:hAnsi="Times New Roman"/>
          <w:noProof/>
          <w:sz w:val="44"/>
          <w:szCs w:val="44"/>
          <w:lang w:eastAsia="sl-SI"/>
        </w:rPr>
        <w:pict w14:anchorId="17BE4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89" o:spid="_x0000_i1025" type="#_x0000_t75" style="width:480.75pt;height:260.25pt;visibility:visible">
            <v:imagedata r:id="rId8" o:title=""/>
          </v:shape>
        </w:pict>
      </w:r>
    </w:p>
    <w:p w14:paraId="442B5A93" w14:textId="77777777" w:rsidR="00513613" w:rsidRDefault="00513613" w:rsidP="00513613">
      <w:pPr>
        <w:spacing w:after="240" w:line="240" w:lineRule="auto"/>
        <w:rPr>
          <w:rFonts w:ascii="Times New Roman" w:hAnsi="Times New Roman"/>
          <w:sz w:val="44"/>
          <w:szCs w:val="44"/>
        </w:rPr>
      </w:pPr>
    </w:p>
    <w:p w14:paraId="4E3E95B7" w14:textId="77777777" w:rsidR="00513613" w:rsidRPr="00513613" w:rsidRDefault="00513613" w:rsidP="00513613">
      <w:pPr>
        <w:spacing w:after="240" w:line="240" w:lineRule="auto"/>
        <w:rPr>
          <w:rFonts w:ascii="Times New Roman" w:eastAsia="Times New Roman" w:hAnsi="Times New Roman"/>
          <w:sz w:val="24"/>
          <w:szCs w:val="24"/>
          <w:lang w:eastAsia="sl-SI"/>
        </w:rPr>
      </w:pPr>
    </w:p>
    <w:p w14:paraId="52025EED" w14:textId="77777777" w:rsidR="00FD3D57" w:rsidRDefault="00FD3D57" w:rsidP="007822FC">
      <w:pPr>
        <w:spacing w:line="360" w:lineRule="auto"/>
        <w:jc w:val="both"/>
        <w:rPr>
          <w:rFonts w:ascii="Times New Roman" w:hAnsi="Times New Roman"/>
          <w:sz w:val="28"/>
          <w:szCs w:val="28"/>
        </w:rPr>
      </w:pPr>
      <w:r>
        <w:rPr>
          <w:rFonts w:ascii="Times New Roman" w:hAnsi="Times New Roman"/>
          <w:sz w:val="28"/>
          <w:szCs w:val="28"/>
        </w:rPr>
        <w:t>Periodni sistem je preglednica, v katero so razvrščeni vsi znani elementi. V sodobnem periodnem sistemu so elementi razvrščeni glede na vrstno atomsko število. Vrstni število je enako številu protonov v atomskem jedru in številu elektronov v elektronski ovojnici. Prvi element ima vrstno število 1, ker ima v jedru 1 proton in v el. ovojnici 1 elektron. Drugi element ima vrstno število 2 ker ima v jedru 2 protona in v elektronski ovojnici 2 protona.</w:t>
      </w:r>
    </w:p>
    <w:p w14:paraId="400094F2" w14:textId="77777777" w:rsidR="00FD3D57" w:rsidRDefault="00FD3D57">
      <w:pPr>
        <w:rPr>
          <w:rFonts w:ascii="Times New Roman" w:hAnsi="Times New Roman"/>
          <w:sz w:val="28"/>
          <w:szCs w:val="28"/>
        </w:rPr>
      </w:pPr>
      <w:r>
        <w:rPr>
          <w:rFonts w:ascii="Times New Roman" w:hAnsi="Times New Roman"/>
          <w:sz w:val="28"/>
          <w:szCs w:val="28"/>
        </w:rPr>
        <w:br w:type="page"/>
      </w:r>
    </w:p>
    <w:p w14:paraId="715EE280" w14:textId="77777777" w:rsidR="00300FD9" w:rsidRPr="000278D3" w:rsidRDefault="00A616C8" w:rsidP="0009495E">
      <w:pPr>
        <w:jc w:val="center"/>
        <w:rPr>
          <w:rFonts w:ascii="Times New Roman" w:hAnsi="Times New Roman"/>
          <w:color w:val="0000FF"/>
          <w:sz w:val="44"/>
          <w:szCs w:val="44"/>
        </w:rPr>
      </w:pPr>
      <w:r w:rsidRPr="000278D3">
        <w:rPr>
          <w:rFonts w:ascii="Times New Roman" w:hAnsi="Times New Roman"/>
          <w:color w:val="0000FF"/>
          <w:sz w:val="44"/>
          <w:szCs w:val="44"/>
        </w:rPr>
        <w:t>ELEMENTI I.</w:t>
      </w:r>
      <w:r w:rsidR="00FD3D57" w:rsidRPr="000278D3">
        <w:rPr>
          <w:rFonts w:ascii="Times New Roman" w:hAnsi="Times New Roman"/>
          <w:color w:val="0000FF"/>
          <w:sz w:val="44"/>
          <w:szCs w:val="44"/>
        </w:rPr>
        <w:t xml:space="preserve"> SKUPINE</w:t>
      </w:r>
    </w:p>
    <w:p w14:paraId="6024397D" w14:textId="77777777" w:rsidR="007822FC" w:rsidRDefault="007822FC" w:rsidP="0009495E">
      <w:pPr>
        <w:widowControl w:val="0"/>
        <w:overflowPunct w:val="0"/>
        <w:autoSpaceDE w:val="0"/>
        <w:autoSpaceDN w:val="0"/>
        <w:adjustRightInd w:val="0"/>
        <w:spacing w:after="0" w:line="360" w:lineRule="auto"/>
        <w:jc w:val="both"/>
        <w:rPr>
          <w:rFonts w:ascii="Times New Roman" w:hAnsi="Times New Roman"/>
          <w:kern w:val="28"/>
          <w:sz w:val="28"/>
          <w:szCs w:val="28"/>
        </w:rPr>
      </w:pPr>
      <w:r w:rsidRPr="007822FC">
        <w:rPr>
          <w:rFonts w:ascii="Times New Roman" w:hAnsi="Times New Roman"/>
          <w:kern w:val="28"/>
          <w:sz w:val="28"/>
          <w:szCs w:val="28"/>
        </w:rPr>
        <w:t>Elemente I. skupine periodnega sistema imenujemo alkalijske kovine, ker tvorijo močne alkalije (baze, hidrokside – npr. NaOH, KOH idr.).</w:t>
      </w:r>
      <w:r>
        <w:rPr>
          <w:rFonts w:ascii="Times New Roman" w:hAnsi="Times New Roman"/>
          <w:kern w:val="28"/>
          <w:sz w:val="28"/>
          <w:szCs w:val="28"/>
        </w:rPr>
        <w:t xml:space="preserve"> To so litij, natrij, kalij, rubidij, cezij in francij.</w:t>
      </w:r>
      <w:r w:rsidRPr="007822FC">
        <w:rPr>
          <w:rFonts w:ascii="Times New Roman" w:hAnsi="Times New Roman"/>
          <w:kern w:val="28"/>
          <w:sz w:val="28"/>
          <w:szCs w:val="28"/>
        </w:rPr>
        <w:t xml:space="preserve"> Njihova značilnost je, da imajo v zunanji lupini le en elektron, ki ga v reakcijah oddajo elementu, s katerim reagirajo. Omenjene kovine so izredno reaktivne in se ne pojavljajo prosto v naravi,</w:t>
      </w:r>
      <w:r>
        <w:rPr>
          <w:rFonts w:ascii="Times New Roman" w:hAnsi="Times New Roman"/>
          <w:kern w:val="28"/>
          <w:sz w:val="28"/>
          <w:szCs w:val="28"/>
        </w:rPr>
        <w:t xml:space="preserve"> ampak v obliki spojin. S</w:t>
      </w:r>
      <w:r w:rsidRPr="007822FC">
        <w:rPr>
          <w:rFonts w:ascii="Times New Roman" w:hAnsi="Times New Roman"/>
          <w:kern w:val="28"/>
          <w:sz w:val="28"/>
          <w:szCs w:val="28"/>
        </w:rPr>
        <w:t>o mehkejše kot večina ostalih kovin, zato jih lahko režemo z nožem, so dobri prevodniki toplote in elektrike ter v stiku s kisikom iz zraka in z vodo hitro reagirajo. Alkalijske kovine hranijo v reagenčnih steklenicah, potopljene v petroleju. Najbolj reaktivna elementa prve skupine sta cezij in francij, ker se ionizacijska energija po skupini nav</w:t>
      </w:r>
      <w:r>
        <w:rPr>
          <w:rFonts w:ascii="Times New Roman" w:hAnsi="Times New Roman"/>
          <w:kern w:val="28"/>
          <w:sz w:val="28"/>
          <w:szCs w:val="28"/>
        </w:rPr>
        <w:t>z</w:t>
      </w:r>
      <w:r w:rsidRPr="007822FC">
        <w:rPr>
          <w:rFonts w:ascii="Times New Roman" w:hAnsi="Times New Roman"/>
          <w:kern w:val="28"/>
          <w:sz w:val="28"/>
          <w:szCs w:val="28"/>
        </w:rPr>
        <w:t xml:space="preserve">dol zmanjšuje. </w:t>
      </w:r>
      <w:r>
        <w:rPr>
          <w:rFonts w:ascii="Times New Roman" w:hAnsi="Times New Roman"/>
          <w:kern w:val="28"/>
          <w:sz w:val="28"/>
          <w:szCs w:val="28"/>
        </w:rPr>
        <w:t xml:space="preserve">Vse spojine alkalijskih kovin so ionske. Skoraj vse so topne v vodi. </w:t>
      </w:r>
      <w:r w:rsidR="00B34CAD">
        <w:rPr>
          <w:rFonts w:ascii="Times New Roman" w:hAnsi="Times New Roman"/>
          <w:kern w:val="28"/>
          <w:sz w:val="28"/>
          <w:szCs w:val="28"/>
        </w:rPr>
        <w:t>Reaktivnost teh elementov se povečuje po skupini navzdol. Tališča so zelo nizka.</w:t>
      </w:r>
    </w:p>
    <w:p w14:paraId="68BE6D50" w14:textId="77777777" w:rsidR="00B34CAD" w:rsidRPr="00D146FA" w:rsidRDefault="00B34CAD" w:rsidP="007822FC">
      <w:pPr>
        <w:widowControl w:val="0"/>
        <w:overflowPunct w:val="0"/>
        <w:autoSpaceDE w:val="0"/>
        <w:autoSpaceDN w:val="0"/>
        <w:adjustRightInd w:val="0"/>
        <w:spacing w:after="0" w:line="360" w:lineRule="auto"/>
        <w:jc w:val="both"/>
        <w:rPr>
          <w:rFonts w:ascii="Times New Roman" w:hAnsi="Times New Roman"/>
          <w:kern w:val="28"/>
          <w:sz w:val="40"/>
          <w:szCs w:val="40"/>
        </w:rPr>
      </w:pPr>
    </w:p>
    <w:p w14:paraId="6C748E65" w14:textId="77777777" w:rsidR="00D146FA" w:rsidRPr="000278D3" w:rsidRDefault="00D146FA" w:rsidP="00D146FA">
      <w:pPr>
        <w:widowControl w:val="0"/>
        <w:overflowPunct w:val="0"/>
        <w:autoSpaceDE w:val="0"/>
        <w:autoSpaceDN w:val="0"/>
        <w:adjustRightInd w:val="0"/>
        <w:spacing w:after="0" w:line="360" w:lineRule="auto"/>
        <w:jc w:val="center"/>
        <w:rPr>
          <w:rFonts w:ascii="Times New Roman" w:hAnsi="Times New Roman"/>
          <w:color w:val="0000FF"/>
          <w:kern w:val="28"/>
          <w:sz w:val="40"/>
          <w:szCs w:val="40"/>
        </w:rPr>
      </w:pPr>
      <w:r w:rsidRPr="000278D3">
        <w:rPr>
          <w:rFonts w:ascii="Times New Roman" w:hAnsi="Times New Roman"/>
          <w:color w:val="0000FF"/>
          <w:kern w:val="28"/>
          <w:sz w:val="40"/>
          <w:szCs w:val="40"/>
        </w:rPr>
        <w:t>NAJPOMEMBNEJŠI ELEMENTI</w:t>
      </w:r>
    </w:p>
    <w:p w14:paraId="4E87ADF4" w14:textId="77777777" w:rsidR="00B34CAD" w:rsidRDefault="00B200C1" w:rsidP="00B34CAD">
      <w:pPr>
        <w:widowControl w:val="0"/>
        <w:overflowPunct w:val="0"/>
        <w:autoSpaceDE w:val="0"/>
        <w:autoSpaceDN w:val="0"/>
        <w:adjustRightInd w:val="0"/>
        <w:spacing w:after="0" w:line="360" w:lineRule="auto"/>
        <w:jc w:val="center"/>
        <w:rPr>
          <w:rFonts w:ascii="Times New Roman" w:hAnsi="Times New Roman"/>
          <w:kern w:val="28"/>
          <w:sz w:val="36"/>
          <w:szCs w:val="36"/>
        </w:rPr>
      </w:pPr>
      <w:r>
        <w:rPr>
          <w:rFonts w:ascii="Times New Roman" w:hAnsi="Times New Roman"/>
          <w:kern w:val="28"/>
          <w:sz w:val="36"/>
          <w:szCs w:val="36"/>
        </w:rPr>
        <w:t>Litij</w:t>
      </w:r>
    </w:p>
    <w:p w14:paraId="46294DD2" w14:textId="77777777" w:rsidR="00B200C1" w:rsidRDefault="00B200C1" w:rsidP="0009495E">
      <w:pPr>
        <w:widowControl w:val="0"/>
        <w:overflowPunct w:val="0"/>
        <w:autoSpaceDE w:val="0"/>
        <w:autoSpaceDN w:val="0"/>
        <w:adjustRightInd w:val="0"/>
        <w:spacing w:after="0" w:line="360" w:lineRule="auto"/>
        <w:jc w:val="both"/>
        <w:rPr>
          <w:rFonts w:ascii="Times New Roman" w:hAnsi="Times New Roman"/>
          <w:kern w:val="28"/>
          <w:sz w:val="28"/>
          <w:szCs w:val="28"/>
        </w:rPr>
      </w:pPr>
      <w:r>
        <w:rPr>
          <w:rFonts w:ascii="Times New Roman" w:hAnsi="Times New Roman"/>
          <w:kern w:val="28"/>
          <w:sz w:val="28"/>
          <w:szCs w:val="28"/>
        </w:rPr>
        <w:t>Litij je mehka srebrnosiva kovina, ki na zraku in v vodi zelo hitro potemni in oksidira. Nahaja se v kameninah in je zato tudi dobil ime litij, kar pomeni kamen. Nahaja se v mineralih(kasto,spodumen,ambligoni). Pridobivamo ga z elektrolizo taline LiCl ter KCL ter iz raztopine LiCl. Uporabljamo ga kot dodatek v kovinskih zlitinah za osi</w:t>
      </w:r>
      <w:r w:rsidR="0091566A">
        <w:rPr>
          <w:rFonts w:ascii="Times New Roman" w:hAnsi="Times New Roman"/>
          <w:kern w:val="28"/>
          <w:sz w:val="28"/>
          <w:szCs w:val="28"/>
        </w:rPr>
        <w:t xml:space="preserve"> in za pridobivanje organsko kovinskih katalizatorjev.</w:t>
      </w:r>
    </w:p>
    <w:p w14:paraId="399B4582" w14:textId="77777777" w:rsidR="0091566A" w:rsidRDefault="0091566A" w:rsidP="00B200C1">
      <w:pPr>
        <w:widowControl w:val="0"/>
        <w:overflowPunct w:val="0"/>
        <w:autoSpaceDE w:val="0"/>
        <w:autoSpaceDN w:val="0"/>
        <w:adjustRightInd w:val="0"/>
        <w:spacing w:after="0" w:line="360" w:lineRule="auto"/>
        <w:rPr>
          <w:rFonts w:ascii="Times New Roman" w:hAnsi="Times New Roman"/>
          <w:kern w:val="28"/>
          <w:sz w:val="28"/>
          <w:szCs w:val="28"/>
        </w:rPr>
      </w:pPr>
    </w:p>
    <w:p w14:paraId="14C66C5D" w14:textId="77777777" w:rsidR="0091566A" w:rsidRDefault="0091566A" w:rsidP="0091566A">
      <w:pPr>
        <w:widowControl w:val="0"/>
        <w:overflowPunct w:val="0"/>
        <w:autoSpaceDE w:val="0"/>
        <w:autoSpaceDN w:val="0"/>
        <w:adjustRightInd w:val="0"/>
        <w:spacing w:after="0" w:line="360" w:lineRule="auto"/>
        <w:jc w:val="center"/>
        <w:rPr>
          <w:rFonts w:ascii="Times New Roman" w:hAnsi="Times New Roman"/>
          <w:kern w:val="28"/>
          <w:sz w:val="36"/>
          <w:szCs w:val="36"/>
        </w:rPr>
      </w:pPr>
    </w:p>
    <w:p w14:paraId="1B37E0FD" w14:textId="77777777" w:rsidR="0091566A" w:rsidRDefault="0091566A" w:rsidP="0091566A">
      <w:pPr>
        <w:widowControl w:val="0"/>
        <w:overflowPunct w:val="0"/>
        <w:autoSpaceDE w:val="0"/>
        <w:autoSpaceDN w:val="0"/>
        <w:adjustRightInd w:val="0"/>
        <w:spacing w:after="0" w:line="360" w:lineRule="auto"/>
        <w:jc w:val="center"/>
        <w:rPr>
          <w:rFonts w:ascii="Times New Roman" w:hAnsi="Times New Roman"/>
          <w:kern w:val="28"/>
          <w:sz w:val="36"/>
          <w:szCs w:val="36"/>
        </w:rPr>
      </w:pPr>
    </w:p>
    <w:p w14:paraId="49BEFC09" w14:textId="77777777" w:rsidR="0091566A" w:rsidRDefault="0091566A" w:rsidP="0091566A">
      <w:pPr>
        <w:widowControl w:val="0"/>
        <w:overflowPunct w:val="0"/>
        <w:autoSpaceDE w:val="0"/>
        <w:autoSpaceDN w:val="0"/>
        <w:adjustRightInd w:val="0"/>
        <w:spacing w:after="0" w:line="360" w:lineRule="auto"/>
        <w:jc w:val="center"/>
        <w:rPr>
          <w:rFonts w:ascii="Times New Roman" w:hAnsi="Times New Roman"/>
          <w:kern w:val="28"/>
          <w:sz w:val="36"/>
          <w:szCs w:val="36"/>
        </w:rPr>
      </w:pPr>
    </w:p>
    <w:p w14:paraId="3ED7D2F7" w14:textId="77777777" w:rsidR="0091566A" w:rsidRDefault="0091566A" w:rsidP="0091566A">
      <w:pPr>
        <w:widowControl w:val="0"/>
        <w:overflowPunct w:val="0"/>
        <w:autoSpaceDE w:val="0"/>
        <w:autoSpaceDN w:val="0"/>
        <w:adjustRightInd w:val="0"/>
        <w:spacing w:after="0" w:line="360" w:lineRule="auto"/>
        <w:jc w:val="center"/>
        <w:rPr>
          <w:rFonts w:ascii="Times New Roman" w:hAnsi="Times New Roman"/>
          <w:kern w:val="28"/>
          <w:sz w:val="36"/>
          <w:szCs w:val="36"/>
        </w:rPr>
      </w:pPr>
    </w:p>
    <w:p w14:paraId="78C52492" w14:textId="77777777" w:rsidR="0091566A" w:rsidRPr="0091566A" w:rsidRDefault="0091566A" w:rsidP="0091566A">
      <w:pPr>
        <w:widowControl w:val="0"/>
        <w:overflowPunct w:val="0"/>
        <w:autoSpaceDE w:val="0"/>
        <w:autoSpaceDN w:val="0"/>
        <w:adjustRightInd w:val="0"/>
        <w:spacing w:after="0" w:line="360" w:lineRule="auto"/>
        <w:jc w:val="center"/>
        <w:rPr>
          <w:rFonts w:ascii="Times New Roman" w:hAnsi="Times New Roman"/>
          <w:kern w:val="28"/>
          <w:sz w:val="36"/>
          <w:szCs w:val="36"/>
        </w:rPr>
      </w:pPr>
      <w:r w:rsidRPr="0091566A">
        <w:rPr>
          <w:rFonts w:ascii="Times New Roman" w:hAnsi="Times New Roman"/>
          <w:kern w:val="28"/>
          <w:sz w:val="36"/>
          <w:szCs w:val="36"/>
        </w:rPr>
        <w:t>Natrij</w:t>
      </w:r>
    </w:p>
    <w:p w14:paraId="3E18E2E2" w14:textId="77777777" w:rsidR="0091566A" w:rsidRDefault="0091566A" w:rsidP="0009495E">
      <w:pPr>
        <w:widowControl w:val="0"/>
        <w:overflowPunct w:val="0"/>
        <w:autoSpaceDE w:val="0"/>
        <w:autoSpaceDN w:val="0"/>
        <w:adjustRightInd w:val="0"/>
        <w:spacing w:after="0" w:line="360" w:lineRule="auto"/>
        <w:jc w:val="both"/>
        <w:rPr>
          <w:rFonts w:ascii="Times New Roman" w:hAnsi="Times New Roman"/>
          <w:kern w:val="28"/>
          <w:sz w:val="28"/>
          <w:szCs w:val="28"/>
        </w:rPr>
      </w:pPr>
      <w:r>
        <w:rPr>
          <w:rFonts w:ascii="Times New Roman" w:hAnsi="Times New Roman"/>
          <w:kern w:val="28"/>
          <w:sz w:val="28"/>
          <w:szCs w:val="28"/>
        </w:rPr>
        <w:t>Natrij je mehka kovina z močnim srebrnim leskom. Natrij je šesti najpogostejši element v zemeljski skorji in se vodno pojavlja v spojinah. Nahaja se predvsem v mineralih, naravni vodi in v organizmih. Pridobivamo ga s pomočjo elektrolize  taline NaOh ali pa s pomočjo evtekične zmesi s 60% kalcijevega klorida v Downovi celici. Uporabljamo ga za močna svetilna telesa(natrijeva para),kot hladilno sredstvo v jedrskih generatorjih ter za pridobivanje natrijevega cianida in peroksida.</w:t>
      </w:r>
    </w:p>
    <w:p w14:paraId="5BC4DD07" w14:textId="77777777" w:rsidR="00DD0024" w:rsidRDefault="00DD0024" w:rsidP="0009495E">
      <w:pPr>
        <w:widowControl w:val="0"/>
        <w:overflowPunct w:val="0"/>
        <w:autoSpaceDE w:val="0"/>
        <w:autoSpaceDN w:val="0"/>
        <w:adjustRightInd w:val="0"/>
        <w:spacing w:after="0" w:line="360" w:lineRule="auto"/>
        <w:jc w:val="both"/>
        <w:rPr>
          <w:rFonts w:ascii="Times New Roman" w:hAnsi="Times New Roman"/>
          <w:kern w:val="28"/>
          <w:sz w:val="28"/>
          <w:szCs w:val="28"/>
        </w:rPr>
      </w:pPr>
      <w:r>
        <w:rPr>
          <w:rFonts w:ascii="Times New Roman" w:hAnsi="Times New Roman"/>
          <w:kern w:val="28"/>
          <w:sz w:val="28"/>
          <w:szCs w:val="28"/>
        </w:rPr>
        <w:t>Ena izmed najpomembnejših kemikalij NaOH, ki jo dobimo po naslednjem postopku:</w:t>
      </w:r>
    </w:p>
    <w:p w14:paraId="2A604916" w14:textId="77777777" w:rsidR="00DD0024" w:rsidRDefault="00DD0024" w:rsidP="0091566A">
      <w:pPr>
        <w:widowControl w:val="0"/>
        <w:overflowPunct w:val="0"/>
        <w:autoSpaceDE w:val="0"/>
        <w:autoSpaceDN w:val="0"/>
        <w:adjustRightInd w:val="0"/>
        <w:spacing w:after="0" w:line="360" w:lineRule="auto"/>
        <w:rPr>
          <w:rFonts w:ascii="Times New Roman" w:hAnsi="Times New Roman"/>
          <w:kern w:val="28"/>
          <w:sz w:val="28"/>
          <w:szCs w:val="28"/>
        </w:rPr>
      </w:pPr>
    </w:p>
    <w:p w14:paraId="4AE087EA" w14:textId="77777777" w:rsidR="00DD0024" w:rsidRPr="00142AE1" w:rsidRDefault="00003A58" w:rsidP="0091566A">
      <w:pPr>
        <w:widowControl w:val="0"/>
        <w:overflowPunct w:val="0"/>
        <w:autoSpaceDE w:val="0"/>
        <w:autoSpaceDN w:val="0"/>
        <w:adjustRightInd w:val="0"/>
        <w:spacing w:after="0" w:line="360" w:lineRule="auto"/>
        <w:rPr>
          <w:rFonts w:ascii="Times New Roman" w:hAnsi="Times New Roman"/>
          <w:kern w:val="28"/>
          <w:sz w:val="28"/>
          <w:szCs w:val="28"/>
        </w:rPr>
      </w:pPr>
      <w:r>
        <w:rPr>
          <w:rFonts w:ascii="Times New Roman" w:hAnsi="Times New Roman"/>
          <w:noProof/>
          <w:kern w:val="28"/>
          <w:sz w:val="28"/>
          <w:szCs w:val="28"/>
          <w:lang w:eastAsia="sl-SI"/>
        </w:rPr>
        <w:pict w14:anchorId="7A95096F">
          <v:shapetype id="_x0000_t32" coordsize="21600,21600" o:spt="32" o:oned="t" path="m,l21600,21600e" filled="f">
            <v:path arrowok="t" fillok="f" o:connecttype="none"/>
            <o:lock v:ext="edit" shapetype="t"/>
          </v:shapetype>
          <v:shape id="_x0000_s1143" type="#_x0000_t32" style="position:absolute;margin-left:89.95pt;margin-top:8.4pt;width:49.8pt;height:0;z-index:251656192" o:connectortype="straight">
            <v:stroke endarrow="block"/>
          </v:shape>
        </w:pict>
      </w:r>
      <w:r w:rsidR="00142AE1">
        <w:rPr>
          <w:rFonts w:ascii="Times New Roman" w:hAnsi="Times New Roman"/>
          <w:kern w:val="28"/>
          <w:sz w:val="28"/>
          <w:szCs w:val="28"/>
        </w:rPr>
        <w:t>2NaCl + 2H</w:t>
      </w:r>
      <w:r w:rsidR="00142AE1">
        <w:rPr>
          <w:rFonts w:ascii="Times New Roman" w:hAnsi="Times New Roman"/>
          <w:kern w:val="28"/>
          <w:sz w:val="16"/>
          <w:szCs w:val="16"/>
        </w:rPr>
        <w:t>2</w:t>
      </w:r>
      <w:r w:rsidR="00142AE1">
        <w:rPr>
          <w:rFonts w:ascii="Times New Roman" w:hAnsi="Times New Roman"/>
          <w:kern w:val="28"/>
          <w:sz w:val="28"/>
          <w:szCs w:val="28"/>
        </w:rPr>
        <w:t xml:space="preserve">O   </w:t>
      </w:r>
      <w:r w:rsidR="00142AE1">
        <w:rPr>
          <w:rFonts w:ascii="Times New Roman" w:hAnsi="Times New Roman"/>
          <w:kern w:val="28"/>
          <w:sz w:val="28"/>
          <w:szCs w:val="28"/>
          <w:vertAlign w:val="superscript"/>
        </w:rPr>
        <w:t>elektroliza</w:t>
      </w:r>
      <w:r w:rsidR="00142AE1">
        <w:rPr>
          <w:rFonts w:ascii="Times New Roman" w:hAnsi="Times New Roman"/>
          <w:kern w:val="28"/>
          <w:sz w:val="28"/>
          <w:szCs w:val="28"/>
        </w:rPr>
        <w:t xml:space="preserve">   2NaOH + H</w:t>
      </w:r>
      <w:r w:rsidR="00142AE1">
        <w:rPr>
          <w:rFonts w:ascii="Times New Roman" w:hAnsi="Times New Roman"/>
          <w:kern w:val="28"/>
          <w:sz w:val="16"/>
          <w:szCs w:val="16"/>
        </w:rPr>
        <w:t>2</w:t>
      </w:r>
      <w:r w:rsidR="00142AE1">
        <w:rPr>
          <w:rFonts w:ascii="Times New Roman" w:hAnsi="Times New Roman"/>
          <w:kern w:val="28"/>
          <w:sz w:val="28"/>
          <w:szCs w:val="28"/>
        </w:rPr>
        <w:t xml:space="preserve"> + Cl</w:t>
      </w:r>
      <w:r w:rsidR="00142AE1">
        <w:rPr>
          <w:rFonts w:ascii="Times New Roman" w:hAnsi="Times New Roman"/>
          <w:kern w:val="28"/>
          <w:sz w:val="16"/>
          <w:szCs w:val="16"/>
        </w:rPr>
        <w:t>2</w:t>
      </w:r>
      <w:r w:rsidR="00142AE1">
        <w:rPr>
          <w:rFonts w:ascii="Times New Roman" w:hAnsi="Times New Roman"/>
          <w:kern w:val="28"/>
          <w:sz w:val="28"/>
          <w:szCs w:val="28"/>
        </w:rPr>
        <w:t xml:space="preserve">         </w:t>
      </w:r>
    </w:p>
    <w:p w14:paraId="22CAFB52" w14:textId="77777777" w:rsidR="0091566A" w:rsidRDefault="0091566A" w:rsidP="0091566A">
      <w:pPr>
        <w:widowControl w:val="0"/>
        <w:overflowPunct w:val="0"/>
        <w:autoSpaceDE w:val="0"/>
        <w:autoSpaceDN w:val="0"/>
        <w:adjustRightInd w:val="0"/>
        <w:spacing w:after="0" w:line="360" w:lineRule="auto"/>
        <w:rPr>
          <w:rFonts w:ascii="Times New Roman" w:hAnsi="Times New Roman"/>
          <w:kern w:val="28"/>
          <w:sz w:val="28"/>
          <w:szCs w:val="28"/>
        </w:rPr>
      </w:pPr>
    </w:p>
    <w:p w14:paraId="60182E10" w14:textId="77777777" w:rsidR="0091566A" w:rsidRDefault="0091566A" w:rsidP="0091566A">
      <w:pPr>
        <w:widowControl w:val="0"/>
        <w:overflowPunct w:val="0"/>
        <w:autoSpaceDE w:val="0"/>
        <w:autoSpaceDN w:val="0"/>
        <w:adjustRightInd w:val="0"/>
        <w:spacing w:after="0" w:line="360" w:lineRule="auto"/>
        <w:jc w:val="center"/>
        <w:rPr>
          <w:rFonts w:ascii="Times New Roman" w:hAnsi="Times New Roman"/>
          <w:kern w:val="28"/>
          <w:sz w:val="36"/>
          <w:szCs w:val="36"/>
        </w:rPr>
      </w:pPr>
      <w:r w:rsidRPr="0091566A">
        <w:rPr>
          <w:rFonts w:ascii="Times New Roman" w:hAnsi="Times New Roman"/>
          <w:kern w:val="28"/>
          <w:sz w:val="36"/>
          <w:szCs w:val="36"/>
        </w:rPr>
        <w:t>Kalij</w:t>
      </w:r>
    </w:p>
    <w:p w14:paraId="1AABFB46" w14:textId="77777777" w:rsidR="00D146FA" w:rsidRPr="00A616C8" w:rsidRDefault="0091566A" w:rsidP="0009495E">
      <w:pPr>
        <w:widowControl w:val="0"/>
        <w:overflowPunct w:val="0"/>
        <w:autoSpaceDE w:val="0"/>
        <w:autoSpaceDN w:val="0"/>
        <w:adjustRightInd w:val="0"/>
        <w:spacing w:after="0" w:line="360" w:lineRule="auto"/>
        <w:jc w:val="both"/>
        <w:rPr>
          <w:rFonts w:ascii="Times New Roman" w:hAnsi="Times New Roman"/>
          <w:kern w:val="28"/>
          <w:sz w:val="16"/>
          <w:szCs w:val="16"/>
        </w:rPr>
      </w:pPr>
      <w:r w:rsidRPr="0091566A">
        <w:rPr>
          <w:rFonts w:ascii="Times New Roman" w:hAnsi="Times New Roman"/>
          <w:kern w:val="28"/>
          <w:sz w:val="28"/>
          <w:szCs w:val="28"/>
        </w:rPr>
        <w:t>Kalij je najpogostejši element v zemeljski skorji</w:t>
      </w:r>
      <w:r>
        <w:rPr>
          <w:rFonts w:ascii="Times New Roman" w:hAnsi="Times New Roman"/>
          <w:kern w:val="28"/>
          <w:sz w:val="28"/>
          <w:szCs w:val="28"/>
        </w:rPr>
        <w:t>. Najdemo ga v spojinah(pomembna sta minerala silvin, karanalit)</w:t>
      </w:r>
      <w:r w:rsidR="00D146FA">
        <w:rPr>
          <w:rFonts w:ascii="Times New Roman" w:hAnsi="Times New Roman"/>
          <w:kern w:val="28"/>
          <w:sz w:val="28"/>
          <w:szCs w:val="28"/>
        </w:rPr>
        <w:t xml:space="preserve">. Pridobivamo </w:t>
      </w:r>
      <w:r w:rsidR="00142AE1">
        <w:rPr>
          <w:rFonts w:ascii="Times New Roman" w:hAnsi="Times New Roman"/>
          <w:kern w:val="28"/>
          <w:sz w:val="28"/>
          <w:szCs w:val="28"/>
        </w:rPr>
        <w:t>ga z elektrolizo taline KOH</w:t>
      </w:r>
      <w:r w:rsidR="00D146FA">
        <w:rPr>
          <w:rFonts w:ascii="Times New Roman" w:hAnsi="Times New Roman"/>
          <w:kern w:val="28"/>
          <w:sz w:val="28"/>
          <w:szCs w:val="28"/>
        </w:rPr>
        <w:t xml:space="preserve">. Uporabljamo ga kot kalijevo gnojilo, kot razkužilo v operacijskih dvoranah, za pridobivanje mil in za pridobivanje kalijevih stekel. </w:t>
      </w:r>
      <w:r w:rsidR="00A616C8">
        <w:rPr>
          <w:rFonts w:ascii="Times New Roman" w:hAnsi="Times New Roman"/>
          <w:kern w:val="28"/>
          <w:sz w:val="28"/>
          <w:szCs w:val="28"/>
        </w:rPr>
        <w:t>Največ ga je v obliki nitrata KNO</w:t>
      </w:r>
      <w:r w:rsidR="00A616C8">
        <w:rPr>
          <w:rFonts w:ascii="Times New Roman" w:hAnsi="Times New Roman"/>
          <w:kern w:val="28"/>
          <w:sz w:val="16"/>
          <w:szCs w:val="16"/>
        </w:rPr>
        <w:t>3.</w:t>
      </w:r>
    </w:p>
    <w:p w14:paraId="52D36FA4" w14:textId="77777777" w:rsidR="00DC0362" w:rsidRDefault="00DC0362" w:rsidP="0091566A">
      <w:pPr>
        <w:widowControl w:val="0"/>
        <w:overflowPunct w:val="0"/>
        <w:autoSpaceDE w:val="0"/>
        <w:autoSpaceDN w:val="0"/>
        <w:adjustRightInd w:val="0"/>
        <w:spacing w:after="0" w:line="360" w:lineRule="auto"/>
        <w:rPr>
          <w:rFonts w:ascii="Times New Roman" w:hAnsi="Times New Roman"/>
          <w:kern w:val="28"/>
          <w:sz w:val="28"/>
          <w:szCs w:val="28"/>
        </w:rPr>
      </w:pPr>
    </w:p>
    <w:p w14:paraId="146EBDCC" w14:textId="77777777" w:rsidR="00DC0362" w:rsidRDefault="00DC0362">
      <w:pPr>
        <w:rPr>
          <w:rFonts w:ascii="Times New Roman" w:hAnsi="Times New Roman"/>
          <w:kern w:val="28"/>
          <w:sz w:val="28"/>
          <w:szCs w:val="28"/>
        </w:rPr>
      </w:pPr>
      <w:r>
        <w:rPr>
          <w:rFonts w:ascii="Times New Roman" w:hAnsi="Times New Roman"/>
          <w:kern w:val="28"/>
          <w:sz w:val="28"/>
          <w:szCs w:val="28"/>
        </w:rPr>
        <w:br w:type="page"/>
      </w:r>
    </w:p>
    <w:p w14:paraId="7773FF11" w14:textId="77777777" w:rsidR="00324038" w:rsidRPr="000278D3" w:rsidRDefault="00DC0362" w:rsidP="0091566A">
      <w:pPr>
        <w:widowControl w:val="0"/>
        <w:overflowPunct w:val="0"/>
        <w:autoSpaceDE w:val="0"/>
        <w:autoSpaceDN w:val="0"/>
        <w:adjustRightInd w:val="0"/>
        <w:spacing w:after="0" w:line="360" w:lineRule="auto"/>
        <w:rPr>
          <w:rFonts w:ascii="Times New Roman" w:hAnsi="Times New Roman"/>
          <w:color w:val="0000FF"/>
          <w:kern w:val="28"/>
          <w:sz w:val="40"/>
          <w:szCs w:val="40"/>
        </w:rPr>
      </w:pPr>
      <w:r>
        <w:rPr>
          <w:rFonts w:ascii="Times New Roman" w:hAnsi="Times New Roman"/>
          <w:kern w:val="28"/>
          <w:sz w:val="28"/>
          <w:szCs w:val="28"/>
        </w:rPr>
        <w:t xml:space="preserve"> </w:t>
      </w:r>
      <w:r w:rsidRPr="000278D3">
        <w:rPr>
          <w:rFonts w:ascii="Times New Roman" w:hAnsi="Times New Roman"/>
          <w:color w:val="0000FF"/>
          <w:kern w:val="28"/>
          <w:sz w:val="40"/>
          <w:szCs w:val="40"/>
        </w:rPr>
        <w:t xml:space="preserve">POGOSTE </w:t>
      </w:r>
      <w:r w:rsidR="009A69EA" w:rsidRPr="000278D3">
        <w:rPr>
          <w:rFonts w:ascii="Times New Roman" w:hAnsi="Times New Roman"/>
          <w:color w:val="0000FF"/>
          <w:kern w:val="28"/>
          <w:sz w:val="40"/>
          <w:szCs w:val="40"/>
        </w:rPr>
        <w:t>REAKCIJE</w:t>
      </w:r>
      <w:r w:rsidRPr="000278D3">
        <w:rPr>
          <w:rFonts w:ascii="Times New Roman" w:hAnsi="Times New Roman"/>
          <w:color w:val="0000FF"/>
          <w:kern w:val="28"/>
          <w:sz w:val="40"/>
          <w:szCs w:val="40"/>
        </w:rPr>
        <w:t xml:space="preserve"> ALKALIJSKIH ELEMENTOV</w:t>
      </w:r>
    </w:p>
    <w:p w14:paraId="380D25B7" w14:textId="77777777" w:rsidR="00DC0362" w:rsidRDefault="00DC0362" w:rsidP="0091566A">
      <w:pPr>
        <w:widowControl w:val="0"/>
        <w:overflowPunct w:val="0"/>
        <w:autoSpaceDE w:val="0"/>
        <w:autoSpaceDN w:val="0"/>
        <w:adjustRightInd w:val="0"/>
        <w:spacing w:after="0" w:line="360" w:lineRule="auto"/>
        <w:rPr>
          <w:rFonts w:ascii="Times New Roman" w:hAnsi="Times New Roman"/>
          <w:kern w:val="28"/>
          <w:sz w:val="28"/>
          <w:szCs w:val="28"/>
        </w:rPr>
      </w:pPr>
      <w:r>
        <w:rPr>
          <w:rFonts w:ascii="Times New Roman" w:hAnsi="Times New Roman"/>
          <w:kern w:val="28"/>
          <w:sz w:val="28"/>
          <w:szCs w:val="28"/>
        </w:rPr>
        <w:t>Reakcije alka</w:t>
      </w:r>
      <w:r w:rsidR="00FF0FD2">
        <w:rPr>
          <w:rFonts w:ascii="Times New Roman" w:hAnsi="Times New Roman"/>
          <w:kern w:val="28"/>
          <w:sz w:val="28"/>
          <w:szCs w:val="28"/>
        </w:rPr>
        <w:t>lijskih kovin s kisikom nastanejo kovinski oksidi.</w:t>
      </w:r>
    </w:p>
    <w:p w14:paraId="6B6C9EBE" w14:textId="77777777" w:rsidR="00DC0362" w:rsidRPr="00DC0362" w:rsidRDefault="00DC0362" w:rsidP="00FF0FD2">
      <w:pPr>
        <w:spacing w:after="0" w:line="240" w:lineRule="auto"/>
        <w:rPr>
          <w:rFonts w:ascii="Times New Roman" w:eastAsia="Times New Roman" w:hAnsi="Times New Roman"/>
          <w:sz w:val="24"/>
          <w:szCs w:val="24"/>
          <w:lang w:eastAsia="sl-SI"/>
        </w:rPr>
      </w:pPr>
      <w:r w:rsidRPr="00DC0362">
        <w:rPr>
          <w:rFonts w:ascii="Times New Roman" w:eastAsia="Times New Roman" w:hAnsi="Times New Roman"/>
          <w:sz w:val="24"/>
          <w:szCs w:val="24"/>
          <w:lang w:eastAsia="sl-SI"/>
        </w:rPr>
        <w:t>4Li + O</w:t>
      </w:r>
      <w:r w:rsidRPr="00DC0362">
        <w:rPr>
          <w:rFonts w:ascii="Times New Roman" w:eastAsia="Times New Roman" w:hAnsi="Times New Roman"/>
          <w:sz w:val="24"/>
          <w:szCs w:val="24"/>
          <w:vertAlign w:val="subscript"/>
          <w:lang w:eastAsia="sl-SI"/>
        </w:rPr>
        <w:t>2</w:t>
      </w:r>
      <w:r w:rsidRPr="00DC0362">
        <w:rPr>
          <w:rFonts w:ascii="Times New Roman" w:eastAsia="Times New Roman" w:hAnsi="Times New Roman"/>
          <w:sz w:val="24"/>
          <w:szCs w:val="24"/>
          <w:lang w:eastAsia="sl-SI"/>
        </w:rPr>
        <w:t xml:space="preserve"> → 2Li</w:t>
      </w:r>
      <w:r w:rsidRPr="00DC0362">
        <w:rPr>
          <w:rFonts w:ascii="Times New Roman" w:eastAsia="Times New Roman" w:hAnsi="Times New Roman"/>
          <w:sz w:val="24"/>
          <w:szCs w:val="24"/>
          <w:vertAlign w:val="subscript"/>
          <w:lang w:eastAsia="sl-SI"/>
        </w:rPr>
        <w:t>2</w:t>
      </w:r>
      <w:r w:rsidRPr="00DC0362">
        <w:rPr>
          <w:rFonts w:ascii="Times New Roman" w:eastAsia="Times New Roman" w:hAnsi="Times New Roman"/>
          <w:sz w:val="24"/>
          <w:szCs w:val="24"/>
          <w:lang w:eastAsia="sl-SI"/>
        </w:rPr>
        <w:t>O</w:t>
      </w:r>
    </w:p>
    <w:p w14:paraId="4112C0E1" w14:textId="77777777" w:rsidR="00DC0362" w:rsidRPr="00DC0362" w:rsidRDefault="00DC0362" w:rsidP="00FF0FD2">
      <w:pPr>
        <w:spacing w:after="0" w:line="240" w:lineRule="auto"/>
        <w:rPr>
          <w:rFonts w:ascii="Times New Roman" w:eastAsia="Times New Roman" w:hAnsi="Times New Roman"/>
          <w:sz w:val="24"/>
          <w:szCs w:val="24"/>
          <w:lang w:eastAsia="sl-SI"/>
        </w:rPr>
      </w:pPr>
      <w:r w:rsidRPr="00DC0362">
        <w:rPr>
          <w:rFonts w:ascii="Times New Roman" w:eastAsia="Times New Roman" w:hAnsi="Times New Roman"/>
          <w:sz w:val="24"/>
          <w:szCs w:val="24"/>
          <w:lang w:eastAsia="sl-SI"/>
        </w:rPr>
        <w:t>2Na + O</w:t>
      </w:r>
      <w:r w:rsidRPr="00DC0362">
        <w:rPr>
          <w:rFonts w:ascii="Times New Roman" w:eastAsia="Times New Roman" w:hAnsi="Times New Roman"/>
          <w:sz w:val="24"/>
          <w:szCs w:val="24"/>
          <w:vertAlign w:val="subscript"/>
          <w:lang w:eastAsia="sl-SI"/>
        </w:rPr>
        <w:t>2</w:t>
      </w:r>
      <w:r w:rsidRPr="00DC0362">
        <w:rPr>
          <w:rFonts w:ascii="Times New Roman" w:eastAsia="Times New Roman" w:hAnsi="Times New Roman"/>
          <w:sz w:val="24"/>
          <w:szCs w:val="24"/>
          <w:lang w:eastAsia="sl-SI"/>
        </w:rPr>
        <w:t xml:space="preserve"> → Na</w:t>
      </w:r>
      <w:r w:rsidRPr="00DC0362">
        <w:rPr>
          <w:rFonts w:ascii="Times New Roman" w:eastAsia="Times New Roman" w:hAnsi="Times New Roman"/>
          <w:sz w:val="24"/>
          <w:szCs w:val="24"/>
          <w:vertAlign w:val="subscript"/>
          <w:lang w:eastAsia="sl-SI"/>
        </w:rPr>
        <w:t>2</w:t>
      </w:r>
      <w:r w:rsidRPr="00DC0362">
        <w:rPr>
          <w:rFonts w:ascii="Times New Roman" w:eastAsia="Times New Roman" w:hAnsi="Times New Roman"/>
          <w:sz w:val="24"/>
          <w:szCs w:val="24"/>
          <w:lang w:eastAsia="sl-SI"/>
        </w:rPr>
        <w:t>O</w:t>
      </w:r>
      <w:r w:rsidRPr="00DC0362">
        <w:rPr>
          <w:rFonts w:ascii="Times New Roman" w:eastAsia="Times New Roman" w:hAnsi="Times New Roman"/>
          <w:sz w:val="24"/>
          <w:szCs w:val="24"/>
          <w:vertAlign w:val="subscript"/>
          <w:lang w:eastAsia="sl-SI"/>
        </w:rPr>
        <w:t>2</w:t>
      </w:r>
    </w:p>
    <w:p w14:paraId="077E5A46" w14:textId="77777777" w:rsidR="00DC0362" w:rsidRPr="00DC0362" w:rsidRDefault="00FF0FD2" w:rsidP="00FF0FD2">
      <w:pPr>
        <w:spacing w:after="0" w:line="240" w:lineRule="auto"/>
        <w:rPr>
          <w:rFonts w:ascii="Times New Roman" w:eastAsia="Times New Roman" w:hAnsi="Times New Roman"/>
          <w:sz w:val="24"/>
          <w:szCs w:val="24"/>
          <w:lang w:eastAsia="sl-SI"/>
        </w:rPr>
      </w:pPr>
      <w:r>
        <w:rPr>
          <w:rFonts w:ascii="Times New Roman" w:eastAsia="Times New Roman" w:hAnsi="Times New Roman"/>
          <w:sz w:val="24"/>
          <w:szCs w:val="24"/>
          <w:lang w:eastAsia="sl-SI"/>
        </w:rPr>
        <w:t>K</w:t>
      </w:r>
      <w:r w:rsidR="00DC0362" w:rsidRPr="00DC0362">
        <w:rPr>
          <w:rFonts w:ascii="Times New Roman" w:eastAsia="Times New Roman" w:hAnsi="Times New Roman"/>
          <w:sz w:val="24"/>
          <w:szCs w:val="24"/>
          <w:lang w:eastAsia="sl-SI"/>
        </w:rPr>
        <w:t xml:space="preserve"> + O</w:t>
      </w:r>
      <w:r w:rsidR="00DC0362" w:rsidRPr="00DC0362">
        <w:rPr>
          <w:rFonts w:ascii="Times New Roman" w:eastAsia="Times New Roman" w:hAnsi="Times New Roman"/>
          <w:sz w:val="24"/>
          <w:szCs w:val="24"/>
          <w:vertAlign w:val="subscript"/>
          <w:lang w:eastAsia="sl-SI"/>
        </w:rPr>
        <w:t>2</w:t>
      </w:r>
      <w:r w:rsidR="00DC0362" w:rsidRPr="00DC0362">
        <w:rPr>
          <w:rFonts w:ascii="Times New Roman" w:eastAsia="Times New Roman" w:hAnsi="Times New Roman"/>
          <w:sz w:val="24"/>
          <w:szCs w:val="24"/>
          <w:lang w:eastAsia="sl-SI"/>
        </w:rPr>
        <w:t xml:space="preserve"> </w:t>
      </w:r>
      <w:r>
        <w:rPr>
          <w:rFonts w:ascii="Times New Roman" w:eastAsia="Times New Roman" w:hAnsi="Times New Roman"/>
          <w:sz w:val="24"/>
          <w:szCs w:val="24"/>
          <w:lang w:eastAsia="sl-SI"/>
        </w:rPr>
        <w:t>→ K</w:t>
      </w:r>
      <w:r w:rsidR="00DC0362" w:rsidRPr="00DC0362">
        <w:rPr>
          <w:rFonts w:ascii="Times New Roman" w:eastAsia="Times New Roman" w:hAnsi="Times New Roman"/>
          <w:sz w:val="24"/>
          <w:szCs w:val="24"/>
          <w:lang w:eastAsia="sl-SI"/>
        </w:rPr>
        <w:t>O</w:t>
      </w:r>
      <w:r w:rsidR="00DC0362" w:rsidRPr="00DC0362">
        <w:rPr>
          <w:rFonts w:ascii="Times New Roman" w:eastAsia="Times New Roman" w:hAnsi="Times New Roman"/>
          <w:sz w:val="24"/>
          <w:szCs w:val="24"/>
          <w:vertAlign w:val="subscript"/>
          <w:lang w:eastAsia="sl-SI"/>
        </w:rPr>
        <w:t>2</w:t>
      </w:r>
    </w:p>
    <w:p w14:paraId="1559DD70" w14:textId="77777777" w:rsidR="00DC0362" w:rsidRDefault="00DC0362" w:rsidP="0091566A">
      <w:pPr>
        <w:widowControl w:val="0"/>
        <w:overflowPunct w:val="0"/>
        <w:autoSpaceDE w:val="0"/>
        <w:autoSpaceDN w:val="0"/>
        <w:adjustRightInd w:val="0"/>
        <w:spacing w:after="0" w:line="360" w:lineRule="auto"/>
        <w:rPr>
          <w:rFonts w:ascii="Times New Roman" w:hAnsi="Times New Roman"/>
          <w:kern w:val="28"/>
          <w:sz w:val="28"/>
          <w:szCs w:val="28"/>
        </w:rPr>
      </w:pPr>
    </w:p>
    <w:p w14:paraId="3390D965" w14:textId="77777777" w:rsidR="00D146FA" w:rsidRDefault="00DC0362" w:rsidP="0091566A">
      <w:pPr>
        <w:widowControl w:val="0"/>
        <w:overflowPunct w:val="0"/>
        <w:autoSpaceDE w:val="0"/>
        <w:autoSpaceDN w:val="0"/>
        <w:adjustRightInd w:val="0"/>
        <w:spacing w:after="0" w:line="360" w:lineRule="auto"/>
        <w:rPr>
          <w:rFonts w:ascii="Times New Roman" w:hAnsi="Times New Roman"/>
          <w:kern w:val="28"/>
          <w:sz w:val="28"/>
          <w:szCs w:val="28"/>
        </w:rPr>
      </w:pPr>
      <w:r>
        <w:rPr>
          <w:rFonts w:ascii="Times New Roman" w:hAnsi="Times New Roman"/>
          <w:kern w:val="28"/>
          <w:sz w:val="28"/>
          <w:szCs w:val="28"/>
        </w:rPr>
        <w:t>Reakcije z vodo</w:t>
      </w:r>
      <w:r w:rsidR="00FF0FD2">
        <w:rPr>
          <w:rFonts w:ascii="Times New Roman" w:hAnsi="Times New Roman"/>
          <w:kern w:val="28"/>
          <w:sz w:val="28"/>
          <w:szCs w:val="28"/>
        </w:rPr>
        <w:t>, nastanejo hidroksidi.</w:t>
      </w:r>
    </w:p>
    <w:p w14:paraId="56F0CB03" w14:textId="77777777" w:rsidR="00DC0362" w:rsidRDefault="00FF0FD2" w:rsidP="0091566A">
      <w:pPr>
        <w:widowControl w:val="0"/>
        <w:overflowPunct w:val="0"/>
        <w:autoSpaceDE w:val="0"/>
        <w:autoSpaceDN w:val="0"/>
        <w:adjustRightInd w:val="0"/>
        <w:spacing w:after="0" w:line="360" w:lineRule="auto"/>
        <w:rPr>
          <w:rFonts w:ascii="Times New Roman" w:eastAsia="Times New Roman" w:hAnsi="Times New Roman"/>
          <w:sz w:val="16"/>
          <w:szCs w:val="16"/>
          <w:lang w:eastAsia="sl-SI"/>
        </w:rPr>
      </w:pPr>
      <w:r>
        <w:rPr>
          <w:rFonts w:ascii="Times New Roman" w:hAnsi="Times New Roman"/>
          <w:kern w:val="28"/>
          <w:sz w:val="28"/>
          <w:szCs w:val="28"/>
        </w:rPr>
        <w:t xml:space="preserve">2Li </w:t>
      </w:r>
      <w:r w:rsidRPr="00DC0362">
        <w:rPr>
          <w:rFonts w:ascii="Times New Roman" w:eastAsia="Times New Roman" w:hAnsi="Times New Roman"/>
          <w:sz w:val="24"/>
          <w:szCs w:val="24"/>
          <w:lang w:eastAsia="sl-SI"/>
        </w:rPr>
        <w:t>+</w:t>
      </w:r>
      <w:r>
        <w:rPr>
          <w:rFonts w:ascii="Times New Roman" w:eastAsia="Times New Roman" w:hAnsi="Times New Roman"/>
          <w:sz w:val="24"/>
          <w:szCs w:val="24"/>
          <w:lang w:eastAsia="sl-SI"/>
        </w:rPr>
        <w:t xml:space="preserve"> 2H</w:t>
      </w:r>
      <w:r w:rsidRPr="00FF0FD2">
        <w:rPr>
          <w:rFonts w:ascii="Times New Roman" w:eastAsia="Times New Roman" w:hAnsi="Times New Roman"/>
          <w:sz w:val="16"/>
          <w:szCs w:val="16"/>
          <w:lang w:eastAsia="sl-SI"/>
        </w:rPr>
        <w:t>2</w:t>
      </w:r>
      <w:r>
        <w:rPr>
          <w:rFonts w:ascii="Times New Roman" w:eastAsia="Times New Roman" w:hAnsi="Times New Roman"/>
          <w:sz w:val="24"/>
          <w:szCs w:val="24"/>
          <w:lang w:eastAsia="sl-SI"/>
        </w:rPr>
        <w:t xml:space="preserve">O </w:t>
      </w:r>
      <w:r w:rsidRPr="00DC0362">
        <w:rPr>
          <w:rFonts w:ascii="Times New Roman" w:eastAsia="Times New Roman" w:hAnsi="Times New Roman"/>
          <w:sz w:val="24"/>
          <w:szCs w:val="24"/>
          <w:lang w:eastAsia="sl-SI"/>
        </w:rPr>
        <w:t>→</w:t>
      </w:r>
      <w:r>
        <w:rPr>
          <w:rFonts w:ascii="Times New Roman" w:eastAsia="Times New Roman" w:hAnsi="Times New Roman"/>
          <w:sz w:val="24"/>
          <w:szCs w:val="24"/>
          <w:lang w:eastAsia="sl-SI"/>
        </w:rPr>
        <w:t xml:space="preserve"> 2LiOH + H</w:t>
      </w:r>
      <w:r>
        <w:rPr>
          <w:rFonts w:ascii="Times New Roman" w:eastAsia="Times New Roman" w:hAnsi="Times New Roman"/>
          <w:sz w:val="16"/>
          <w:szCs w:val="16"/>
          <w:lang w:eastAsia="sl-SI"/>
        </w:rPr>
        <w:t xml:space="preserve">2 </w:t>
      </w:r>
    </w:p>
    <w:p w14:paraId="6EA90B54" w14:textId="77777777" w:rsidR="00FF0FD2" w:rsidRPr="00FF0FD2" w:rsidRDefault="00FF0FD2" w:rsidP="00FF0FD2">
      <w:pPr>
        <w:widowControl w:val="0"/>
        <w:overflowPunct w:val="0"/>
        <w:autoSpaceDE w:val="0"/>
        <w:autoSpaceDN w:val="0"/>
        <w:adjustRightInd w:val="0"/>
        <w:spacing w:after="0" w:line="360" w:lineRule="auto"/>
        <w:rPr>
          <w:rFonts w:ascii="Times New Roman" w:hAnsi="Times New Roman"/>
          <w:kern w:val="28"/>
          <w:sz w:val="16"/>
          <w:szCs w:val="16"/>
        </w:rPr>
      </w:pPr>
      <w:r>
        <w:rPr>
          <w:rFonts w:ascii="Times New Roman" w:hAnsi="Times New Roman"/>
          <w:kern w:val="28"/>
          <w:sz w:val="28"/>
          <w:szCs w:val="28"/>
        </w:rPr>
        <w:t xml:space="preserve">2Na </w:t>
      </w:r>
      <w:r w:rsidRPr="00DC0362">
        <w:rPr>
          <w:rFonts w:ascii="Times New Roman" w:eastAsia="Times New Roman" w:hAnsi="Times New Roman"/>
          <w:sz w:val="24"/>
          <w:szCs w:val="24"/>
          <w:lang w:eastAsia="sl-SI"/>
        </w:rPr>
        <w:t>+</w:t>
      </w:r>
      <w:r>
        <w:rPr>
          <w:rFonts w:ascii="Times New Roman" w:eastAsia="Times New Roman" w:hAnsi="Times New Roman"/>
          <w:sz w:val="24"/>
          <w:szCs w:val="24"/>
          <w:lang w:eastAsia="sl-SI"/>
        </w:rPr>
        <w:t xml:space="preserve"> 2H</w:t>
      </w:r>
      <w:r w:rsidRPr="00FF0FD2">
        <w:rPr>
          <w:rFonts w:ascii="Times New Roman" w:eastAsia="Times New Roman" w:hAnsi="Times New Roman"/>
          <w:sz w:val="16"/>
          <w:szCs w:val="16"/>
          <w:lang w:eastAsia="sl-SI"/>
        </w:rPr>
        <w:t>2</w:t>
      </w:r>
      <w:r>
        <w:rPr>
          <w:rFonts w:ascii="Times New Roman" w:eastAsia="Times New Roman" w:hAnsi="Times New Roman"/>
          <w:sz w:val="24"/>
          <w:szCs w:val="24"/>
          <w:lang w:eastAsia="sl-SI"/>
        </w:rPr>
        <w:t xml:space="preserve">O </w:t>
      </w:r>
      <w:r w:rsidRPr="00DC0362">
        <w:rPr>
          <w:rFonts w:ascii="Times New Roman" w:eastAsia="Times New Roman" w:hAnsi="Times New Roman"/>
          <w:sz w:val="24"/>
          <w:szCs w:val="24"/>
          <w:lang w:eastAsia="sl-SI"/>
        </w:rPr>
        <w:t>→</w:t>
      </w:r>
      <w:r>
        <w:rPr>
          <w:rFonts w:ascii="Times New Roman" w:eastAsia="Times New Roman" w:hAnsi="Times New Roman"/>
          <w:sz w:val="24"/>
          <w:szCs w:val="24"/>
          <w:lang w:eastAsia="sl-SI"/>
        </w:rPr>
        <w:t xml:space="preserve"> 2NaOH + H</w:t>
      </w:r>
      <w:r>
        <w:rPr>
          <w:rFonts w:ascii="Times New Roman" w:eastAsia="Times New Roman" w:hAnsi="Times New Roman"/>
          <w:sz w:val="16"/>
          <w:szCs w:val="16"/>
          <w:lang w:eastAsia="sl-SI"/>
        </w:rPr>
        <w:t xml:space="preserve">2 </w:t>
      </w:r>
    </w:p>
    <w:p w14:paraId="66247C2A" w14:textId="77777777" w:rsidR="00FF0FD2" w:rsidRDefault="00FF0FD2" w:rsidP="00FF0FD2">
      <w:pPr>
        <w:widowControl w:val="0"/>
        <w:overflowPunct w:val="0"/>
        <w:autoSpaceDE w:val="0"/>
        <w:autoSpaceDN w:val="0"/>
        <w:adjustRightInd w:val="0"/>
        <w:spacing w:after="0" w:line="360" w:lineRule="auto"/>
        <w:rPr>
          <w:rFonts w:ascii="Times New Roman" w:eastAsia="Times New Roman" w:hAnsi="Times New Roman"/>
          <w:sz w:val="16"/>
          <w:szCs w:val="16"/>
          <w:lang w:eastAsia="sl-SI"/>
        </w:rPr>
      </w:pPr>
      <w:r>
        <w:rPr>
          <w:rFonts w:ascii="Times New Roman" w:hAnsi="Times New Roman"/>
          <w:kern w:val="28"/>
          <w:sz w:val="28"/>
          <w:szCs w:val="28"/>
        </w:rPr>
        <w:t xml:space="preserve">2K </w:t>
      </w:r>
      <w:r w:rsidRPr="00DC0362">
        <w:rPr>
          <w:rFonts w:ascii="Times New Roman" w:eastAsia="Times New Roman" w:hAnsi="Times New Roman"/>
          <w:sz w:val="24"/>
          <w:szCs w:val="24"/>
          <w:lang w:eastAsia="sl-SI"/>
        </w:rPr>
        <w:t>+</w:t>
      </w:r>
      <w:r>
        <w:rPr>
          <w:rFonts w:ascii="Times New Roman" w:eastAsia="Times New Roman" w:hAnsi="Times New Roman"/>
          <w:sz w:val="24"/>
          <w:szCs w:val="24"/>
          <w:lang w:eastAsia="sl-SI"/>
        </w:rPr>
        <w:t xml:space="preserve"> 2H</w:t>
      </w:r>
      <w:r w:rsidRPr="00FF0FD2">
        <w:rPr>
          <w:rFonts w:ascii="Times New Roman" w:eastAsia="Times New Roman" w:hAnsi="Times New Roman"/>
          <w:sz w:val="16"/>
          <w:szCs w:val="16"/>
          <w:lang w:eastAsia="sl-SI"/>
        </w:rPr>
        <w:t>2</w:t>
      </w:r>
      <w:r>
        <w:rPr>
          <w:rFonts w:ascii="Times New Roman" w:eastAsia="Times New Roman" w:hAnsi="Times New Roman"/>
          <w:sz w:val="24"/>
          <w:szCs w:val="24"/>
          <w:lang w:eastAsia="sl-SI"/>
        </w:rPr>
        <w:t xml:space="preserve">O </w:t>
      </w:r>
      <w:r w:rsidRPr="00DC0362">
        <w:rPr>
          <w:rFonts w:ascii="Times New Roman" w:eastAsia="Times New Roman" w:hAnsi="Times New Roman"/>
          <w:sz w:val="24"/>
          <w:szCs w:val="24"/>
          <w:lang w:eastAsia="sl-SI"/>
        </w:rPr>
        <w:t>→</w:t>
      </w:r>
      <w:r>
        <w:rPr>
          <w:rFonts w:ascii="Times New Roman" w:eastAsia="Times New Roman" w:hAnsi="Times New Roman"/>
          <w:sz w:val="24"/>
          <w:szCs w:val="24"/>
          <w:lang w:eastAsia="sl-SI"/>
        </w:rPr>
        <w:t xml:space="preserve"> 2KOH + H</w:t>
      </w:r>
      <w:r>
        <w:rPr>
          <w:rFonts w:ascii="Times New Roman" w:eastAsia="Times New Roman" w:hAnsi="Times New Roman"/>
          <w:sz w:val="16"/>
          <w:szCs w:val="16"/>
          <w:lang w:eastAsia="sl-SI"/>
        </w:rPr>
        <w:t xml:space="preserve">2 </w:t>
      </w:r>
    </w:p>
    <w:p w14:paraId="20BC51C5" w14:textId="77777777" w:rsidR="00FF0FD2" w:rsidRDefault="00FF0FD2" w:rsidP="00FF0FD2">
      <w:pPr>
        <w:widowControl w:val="0"/>
        <w:overflowPunct w:val="0"/>
        <w:autoSpaceDE w:val="0"/>
        <w:autoSpaceDN w:val="0"/>
        <w:adjustRightInd w:val="0"/>
        <w:spacing w:after="0" w:line="360" w:lineRule="auto"/>
        <w:rPr>
          <w:rFonts w:ascii="Times New Roman" w:eastAsia="Times New Roman" w:hAnsi="Times New Roman"/>
          <w:sz w:val="16"/>
          <w:szCs w:val="16"/>
          <w:lang w:eastAsia="sl-SI"/>
        </w:rPr>
      </w:pPr>
    </w:p>
    <w:p w14:paraId="7399A55D" w14:textId="77777777" w:rsidR="00FF0FD2" w:rsidRDefault="00FF0FD2" w:rsidP="00FF0FD2">
      <w:pPr>
        <w:widowControl w:val="0"/>
        <w:overflowPunct w:val="0"/>
        <w:autoSpaceDE w:val="0"/>
        <w:autoSpaceDN w:val="0"/>
        <w:adjustRightInd w:val="0"/>
        <w:spacing w:after="0" w:line="360" w:lineRule="auto"/>
        <w:rPr>
          <w:rFonts w:ascii="Times New Roman" w:hAnsi="Times New Roman"/>
          <w:kern w:val="28"/>
          <w:sz w:val="28"/>
          <w:szCs w:val="28"/>
        </w:rPr>
      </w:pPr>
      <w:r>
        <w:rPr>
          <w:rFonts w:ascii="Times New Roman" w:hAnsi="Times New Roman"/>
          <w:kern w:val="28"/>
          <w:sz w:val="28"/>
          <w:szCs w:val="28"/>
        </w:rPr>
        <w:t>Reakcije z vodikom, nastanejo hidridi.</w:t>
      </w:r>
    </w:p>
    <w:p w14:paraId="6869E6D4" w14:textId="77777777" w:rsidR="00FF0FD2" w:rsidRDefault="00FF0FD2" w:rsidP="00FF0FD2">
      <w:pPr>
        <w:widowControl w:val="0"/>
        <w:overflowPunct w:val="0"/>
        <w:autoSpaceDE w:val="0"/>
        <w:autoSpaceDN w:val="0"/>
        <w:adjustRightInd w:val="0"/>
        <w:spacing w:after="0" w:line="360" w:lineRule="auto"/>
        <w:rPr>
          <w:rFonts w:ascii="Times New Roman" w:eastAsia="Times New Roman" w:hAnsi="Times New Roman"/>
          <w:sz w:val="24"/>
          <w:szCs w:val="24"/>
          <w:lang w:eastAsia="sl-SI"/>
        </w:rPr>
      </w:pPr>
      <w:r>
        <w:rPr>
          <w:rFonts w:ascii="Times New Roman" w:hAnsi="Times New Roman"/>
          <w:kern w:val="28"/>
          <w:sz w:val="28"/>
          <w:szCs w:val="28"/>
        </w:rPr>
        <w:t>2Na + H</w:t>
      </w:r>
      <w:r w:rsidR="00DD0024">
        <w:rPr>
          <w:rFonts w:ascii="Times New Roman" w:hAnsi="Times New Roman"/>
          <w:kern w:val="28"/>
          <w:sz w:val="16"/>
          <w:szCs w:val="16"/>
        </w:rPr>
        <w:t xml:space="preserve">2 </w:t>
      </w:r>
      <w:r w:rsidR="00DD0024" w:rsidRPr="00DC0362">
        <w:rPr>
          <w:rFonts w:ascii="Times New Roman" w:eastAsia="Times New Roman" w:hAnsi="Times New Roman"/>
          <w:sz w:val="24"/>
          <w:szCs w:val="24"/>
          <w:lang w:eastAsia="sl-SI"/>
        </w:rPr>
        <w:t>→</w:t>
      </w:r>
      <w:r w:rsidR="00DD0024">
        <w:rPr>
          <w:rFonts w:ascii="Times New Roman" w:eastAsia="Times New Roman" w:hAnsi="Times New Roman"/>
          <w:sz w:val="24"/>
          <w:szCs w:val="24"/>
          <w:lang w:eastAsia="sl-SI"/>
        </w:rPr>
        <w:t xml:space="preserve"> 2NaH</w:t>
      </w:r>
    </w:p>
    <w:p w14:paraId="41C95192" w14:textId="77777777" w:rsidR="00DD0024" w:rsidRPr="00DD0024" w:rsidRDefault="00DD0024" w:rsidP="00DD0024">
      <w:pPr>
        <w:widowControl w:val="0"/>
        <w:overflowPunct w:val="0"/>
        <w:autoSpaceDE w:val="0"/>
        <w:autoSpaceDN w:val="0"/>
        <w:adjustRightInd w:val="0"/>
        <w:spacing w:after="0" w:line="360" w:lineRule="auto"/>
        <w:rPr>
          <w:rFonts w:ascii="Times New Roman" w:hAnsi="Times New Roman"/>
          <w:kern w:val="28"/>
          <w:sz w:val="16"/>
          <w:szCs w:val="16"/>
        </w:rPr>
      </w:pPr>
      <w:r>
        <w:rPr>
          <w:rFonts w:ascii="Times New Roman" w:hAnsi="Times New Roman"/>
          <w:kern w:val="28"/>
          <w:sz w:val="28"/>
          <w:szCs w:val="28"/>
        </w:rPr>
        <w:t>2Li + H</w:t>
      </w:r>
      <w:r>
        <w:rPr>
          <w:rFonts w:ascii="Times New Roman" w:hAnsi="Times New Roman"/>
          <w:kern w:val="28"/>
          <w:sz w:val="16"/>
          <w:szCs w:val="16"/>
        </w:rPr>
        <w:t xml:space="preserve">2 </w:t>
      </w:r>
      <w:r w:rsidRPr="00DC0362">
        <w:rPr>
          <w:rFonts w:ascii="Times New Roman" w:eastAsia="Times New Roman" w:hAnsi="Times New Roman"/>
          <w:sz w:val="24"/>
          <w:szCs w:val="24"/>
          <w:lang w:eastAsia="sl-SI"/>
        </w:rPr>
        <w:t>→</w:t>
      </w:r>
      <w:r>
        <w:rPr>
          <w:rFonts w:ascii="Times New Roman" w:eastAsia="Times New Roman" w:hAnsi="Times New Roman"/>
          <w:sz w:val="24"/>
          <w:szCs w:val="24"/>
          <w:lang w:eastAsia="sl-SI"/>
        </w:rPr>
        <w:t xml:space="preserve"> 2LiH</w:t>
      </w:r>
    </w:p>
    <w:p w14:paraId="634B1FDC" w14:textId="77777777" w:rsidR="00DD0024" w:rsidRDefault="00DD0024" w:rsidP="00DD0024">
      <w:pPr>
        <w:widowControl w:val="0"/>
        <w:overflowPunct w:val="0"/>
        <w:autoSpaceDE w:val="0"/>
        <w:autoSpaceDN w:val="0"/>
        <w:adjustRightInd w:val="0"/>
        <w:spacing w:after="0" w:line="360" w:lineRule="auto"/>
        <w:rPr>
          <w:rFonts w:ascii="Times New Roman" w:eastAsia="Times New Roman" w:hAnsi="Times New Roman"/>
          <w:sz w:val="24"/>
          <w:szCs w:val="24"/>
          <w:lang w:eastAsia="sl-SI"/>
        </w:rPr>
      </w:pPr>
      <w:r>
        <w:rPr>
          <w:rFonts w:ascii="Times New Roman" w:hAnsi="Times New Roman"/>
          <w:kern w:val="28"/>
          <w:sz w:val="28"/>
          <w:szCs w:val="28"/>
        </w:rPr>
        <w:t>2K + H</w:t>
      </w:r>
      <w:r>
        <w:rPr>
          <w:rFonts w:ascii="Times New Roman" w:hAnsi="Times New Roman"/>
          <w:kern w:val="28"/>
          <w:sz w:val="16"/>
          <w:szCs w:val="16"/>
        </w:rPr>
        <w:t xml:space="preserve">2 </w:t>
      </w:r>
      <w:r w:rsidRPr="00DC0362">
        <w:rPr>
          <w:rFonts w:ascii="Times New Roman" w:eastAsia="Times New Roman" w:hAnsi="Times New Roman"/>
          <w:sz w:val="24"/>
          <w:szCs w:val="24"/>
          <w:lang w:eastAsia="sl-SI"/>
        </w:rPr>
        <w:t>→</w:t>
      </w:r>
      <w:r>
        <w:rPr>
          <w:rFonts w:ascii="Times New Roman" w:eastAsia="Times New Roman" w:hAnsi="Times New Roman"/>
          <w:sz w:val="24"/>
          <w:szCs w:val="24"/>
          <w:lang w:eastAsia="sl-SI"/>
        </w:rPr>
        <w:t xml:space="preserve"> 2KH</w:t>
      </w:r>
    </w:p>
    <w:p w14:paraId="5412223F" w14:textId="77777777" w:rsidR="00DD0024" w:rsidRDefault="00DD0024" w:rsidP="00DD0024">
      <w:pPr>
        <w:widowControl w:val="0"/>
        <w:overflowPunct w:val="0"/>
        <w:autoSpaceDE w:val="0"/>
        <w:autoSpaceDN w:val="0"/>
        <w:adjustRightInd w:val="0"/>
        <w:spacing w:after="0" w:line="360" w:lineRule="auto"/>
        <w:rPr>
          <w:rFonts w:ascii="Times New Roman" w:eastAsia="Times New Roman" w:hAnsi="Times New Roman"/>
          <w:sz w:val="24"/>
          <w:szCs w:val="24"/>
          <w:lang w:eastAsia="sl-SI"/>
        </w:rPr>
      </w:pPr>
    </w:p>
    <w:p w14:paraId="56B8B73B" w14:textId="77777777" w:rsidR="00DD0024" w:rsidRDefault="00DD0024" w:rsidP="00DD0024">
      <w:pPr>
        <w:widowControl w:val="0"/>
        <w:overflowPunct w:val="0"/>
        <w:autoSpaceDE w:val="0"/>
        <w:autoSpaceDN w:val="0"/>
        <w:adjustRightInd w:val="0"/>
        <w:spacing w:after="0" w:line="360" w:lineRule="auto"/>
        <w:rPr>
          <w:rFonts w:ascii="Times New Roman" w:hAnsi="Times New Roman"/>
          <w:kern w:val="28"/>
          <w:sz w:val="28"/>
          <w:szCs w:val="28"/>
        </w:rPr>
      </w:pPr>
      <w:r>
        <w:rPr>
          <w:rFonts w:ascii="Times New Roman" w:hAnsi="Times New Roman"/>
          <w:kern w:val="28"/>
          <w:sz w:val="28"/>
          <w:szCs w:val="28"/>
        </w:rPr>
        <w:t>Reakcije z alkoholom(etanolom).</w:t>
      </w:r>
    </w:p>
    <w:p w14:paraId="075A454D" w14:textId="77777777" w:rsidR="00DD0024" w:rsidRDefault="00DD0024" w:rsidP="00DD0024">
      <w:pPr>
        <w:widowControl w:val="0"/>
        <w:overflowPunct w:val="0"/>
        <w:autoSpaceDE w:val="0"/>
        <w:autoSpaceDN w:val="0"/>
        <w:adjustRightInd w:val="0"/>
        <w:spacing w:after="0" w:line="360" w:lineRule="auto"/>
        <w:rPr>
          <w:rFonts w:ascii="Times New Roman" w:hAnsi="Times New Roman"/>
          <w:kern w:val="28"/>
          <w:sz w:val="16"/>
          <w:szCs w:val="16"/>
        </w:rPr>
      </w:pPr>
      <w:r>
        <w:rPr>
          <w:rFonts w:ascii="Times New Roman" w:hAnsi="Times New Roman"/>
          <w:kern w:val="28"/>
          <w:sz w:val="28"/>
          <w:szCs w:val="28"/>
        </w:rPr>
        <w:t>2Na + 2C</w:t>
      </w:r>
      <w:r>
        <w:rPr>
          <w:rFonts w:ascii="Times New Roman" w:hAnsi="Times New Roman"/>
          <w:kern w:val="28"/>
          <w:sz w:val="16"/>
          <w:szCs w:val="16"/>
        </w:rPr>
        <w:t>2</w:t>
      </w:r>
      <w:r>
        <w:rPr>
          <w:rFonts w:ascii="Times New Roman" w:hAnsi="Times New Roman"/>
          <w:kern w:val="28"/>
          <w:sz w:val="28"/>
          <w:szCs w:val="28"/>
        </w:rPr>
        <w:t>H</w:t>
      </w:r>
      <w:r>
        <w:rPr>
          <w:rFonts w:ascii="Times New Roman" w:hAnsi="Times New Roman"/>
          <w:kern w:val="28"/>
          <w:sz w:val="16"/>
          <w:szCs w:val="16"/>
        </w:rPr>
        <w:t>5</w:t>
      </w:r>
      <w:r>
        <w:rPr>
          <w:rFonts w:ascii="Times New Roman" w:hAnsi="Times New Roman"/>
          <w:kern w:val="28"/>
          <w:sz w:val="28"/>
          <w:szCs w:val="28"/>
        </w:rPr>
        <w:t xml:space="preserve">OH </w:t>
      </w:r>
      <w:r w:rsidRPr="00DC0362">
        <w:rPr>
          <w:rFonts w:ascii="Times New Roman" w:eastAsia="Times New Roman" w:hAnsi="Times New Roman"/>
          <w:sz w:val="24"/>
          <w:szCs w:val="24"/>
          <w:lang w:eastAsia="sl-SI"/>
        </w:rPr>
        <w:t>→</w:t>
      </w:r>
      <w:r>
        <w:rPr>
          <w:rFonts w:ascii="Times New Roman" w:hAnsi="Times New Roman"/>
          <w:kern w:val="28"/>
          <w:sz w:val="28"/>
          <w:szCs w:val="28"/>
        </w:rPr>
        <w:t>2C</w:t>
      </w:r>
      <w:r>
        <w:rPr>
          <w:rFonts w:ascii="Times New Roman" w:hAnsi="Times New Roman"/>
          <w:kern w:val="28"/>
          <w:sz w:val="16"/>
          <w:szCs w:val="16"/>
        </w:rPr>
        <w:t>2</w:t>
      </w:r>
      <w:r>
        <w:rPr>
          <w:rFonts w:ascii="Times New Roman" w:hAnsi="Times New Roman"/>
          <w:kern w:val="28"/>
          <w:sz w:val="28"/>
          <w:szCs w:val="28"/>
        </w:rPr>
        <w:t>H</w:t>
      </w:r>
      <w:r>
        <w:rPr>
          <w:rFonts w:ascii="Times New Roman" w:hAnsi="Times New Roman"/>
          <w:kern w:val="28"/>
          <w:sz w:val="16"/>
          <w:szCs w:val="16"/>
        </w:rPr>
        <w:t>5</w:t>
      </w:r>
      <w:r>
        <w:rPr>
          <w:rFonts w:ascii="Times New Roman" w:hAnsi="Times New Roman"/>
          <w:kern w:val="28"/>
          <w:sz w:val="28"/>
          <w:szCs w:val="28"/>
        </w:rPr>
        <w:t>ONa + H</w:t>
      </w:r>
      <w:r>
        <w:rPr>
          <w:rFonts w:ascii="Times New Roman" w:hAnsi="Times New Roman"/>
          <w:kern w:val="28"/>
          <w:sz w:val="16"/>
          <w:szCs w:val="16"/>
        </w:rPr>
        <w:t>2</w:t>
      </w:r>
    </w:p>
    <w:p w14:paraId="2D215FE8" w14:textId="77777777" w:rsidR="00DD0024" w:rsidRDefault="00DD0024" w:rsidP="00DD0024">
      <w:pPr>
        <w:widowControl w:val="0"/>
        <w:overflowPunct w:val="0"/>
        <w:autoSpaceDE w:val="0"/>
        <w:autoSpaceDN w:val="0"/>
        <w:adjustRightInd w:val="0"/>
        <w:spacing w:after="0" w:line="360" w:lineRule="auto"/>
        <w:rPr>
          <w:rFonts w:ascii="Times New Roman" w:hAnsi="Times New Roman"/>
          <w:kern w:val="28"/>
          <w:sz w:val="16"/>
          <w:szCs w:val="16"/>
        </w:rPr>
      </w:pPr>
      <w:r>
        <w:rPr>
          <w:rFonts w:ascii="Times New Roman" w:hAnsi="Times New Roman"/>
          <w:kern w:val="28"/>
          <w:sz w:val="28"/>
          <w:szCs w:val="28"/>
        </w:rPr>
        <w:t>2Li + 2C</w:t>
      </w:r>
      <w:r>
        <w:rPr>
          <w:rFonts w:ascii="Times New Roman" w:hAnsi="Times New Roman"/>
          <w:kern w:val="28"/>
          <w:sz w:val="16"/>
          <w:szCs w:val="16"/>
        </w:rPr>
        <w:t>2</w:t>
      </w:r>
      <w:r>
        <w:rPr>
          <w:rFonts w:ascii="Times New Roman" w:hAnsi="Times New Roman"/>
          <w:kern w:val="28"/>
          <w:sz w:val="28"/>
          <w:szCs w:val="28"/>
        </w:rPr>
        <w:t>H</w:t>
      </w:r>
      <w:r>
        <w:rPr>
          <w:rFonts w:ascii="Times New Roman" w:hAnsi="Times New Roman"/>
          <w:kern w:val="28"/>
          <w:sz w:val="16"/>
          <w:szCs w:val="16"/>
        </w:rPr>
        <w:t>5</w:t>
      </w:r>
      <w:r>
        <w:rPr>
          <w:rFonts w:ascii="Times New Roman" w:hAnsi="Times New Roman"/>
          <w:kern w:val="28"/>
          <w:sz w:val="28"/>
          <w:szCs w:val="28"/>
        </w:rPr>
        <w:t xml:space="preserve">OH </w:t>
      </w:r>
      <w:r w:rsidRPr="00DC0362">
        <w:rPr>
          <w:rFonts w:ascii="Times New Roman" w:eastAsia="Times New Roman" w:hAnsi="Times New Roman"/>
          <w:sz w:val="24"/>
          <w:szCs w:val="24"/>
          <w:lang w:eastAsia="sl-SI"/>
        </w:rPr>
        <w:t>→</w:t>
      </w:r>
      <w:r>
        <w:rPr>
          <w:rFonts w:ascii="Times New Roman" w:hAnsi="Times New Roman"/>
          <w:kern w:val="28"/>
          <w:sz w:val="28"/>
          <w:szCs w:val="28"/>
        </w:rPr>
        <w:t>2C</w:t>
      </w:r>
      <w:r>
        <w:rPr>
          <w:rFonts w:ascii="Times New Roman" w:hAnsi="Times New Roman"/>
          <w:kern w:val="28"/>
          <w:sz w:val="16"/>
          <w:szCs w:val="16"/>
        </w:rPr>
        <w:t>2</w:t>
      </w:r>
      <w:r>
        <w:rPr>
          <w:rFonts w:ascii="Times New Roman" w:hAnsi="Times New Roman"/>
          <w:kern w:val="28"/>
          <w:sz w:val="28"/>
          <w:szCs w:val="28"/>
        </w:rPr>
        <w:t>H</w:t>
      </w:r>
      <w:r>
        <w:rPr>
          <w:rFonts w:ascii="Times New Roman" w:hAnsi="Times New Roman"/>
          <w:kern w:val="28"/>
          <w:sz w:val="16"/>
          <w:szCs w:val="16"/>
        </w:rPr>
        <w:t>5</w:t>
      </w:r>
      <w:r>
        <w:rPr>
          <w:rFonts w:ascii="Times New Roman" w:hAnsi="Times New Roman"/>
          <w:kern w:val="28"/>
          <w:sz w:val="28"/>
          <w:szCs w:val="28"/>
        </w:rPr>
        <w:t>OLi + H</w:t>
      </w:r>
      <w:r>
        <w:rPr>
          <w:rFonts w:ascii="Times New Roman" w:hAnsi="Times New Roman"/>
          <w:kern w:val="28"/>
          <w:sz w:val="16"/>
          <w:szCs w:val="16"/>
        </w:rPr>
        <w:t>2</w:t>
      </w:r>
    </w:p>
    <w:p w14:paraId="74692550" w14:textId="77777777" w:rsidR="00DD0024" w:rsidRDefault="00DD0024" w:rsidP="00DD0024">
      <w:pPr>
        <w:widowControl w:val="0"/>
        <w:overflowPunct w:val="0"/>
        <w:autoSpaceDE w:val="0"/>
        <w:autoSpaceDN w:val="0"/>
        <w:adjustRightInd w:val="0"/>
        <w:spacing w:after="0" w:line="360" w:lineRule="auto"/>
        <w:rPr>
          <w:rFonts w:ascii="Times New Roman" w:hAnsi="Times New Roman"/>
          <w:kern w:val="28"/>
          <w:sz w:val="16"/>
          <w:szCs w:val="16"/>
        </w:rPr>
      </w:pPr>
      <w:r>
        <w:rPr>
          <w:rFonts w:ascii="Times New Roman" w:hAnsi="Times New Roman"/>
          <w:kern w:val="28"/>
          <w:sz w:val="28"/>
          <w:szCs w:val="28"/>
        </w:rPr>
        <w:t>2K + 2C</w:t>
      </w:r>
      <w:r>
        <w:rPr>
          <w:rFonts w:ascii="Times New Roman" w:hAnsi="Times New Roman"/>
          <w:kern w:val="28"/>
          <w:sz w:val="16"/>
          <w:szCs w:val="16"/>
        </w:rPr>
        <w:t>2</w:t>
      </w:r>
      <w:r>
        <w:rPr>
          <w:rFonts w:ascii="Times New Roman" w:hAnsi="Times New Roman"/>
          <w:kern w:val="28"/>
          <w:sz w:val="28"/>
          <w:szCs w:val="28"/>
        </w:rPr>
        <w:t>H</w:t>
      </w:r>
      <w:r>
        <w:rPr>
          <w:rFonts w:ascii="Times New Roman" w:hAnsi="Times New Roman"/>
          <w:kern w:val="28"/>
          <w:sz w:val="16"/>
          <w:szCs w:val="16"/>
        </w:rPr>
        <w:t>5</w:t>
      </w:r>
      <w:r>
        <w:rPr>
          <w:rFonts w:ascii="Times New Roman" w:hAnsi="Times New Roman"/>
          <w:kern w:val="28"/>
          <w:sz w:val="28"/>
          <w:szCs w:val="28"/>
        </w:rPr>
        <w:t xml:space="preserve">OH </w:t>
      </w:r>
      <w:r w:rsidRPr="00DC0362">
        <w:rPr>
          <w:rFonts w:ascii="Times New Roman" w:eastAsia="Times New Roman" w:hAnsi="Times New Roman"/>
          <w:sz w:val="24"/>
          <w:szCs w:val="24"/>
          <w:lang w:eastAsia="sl-SI"/>
        </w:rPr>
        <w:t>→</w:t>
      </w:r>
      <w:r>
        <w:rPr>
          <w:rFonts w:ascii="Times New Roman" w:hAnsi="Times New Roman"/>
          <w:kern w:val="28"/>
          <w:sz w:val="28"/>
          <w:szCs w:val="28"/>
        </w:rPr>
        <w:t>2C</w:t>
      </w:r>
      <w:r>
        <w:rPr>
          <w:rFonts w:ascii="Times New Roman" w:hAnsi="Times New Roman"/>
          <w:kern w:val="28"/>
          <w:sz w:val="16"/>
          <w:szCs w:val="16"/>
        </w:rPr>
        <w:t>2</w:t>
      </w:r>
      <w:r>
        <w:rPr>
          <w:rFonts w:ascii="Times New Roman" w:hAnsi="Times New Roman"/>
          <w:kern w:val="28"/>
          <w:sz w:val="28"/>
          <w:szCs w:val="28"/>
        </w:rPr>
        <w:t>H</w:t>
      </w:r>
      <w:r>
        <w:rPr>
          <w:rFonts w:ascii="Times New Roman" w:hAnsi="Times New Roman"/>
          <w:kern w:val="28"/>
          <w:sz w:val="16"/>
          <w:szCs w:val="16"/>
        </w:rPr>
        <w:t>5</w:t>
      </w:r>
      <w:r>
        <w:rPr>
          <w:rFonts w:ascii="Times New Roman" w:hAnsi="Times New Roman"/>
          <w:kern w:val="28"/>
          <w:sz w:val="28"/>
          <w:szCs w:val="28"/>
        </w:rPr>
        <w:t>OK + H</w:t>
      </w:r>
      <w:r>
        <w:rPr>
          <w:rFonts w:ascii="Times New Roman" w:hAnsi="Times New Roman"/>
          <w:kern w:val="28"/>
          <w:sz w:val="16"/>
          <w:szCs w:val="16"/>
        </w:rPr>
        <w:t>2</w:t>
      </w:r>
    </w:p>
    <w:p w14:paraId="00C96CB2" w14:textId="77777777" w:rsidR="00DD0024" w:rsidRDefault="00DD0024" w:rsidP="00DD0024">
      <w:pPr>
        <w:widowControl w:val="0"/>
        <w:overflowPunct w:val="0"/>
        <w:autoSpaceDE w:val="0"/>
        <w:autoSpaceDN w:val="0"/>
        <w:adjustRightInd w:val="0"/>
        <w:spacing w:after="0" w:line="360" w:lineRule="auto"/>
        <w:rPr>
          <w:rFonts w:ascii="Times New Roman" w:hAnsi="Times New Roman"/>
          <w:kern w:val="28"/>
          <w:sz w:val="16"/>
          <w:szCs w:val="16"/>
        </w:rPr>
      </w:pPr>
    </w:p>
    <w:p w14:paraId="4A5B9B3E" w14:textId="77777777" w:rsidR="00DD0024" w:rsidRPr="00DD0024" w:rsidRDefault="00DD0024" w:rsidP="00DD0024">
      <w:pPr>
        <w:widowControl w:val="0"/>
        <w:overflowPunct w:val="0"/>
        <w:autoSpaceDE w:val="0"/>
        <w:autoSpaceDN w:val="0"/>
        <w:adjustRightInd w:val="0"/>
        <w:spacing w:after="0" w:line="360" w:lineRule="auto"/>
        <w:rPr>
          <w:rFonts w:ascii="Times New Roman" w:hAnsi="Times New Roman"/>
          <w:kern w:val="28"/>
          <w:sz w:val="16"/>
          <w:szCs w:val="16"/>
        </w:rPr>
      </w:pPr>
    </w:p>
    <w:p w14:paraId="375F644E" w14:textId="77777777" w:rsidR="00DD0024" w:rsidRPr="00DD0024" w:rsidRDefault="00DD0024" w:rsidP="00DD0024">
      <w:pPr>
        <w:widowControl w:val="0"/>
        <w:overflowPunct w:val="0"/>
        <w:autoSpaceDE w:val="0"/>
        <w:autoSpaceDN w:val="0"/>
        <w:adjustRightInd w:val="0"/>
        <w:spacing w:after="0" w:line="360" w:lineRule="auto"/>
        <w:rPr>
          <w:rFonts w:ascii="Times New Roman" w:hAnsi="Times New Roman"/>
          <w:kern w:val="28"/>
          <w:sz w:val="16"/>
          <w:szCs w:val="16"/>
        </w:rPr>
      </w:pPr>
    </w:p>
    <w:p w14:paraId="6197CDEA" w14:textId="77777777" w:rsidR="00142AE1" w:rsidRDefault="00142AE1" w:rsidP="00142AE1">
      <w:pPr>
        <w:widowControl w:val="0"/>
        <w:overflowPunct w:val="0"/>
        <w:autoSpaceDE w:val="0"/>
        <w:autoSpaceDN w:val="0"/>
        <w:adjustRightInd w:val="0"/>
        <w:spacing w:after="0" w:line="360" w:lineRule="auto"/>
        <w:jc w:val="center"/>
        <w:rPr>
          <w:rFonts w:ascii="Times New Roman" w:hAnsi="Times New Roman"/>
          <w:kern w:val="28"/>
          <w:sz w:val="40"/>
          <w:szCs w:val="40"/>
        </w:rPr>
      </w:pPr>
    </w:p>
    <w:p w14:paraId="17C37216" w14:textId="77777777" w:rsidR="00142AE1" w:rsidRDefault="00142AE1" w:rsidP="00142AE1">
      <w:pPr>
        <w:widowControl w:val="0"/>
        <w:overflowPunct w:val="0"/>
        <w:autoSpaceDE w:val="0"/>
        <w:autoSpaceDN w:val="0"/>
        <w:adjustRightInd w:val="0"/>
        <w:spacing w:after="0" w:line="360" w:lineRule="auto"/>
        <w:jc w:val="center"/>
        <w:rPr>
          <w:rFonts w:ascii="Times New Roman" w:hAnsi="Times New Roman"/>
          <w:kern w:val="28"/>
          <w:sz w:val="40"/>
          <w:szCs w:val="40"/>
        </w:rPr>
      </w:pPr>
    </w:p>
    <w:p w14:paraId="3FFC74EF" w14:textId="77777777" w:rsidR="00142AE1" w:rsidRDefault="00142AE1" w:rsidP="00142AE1">
      <w:pPr>
        <w:widowControl w:val="0"/>
        <w:overflowPunct w:val="0"/>
        <w:autoSpaceDE w:val="0"/>
        <w:autoSpaceDN w:val="0"/>
        <w:adjustRightInd w:val="0"/>
        <w:spacing w:after="0" w:line="360" w:lineRule="auto"/>
        <w:jc w:val="center"/>
        <w:rPr>
          <w:rFonts w:ascii="Times New Roman" w:hAnsi="Times New Roman"/>
          <w:kern w:val="28"/>
          <w:sz w:val="40"/>
          <w:szCs w:val="40"/>
        </w:rPr>
      </w:pPr>
    </w:p>
    <w:p w14:paraId="531EBE7A" w14:textId="77777777" w:rsidR="00142AE1" w:rsidRDefault="00142AE1" w:rsidP="00142AE1">
      <w:pPr>
        <w:widowControl w:val="0"/>
        <w:overflowPunct w:val="0"/>
        <w:autoSpaceDE w:val="0"/>
        <w:autoSpaceDN w:val="0"/>
        <w:adjustRightInd w:val="0"/>
        <w:spacing w:after="0" w:line="360" w:lineRule="auto"/>
        <w:jc w:val="center"/>
        <w:rPr>
          <w:rFonts w:ascii="Times New Roman" w:hAnsi="Times New Roman"/>
          <w:kern w:val="28"/>
          <w:sz w:val="40"/>
          <w:szCs w:val="40"/>
        </w:rPr>
      </w:pPr>
    </w:p>
    <w:p w14:paraId="5D7E3D5D" w14:textId="77777777" w:rsidR="00142AE1" w:rsidRDefault="00142AE1" w:rsidP="00142AE1">
      <w:pPr>
        <w:widowControl w:val="0"/>
        <w:overflowPunct w:val="0"/>
        <w:autoSpaceDE w:val="0"/>
        <w:autoSpaceDN w:val="0"/>
        <w:adjustRightInd w:val="0"/>
        <w:spacing w:after="0" w:line="360" w:lineRule="auto"/>
        <w:jc w:val="center"/>
        <w:rPr>
          <w:rFonts w:ascii="Times New Roman" w:hAnsi="Times New Roman"/>
          <w:kern w:val="28"/>
          <w:sz w:val="40"/>
          <w:szCs w:val="40"/>
        </w:rPr>
      </w:pPr>
    </w:p>
    <w:p w14:paraId="4F04F9F7" w14:textId="77777777" w:rsidR="00142AE1" w:rsidRDefault="00142AE1" w:rsidP="00142AE1">
      <w:pPr>
        <w:widowControl w:val="0"/>
        <w:overflowPunct w:val="0"/>
        <w:autoSpaceDE w:val="0"/>
        <w:autoSpaceDN w:val="0"/>
        <w:adjustRightInd w:val="0"/>
        <w:spacing w:after="0" w:line="360" w:lineRule="auto"/>
        <w:jc w:val="center"/>
        <w:rPr>
          <w:rFonts w:ascii="Times New Roman" w:hAnsi="Times New Roman"/>
          <w:kern w:val="28"/>
          <w:sz w:val="40"/>
          <w:szCs w:val="40"/>
        </w:rPr>
      </w:pPr>
    </w:p>
    <w:p w14:paraId="0CF66920" w14:textId="77777777" w:rsidR="00DD0024" w:rsidRPr="000278D3" w:rsidRDefault="006756E3" w:rsidP="00142AE1">
      <w:pPr>
        <w:widowControl w:val="0"/>
        <w:overflowPunct w:val="0"/>
        <w:autoSpaceDE w:val="0"/>
        <w:autoSpaceDN w:val="0"/>
        <w:adjustRightInd w:val="0"/>
        <w:spacing w:after="0" w:line="360" w:lineRule="auto"/>
        <w:jc w:val="center"/>
        <w:rPr>
          <w:rFonts w:ascii="Times New Roman" w:hAnsi="Times New Roman"/>
          <w:color w:val="0000FF"/>
          <w:kern w:val="28"/>
          <w:sz w:val="40"/>
          <w:szCs w:val="40"/>
        </w:rPr>
      </w:pPr>
      <w:r w:rsidRPr="000278D3">
        <w:rPr>
          <w:rFonts w:ascii="Times New Roman" w:hAnsi="Times New Roman"/>
          <w:color w:val="0000FF"/>
          <w:kern w:val="28"/>
          <w:sz w:val="40"/>
          <w:szCs w:val="40"/>
        </w:rPr>
        <w:t>PLAMENSKE REAKCIJE</w:t>
      </w:r>
    </w:p>
    <w:p w14:paraId="642BB5C8" w14:textId="77777777" w:rsidR="00142AE1" w:rsidRDefault="00142AE1" w:rsidP="00142AE1">
      <w:pPr>
        <w:widowControl w:val="0"/>
        <w:overflowPunct w:val="0"/>
        <w:autoSpaceDE w:val="0"/>
        <w:autoSpaceDN w:val="0"/>
        <w:adjustRightInd w:val="0"/>
        <w:spacing w:after="0" w:line="360" w:lineRule="auto"/>
        <w:jc w:val="center"/>
        <w:rPr>
          <w:rFonts w:ascii="Times New Roman" w:hAnsi="Times New Roman"/>
          <w:kern w:val="28"/>
          <w:sz w:val="40"/>
          <w:szCs w:val="40"/>
        </w:rPr>
      </w:pPr>
    </w:p>
    <w:p w14:paraId="7BE9AC98" w14:textId="77777777" w:rsidR="00142AE1" w:rsidRPr="00142AE1" w:rsidRDefault="00142AE1" w:rsidP="0009495E">
      <w:pPr>
        <w:spacing w:before="100" w:beforeAutospacing="1" w:after="100" w:afterAutospacing="1" w:line="360" w:lineRule="auto"/>
        <w:jc w:val="both"/>
        <w:rPr>
          <w:rFonts w:ascii="Times New Roman" w:eastAsia="Times New Roman" w:hAnsi="Times New Roman"/>
          <w:sz w:val="28"/>
          <w:szCs w:val="28"/>
          <w:lang w:eastAsia="sl-SI"/>
        </w:rPr>
      </w:pPr>
      <w:r w:rsidRPr="00142AE1">
        <w:rPr>
          <w:rFonts w:ascii="Times New Roman" w:eastAsia="Times New Roman" w:hAnsi="Times New Roman"/>
          <w:sz w:val="28"/>
          <w:szCs w:val="28"/>
          <w:lang w:eastAsia="sl-SI"/>
        </w:rPr>
        <w:t>Alkalijske kovine obarvajo plamen z značilno barvo. V analizni kemiji je to uporabno za določevanje elementov, v pirotehniki pa to lastnost izkoriščamo za obarvanje ognjemetov.</w:t>
      </w:r>
    </w:p>
    <w:p w14:paraId="4E8F357C" w14:textId="77777777" w:rsidR="00142AE1" w:rsidRPr="00142AE1" w:rsidRDefault="00003A58" w:rsidP="00142AE1">
      <w:pPr>
        <w:numPr>
          <w:ilvl w:val="0"/>
          <w:numId w:val="1"/>
        </w:numPr>
        <w:spacing w:before="100" w:beforeAutospacing="1" w:after="100" w:afterAutospacing="1" w:line="360" w:lineRule="auto"/>
        <w:rPr>
          <w:rFonts w:ascii="Times New Roman" w:eastAsia="Times New Roman" w:hAnsi="Times New Roman"/>
          <w:sz w:val="28"/>
          <w:szCs w:val="28"/>
          <w:lang w:eastAsia="sl-SI"/>
        </w:rPr>
      </w:pPr>
      <w:hyperlink r:id="rId9" w:tooltip="Litij" w:history="1">
        <w:r w:rsidR="00142AE1" w:rsidRPr="00142AE1">
          <w:rPr>
            <w:rFonts w:ascii="Times New Roman" w:eastAsia="Times New Roman" w:hAnsi="Times New Roman"/>
            <w:sz w:val="28"/>
            <w:szCs w:val="28"/>
            <w:lang w:eastAsia="sl-SI"/>
          </w:rPr>
          <w:t>Litij</w:t>
        </w:r>
      </w:hyperlink>
      <w:r w:rsidR="00142AE1" w:rsidRPr="00142AE1">
        <w:rPr>
          <w:rFonts w:ascii="Times New Roman" w:eastAsia="Times New Roman" w:hAnsi="Times New Roman"/>
          <w:sz w:val="28"/>
          <w:szCs w:val="28"/>
          <w:lang w:eastAsia="sl-SI"/>
        </w:rPr>
        <w:t xml:space="preserve"> - rdeča</w:t>
      </w:r>
    </w:p>
    <w:p w14:paraId="6703B009" w14:textId="77777777" w:rsidR="00142AE1" w:rsidRPr="00142AE1" w:rsidRDefault="00003A58" w:rsidP="00142AE1">
      <w:pPr>
        <w:numPr>
          <w:ilvl w:val="0"/>
          <w:numId w:val="1"/>
        </w:numPr>
        <w:spacing w:before="100" w:beforeAutospacing="1" w:after="100" w:afterAutospacing="1" w:line="360" w:lineRule="auto"/>
        <w:rPr>
          <w:rFonts w:ascii="Times New Roman" w:eastAsia="Times New Roman" w:hAnsi="Times New Roman"/>
          <w:sz w:val="28"/>
          <w:szCs w:val="28"/>
          <w:lang w:eastAsia="sl-SI"/>
        </w:rPr>
      </w:pPr>
      <w:hyperlink r:id="rId10" w:tooltip="Natrij" w:history="1">
        <w:r w:rsidR="00142AE1" w:rsidRPr="00142AE1">
          <w:rPr>
            <w:rFonts w:ascii="Times New Roman" w:eastAsia="Times New Roman" w:hAnsi="Times New Roman"/>
            <w:sz w:val="28"/>
            <w:szCs w:val="28"/>
            <w:lang w:eastAsia="sl-SI"/>
          </w:rPr>
          <w:t>Natrij</w:t>
        </w:r>
      </w:hyperlink>
      <w:r w:rsidR="00142AE1" w:rsidRPr="00142AE1">
        <w:rPr>
          <w:rFonts w:ascii="Times New Roman" w:eastAsia="Times New Roman" w:hAnsi="Times New Roman"/>
          <w:sz w:val="28"/>
          <w:szCs w:val="28"/>
          <w:lang w:eastAsia="sl-SI"/>
        </w:rPr>
        <w:t xml:space="preserve"> - rumena</w:t>
      </w:r>
    </w:p>
    <w:p w14:paraId="138528E2" w14:textId="77777777" w:rsidR="00142AE1" w:rsidRPr="00142AE1" w:rsidRDefault="00003A58" w:rsidP="00142AE1">
      <w:pPr>
        <w:numPr>
          <w:ilvl w:val="0"/>
          <w:numId w:val="1"/>
        </w:numPr>
        <w:spacing w:before="100" w:beforeAutospacing="1" w:after="100" w:afterAutospacing="1" w:line="360" w:lineRule="auto"/>
        <w:rPr>
          <w:rFonts w:ascii="Times New Roman" w:eastAsia="Times New Roman" w:hAnsi="Times New Roman"/>
          <w:sz w:val="28"/>
          <w:szCs w:val="28"/>
          <w:lang w:eastAsia="sl-SI"/>
        </w:rPr>
      </w:pPr>
      <w:hyperlink r:id="rId11" w:tooltip="Kalij" w:history="1">
        <w:r w:rsidR="00142AE1" w:rsidRPr="00142AE1">
          <w:rPr>
            <w:rFonts w:ascii="Times New Roman" w:eastAsia="Times New Roman" w:hAnsi="Times New Roman"/>
            <w:sz w:val="28"/>
            <w:szCs w:val="28"/>
            <w:lang w:eastAsia="sl-SI"/>
          </w:rPr>
          <w:t>Kalij</w:t>
        </w:r>
      </w:hyperlink>
      <w:r w:rsidR="00142AE1" w:rsidRPr="00142AE1">
        <w:rPr>
          <w:rFonts w:ascii="Times New Roman" w:eastAsia="Times New Roman" w:hAnsi="Times New Roman"/>
          <w:sz w:val="28"/>
          <w:szCs w:val="28"/>
          <w:lang w:eastAsia="sl-SI"/>
        </w:rPr>
        <w:t xml:space="preserve"> - vijolična</w:t>
      </w:r>
    </w:p>
    <w:p w14:paraId="767E10E2" w14:textId="77777777" w:rsidR="00142AE1" w:rsidRPr="00142AE1" w:rsidRDefault="00003A58" w:rsidP="00142AE1">
      <w:pPr>
        <w:numPr>
          <w:ilvl w:val="0"/>
          <w:numId w:val="1"/>
        </w:numPr>
        <w:spacing w:before="100" w:beforeAutospacing="1" w:after="100" w:afterAutospacing="1" w:line="360" w:lineRule="auto"/>
        <w:rPr>
          <w:rFonts w:ascii="Times New Roman" w:eastAsia="Times New Roman" w:hAnsi="Times New Roman"/>
          <w:sz w:val="28"/>
          <w:szCs w:val="28"/>
          <w:lang w:eastAsia="sl-SI"/>
        </w:rPr>
      </w:pPr>
      <w:hyperlink r:id="rId12" w:tooltip="Rubidij" w:history="1">
        <w:r w:rsidR="00142AE1" w:rsidRPr="00142AE1">
          <w:rPr>
            <w:rFonts w:ascii="Times New Roman" w:eastAsia="Times New Roman" w:hAnsi="Times New Roman"/>
            <w:sz w:val="28"/>
            <w:szCs w:val="28"/>
            <w:lang w:eastAsia="sl-SI"/>
          </w:rPr>
          <w:t>Rubidij</w:t>
        </w:r>
      </w:hyperlink>
      <w:r w:rsidR="00142AE1" w:rsidRPr="00142AE1">
        <w:rPr>
          <w:rFonts w:ascii="Times New Roman" w:eastAsia="Times New Roman" w:hAnsi="Times New Roman"/>
          <w:sz w:val="28"/>
          <w:szCs w:val="28"/>
          <w:lang w:eastAsia="sl-SI"/>
        </w:rPr>
        <w:t xml:space="preserve"> - rdeča</w:t>
      </w:r>
    </w:p>
    <w:p w14:paraId="5D5AA370" w14:textId="77777777" w:rsidR="00142AE1" w:rsidRPr="00142AE1" w:rsidRDefault="00003A58" w:rsidP="00142AE1">
      <w:pPr>
        <w:numPr>
          <w:ilvl w:val="0"/>
          <w:numId w:val="1"/>
        </w:numPr>
        <w:spacing w:before="100" w:beforeAutospacing="1" w:after="100" w:afterAutospacing="1" w:line="360" w:lineRule="auto"/>
        <w:rPr>
          <w:rFonts w:ascii="Times New Roman" w:eastAsia="Times New Roman" w:hAnsi="Times New Roman"/>
          <w:sz w:val="28"/>
          <w:szCs w:val="28"/>
          <w:lang w:eastAsia="sl-SI"/>
        </w:rPr>
      </w:pPr>
      <w:r>
        <w:rPr>
          <w:rFonts w:ascii="Times New Roman" w:eastAsia="Times New Roman" w:hAnsi="Times New Roman"/>
          <w:noProof/>
          <w:sz w:val="28"/>
          <w:szCs w:val="28"/>
        </w:rPr>
        <w:pict w14:anchorId="4297E863">
          <v:shape id="Slika 201" o:spid="_x0000_s1146" type="#_x0000_t75" style="position:absolute;left:0;text-align:left;margin-left:-18.95pt;margin-top:46.4pt;width:453.3pt;height:82.2pt;z-index:251657216;visibility:visible" wrapcoords="-71 0 -71 21285 21586 21285 21586 0 -71 0">
            <v:imagedata r:id="rId13" o:title=""/>
            <w10:wrap type="through"/>
          </v:shape>
        </w:pict>
      </w:r>
      <w:r>
        <w:rPr>
          <w:rFonts w:ascii="Times New Roman" w:eastAsia="Times New Roman" w:hAnsi="Times New Roman"/>
          <w:noProof/>
          <w:sz w:val="28"/>
          <w:szCs w:val="28"/>
        </w:rPr>
        <w:pict w14:anchorId="58BB0657">
          <v:shape id="Slika 200" o:spid="_x0000_s1145" type="#_x0000_t75" style="position:absolute;left:0;text-align:left;margin-left:-18.95pt;margin-top:128.6pt;width:453.3pt;height:82.2pt;z-index:251658240;visibility:visible" wrapcoords="-71 0 -71 21285 21586 21285 21586 0 -71 0">
            <v:imagedata r:id="rId14" o:title=""/>
            <w10:wrap type="through"/>
          </v:shape>
        </w:pict>
      </w:r>
      <w:hyperlink r:id="rId15" w:tooltip="Cezij" w:history="1">
        <w:r w:rsidR="00142AE1" w:rsidRPr="009A69EA">
          <w:rPr>
            <w:rFonts w:ascii="Times New Roman" w:eastAsia="Times New Roman" w:hAnsi="Times New Roman"/>
            <w:sz w:val="28"/>
            <w:szCs w:val="28"/>
            <w:lang w:eastAsia="sl-SI"/>
          </w:rPr>
          <w:t>Cezij</w:t>
        </w:r>
      </w:hyperlink>
      <w:r w:rsidR="00142AE1" w:rsidRPr="00142AE1">
        <w:rPr>
          <w:rFonts w:ascii="Times New Roman" w:eastAsia="Times New Roman" w:hAnsi="Times New Roman"/>
          <w:sz w:val="28"/>
          <w:szCs w:val="28"/>
          <w:lang w:eastAsia="sl-SI"/>
        </w:rPr>
        <w:t xml:space="preserve"> - modrovijolična</w:t>
      </w:r>
    </w:p>
    <w:p w14:paraId="793CEAE8" w14:textId="77777777" w:rsidR="009A69EA" w:rsidRPr="00142AE1" w:rsidRDefault="009A69EA" w:rsidP="009A69EA">
      <w:pPr>
        <w:widowControl w:val="0"/>
        <w:overflowPunct w:val="0"/>
        <w:autoSpaceDE w:val="0"/>
        <w:autoSpaceDN w:val="0"/>
        <w:adjustRightInd w:val="0"/>
        <w:spacing w:after="0" w:line="360" w:lineRule="auto"/>
        <w:rPr>
          <w:rFonts w:ascii="Times New Roman" w:hAnsi="Times New Roman"/>
          <w:kern w:val="28"/>
          <w:sz w:val="40"/>
          <w:szCs w:val="40"/>
        </w:rPr>
      </w:pPr>
      <w:r>
        <w:rPr>
          <w:rFonts w:ascii="Times New Roman" w:hAnsi="Times New Roman"/>
          <w:kern w:val="28"/>
          <w:sz w:val="28"/>
          <w:szCs w:val="28"/>
        </w:rPr>
        <w:t>LITIJ</w:t>
      </w:r>
      <w:r>
        <w:rPr>
          <w:rFonts w:ascii="Times New Roman" w:hAnsi="Times New Roman"/>
          <w:noProof/>
          <w:kern w:val="28"/>
          <w:sz w:val="28"/>
          <w:szCs w:val="28"/>
          <w:lang w:eastAsia="sl-SI"/>
        </w:rPr>
        <w:t xml:space="preserve">                   </w:t>
      </w:r>
      <w:r>
        <w:rPr>
          <w:rFonts w:ascii="Times New Roman" w:hAnsi="Times New Roman"/>
          <w:kern w:val="28"/>
          <w:sz w:val="28"/>
          <w:szCs w:val="28"/>
        </w:rPr>
        <w:t>NATRIJ            KALIJ               RUBIDIJ         CEZIJ</w:t>
      </w:r>
    </w:p>
    <w:p w14:paraId="310CC3B6" w14:textId="77777777" w:rsidR="009A69EA" w:rsidRDefault="009A69EA" w:rsidP="009A69EA">
      <w:pPr>
        <w:widowControl w:val="0"/>
        <w:overflowPunct w:val="0"/>
        <w:autoSpaceDE w:val="0"/>
        <w:autoSpaceDN w:val="0"/>
        <w:adjustRightInd w:val="0"/>
        <w:spacing w:after="0" w:line="360" w:lineRule="auto"/>
        <w:rPr>
          <w:rFonts w:ascii="Times New Roman" w:hAnsi="Times New Roman"/>
          <w:kern w:val="28"/>
          <w:sz w:val="28"/>
          <w:szCs w:val="28"/>
        </w:rPr>
      </w:pPr>
    </w:p>
    <w:p w14:paraId="51BCF9A7" w14:textId="77777777" w:rsidR="009A69EA" w:rsidRDefault="009A69EA" w:rsidP="009A69EA">
      <w:pPr>
        <w:widowControl w:val="0"/>
        <w:overflowPunct w:val="0"/>
        <w:autoSpaceDE w:val="0"/>
        <w:autoSpaceDN w:val="0"/>
        <w:adjustRightInd w:val="0"/>
        <w:spacing w:after="0" w:line="360" w:lineRule="auto"/>
        <w:rPr>
          <w:rFonts w:ascii="Times New Roman" w:hAnsi="Times New Roman"/>
          <w:kern w:val="28"/>
          <w:sz w:val="28"/>
          <w:szCs w:val="28"/>
        </w:rPr>
      </w:pPr>
    </w:p>
    <w:p w14:paraId="59C26205" w14:textId="77777777" w:rsidR="00FF0FD2" w:rsidRPr="00FF0FD2" w:rsidRDefault="00FF0FD2" w:rsidP="0091566A">
      <w:pPr>
        <w:widowControl w:val="0"/>
        <w:overflowPunct w:val="0"/>
        <w:autoSpaceDE w:val="0"/>
        <w:autoSpaceDN w:val="0"/>
        <w:adjustRightInd w:val="0"/>
        <w:spacing w:after="0" w:line="360" w:lineRule="auto"/>
        <w:rPr>
          <w:rFonts w:ascii="Times New Roman" w:hAnsi="Times New Roman"/>
          <w:kern w:val="28"/>
          <w:sz w:val="16"/>
          <w:szCs w:val="16"/>
        </w:rPr>
      </w:pPr>
    </w:p>
    <w:p w14:paraId="1137384E" w14:textId="77777777" w:rsidR="00A616C8" w:rsidRDefault="00A616C8" w:rsidP="0091566A">
      <w:pPr>
        <w:widowControl w:val="0"/>
        <w:overflowPunct w:val="0"/>
        <w:autoSpaceDE w:val="0"/>
        <w:autoSpaceDN w:val="0"/>
        <w:adjustRightInd w:val="0"/>
        <w:spacing w:after="0" w:line="360" w:lineRule="auto"/>
        <w:rPr>
          <w:rFonts w:ascii="Times New Roman" w:hAnsi="Times New Roman"/>
          <w:kern w:val="28"/>
          <w:sz w:val="28"/>
          <w:szCs w:val="28"/>
        </w:rPr>
      </w:pPr>
    </w:p>
    <w:p w14:paraId="0E77BDB0" w14:textId="77777777" w:rsidR="00A616C8" w:rsidRDefault="00A616C8" w:rsidP="0091566A">
      <w:pPr>
        <w:widowControl w:val="0"/>
        <w:overflowPunct w:val="0"/>
        <w:autoSpaceDE w:val="0"/>
        <w:autoSpaceDN w:val="0"/>
        <w:adjustRightInd w:val="0"/>
        <w:spacing w:after="0" w:line="360" w:lineRule="auto"/>
        <w:rPr>
          <w:rFonts w:ascii="Times New Roman" w:hAnsi="Times New Roman"/>
          <w:kern w:val="28"/>
          <w:sz w:val="28"/>
          <w:szCs w:val="28"/>
        </w:rPr>
      </w:pPr>
    </w:p>
    <w:p w14:paraId="22B4C901" w14:textId="77777777" w:rsidR="00A616C8" w:rsidRDefault="00A616C8" w:rsidP="0091566A">
      <w:pPr>
        <w:widowControl w:val="0"/>
        <w:overflowPunct w:val="0"/>
        <w:autoSpaceDE w:val="0"/>
        <w:autoSpaceDN w:val="0"/>
        <w:adjustRightInd w:val="0"/>
        <w:spacing w:after="0" w:line="360" w:lineRule="auto"/>
        <w:rPr>
          <w:rFonts w:ascii="Times New Roman" w:hAnsi="Times New Roman"/>
          <w:kern w:val="28"/>
          <w:sz w:val="28"/>
          <w:szCs w:val="28"/>
        </w:rPr>
      </w:pPr>
    </w:p>
    <w:p w14:paraId="0C8FEA75" w14:textId="77777777" w:rsidR="00A616C8" w:rsidRDefault="00A616C8" w:rsidP="0091566A">
      <w:pPr>
        <w:widowControl w:val="0"/>
        <w:overflowPunct w:val="0"/>
        <w:autoSpaceDE w:val="0"/>
        <w:autoSpaceDN w:val="0"/>
        <w:adjustRightInd w:val="0"/>
        <w:spacing w:after="0" w:line="360" w:lineRule="auto"/>
        <w:rPr>
          <w:rFonts w:ascii="Times New Roman" w:hAnsi="Times New Roman"/>
          <w:kern w:val="28"/>
          <w:sz w:val="28"/>
          <w:szCs w:val="28"/>
        </w:rPr>
      </w:pPr>
    </w:p>
    <w:p w14:paraId="08223BBC" w14:textId="77777777" w:rsidR="00D146FA" w:rsidRDefault="00D146FA" w:rsidP="0091566A">
      <w:pPr>
        <w:widowControl w:val="0"/>
        <w:overflowPunct w:val="0"/>
        <w:autoSpaceDE w:val="0"/>
        <w:autoSpaceDN w:val="0"/>
        <w:adjustRightInd w:val="0"/>
        <w:spacing w:after="0" w:line="360" w:lineRule="auto"/>
        <w:rPr>
          <w:rFonts w:ascii="Times New Roman" w:hAnsi="Times New Roman"/>
          <w:kern w:val="28"/>
          <w:sz w:val="28"/>
          <w:szCs w:val="28"/>
        </w:rPr>
      </w:pPr>
    </w:p>
    <w:p w14:paraId="245A5BBD" w14:textId="77777777" w:rsidR="0091566A" w:rsidRPr="000278D3" w:rsidRDefault="00A616C8" w:rsidP="00D146FA">
      <w:pPr>
        <w:widowControl w:val="0"/>
        <w:overflowPunct w:val="0"/>
        <w:autoSpaceDE w:val="0"/>
        <w:autoSpaceDN w:val="0"/>
        <w:adjustRightInd w:val="0"/>
        <w:spacing w:after="0" w:line="360" w:lineRule="auto"/>
        <w:jc w:val="center"/>
        <w:rPr>
          <w:rFonts w:ascii="Times New Roman" w:hAnsi="Times New Roman"/>
          <w:color w:val="0000FF"/>
          <w:kern w:val="28"/>
          <w:sz w:val="44"/>
          <w:szCs w:val="44"/>
        </w:rPr>
      </w:pPr>
      <w:r w:rsidRPr="000278D3">
        <w:rPr>
          <w:rFonts w:ascii="Times New Roman" w:hAnsi="Times New Roman"/>
          <w:color w:val="0000FF"/>
          <w:kern w:val="28"/>
          <w:sz w:val="44"/>
          <w:szCs w:val="44"/>
        </w:rPr>
        <w:t>ELEMENTI II. SKUPINE</w:t>
      </w:r>
    </w:p>
    <w:p w14:paraId="397E1D3B" w14:textId="77777777" w:rsidR="00A616C8" w:rsidRDefault="00A616C8" w:rsidP="0009495E">
      <w:pPr>
        <w:widowControl w:val="0"/>
        <w:overflowPunct w:val="0"/>
        <w:autoSpaceDE w:val="0"/>
        <w:autoSpaceDN w:val="0"/>
        <w:adjustRightInd w:val="0"/>
        <w:spacing w:after="0" w:line="360" w:lineRule="auto"/>
        <w:jc w:val="both"/>
        <w:rPr>
          <w:rFonts w:ascii="Times New Roman" w:hAnsi="Times New Roman"/>
          <w:kern w:val="28"/>
          <w:sz w:val="28"/>
          <w:szCs w:val="28"/>
        </w:rPr>
      </w:pPr>
      <w:r>
        <w:rPr>
          <w:rFonts w:ascii="Times New Roman" w:hAnsi="Times New Roman"/>
          <w:kern w:val="28"/>
          <w:sz w:val="28"/>
          <w:szCs w:val="28"/>
        </w:rPr>
        <w:t>Elementi II. Skupine periodnega sistema so berilij, magnezij, kalcij, stroncij, barij in radij. Imenujemo jih zemeljskoalkalijske kovine. Najbolj pogosta elementa te skupine sta kalcij in magnezij. Oba elementa najdemo v zemeljski skorji v karbonatnih kamninah.</w:t>
      </w:r>
      <w:r w:rsidR="00206E29">
        <w:rPr>
          <w:rFonts w:ascii="Times New Roman" w:hAnsi="Times New Roman"/>
          <w:kern w:val="28"/>
          <w:sz w:val="28"/>
          <w:szCs w:val="28"/>
        </w:rPr>
        <w:t xml:space="preserve"> Atomi teh elementov imajo po dva valenčna elektrona. Vsi, razen berilija tvorijo ionske spojine. Berilij tvori kovalentne spojine. Zemeljskoalkalijske kovine imajo večjo gostoto. So trše in imajo višja tališča kot alkalijske kovine. Zemeljskoalkalijske kovine so mannj reaktivne kot alkalijske kovine.</w:t>
      </w:r>
    </w:p>
    <w:p w14:paraId="3634236C" w14:textId="77777777" w:rsidR="006756E3" w:rsidRDefault="006756E3" w:rsidP="00206E29">
      <w:pPr>
        <w:widowControl w:val="0"/>
        <w:overflowPunct w:val="0"/>
        <w:autoSpaceDE w:val="0"/>
        <w:autoSpaceDN w:val="0"/>
        <w:adjustRightInd w:val="0"/>
        <w:spacing w:after="0" w:line="360" w:lineRule="auto"/>
        <w:jc w:val="center"/>
        <w:rPr>
          <w:rFonts w:ascii="Times New Roman" w:hAnsi="Times New Roman"/>
          <w:kern w:val="28"/>
          <w:sz w:val="40"/>
          <w:szCs w:val="40"/>
        </w:rPr>
      </w:pPr>
    </w:p>
    <w:p w14:paraId="093FA88D" w14:textId="77777777" w:rsidR="00206E29" w:rsidRPr="000278D3" w:rsidRDefault="00206E29" w:rsidP="00206E29">
      <w:pPr>
        <w:widowControl w:val="0"/>
        <w:overflowPunct w:val="0"/>
        <w:autoSpaceDE w:val="0"/>
        <w:autoSpaceDN w:val="0"/>
        <w:adjustRightInd w:val="0"/>
        <w:spacing w:after="0" w:line="360" w:lineRule="auto"/>
        <w:jc w:val="center"/>
        <w:rPr>
          <w:rFonts w:ascii="Times New Roman" w:hAnsi="Times New Roman"/>
          <w:color w:val="0000FF"/>
          <w:kern w:val="28"/>
          <w:sz w:val="40"/>
          <w:szCs w:val="40"/>
        </w:rPr>
      </w:pPr>
      <w:r w:rsidRPr="000278D3">
        <w:rPr>
          <w:rFonts w:ascii="Times New Roman" w:hAnsi="Times New Roman"/>
          <w:color w:val="0000FF"/>
          <w:kern w:val="28"/>
          <w:sz w:val="40"/>
          <w:szCs w:val="40"/>
        </w:rPr>
        <w:t>NAJPOMEMBNEJŠI ELEMENTI</w:t>
      </w:r>
    </w:p>
    <w:p w14:paraId="6A31D32E" w14:textId="77777777" w:rsidR="00206E29" w:rsidRDefault="00206E29" w:rsidP="00206E29">
      <w:pPr>
        <w:widowControl w:val="0"/>
        <w:overflowPunct w:val="0"/>
        <w:autoSpaceDE w:val="0"/>
        <w:autoSpaceDN w:val="0"/>
        <w:adjustRightInd w:val="0"/>
        <w:spacing w:after="0" w:line="360" w:lineRule="auto"/>
        <w:jc w:val="center"/>
        <w:rPr>
          <w:rFonts w:ascii="Times New Roman" w:hAnsi="Times New Roman"/>
          <w:kern w:val="28"/>
          <w:sz w:val="36"/>
          <w:szCs w:val="36"/>
        </w:rPr>
      </w:pPr>
      <w:r>
        <w:rPr>
          <w:rFonts w:ascii="Times New Roman" w:hAnsi="Times New Roman"/>
          <w:kern w:val="28"/>
          <w:sz w:val="36"/>
          <w:szCs w:val="36"/>
        </w:rPr>
        <w:t>Berilij</w:t>
      </w:r>
    </w:p>
    <w:p w14:paraId="147F8120" w14:textId="77777777" w:rsidR="00206E29" w:rsidRDefault="00206E29" w:rsidP="0009495E">
      <w:pPr>
        <w:widowControl w:val="0"/>
        <w:overflowPunct w:val="0"/>
        <w:autoSpaceDE w:val="0"/>
        <w:autoSpaceDN w:val="0"/>
        <w:adjustRightInd w:val="0"/>
        <w:spacing w:after="0" w:line="360" w:lineRule="auto"/>
        <w:jc w:val="both"/>
        <w:rPr>
          <w:rFonts w:ascii="Times New Roman" w:hAnsi="Times New Roman"/>
          <w:kern w:val="28"/>
          <w:sz w:val="28"/>
          <w:szCs w:val="28"/>
        </w:rPr>
      </w:pPr>
      <w:r w:rsidRPr="00206E29">
        <w:rPr>
          <w:rFonts w:ascii="Times New Roman" w:hAnsi="Times New Roman"/>
          <w:kern w:val="28"/>
          <w:sz w:val="28"/>
          <w:szCs w:val="28"/>
        </w:rPr>
        <w:t>Berilij se nahaja le v obliki spojin</w:t>
      </w:r>
      <w:r>
        <w:rPr>
          <w:rFonts w:ascii="Times New Roman" w:hAnsi="Times New Roman"/>
          <w:kern w:val="28"/>
          <w:sz w:val="28"/>
          <w:szCs w:val="28"/>
        </w:rPr>
        <w:t xml:space="preserve"> in je zelo redek. Nahaja se predvsem v mineralih(berili smagrad in akvamarin). Berilij pridobivajo z elektrolizo taline berilijevih halogenidov ali s segrevanje BeF</w:t>
      </w:r>
      <w:r>
        <w:rPr>
          <w:rFonts w:ascii="Times New Roman" w:hAnsi="Times New Roman"/>
          <w:kern w:val="28"/>
          <w:sz w:val="16"/>
          <w:szCs w:val="16"/>
        </w:rPr>
        <w:t xml:space="preserve">2 </w:t>
      </w:r>
      <w:r w:rsidR="00A345D1">
        <w:rPr>
          <w:rFonts w:ascii="Times New Roman" w:hAnsi="Times New Roman"/>
          <w:kern w:val="28"/>
          <w:sz w:val="28"/>
          <w:szCs w:val="28"/>
        </w:rPr>
        <w:t>s Mg</w:t>
      </w:r>
      <w:r>
        <w:rPr>
          <w:rFonts w:ascii="Times New Roman" w:hAnsi="Times New Roman"/>
          <w:kern w:val="28"/>
          <w:sz w:val="28"/>
          <w:szCs w:val="28"/>
        </w:rPr>
        <w:t xml:space="preserve"> v vakuumu. Uporablja se kot reflektorska snov v jedrskih reaktorjih ali kot kovina za legiranje. Spojine ki nastanejo so strupene in so sladkega okusa.</w:t>
      </w:r>
    </w:p>
    <w:p w14:paraId="7A89744D" w14:textId="77777777" w:rsidR="00A345D1" w:rsidRDefault="00A345D1" w:rsidP="0009495E">
      <w:pPr>
        <w:widowControl w:val="0"/>
        <w:overflowPunct w:val="0"/>
        <w:autoSpaceDE w:val="0"/>
        <w:autoSpaceDN w:val="0"/>
        <w:adjustRightInd w:val="0"/>
        <w:spacing w:after="0" w:line="360" w:lineRule="auto"/>
        <w:jc w:val="both"/>
        <w:rPr>
          <w:rFonts w:ascii="Times New Roman" w:hAnsi="Times New Roman"/>
          <w:kern w:val="28"/>
          <w:sz w:val="28"/>
          <w:szCs w:val="28"/>
        </w:rPr>
      </w:pPr>
      <w:r>
        <w:rPr>
          <w:rFonts w:ascii="Times New Roman" w:hAnsi="Times New Roman"/>
          <w:kern w:val="28"/>
          <w:sz w:val="28"/>
          <w:szCs w:val="28"/>
        </w:rPr>
        <w:t>Pridobivanje berilija s segrevanje v vakumu:</w:t>
      </w:r>
    </w:p>
    <w:p w14:paraId="063F9959" w14:textId="77777777" w:rsidR="00A345D1" w:rsidRPr="00A345D1" w:rsidRDefault="00A345D1" w:rsidP="00A345D1">
      <w:pPr>
        <w:spacing w:after="0" w:line="240" w:lineRule="auto"/>
        <w:ind w:left="720"/>
        <w:rPr>
          <w:rFonts w:ascii="Times New Roman" w:eastAsia="Times New Roman" w:hAnsi="Times New Roman"/>
          <w:sz w:val="24"/>
          <w:szCs w:val="24"/>
          <w:lang w:eastAsia="sl-SI"/>
        </w:rPr>
      </w:pPr>
      <w:r w:rsidRPr="00A345D1">
        <w:rPr>
          <w:rFonts w:ascii="Times New Roman" w:eastAsia="Times New Roman" w:hAnsi="Times New Roman"/>
          <w:sz w:val="24"/>
          <w:szCs w:val="24"/>
          <w:lang w:eastAsia="sl-SI"/>
        </w:rPr>
        <w:t>BeF</w:t>
      </w:r>
      <w:r w:rsidRPr="00A345D1">
        <w:rPr>
          <w:rFonts w:ascii="Times New Roman" w:eastAsia="Times New Roman" w:hAnsi="Times New Roman"/>
          <w:sz w:val="24"/>
          <w:szCs w:val="24"/>
          <w:vertAlign w:val="subscript"/>
          <w:lang w:eastAsia="sl-SI"/>
        </w:rPr>
        <w:t>2</w:t>
      </w:r>
      <w:r w:rsidRPr="00A345D1">
        <w:rPr>
          <w:rFonts w:ascii="Times New Roman" w:eastAsia="Times New Roman" w:hAnsi="Times New Roman"/>
          <w:sz w:val="24"/>
          <w:szCs w:val="24"/>
          <w:lang w:eastAsia="sl-SI"/>
        </w:rPr>
        <w:t xml:space="preserve"> + Mg → MgF</w:t>
      </w:r>
      <w:r w:rsidRPr="00A345D1">
        <w:rPr>
          <w:rFonts w:ascii="Times New Roman" w:eastAsia="Times New Roman" w:hAnsi="Times New Roman"/>
          <w:sz w:val="24"/>
          <w:szCs w:val="24"/>
          <w:vertAlign w:val="subscript"/>
          <w:lang w:eastAsia="sl-SI"/>
        </w:rPr>
        <w:t>2</w:t>
      </w:r>
      <w:r w:rsidRPr="00A345D1">
        <w:rPr>
          <w:rFonts w:ascii="Times New Roman" w:eastAsia="Times New Roman" w:hAnsi="Times New Roman"/>
          <w:sz w:val="24"/>
          <w:szCs w:val="24"/>
          <w:lang w:eastAsia="sl-SI"/>
        </w:rPr>
        <w:t xml:space="preserve"> + Be</w:t>
      </w:r>
    </w:p>
    <w:p w14:paraId="50EAAA0C" w14:textId="77777777" w:rsidR="00A345D1" w:rsidRDefault="00A345D1" w:rsidP="00206E29">
      <w:pPr>
        <w:widowControl w:val="0"/>
        <w:overflowPunct w:val="0"/>
        <w:autoSpaceDE w:val="0"/>
        <w:autoSpaceDN w:val="0"/>
        <w:adjustRightInd w:val="0"/>
        <w:spacing w:after="0" w:line="360" w:lineRule="auto"/>
        <w:rPr>
          <w:rFonts w:ascii="Times New Roman" w:hAnsi="Times New Roman"/>
          <w:kern w:val="28"/>
          <w:sz w:val="28"/>
          <w:szCs w:val="28"/>
        </w:rPr>
      </w:pPr>
    </w:p>
    <w:p w14:paraId="558A6979" w14:textId="77777777" w:rsidR="00A345D1" w:rsidRPr="00A345D1" w:rsidRDefault="00A345D1" w:rsidP="00A345D1">
      <w:pPr>
        <w:widowControl w:val="0"/>
        <w:overflowPunct w:val="0"/>
        <w:autoSpaceDE w:val="0"/>
        <w:autoSpaceDN w:val="0"/>
        <w:adjustRightInd w:val="0"/>
        <w:spacing w:after="0" w:line="360" w:lineRule="auto"/>
        <w:jc w:val="center"/>
        <w:rPr>
          <w:rFonts w:ascii="Times New Roman" w:hAnsi="Times New Roman"/>
          <w:kern w:val="28"/>
          <w:sz w:val="36"/>
          <w:szCs w:val="36"/>
        </w:rPr>
      </w:pPr>
      <w:r w:rsidRPr="00A345D1">
        <w:rPr>
          <w:rFonts w:ascii="Times New Roman" w:hAnsi="Times New Roman"/>
          <w:kern w:val="28"/>
          <w:sz w:val="36"/>
          <w:szCs w:val="36"/>
        </w:rPr>
        <w:t>Magnezij</w:t>
      </w:r>
    </w:p>
    <w:p w14:paraId="39FD1C00" w14:textId="77777777" w:rsidR="00942471" w:rsidRDefault="004B7F08" w:rsidP="0009495E">
      <w:pPr>
        <w:widowControl w:val="0"/>
        <w:overflowPunct w:val="0"/>
        <w:autoSpaceDE w:val="0"/>
        <w:autoSpaceDN w:val="0"/>
        <w:adjustRightInd w:val="0"/>
        <w:spacing w:line="360" w:lineRule="auto"/>
        <w:jc w:val="both"/>
        <w:rPr>
          <w:rFonts w:ascii="Times New Roman" w:hAnsi="Times New Roman"/>
          <w:kern w:val="28"/>
          <w:sz w:val="28"/>
          <w:szCs w:val="28"/>
        </w:rPr>
      </w:pPr>
      <w:r w:rsidRPr="00A345D1">
        <w:rPr>
          <w:rFonts w:ascii="Times New Roman" w:hAnsi="Times New Roman"/>
          <w:kern w:val="28"/>
          <w:sz w:val="28"/>
          <w:szCs w:val="28"/>
        </w:rPr>
        <w:t>Magnezij je srebrno-bela kovina, je zelo lahka in mehka, ki se da kovati in valjati. Reagira le z vročo vodo in paro. M</w:t>
      </w:r>
      <w:r w:rsidR="002042B7">
        <w:rPr>
          <w:rFonts w:ascii="Times New Roman" w:hAnsi="Times New Roman"/>
          <w:kern w:val="28"/>
          <w:sz w:val="28"/>
          <w:szCs w:val="28"/>
        </w:rPr>
        <w:t xml:space="preserve">agnezij gori na zraku z </w:t>
      </w:r>
      <w:r w:rsidRPr="00A345D1">
        <w:rPr>
          <w:rFonts w:ascii="Times New Roman" w:hAnsi="Times New Roman"/>
          <w:kern w:val="28"/>
          <w:sz w:val="28"/>
          <w:szCs w:val="28"/>
        </w:rPr>
        <w:t xml:space="preserve"> belo svetlobo. Reakcijo so včasih uporabljali v fotografskih bliskavicah. Gorenje magnezija je redoks reakcija.</w:t>
      </w:r>
      <w:r w:rsidR="00A345D1" w:rsidRPr="00A345D1">
        <w:rPr>
          <w:rFonts w:ascii="Times New Roman" w:eastAsia="+mn-ea" w:hAnsi="Times New Roman"/>
          <w:color w:val="FFFFFF"/>
          <w:kern w:val="24"/>
          <w:sz w:val="60"/>
          <w:szCs w:val="60"/>
          <w:lang w:eastAsia="sl-SI"/>
        </w:rPr>
        <w:t xml:space="preserve"> </w:t>
      </w:r>
      <w:r w:rsidRPr="00A345D1">
        <w:rPr>
          <w:rFonts w:ascii="Times New Roman" w:hAnsi="Times New Roman"/>
          <w:kern w:val="28"/>
          <w:sz w:val="28"/>
          <w:szCs w:val="28"/>
        </w:rPr>
        <w:t>Pogost je v zemeljski skorji in v notranjosti Zemlje, kjer je kemijsko vezan v morski vodi, organizmih in mineralih.</w:t>
      </w:r>
      <w:r w:rsidR="00A345D1" w:rsidRPr="00A345D1">
        <w:rPr>
          <w:rFonts w:ascii="Times New Roman" w:hAnsi="Times New Roman"/>
          <w:kern w:val="28"/>
          <w:sz w:val="28"/>
          <w:szCs w:val="28"/>
        </w:rPr>
        <w:t xml:space="preserve"> Najpogosteje ga najdemo v dolomitu in magnezitu.  Uporablja se za zlitine(material za gradnjo letal in ladij), za signalne rakete, deluje kot zaščita pred rjavenjem, magnezijev karbonat uporabljajo dvigovalci uteži za boljši prijem</w:t>
      </w:r>
      <w:r w:rsidR="002042B7">
        <w:rPr>
          <w:rFonts w:ascii="Times New Roman" w:hAnsi="Times New Roman"/>
          <w:kern w:val="28"/>
          <w:sz w:val="28"/>
          <w:szCs w:val="28"/>
        </w:rPr>
        <w:t xml:space="preserve">. </w:t>
      </w:r>
    </w:p>
    <w:p w14:paraId="3E280C0F" w14:textId="77777777" w:rsidR="002042B7" w:rsidRDefault="002042B7" w:rsidP="0009495E">
      <w:pPr>
        <w:widowControl w:val="0"/>
        <w:overflowPunct w:val="0"/>
        <w:autoSpaceDE w:val="0"/>
        <w:autoSpaceDN w:val="0"/>
        <w:adjustRightInd w:val="0"/>
        <w:spacing w:line="360" w:lineRule="auto"/>
        <w:jc w:val="center"/>
        <w:rPr>
          <w:rFonts w:ascii="Times New Roman" w:hAnsi="Times New Roman"/>
          <w:kern w:val="28"/>
          <w:sz w:val="36"/>
          <w:szCs w:val="36"/>
        </w:rPr>
      </w:pPr>
      <w:r w:rsidRPr="002042B7">
        <w:rPr>
          <w:rFonts w:ascii="Times New Roman" w:hAnsi="Times New Roman"/>
          <w:kern w:val="28"/>
          <w:sz w:val="36"/>
          <w:szCs w:val="36"/>
        </w:rPr>
        <w:t>Kalcij</w:t>
      </w:r>
    </w:p>
    <w:p w14:paraId="2163700C" w14:textId="77777777" w:rsidR="00377B70" w:rsidRPr="00377B70" w:rsidRDefault="002042B7" w:rsidP="0009495E">
      <w:pPr>
        <w:widowControl w:val="0"/>
        <w:overflowPunct w:val="0"/>
        <w:autoSpaceDE w:val="0"/>
        <w:autoSpaceDN w:val="0"/>
        <w:adjustRightInd w:val="0"/>
        <w:spacing w:line="360" w:lineRule="auto"/>
        <w:jc w:val="both"/>
        <w:rPr>
          <w:rFonts w:ascii="Times New Roman" w:hAnsi="Times New Roman"/>
          <w:kern w:val="28"/>
          <w:sz w:val="28"/>
          <w:szCs w:val="28"/>
        </w:rPr>
      </w:pPr>
      <w:r w:rsidRPr="00377B70">
        <w:rPr>
          <w:rFonts w:ascii="Times New Roman" w:hAnsi="Times New Roman"/>
          <w:kern w:val="28"/>
          <w:sz w:val="28"/>
          <w:szCs w:val="28"/>
        </w:rPr>
        <w:t>Kalcij je srebrno bela mehka kovina, ki jo lahko režemo z nožem. Reagira z toplo vodo. Je peti na</w:t>
      </w:r>
      <w:r w:rsidR="00377B70">
        <w:rPr>
          <w:rFonts w:ascii="Times New Roman" w:hAnsi="Times New Roman"/>
          <w:kern w:val="28"/>
          <w:sz w:val="28"/>
          <w:szCs w:val="28"/>
        </w:rPr>
        <w:t>j</w:t>
      </w:r>
      <w:r w:rsidRPr="00377B70">
        <w:rPr>
          <w:rFonts w:ascii="Times New Roman" w:hAnsi="Times New Roman"/>
          <w:kern w:val="28"/>
          <w:sz w:val="28"/>
          <w:szCs w:val="28"/>
        </w:rPr>
        <w:t>pogostejši element v zemeljski skorji.</w:t>
      </w:r>
      <w:r w:rsidR="00377B70" w:rsidRPr="00377B70">
        <w:rPr>
          <w:rFonts w:ascii="Times New Roman" w:hAnsi="Times New Roman"/>
          <w:kern w:val="28"/>
          <w:sz w:val="28"/>
          <w:szCs w:val="28"/>
        </w:rPr>
        <w:t xml:space="preserve"> Nahaja se v zemlji, vodah in organizmih. Pogosti naravni kalcijevi</w:t>
      </w:r>
      <w:r w:rsidR="00377B70">
        <w:rPr>
          <w:rFonts w:ascii="Times New Roman" w:hAnsi="Times New Roman"/>
          <w:kern w:val="28"/>
          <w:sz w:val="28"/>
          <w:szCs w:val="28"/>
        </w:rPr>
        <w:t xml:space="preserve"> spojini so</w:t>
      </w:r>
      <w:r w:rsidR="00377B70" w:rsidRPr="00377B70">
        <w:rPr>
          <w:rFonts w:ascii="Times New Roman" w:hAnsi="Times New Roman"/>
          <w:kern w:val="28"/>
          <w:sz w:val="28"/>
          <w:szCs w:val="28"/>
        </w:rPr>
        <w:t xml:space="preserve"> tudi</w:t>
      </w:r>
      <w:r w:rsidR="00377B70">
        <w:rPr>
          <w:rFonts w:ascii="Times New Roman" w:hAnsi="Times New Roman"/>
          <w:kern w:val="28"/>
          <w:sz w:val="28"/>
          <w:szCs w:val="28"/>
        </w:rPr>
        <w:t xml:space="preserve"> apnenec, fluroit, kalcit, apatit. </w:t>
      </w:r>
      <w:r w:rsidR="00377B70" w:rsidRPr="00377B70">
        <w:rPr>
          <w:rFonts w:ascii="Times New Roman" w:hAnsi="Times New Roman"/>
          <w:kern w:val="28"/>
          <w:sz w:val="28"/>
          <w:szCs w:val="28"/>
        </w:rPr>
        <w:t>Uporablja se kot dezoksidacijsko sredstvo v metalurški industriji, za kamenčke v vžigalnikih. Zelo pomemben pa je kalcij za človeško telo kjer opravlja funkcije:</w:t>
      </w:r>
    </w:p>
    <w:p w14:paraId="7ECE329B" w14:textId="77777777" w:rsidR="00377B70" w:rsidRPr="00377B70" w:rsidRDefault="00377B70" w:rsidP="0009495E">
      <w:pPr>
        <w:widowControl w:val="0"/>
        <w:overflowPunct w:val="0"/>
        <w:autoSpaceDE w:val="0"/>
        <w:autoSpaceDN w:val="0"/>
        <w:adjustRightInd w:val="0"/>
        <w:spacing w:line="360" w:lineRule="auto"/>
        <w:jc w:val="both"/>
        <w:rPr>
          <w:rFonts w:ascii="Times New Roman" w:hAnsi="Times New Roman"/>
          <w:kern w:val="28"/>
          <w:sz w:val="28"/>
          <w:szCs w:val="28"/>
        </w:rPr>
      </w:pPr>
      <w:r w:rsidRPr="00377B70">
        <w:rPr>
          <w:rFonts w:ascii="Times New Roman" w:hAnsi="Times New Roman"/>
          <w:kern w:val="28"/>
          <w:sz w:val="28"/>
          <w:szCs w:val="28"/>
        </w:rPr>
        <w:t>-regulacija srčnega utripa</w:t>
      </w:r>
    </w:p>
    <w:p w14:paraId="477851A1" w14:textId="77777777" w:rsidR="00377B70" w:rsidRPr="00377B70" w:rsidRDefault="00377B70" w:rsidP="0009495E">
      <w:pPr>
        <w:widowControl w:val="0"/>
        <w:overflowPunct w:val="0"/>
        <w:autoSpaceDE w:val="0"/>
        <w:autoSpaceDN w:val="0"/>
        <w:adjustRightInd w:val="0"/>
        <w:spacing w:line="360" w:lineRule="auto"/>
        <w:jc w:val="both"/>
        <w:rPr>
          <w:rFonts w:ascii="Times New Roman" w:hAnsi="Times New Roman"/>
          <w:kern w:val="28"/>
          <w:sz w:val="28"/>
          <w:szCs w:val="28"/>
        </w:rPr>
      </w:pPr>
      <w:r w:rsidRPr="00377B70">
        <w:rPr>
          <w:rFonts w:ascii="Times New Roman" w:hAnsi="Times New Roman"/>
          <w:kern w:val="28"/>
          <w:sz w:val="28"/>
          <w:szCs w:val="28"/>
        </w:rPr>
        <w:t>-prenos živčnih impulzov</w:t>
      </w:r>
    </w:p>
    <w:p w14:paraId="6DE067ED" w14:textId="77777777" w:rsidR="00377B70" w:rsidRPr="00377B70" w:rsidRDefault="00377B70" w:rsidP="0009495E">
      <w:pPr>
        <w:widowControl w:val="0"/>
        <w:overflowPunct w:val="0"/>
        <w:autoSpaceDE w:val="0"/>
        <w:autoSpaceDN w:val="0"/>
        <w:adjustRightInd w:val="0"/>
        <w:spacing w:line="360" w:lineRule="auto"/>
        <w:jc w:val="both"/>
        <w:rPr>
          <w:rFonts w:ascii="Times New Roman" w:hAnsi="Times New Roman"/>
          <w:kern w:val="28"/>
          <w:sz w:val="28"/>
          <w:szCs w:val="28"/>
        </w:rPr>
      </w:pPr>
      <w:r w:rsidRPr="00377B70">
        <w:rPr>
          <w:rFonts w:ascii="Times New Roman" w:hAnsi="Times New Roman"/>
          <w:kern w:val="28"/>
          <w:sz w:val="28"/>
          <w:szCs w:val="28"/>
        </w:rPr>
        <w:t>-pomoč pri rasti mišic</w:t>
      </w:r>
    </w:p>
    <w:p w14:paraId="54FFD227" w14:textId="77777777" w:rsidR="009A69EA" w:rsidRDefault="009A69EA" w:rsidP="009A69EA">
      <w:pPr>
        <w:widowControl w:val="0"/>
        <w:overflowPunct w:val="0"/>
        <w:autoSpaceDE w:val="0"/>
        <w:autoSpaceDN w:val="0"/>
        <w:adjustRightInd w:val="0"/>
        <w:spacing w:line="360" w:lineRule="auto"/>
        <w:jc w:val="center"/>
        <w:rPr>
          <w:rFonts w:ascii="Times New Roman" w:hAnsi="Times New Roman"/>
          <w:kern w:val="28"/>
          <w:sz w:val="44"/>
          <w:szCs w:val="44"/>
        </w:rPr>
      </w:pPr>
    </w:p>
    <w:p w14:paraId="752E0119" w14:textId="77777777" w:rsidR="009A69EA" w:rsidRPr="000278D3" w:rsidRDefault="009A69EA" w:rsidP="009A69EA">
      <w:pPr>
        <w:widowControl w:val="0"/>
        <w:overflowPunct w:val="0"/>
        <w:autoSpaceDE w:val="0"/>
        <w:autoSpaceDN w:val="0"/>
        <w:adjustRightInd w:val="0"/>
        <w:spacing w:line="360" w:lineRule="auto"/>
        <w:jc w:val="center"/>
        <w:rPr>
          <w:rFonts w:ascii="Times New Roman" w:hAnsi="Times New Roman"/>
          <w:color w:val="0000FF"/>
          <w:kern w:val="28"/>
          <w:sz w:val="40"/>
          <w:szCs w:val="40"/>
        </w:rPr>
      </w:pPr>
      <w:r w:rsidRPr="000278D3">
        <w:rPr>
          <w:rFonts w:ascii="Times New Roman" w:hAnsi="Times New Roman"/>
          <w:color w:val="0000FF"/>
          <w:kern w:val="28"/>
          <w:sz w:val="40"/>
          <w:szCs w:val="40"/>
        </w:rPr>
        <w:t>POGOSTE REAKCIJ</w:t>
      </w:r>
      <w:r w:rsidR="008D3A9E" w:rsidRPr="000278D3">
        <w:rPr>
          <w:rFonts w:ascii="Times New Roman" w:hAnsi="Times New Roman"/>
          <w:color w:val="0000FF"/>
          <w:kern w:val="28"/>
          <w:sz w:val="40"/>
          <w:szCs w:val="40"/>
        </w:rPr>
        <w:t>E ZEMELJSKOALKALIJSKIH ELEMENTOV</w:t>
      </w:r>
    </w:p>
    <w:p w14:paraId="00ED219C" w14:textId="77777777" w:rsidR="009A69EA" w:rsidRDefault="009A69EA" w:rsidP="009A69EA">
      <w:pPr>
        <w:widowControl w:val="0"/>
        <w:overflowPunct w:val="0"/>
        <w:autoSpaceDE w:val="0"/>
        <w:autoSpaceDN w:val="0"/>
        <w:adjustRightInd w:val="0"/>
        <w:spacing w:line="360" w:lineRule="auto"/>
        <w:rPr>
          <w:rFonts w:ascii="Times New Roman" w:hAnsi="Times New Roman"/>
          <w:kern w:val="28"/>
          <w:sz w:val="28"/>
          <w:szCs w:val="28"/>
        </w:rPr>
      </w:pPr>
      <w:r>
        <w:rPr>
          <w:rFonts w:ascii="Times New Roman" w:hAnsi="Times New Roman"/>
          <w:kern w:val="28"/>
          <w:sz w:val="28"/>
          <w:szCs w:val="28"/>
        </w:rPr>
        <w:t>Re</w:t>
      </w:r>
      <w:r w:rsidR="008D3A9E">
        <w:rPr>
          <w:rFonts w:ascii="Times New Roman" w:hAnsi="Times New Roman"/>
          <w:kern w:val="28"/>
          <w:sz w:val="28"/>
          <w:szCs w:val="28"/>
        </w:rPr>
        <w:t xml:space="preserve">akcija </w:t>
      </w:r>
      <w:r>
        <w:rPr>
          <w:rFonts w:ascii="Times New Roman" w:hAnsi="Times New Roman"/>
          <w:kern w:val="28"/>
          <w:sz w:val="28"/>
          <w:szCs w:val="28"/>
        </w:rPr>
        <w:t xml:space="preserve"> vodo:</w:t>
      </w:r>
    </w:p>
    <w:p w14:paraId="242F0529" w14:textId="77777777" w:rsidR="009A69EA" w:rsidRDefault="009A69EA" w:rsidP="009A69EA">
      <w:pPr>
        <w:widowControl w:val="0"/>
        <w:overflowPunct w:val="0"/>
        <w:autoSpaceDE w:val="0"/>
        <w:autoSpaceDN w:val="0"/>
        <w:adjustRightInd w:val="0"/>
        <w:spacing w:line="360" w:lineRule="auto"/>
        <w:rPr>
          <w:rFonts w:ascii="Times New Roman" w:eastAsia="Times New Roman" w:hAnsi="Times New Roman"/>
          <w:sz w:val="16"/>
          <w:szCs w:val="16"/>
          <w:lang w:eastAsia="sl-SI"/>
        </w:rPr>
      </w:pPr>
      <w:r>
        <w:rPr>
          <w:rFonts w:ascii="Times New Roman" w:hAnsi="Times New Roman"/>
          <w:kern w:val="28"/>
          <w:sz w:val="28"/>
          <w:szCs w:val="28"/>
        </w:rPr>
        <w:t>Ca + H</w:t>
      </w:r>
      <w:r>
        <w:rPr>
          <w:rFonts w:ascii="Times New Roman" w:hAnsi="Times New Roman"/>
          <w:kern w:val="28"/>
          <w:sz w:val="16"/>
          <w:szCs w:val="16"/>
        </w:rPr>
        <w:t>2</w:t>
      </w:r>
      <w:r>
        <w:rPr>
          <w:rFonts w:ascii="Times New Roman" w:hAnsi="Times New Roman"/>
          <w:kern w:val="28"/>
          <w:sz w:val="28"/>
          <w:szCs w:val="28"/>
        </w:rPr>
        <w:t xml:space="preserve">O </w:t>
      </w:r>
      <w:r w:rsidR="008D3A9E" w:rsidRPr="00A345D1">
        <w:rPr>
          <w:rFonts w:ascii="Times New Roman" w:eastAsia="Times New Roman" w:hAnsi="Times New Roman"/>
          <w:sz w:val="24"/>
          <w:szCs w:val="24"/>
          <w:lang w:eastAsia="sl-SI"/>
        </w:rPr>
        <w:t>→</w:t>
      </w:r>
      <w:r w:rsidR="008D3A9E">
        <w:rPr>
          <w:rFonts w:ascii="Times New Roman" w:eastAsia="Times New Roman" w:hAnsi="Times New Roman"/>
          <w:sz w:val="24"/>
          <w:szCs w:val="24"/>
          <w:lang w:eastAsia="sl-SI"/>
        </w:rPr>
        <w:t>Ca(OH)</w:t>
      </w:r>
      <w:r w:rsidR="008D3A9E">
        <w:rPr>
          <w:rFonts w:ascii="Times New Roman" w:eastAsia="Times New Roman" w:hAnsi="Times New Roman"/>
          <w:sz w:val="16"/>
          <w:szCs w:val="16"/>
          <w:lang w:eastAsia="sl-SI"/>
        </w:rPr>
        <w:t xml:space="preserve">2 </w:t>
      </w:r>
      <w:r w:rsidR="008D3A9E">
        <w:rPr>
          <w:rFonts w:ascii="Times New Roman" w:eastAsia="Times New Roman" w:hAnsi="Times New Roman"/>
          <w:sz w:val="28"/>
          <w:szCs w:val="28"/>
          <w:lang w:eastAsia="sl-SI"/>
        </w:rPr>
        <w:t>+H</w:t>
      </w:r>
      <w:r w:rsidR="008D3A9E">
        <w:rPr>
          <w:rFonts w:ascii="Times New Roman" w:eastAsia="Times New Roman" w:hAnsi="Times New Roman"/>
          <w:sz w:val="16"/>
          <w:szCs w:val="16"/>
          <w:lang w:eastAsia="sl-SI"/>
        </w:rPr>
        <w:t>2</w:t>
      </w:r>
    </w:p>
    <w:p w14:paraId="3AE5C52C" w14:textId="77777777" w:rsidR="008D3A9E" w:rsidRDefault="008D3A9E" w:rsidP="008D3A9E">
      <w:pPr>
        <w:widowControl w:val="0"/>
        <w:overflowPunct w:val="0"/>
        <w:autoSpaceDE w:val="0"/>
        <w:autoSpaceDN w:val="0"/>
        <w:adjustRightInd w:val="0"/>
        <w:spacing w:line="360" w:lineRule="auto"/>
        <w:rPr>
          <w:rFonts w:ascii="Times New Roman" w:eastAsia="Times New Roman" w:hAnsi="Times New Roman"/>
          <w:sz w:val="16"/>
          <w:szCs w:val="16"/>
          <w:lang w:eastAsia="sl-SI"/>
        </w:rPr>
      </w:pPr>
      <w:r>
        <w:rPr>
          <w:rFonts w:ascii="Times New Roman" w:hAnsi="Times New Roman"/>
          <w:kern w:val="28"/>
          <w:sz w:val="28"/>
          <w:szCs w:val="28"/>
        </w:rPr>
        <w:t>Mg + H</w:t>
      </w:r>
      <w:r>
        <w:rPr>
          <w:rFonts w:ascii="Times New Roman" w:hAnsi="Times New Roman"/>
          <w:kern w:val="28"/>
          <w:sz w:val="16"/>
          <w:szCs w:val="16"/>
        </w:rPr>
        <w:t>2</w:t>
      </w:r>
      <w:r>
        <w:rPr>
          <w:rFonts w:ascii="Times New Roman" w:hAnsi="Times New Roman"/>
          <w:kern w:val="28"/>
          <w:sz w:val="28"/>
          <w:szCs w:val="28"/>
        </w:rPr>
        <w:t xml:space="preserve">O </w:t>
      </w:r>
      <w:r w:rsidRPr="00A345D1">
        <w:rPr>
          <w:rFonts w:ascii="Times New Roman" w:eastAsia="Times New Roman" w:hAnsi="Times New Roman"/>
          <w:sz w:val="24"/>
          <w:szCs w:val="24"/>
          <w:lang w:eastAsia="sl-SI"/>
        </w:rPr>
        <w:t>→</w:t>
      </w:r>
      <w:r>
        <w:rPr>
          <w:rFonts w:ascii="Times New Roman" w:eastAsia="Times New Roman" w:hAnsi="Times New Roman"/>
          <w:sz w:val="24"/>
          <w:szCs w:val="24"/>
          <w:lang w:eastAsia="sl-SI"/>
        </w:rPr>
        <w:t>Mg(OH)</w:t>
      </w:r>
      <w:r>
        <w:rPr>
          <w:rFonts w:ascii="Times New Roman" w:eastAsia="Times New Roman" w:hAnsi="Times New Roman"/>
          <w:sz w:val="16"/>
          <w:szCs w:val="16"/>
          <w:lang w:eastAsia="sl-SI"/>
        </w:rPr>
        <w:t xml:space="preserve">2 </w:t>
      </w:r>
      <w:r>
        <w:rPr>
          <w:rFonts w:ascii="Times New Roman" w:eastAsia="Times New Roman" w:hAnsi="Times New Roman"/>
          <w:sz w:val="28"/>
          <w:szCs w:val="28"/>
          <w:lang w:eastAsia="sl-SI"/>
        </w:rPr>
        <w:t>+H</w:t>
      </w:r>
      <w:r>
        <w:rPr>
          <w:rFonts w:ascii="Times New Roman" w:eastAsia="Times New Roman" w:hAnsi="Times New Roman"/>
          <w:sz w:val="16"/>
          <w:szCs w:val="16"/>
          <w:lang w:eastAsia="sl-SI"/>
        </w:rPr>
        <w:t>2</w:t>
      </w:r>
    </w:p>
    <w:p w14:paraId="1BC9EEB5" w14:textId="77777777" w:rsidR="008D3A9E" w:rsidRDefault="008D3A9E" w:rsidP="008D3A9E">
      <w:pPr>
        <w:widowControl w:val="0"/>
        <w:overflowPunct w:val="0"/>
        <w:autoSpaceDE w:val="0"/>
        <w:autoSpaceDN w:val="0"/>
        <w:adjustRightInd w:val="0"/>
        <w:spacing w:line="360" w:lineRule="auto"/>
        <w:rPr>
          <w:rFonts w:ascii="Times New Roman" w:hAnsi="Times New Roman"/>
          <w:kern w:val="28"/>
          <w:sz w:val="24"/>
          <w:szCs w:val="24"/>
        </w:rPr>
      </w:pPr>
      <w:r>
        <w:rPr>
          <w:rFonts w:ascii="Times New Roman" w:hAnsi="Times New Roman"/>
          <w:kern w:val="28"/>
          <w:sz w:val="24"/>
          <w:szCs w:val="24"/>
        </w:rPr>
        <w:t>Berilij z vodo ne reagira.</w:t>
      </w:r>
    </w:p>
    <w:p w14:paraId="2CD75D16" w14:textId="77777777" w:rsidR="008D3A9E" w:rsidRPr="008D3A9E" w:rsidRDefault="008D3A9E" w:rsidP="008D3A9E">
      <w:pPr>
        <w:widowControl w:val="0"/>
        <w:overflowPunct w:val="0"/>
        <w:autoSpaceDE w:val="0"/>
        <w:autoSpaceDN w:val="0"/>
        <w:adjustRightInd w:val="0"/>
        <w:spacing w:line="360" w:lineRule="auto"/>
        <w:rPr>
          <w:rFonts w:ascii="Times New Roman" w:hAnsi="Times New Roman"/>
          <w:kern w:val="28"/>
          <w:sz w:val="24"/>
          <w:szCs w:val="24"/>
        </w:rPr>
      </w:pPr>
    </w:p>
    <w:p w14:paraId="5D1AEBD5" w14:textId="77777777" w:rsidR="008D3A9E" w:rsidRPr="008D3A9E" w:rsidRDefault="008D3A9E" w:rsidP="009A69EA">
      <w:pPr>
        <w:widowControl w:val="0"/>
        <w:overflowPunct w:val="0"/>
        <w:autoSpaceDE w:val="0"/>
        <w:autoSpaceDN w:val="0"/>
        <w:adjustRightInd w:val="0"/>
        <w:spacing w:line="360" w:lineRule="auto"/>
        <w:rPr>
          <w:rFonts w:ascii="Times New Roman" w:hAnsi="Times New Roman"/>
          <w:kern w:val="28"/>
          <w:sz w:val="16"/>
          <w:szCs w:val="16"/>
        </w:rPr>
      </w:pPr>
    </w:p>
    <w:p w14:paraId="6CD63839" w14:textId="77777777" w:rsidR="009A69EA" w:rsidRDefault="009A69EA" w:rsidP="009A69EA">
      <w:pPr>
        <w:widowControl w:val="0"/>
        <w:overflowPunct w:val="0"/>
        <w:autoSpaceDE w:val="0"/>
        <w:autoSpaceDN w:val="0"/>
        <w:adjustRightInd w:val="0"/>
        <w:spacing w:line="360" w:lineRule="auto"/>
        <w:jc w:val="center"/>
        <w:rPr>
          <w:rFonts w:ascii="Times New Roman" w:hAnsi="Times New Roman"/>
          <w:kern w:val="28"/>
          <w:sz w:val="44"/>
          <w:szCs w:val="44"/>
        </w:rPr>
      </w:pPr>
    </w:p>
    <w:p w14:paraId="7137C77C" w14:textId="77777777" w:rsidR="006756E3" w:rsidRDefault="006756E3" w:rsidP="009A69EA">
      <w:pPr>
        <w:widowControl w:val="0"/>
        <w:overflowPunct w:val="0"/>
        <w:autoSpaceDE w:val="0"/>
        <w:autoSpaceDN w:val="0"/>
        <w:adjustRightInd w:val="0"/>
        <w:spacing w:line="360" w:lineRule="auto"/>
        <w:jc w:val="center"/>
        <w:rPr>
          <w:rFonts w:ascii="Times New Roman" w:hAnsi="Times New Roman"/>
          <w:kern w:val="28"/>
          <w:sz w:val="44"/>
          <w:szCs w:val="44"/>
        </w:rPr>
      </w:pPr>
    </w:p>
    <w:p w14:paraId="03ECC5BB" w14:textId="77777777" w:rsidR="00942471" w:rsidRPr="000278D3" w:rsidRDefault="009A69EA" w:rsidP="009A69EA">
      <w:pPr>
        <w:widowControl w:val="0"/>
        <w:overflowPunct w:val="0"/>
        <w:autoSpaceDE w:val="0"/>
        <w:autoSpaceDN w:val="0"/>
        <w:adjustRightInd w:val="0"/>
        <w:spacing w:line="360" w:lineRule="auto"/>
        <w:jc w:val="center"/>
        <w:rPr>
          <w:rFonts w:ascii="Times New Roman" w:hAnsi="Times New Roman"/>
          <w:color w:val="0000FF"/>
          <w:kern w:val="28"/>
          <w:sz w:val="44"/>
          <w:szCs w:val="44"/>
        </w:rPr>
      </w:pPr>
      <w:r w:rsidRPr="000278D3">
        <w:rPr>
          <w:rFonts w:ascii="Times New Roman" w:hAnsi="Times New Roman"/>
          <w:color w:val="0000FF"/>
          <w:kern w:val="28"/>
          <w:sz w:val="44"/>
          <w:szCs w:val="44"/>
        </w:rPr>
        <w:t>PLAMENSKE REAKCIJE</w:t>
      </w:r>
    </w:p>
    <w:p w14:paraId="2D6A36C8" w14:textId="77777777" w:rsidR="009A69EA" w:rsidRPr="009A69EA" w:rsidRDefault="00003A58" w:rsidP="009A69EA">
      <w:pPr>
        <w:widowControl w:val="0"/>
        <w:overflowPunct w:val="0"/>
        <w:autoSpaceDE w:val="0"/>
        <w:autoSpaceDN w:val="0"/>
        <w:adjustRightInd w:val="0"/>
        <w:spacing w:line="360" w:lineRule="auto"/>
        <w:rPr>
          <w:rFonts w:ascii="Times New Roman" w:hAnsi="Times New Roman"/>
          <w:kern w:val="28"/>
          <w:sz w:val="28"/>
          <w:szCs w:val="28"/>
        </w:rPr>
      </w:pPr>
      <w:r>
        <w:rPr>
          <w:rFonts w:ascii="Times New Roman" w:hAnsi="Times New Roman"/>
          <w:noProof/>
          <w:kern w:val="28"/>
          <w:sz w:val="28"/>
          <w:szCs w:val="28"/>
        </w:rPr>
        <w:pict w14:anchorId="19EF126C">
          <v:shape id="Slika 202" o:spid="_x0000_s1144" type="#_x0000_t75" style="position:absolute;margin-left:-24.95pt;margin-top:31pt;width:453.3pt;height:161.4pt;z-index:251659264;visibility:visible" wrapcoords="-71 0 -71 21480 21586 21480 21586 0 -71 0">
            <v:imagedata r:id="rId16" o:title=""/>
            <w10:wrap type="through"/>
          </v:shape>
        </w:pict>
      </w:r>
    </w:p>
    <w:p w14:paraId="5EC451B3" w14:textId="77777777" w:rsidR="009A69EA" w:rsidRPr="009A69EA" w:rsidRDefault="009A69EA" w:rsidP="009A69EA">
      <w:pPr>
        <w:widowControl w:val="0"/>
        <w:overflowPunct w:val="0"/>
        <w:autoSpaceDE w:val="0"/>
        <w:autoSpaceDN w:val="0"/>
        <w:adjustRightInd w:val="0"/>
        <w:spacing w:line="360" w:lineRule="auto"/>
        <w:rPr>
          <w:rFonts w:ascii="Times New Roman" w:hAnsi="Times New Roman"/>
          <w:kern w:val="28"/>
          <w:sz w:val="28"/>
          <w:szCs w:val="28"/>
        </w:rPr>
      </w:pPr>
      <w:r>
        <w:rPr>
          <w:rFonts w:ascii="Times New Roman" w:hAnsi="Times New Roman"/>
          <w:kern w:val="28"/>
          <w:sz w:val="28"/>
          <w:szCs w:val="28"/>
        </w:rPr>
        <w:t>KALCIJ                                  STRONCIJ                            BARIJ</w:t>
      </w:r>
    </w:p>
    <w:p w14:paraId="2C7F1EF7" w14:textId="77777777" w:rsidR="009A69EA" w:rsidRPr="000278D3" w:rsidRDefault="000278D3" w:rsidP="009A69EA">
      <w:pPr>
        <w:widowControl w:val="0"/>
        <w:overflowPunct w:val="0"/>
        <w:autoSpaceDE w:val="0"/>
        <w:autoSpaceDN w:val="0"/>
        <w:adjustRightInd w:val="0"/>
        <w:spacing w:line="360" w:lineRule="auto"/>
        <w:rPr>
          <w:rFonts w:ascii="Times New Roman" w:hAnsi="Times New Roman"/>
          <w:kern w:val="28"/>
          <w:sz w:val="28"/>
          <w:szCs w:val="28"/>
        </w:rPr>
      </w:pPr>
      <w:r>
        <w:rPr>
          <w:rFonts w:ascii="Times New Roman" w:hAnsi="Times New Roman"/>
          <w:kern w:val="28"/>
          <w:sz w:val="28"/>
          <w:szCs w:val="28"/>
        </w:rPr>
        <w:t>Dokaz drugih elementov z plemensko reakcijo ni mogoč.</w:t>
      </w:r>
    </w:p>
    <w:p w14:paraId="23D3A287" w14:textId="77777777" w:rsidR="00942471" w:rsidRPr="00A345D1" w:rsidRDefault="00942471" w:rsidP="00A345D1">
      <w:pPr>
        <w:widowControl w:val="0"/>
        <w:overflowPunct w:val="0"/>
        <w:autoSpaceDE w:val="0"/>
        <w:autoSpaceDN w:val="0"/>
        <w:adjustRightInd w:val="0"/>
        <w:spacing w:after="0" w:line="360" w:lineRule="auto"/>
        <w:rPr>
          <w:rFonts w:ascii="Times New Roman" w:hAnsi="Times New Roman"/>
          <w:kern w:val="28"/>
          <w:sz w:val="28"/>
          <w:szCs w:val="28"/>
        </w:rPr>
      </w:pPr>
    </w:p>
    <w:p w14:paraId="090EE2BF" w14:textId="77777777" w:rsidR="00A345D1" w:rsidRPr="00206E29" w:rsidRDefault="00A345D1" w:rsidP="00A345D1">
      <w:pPr>
        <w:widowControl w:val="0"/>
        <w:overflowPunct w:val="0"/>
        <w:autoSpaceDE w:val="0"/>
        <w:autoSpaceDN w:val="0"/>
        <w:adjustRightInd w:val="0"/>
        <w:spacing w:after="0" w:line="360" w:lineRule="auto"/>
        <w:rPr>
          <w:rFonts w:ascii="Times New Roman" w:hAnsi="Times New Roman"/>
          <w:kern w:val="28"/>
          <w:sz w:val="28"/>
          <w:szCs w:val="28"/>
        </w:rPr>
      </w:pPr>
    </w:p>
    <w:p w14:paraId="1B1D7ABA" w14:textId="77777777" w:rsidR="006756E3" w:rsidRDefault="006756E3" w:rsidP="008D3A9E">
      <w:pPr>
        <w:spacing w:line="360" w:lineRule="auto"/>
        <w:jc w:val="center"/>
        <w:rPr>
          <w:rFonts w:ascii="Times New Roman" w:hAnsi="Times New Roman"/>
          <w:kern w:val="28"/>
          <w:sz w:val="44"/>
          <w:szCs w:val="44"/>
        </w:rPr>
      </w:pPr>
    </w:p>
    <w:p w14:paraId="54F9F408" w14:textId="77777777" w:rsidR="006756E3" w:rsidRDefault="006756E3" w:rsidP="008D3A9E">
      <w:pPr>
        <w:spacing w:line="360" w:lineRule="auto"/>
        <w:jc w:val="center"/>
        <w:rPr>
          <w:rFonts w:ascii="Times New Roman" w:hAnsi="Times New Roman"/>
          <w:kern w:val="28"/>
          <w:sz w:val="44"/>
          <w:szCs w:val="44"/>
        </w:rPr>
      </w:pPr>
    </w:p>
    <w:p w14:paraId="1413B52B" w14:textId="77777777" w:rsidR="006756E3" w:rsidRDefault="006756E3" w:rsidP="008D3A9E">
      <w:pPr>
        <w:spacing w:line="360" w:lineRule="auto"/>
        <w:jc w:val="center"/>
        <w:rPr>
          <w:rFonts w:ascii="Times New Roman" w:hAnsi="Times New Roman"/>
          <w:kern w:val="28"/>
          <w:sz w:val="44"/>
          <w:szCs w:val="44"/>
        </w:rPr>
      </w:pPr>
    </w:p>
    <w:p w14:paraId="5319F96D" w14:textId="77777777" w:rsidR="006756E3" w:rsidRDefault="006756E3" w:rsidP="008D3A9E">
      <w:pPr>
        <w:spacing w:line="360" w:lineRule="auto"/>
        <w:jc w:val="center"/>
        <w:rPr>
          <w:rFonts w:ascii="Times New Roman" w:hAnsi="Times New Roman"/>
          <w:kern w:val="28"/>
          <w:sz w:val="44"/>
          <w:szCs w:val="44"/>
        </w:rPr>
      </w:pPr>
    </w:p>
    <w:p w14:paraId="2682BD64" w14:textId="77777777" w:rsidR="006756E3" w:rsidRDefault="006756E3" w:rsidP="008D3A9E">
      <w:pPr>
        <w:spacing w:line="360" w:lineRule="auto"/>
        <w:jc w:val="center"/>
        <w:rPr>
          <w:rFonts w:ascii="Times New Roman" w:hAnsi="Times New Roman"/>
          <w:kern w:val="28"/>
          <w:sz w:val="44"/>
          <w:szCs w:val="44"/>
        </w:rPr>
      </w:pPr>
    </w:p>
    <w:p w14:paraId="00A8634C" w14:textId="77777777" w:rsidR="006756E3" w:rsidRDefault="006756E3" w:rsidP="008D3A9E">
      <w:pPr>
        <w:spacing w:line="360" w:lineRule="auto"/>
        <w:jc w:val="center"/>
        <w:rPr>
          <w:rFonts w:ascii="Times New Roman" w:hAnsi="Times New Roman"/>
          <w:kern w:val="28"/>
          <w:sz w:val="44"/>
          <w:szCs w:val="44"/>
        </w:rPr>
      </w:pPr>
    </w:p>
    <w:p w14:paraId="56F61667" w14:textId="77777777" w:rsidR="00FD3D57" w:rsidRPr="000278D3" w:rsidRDefault="008D3A9E" w:rsidP="008D3A9E">
      <w:pPr>
        <w:spacing w:line="360" w:lineRule="auto"/>
        <w:jc w:val="center"/>
        <w:rPr>
          <w:rFonts w:ascii="Times New Roman" w:hAnsi="Times New Roman"/>
          <w:color w:val="0000FF"/>
          <w:kern w:val="28"/>
          <w:sz w:val="44"/>
          <w:szCs w:val="44"/>
        </w:rPr>
      </w:pPr>
      <w:r w:rsidRPr="000278D3">
        <w:rPr>
          <w:rFonts w:ascii="Times New Roman" w:hAnsi="Times New Roman"/>
          <w:color w:val="0000FF"/>
          <w:kern w:val="28"/>
          <w:sz w:val="44"/>
          <w:szCs w:val="44"/>
        </w:rPr>
        <w:t>ZAKLJUČEK</w:t>
      </w:r>
    </w:p>
    <w:p w14:paraId="39C64550" w14:textId="77777777" w:rsidR="008D3A9E" w:rsidRDefault="008D3A9E" w:rsidP="0009495E">
      <w:pPr>
        <w:spacing w:line="360" w:lineRule="auto"/>
        <w:jc w:val="both"/>
        <w:rPr>
          <w:rFonts w:ascii="Times New Roman" w:hAnsi="Times New Roman"/>
          <w:sz w:val="28"/>
          <w:szCs w:val="28"/>
        </w:rPr>
      </w:pPr>
      <w:r>
        <w:rPr>
          <w:rFonts w:ascii="Times New Roman" w:hAnsi="Times New Roman"/>
          <w:sz w:val="28"/>
          <w:szCs w:val="28"/>
        </w:rPr>
        <w:t>Pri tej seminarski nalogi sva ugotovila, da veliko industrije temelji prav na alkalijskih kovinah in da izdelke iz teh elementov vsak dan tudi uporabljamo. Prav tako sva ugotovila, da se nekatere kovine ključne za naše življenje.</w:t>
      </w:r>
    </w:p>
    <w:p w14:paraId="065DCF7B" w14:textId="77777777" w:rsidR="008D3A9E" w:rsidRDefault="008D3A9E" w:rsidP="008D3A9E">
      <w:pPr>
        <w:spacing w:line="360" w:lineRule="auto"/>
        <w:rPr>
          <w:rFonts w:ascii="Times New Roman" w:hAnsi="Times New Roman"/>
          <w:sz w:val="28"/>
          <w:szCs w:val="28"/>
        </w:rPr>
      </w:pPr>
    </w:p>
    <w:p w14:paraId="57ED44C0" w14:textId="77777777" w:rsidR="008D3A9E" w:rsidRDefault="008D3A9E" w:rsidP="008D3A9E">
      <w:pPr>
        <w:spacing w:line="360" w:lineRule="auto"/>
        <w:rPr>
          <w:rFonts w:ascii="Times New Roman" w:hAnsi="Times New Roman"/>
          <w:sz w:val="28"/>
          <w:szCs w:val="28"/>
        </w:rPr>
      </w:pPr>
    </w:p>
    <w:p w14:paraId="447353E4" w14:textId="77777777" w:rsidR="0009495E" w:rsidRDefault="0009495E" w:rsidP="000278D3">
      <w:pPr>
        <w:spacing w:line="360" w:lineRule="auto"/>
        <w:rPr>
          <w:rFonts w:ascii="Times New Roman" w:hAnsi="Times New Roman"/>
          <w:sz w:val="44"/>
          <w:szCs w:val="44"/>
        </w:rPr>
      </w:pPr>
    </w:p>
    <w:p w14:paraId="17661903" w14:textId="77777777" w:rsidR="008D3A9E" w:rsidRPr="000278D3" w:rsidRDefault="008D3A9E" w:rsidP="008D3A9E">
      <w:pPr>
        <w:spacing w:line="360" w:lineRule="auto"/>
        <w:jc w:val="center"/>
        <w:rPr>
          <w:rFonts w:ascii="Times New Roman" w:hAnsi="Times New Roman"/>
          <w:color w:val="0000FF"/>
          <w:sz w:val="44"/>
          <w:szCs w:val="44"/>
        </w:rPr>
      </w:pPr>
      <w:r w:rsidRPr="000278D3">
        <w:rPr>
          <w:rFonts w:ascii="Times New Roman" w:hAnsi="Times New Roman"/>
          <w:color w:val="0000FF"/>
          <w:sz w:val="44"/>
          <w:szCs w:val="44"/>
        </w:rPr>
        <w:t>VIRI</w:t>
      </w:r>
    </w:p>
    <w:p w14:paraId="42DA50FF" w14:textId="77777777" w:rsidR="0009495E" w:rsidRPr="0009495E" w:rsidRDefault="0009495E" w:rsidP="006756E3">
      <w:pPr>
        <w:jc w:val="both"/>
        <w:rPr>
          <w:rFonts w:ascii="Times New Roman" w:hAnsi="Times New Roman"/>
          <w:sz w:val="26"/>
          <w:szCs w:val="26"/>
        </w:rPr>
      </w:pPr>
      <w:r w:rsidRPr="0009495E">
        <w:rPr>
          <w:rFonts w:ascii="Times New Roman" w:hAnsi="Times New Roman"/>
          <w:sz w:val="26"/>
          <w:szCs w:val="26"/>
        </w:rPr>
        <w:t>NATAŠA, B.: Kemija za gimnazije</w:t>
      </w:r>
      <w:r>
        <w:rPr>
          <w:rFonts w:ascii="Times New Roman" w:hAnsi="Times New Roman"/>
          <w:sz w:val="26"/>
          <w:szCs w:val="26"/>
        </w:rPr>
        <w:t xml:space="preserve"> 2</w:t>
      </w:r>
      <w:r w:rsidRPr="0009495E">
        <w:rPr>
          <w:rFonts w:ascii="Times New Roman" w:hAnsi="Times New Roman"/>
          <w:sz w:val="26"/>
          <w:szCs w:val="26"/>
        </w:rPr>
        <w:t>. 2., natis. Ljubljana : DZS, 2004</w:t>
      </w:r>
    </w:p>
    <w:p w14:paraId="4C62165C" w14:textId="77777777" w:rsidR="0009495E" w:rsidRDefault="0009495E" w:rsidP="006756E3">
      <w:pPr>
        <w:jc w:val="both"/>
        <w:rPr>
          <w:rFonts w:ascii="ArialMT" w:hAnsi="ArialMT" w:cs="ArialMT"/>
          <w:sz w:val="24"/>
          <w:szCs w:val="24"/>
        </w:rPr>
      </w:pPr>
      <w:r>
        <w:rPr>
          <w:rFonts w:ascii="ArialMT" w:hAnsi="ArialMT" w:cs="ArialMT"/>
          <w:sz w:val="24"/>
          <w:szCs w:val="24"/>
        </w:rPr>
        <w:t>SMRDU, A.: Kemija:snov in spremembe 1. 2., natis. Ljubljana : Jutro, 2008.</w:t>
      </w:r>
    </w:p>
    <w:p w14:paraId="6A00AB73" w14:textId="77777777" w:rsidR="0009495E" w:rsidRDefault="0009495E" w:rsidP="006756E3">
      <w:pPr>
        <w:jc w:val="both"/>
        <w:rPr>
          <w:rFonts w:ascii="ArialMT" w:hAnsi="ArialMT" w:cs="ArialMT"/>
          <w:sz w:val="24"/>
          <w:szCs w:val="24"/>
        </w:rPr>
      </w:pPr>
      <w:r>
        <w:rPr>
          <w:rFonts w:ascii="ArialMT" w:hAnsi="ArialMT" w:cs="ArialMT"/>
          <w:sz w:val="24"/>
          <w:szCs w:val="24"/>
        </w:rPr>
        <w:t>SMRDU, A.: Kemija:snov in spremembe 2. 1., natis. Ljubljana : Jutro, 2009.</w:t>
      </w:r>
    </w:p>
    <w:p w14:paraId="36BE476D" w14:textId="77777777" w:rsidR="0009495E" w:rsidRPr="006756E3" w:rsidRDefault="00003A58" w:rsidP="006756E3">
      <w:pPr>
        <w:jc w:val="both"/>
        <w:rPr>
          <w:rFonts w:ascii="ArialMT" w:hAnsi="ArialMT" w:cs="ArialMT"/>
          <w:sz w:val="24"/>
          <w:szCs w:val="24"/>
        </w:rPr>
      </w:pPr>
      <w:hyperlink r:id="rId17" w:history="1">
        <w:r w:rsidR="0009495E" w:rsidRPr="006756E3">
          <w:rPr>
            <w:rStyle w:val="Hyperlink"/>
            <w:rFonts w:ascii="ArialMT" w:hAnsi="ArialMT" w:cs="ArialMT"/>
            <w:color w:val="auto"/>
            <w:sz w:val="24"/>
            <w:szCs w:val="24"/>
            <w:u w:val="none"/>
          </w:rPr>
          <w:t>http://en.wikipedia.org/wiki/Chrysoberyl</w:t>
        </w:r>
      </w:hyperlink>
    </w:p>
    <w:p w14:paraId="3CC6E29C" w14:textId="77777777" w:rsidR="0009495E" w:rsidRPr="006756E3" w:rsidRDefault="00003A58" w:rsidP="006756E3">
      <w:pPr>
        <w:jc w:val="both"/>
        <w:rPr>
          <w:rFonts w:ascii="ArialMT" w:hAnsi="ArialMT" w:cs="ArialMT"/>
          <w:sz w:val="24"/>
          <w:szCs w:val="24"/>
        </w:rPr>
      </w:pPr>
      <w:hyperlink r:id="rId18" w:history="1">
        <w:r w:rsidR="006756E3" w:rsidRPr="006756E3">
          <w:rPr>
            <w:rStyle w:val="Hyperlink"/>
            <w:rFonts w:ascii="ArialMT" w:hAnsi="ArialMT" w:cs="ArialMT"/>
            <w:color w:val="auto"/>
            <w:sz w:val="24"/>
            <w:szCs w:val="24"/>
            <w:u w:val="none"/>
          </w:rPr>
          <w:t>http://www.minet.si/gradivo/seminarske/9313545Soliainaplamenskeareakcije.pdf</w:t>
        </w:r>
      </w:hyperlink>
    </w:p>
    <w:p w14:paraId="34F0557C" w14:textId="77777777" w:rsidR="006756E3" w:rsidRDefault="006756E3" w:rsidP="0009495E">
      <w:pPr>
        <w:rPr>
          <w:rFonts w:ascii="ArialMT" w:hAnsi="ArialMT" w:cs="ArialMT"/>
          <w:sz w:val="24"/>
          <w:szCs w:val="24"/>
        </w:rPr>
      </w:pPr>
    </w:p>
    <w:p w14:paraId="030C5596" w14:textId="77777777" w:rsidR="0009495E" w:rsidRPr="0009495E" w:rsidRDefault="0009495E" w:rsidP="0009495E">
      <w:pPr>
        <w:rPr>
          <w:rFonts w:ascii="Times New Roman" w:hAnsi="Times New Roman"/>
          <w:sz w:val="26"/>
          <w:szCs w:val="26"/>
        </w:rPr>
      </w:pPr>
    </w:p>
    <w:p w14:paraId="0B3BFF50" w14:textId="77777777" w:rsidR="0009495E" w:rsidRPr="0009495E" w:rsidRDefault="0009495E" w:rsidP="00513613">
      <w:pPr>
        <w:rPr>
          <w:rFonts w:ascii="Times New Roman" w:hAnsi="Times New Roman"/>
          <w:sz w:val="26"/>
          <w:szCs w:val="26"/>
        </w:rPr>
      </w:pPr>
    </w:p>
    <w:sectPr w:rsidR="0009495E" w:rsidRPr="0009495E" w:rsidSect="000278D3">
      <w:headerReference w:type="default"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BFB90" w14:textId="77777777" w:rsidR="00456FEE" w:rsidRDefault="00456FEE" w:rsidP="00300FD9">
      <w:pPr>
        <w:spacing w:after="0" w:line="240" w:lineRule="auto"/>
      </w:pPr>
      <w:r>
        <w:separator/>
      </w:r>
    </w:p>
  </w:endnote>
  <w:endnote w:type="continuationSeparator" w:id="0">
    <w:p w14:paraId="1D88D4FC" w14:textId="77777777" w:rsidR="00456FEE" w:rsidRDefault="00456FEE" w:rsidP="00300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2C3E1" w14:textId="77777777" w:rsidR="006756E3" w:rsidRDefault="00D75111">
    <w:pPr>
      <w:pStyle w:val="Footer"/>
      <w:jc w:val="right"/>
    </w:pPr>
    <w:r>
      <w:fldChar w:fldCharType="begin"/>
    </w:r>
    <w:r>
      <w:instrText xml:space="preserve"> PAGE   \* MERGEFORMAT </w:instrText>
    </w:r>
    <w:r>
      <w:fldChar w:fldCharType="separate"/>
    </w:r>
    <w:r w:rsidR="00E3064E">
      <w:rPr>
        <w:noProof/>
      </w:rPr>
      <w:t>2</w:t>
    </w:r>
    <w:r>
      <w:fldChar w:fldCharType="end"/>
    </w:r>
  </w:p>
  <w:p w14:paraId="5FA15432" w14:textId="77777777" w:rsidR="006756E3" w:rsidRDefault="006756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90046" w14:textId="77777777" w:rsidR="00456FEE" w:rsidRDefault="00456FEE" w:rsidP="00300FD9">
      <w:pPr>
        <w:spacing w:after="0" w:line="240" w:lineRule="auto"/>
      </w:pPr>
      <w:r>
        <w:separator/>
      </w:r>
    </w:p>
  </w:footnote>
  <w:footnote w:type="continuationSeparator" w:id="0">
    <w:p w14:paraId="4A9A55D8" w14:textId="77777777" w:rsidR="00456FEE" w:rsidRDefault="00456FEE" w:rsidP="00300F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7446F" w14:textId="77777777" w:rsidR="006756E3" w:rsidRPr="006756E3" w:rsidRDefault="006756E3" w:rsidP="006756E3">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9A6"/>
    <w:multiLevelType w:val="hybridMultilevel"/>
    <w:tmpl w:val="1076BA5C"/>
    <w:lvl w:ilvl="0" w:tplc="D062B9BE">
      <w:start w:val="1"/>
      <w:numFmt w:val="bullet"/>
      <w:lvlText w:val="•"/>
      <w:lvlJc w:val="left"/>
      <w:pPr>
        <w:tabs>
          <w:tab w:val="num" w:pos="720"/>
        </w:tabs>
        <w:ind w:left="720" w:hanging="360"/>
      </w:pPr>
      <w:rPr>
        <w:rFonts w:ascii="Arial" w:hAnsi="Arial" w:hint="default"/>
      </w:rPr>
    </w:lvl>
    <w:lvl w:ilvl="1" w:tplc="5532CEE0" w:tentative="1">
      <w:start w:val="1"/>
      <w:numFmt w:val="bullet"/>
      <w:lvlText w:val="•"/>
      <w:lvlJc w:val="left"/>
      <w:pPr>
        <w:tabs>
          <w:tab w:val="num" w:pos="1440"/>
        </w:tabs>
        <w:ind w:left="1440" w:hanging="360"/>
      </w:pPr>
      <w:rPr>
        <w:rFonts w:ascii="Arial" w:hAnsi="Arial" w:hint="default"/>
      </w:rPr>
    </w:lvl>
    <w:lvl w:ilvl="2" w:tplc="0F86F228" w:tentative="1">
      <w:start w:val="1"/>
      <w:numFmt w:val="bullet"/>
      <w:lvlText w:val="•"/>
      <w:lvlJc w:val="left"/>
      <w:pPr>
        <w:tabs>
          <w:tab w:val="num" w:pos="2160"/>
        </w:tabs>
        <w:ind w:left="2160" w:hanging="360"/>
      </w:pPr>
      <w:rPr>
        <w:rFonts w:ascii="Arial" w:hAnsi="Arial" w:hint="default"/>
      </w:rPr>
    </w:lvl>
    <w:lvl w:ilvl="3" w:tplc="99C20F18" w:tentative="1">
      <w:start w:val="1"/>
      <w:numFmt w:val="bullet"/>
      <w:lvlText w:val="•"/>
      <w:lvlJc w:val="left"/>
      <w:pPr>
        <w:tabs>
          <w:tab w:val="num" w:pos="2880"/>
        </w:tabs>
        <w:ind w:left="2880" w:hanging="360"/>
      </w:pPr>
      <w:rPr>
        <w:rFonts w:ascii="Arial" w:hAnsi="Arial" w:hint="default"/>
      </w:rPr>
    </w:lvl>
    <w:lvl w:ilvl="4" w:tplc="80304F38" w:tentative="1">
      <w:start w:val="1"/>
      <w:numFmt w:val="bullet"/>
      <w:lvlText w:val="•"/>
      <w:lvlJc w:val="left"/>
      <w:pPr>
        <w:tabs>
          <w:tab w:val="num" w:pos="3600"/>
        </w:tabs>
        <w:ind w:left="3600" w:hanging="360"/>
      </w:pPr>
      <w:rPr>
        <w:rFonts w:ascii="Arial" w:hAnsi="Arial" w:hint="default"/>
      </w:rPr>
    </w:lvl>
    <w:lvl w:ilvl="5" w:tplc="89A86762" w:tentative="1">
      <w:start w:val="1"/>
      <w:numFmt w:val="bullet"/>
      <w:lvlText w:val="•"/>
      <w:lvlJc w:val="left"/>
      <w:pPr>
        <w:tabs>
          <w:tab w:val="num" w:pos="4320"/>
        </w:tabs>
        <w:ind w:left="4320" w:hanging="360"/>
      </w:pPr>
      <w:rPr>
        <w:rFonts w:ascii="Arial" w:hAnsi="Arial" w:hint="default"/>
      </w:rPr>
    </w:lvl>
    <w:lvl w:ilvl="6" w:tplc="8F8800C2" w:tentative="1">
      <w:start w:val="1"/>
      <w:numFmt w:val="bullet"/>
      <w:lvlText w:val="•"/>
      <w:lvlJc w:val="left"/>
      <w:pPr>
        <w:tabs>
          <w:tab w:val="num" w:pos="5040"/>
        </w:tabs>
        <w:ind w:left="5040" w:hanging="360"/>
      </w:pPr>
      <w:rPr>
        <w:rFonts w:ascii="Arial" w:hAnsi="Arial" w:hint="default"/>
      </w:rPr>
    </w:lvl>
    <w:lvl w:ilvl="7" w:tplc="520CF1A4" w:tentative="1">
      <w:start w:val="1"/>
      <w:numFmt w:val="bullet"/>
      <w:lvlText w:val="•"/>
      <w:lvlJc w:val="left"/>
      <w:pPr>
        <w:tabs>
          <w:tab w:val="num" w:pos="5760"/>
        </w:tabs>
        <w:ind w:left="5760" w:hanging="360"/>
      </w:pPr>
      <w:rPr>
        <w:rFonts w:ascii="Arial" w:hAnsi="Arial" w:hint="default"/>
      </w:rPr>
    </w:lvl>
    <w:lvl w:ilvl="8" w:tplc="B6321FA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A70AA7"/>
    <w:multiLevelType w:val="hybridMultilevel"/>
    <w:tmpl w:val="8EB8AA3C"/>
    <w:lvl w:ilvl="0" w:tplc="6C269022">
      <w:start w:val="1"/>
      <w:numFmt w:val="bullet"/>
      <w:lvlText w:val="•"/>
      <w:lvlJc w:val="left"/>
      <w:pPr>
        <w:tabs>
          <w:tab w:val="num" w:pos="720"/>
        </w:tabs>
        <w:ind w:left="720" w:hanging="360"/>
      </w:pPr>
      <w:rPr>
        <w:rFonts w:ascii="Arial" w:hAnsi="Arial" w:hint="default"/>
      </w:rPr>
    </w:lvl>
    <w:lvl w:ilvl="1" w:tplc="1288413A" w:tentative="1">
      <w:start w:val="1"/>
      <w:numFmt w:val="bullet"/>
      <w:lvlText w:val="•"/>
      <w:lvlJc w:val="left"/>
      <w:pPr>
        <w:tabs>
          <w:tab w:val="num" w:pos="1440"/>
        </w:tabs>
        <w:ind w:left="1440" w:hanging="360"/>
      </w:pPr>
      <w:rPr>
        <w:rFonts w:ascii="Arial" w:hAnsi="Arial" w:hint="default"/>
      </w:rPr>
    </w:lvl>
    <w:lvl w:ilvl="2" w:tplc="C2606356" w:tentative="1">
      <w:start w:val="1"/>
      <w:numFmt w:val="bullet"/>
      <w:lvlText w:val="•"/>
      <w:lvlJc w:val="left"/>
      <w:pPr>
        <w:tabs>
          <w:tab w:val="num" w:pos="2160"/>
        </w:tabs>
        <w:ind w:left="2160" w:hanging="360"/>
      </w:pPr>
      <w:rPr>
        <w:rFonts w:ascii="Arial" w:hAnsi="Arial" w:hint="default"/>
      </w:rPr>
    </w:lvl>
    <w:lvl w:ilvl="3" w:tplc="57B88DB4" w:tentative="1">
      <w:start w:val="1"/>
      <w:numFmt w:val="bullet"/>
      <w:lvlText w:val="•"/>
      <w:lvlJc w:val="left"/>
      <w:pPr>
        <w:tabs>
          <w:tab w:val="num" w:pos="2880"/>
        </w:tabs>
        <w:ind w:left="2880" w:hanging="360"/>
      </w:pPr>
      <w:rPr>
        <w:rFonts w:ascii="Arial" w:hAnsi="Arial" w:hint="default"/>
      </w:rPr>
    </w:lvl>
    <w:lvl w:ilvl="4" w:tplc="C6DEAF50" w:tentative="1">
      <w:start w:val="1"/>
      <w:numFmt w:val="bullet"/>
      <w:lvlText w:val="•"/>
      <w:lvlJc w:val="left"/>
      <w:pPr>
        <w:tabs>
          <w:tab w:val="num" w:pos="3600"/>
        </w:tabs>
        <w:ind w:left="3600" w:hanging="360"/>
      </w:pPr>
      <w:rPr>
        <w:rFonts w:ascii="Arial" w:hAnsi="Arial" w:hint="default"/>
      </w:rPr>
    </w:lvl>
    <w:lvl w:ilvl="5" w:tplc="130AB530" w:tentative="1">
      <w:start w:val="1"/>
      <w:numFmt w:val="bullet"/>
      <w:lvlText w:val="•"/>
      <w:lvlJc w:val="left"/>
      <w:pPr>
        <w:tabs>
          <w:tab w:val="num" w:pos="4320"/>
        </w:tabs>
        <w:ind w:left="4320" w:hanging="360"/>
      </w:pPr>
      <w:rPr>
        <w:rFonts w:ascii="Arial" w:hAnsi="Arial" w:hint="default"/>
      </w:rPr>
    </w:lvl>
    <w:lvl w:ilvl="6" w:tplc="76B20312" w:tentative="1">
      <w:start w:val="1"/>
      <w:numFmt w:val="bullet"/>
      <w:lvlText w:val="•"/>
      <w:lvlJc w:val="left"/>
      <w:pPr>
        <w:tabs>
          <w:tab w:val="num" w:pos="5040"/>
        </w:tabs>
        <w:ind w:left="5040" w:hanging="360"/>
      </w:pPr>
      <w:rPr>
        <w:rFonts w:ascii="Arial" w:hAnsi="Arial" w:hint="default"/>
      </w:rPr>
    </w:lvl>
    <w:lvl w:ilvl="7" w:tplc="3A4270E2" w:tentative="1">
      <w:start w:val="1"/>
      <w:numFmt w:val="bullet"/>
      <w:lvlText w:val="•"/>
      <w:lvlJc w:val="left"/>
      <w:pPr>
        <w:tabs>
          <w:tab w:val="num" w:pos="5760"/>
        </w:tabs>
        <w:ind w:left="5760" w:hanging="360"/>
      </w:pPr>
      <w:rPr>
        <w:rFonts w:ascii="Arial" w:hAnsi="Arial" w:hint="default"/>
      </w:rPr>
    </w:lvl>
    <w:lvl w:ilvl="8" w:tplc="1E201B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9E964BB"/>
    <w:multiLevelType w:val="multilevel"/>
    <w:tmpl w:val="726A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B433FC"/>
    <w:multiLevelType w:val="hybridMultilevel"/>
    <w:tmpl w:val="0900BE0C"/>
    <w:lvl w:ilvl="0" w:tplc="429A8740">
      <w:start w:val="1"/>
      <w:numFmt w:val="bullet"/>
      <w:lvlText w:val="•"/>
      <w:lvlJc w:val="left"/>
      <w:pPr>
        <w:tabs>
          <w:tab w:val="num" w:pos="720"/>
        </w:tabs>
        <w:ind w:left="720" w:hanging="360"/>
      </w:pPr>
      <w:rPr>
        <w:rFonts w:ascii="Arial" w:hAnsi="Arial" w:hint="default"/>
      </w:rPr>
    </w:lvl>
    <w:lvl w:ilvl="1" w:tplc="249A720E" w:tentative="1">
      <w:start w:val="1"/>
      <w:numFmt w:val="bullet"/>
      <w:lvlText w:val="•"/>
      <w:lvlJc w:val="left"/>
      <w:pPr>
        <w:tabs>
          <w:tab w:val="num" w:pos="1440"/>
        </w:tabs>
        <w:ind w:left="1440" w:hanging="360"/>
      </w:pPr>
      <w:rPr>
        <w:rFonts w:ascii="Arial" w:hAnsi="Arial" w:hint="default"/>
      </w:rPr>
    </w:lvl>
    <w:lvl w:ilvl="2" w:tplc="01F21678" w:tentative="1">
      <w:start w:val="1"/>
      <w:numFmt w:val="bullet"/>
      <w:lvlText w:val="•"/>
      <w:lvlJc w:val="left"/>
      <w:pPr>
        <w:tabs>
          <w:tab w:val="num" w:pos="2160"/>
        </w:tabs>
        <w:ind w:left="2160" w:hanging="360"/>
      </w:pPr>
      <w:rPr>
        <w:rFonts w:ascii="Arial" w:hAnsi="Arial" w:hint="default"/>
      </w:rPr>
    </w:lvl>
    <w:lvl w:ilvl="3" w:tplc="42308ACC" w:tentative="1">
      <w:start w:val="1"/>
      <w:numFmt w:val="bullet"/>
      <w:lvlText w:val="•"/>
      <w:lvlJc w:val="left"/>
      <w:pPr>
        <w:tabs>
          <w:tab w:val="num" w:pos="2880"/>
        </w:tabs>
        <w:ind w:left="2880" w:hanging="360"/>
      </w:pPr>
      <w:rPr>
        <w:rFonts w:ascii="Arial" w:hAnsi="Arial" w:hint="default"/>
      </w:rPr>
    </w:lvl>
    <w:lvl w:ilvl="4" w:tplc="4DD8A6B6" w:tentative="1">
      <w:start w:val="1"/>
      <w:numFmt w:val="bullet"/>
      <w:lvlText w:val="•"/>
      <w:lvlJc w:val="left"/>
      <w:pPr>
        <w:tabs>
          <w:tab w:val="num" w:pos="3600"/>
        </w:tabs>
        <w:ind w:left="3600" w:hanging="360"/>
      </w:pPr>
      <w:rPr>
        <w:rFonts w:ascii="Arial" w:hAnsi="Arial" w:hint="default"/>
      </w:rPr>
    </w:lvl>
    <w:lvl w:ilvl="5" w:tplc="2978574E" w:tentative="1">
      <w:start w:val="1"/>
      <w:numFmt w:val="bullet"/>
      <w:lvlText w:val="•"/>
      <w:lvlJc w:val="left"/>
      <w:pPr>
        <w:tabs>
          <w:tab w:val="num" w:pos="4320"/>
        </w:tabs>
        <w:ind w:left="4320" w:hanging="360"/>
      </w:pPr>
      <w:rPr>
        <w:rFonts w:ascii="Arial" w:hAnsi="Arial" w:hint="default"/>
      </w:rPr>
    </w:lvl>
    <w:lvl w:ilvl="6" w:tplc="AD82D834" w:tentative="1">
      <w:start w:val="1"/>
      <w:numFmt w:val="bullet"/>
      <w:lvlText w:val="•"/>
      <w:lvlJc w:val="left"/>
      <w:pPr>
        <w:tabs>
          <w:tab w:val="num" w:pos="5040"/>
        </w:tabs>
        <w:ind w:left="5040" w:hanging="360"/>
      </w:pPr>
      <w:rPr>
        <w:rFonts w:ascii="Arial" w:hAnsi="Arial" w:hint="default"/>
      </w:rPr>
    </w:lvl>
    <w:lvl w:ilvl="7" w:tplc="C7581144" w:tentative="1">
      <w:start w:val="1"/>
      <w:numFmt w:val="bullet"/>
      <w:lvlText w:val="•"/>
      <w:lvlJc w:val="left"/>
      <w:pPr>
        <w:tabs>
          <w:tab w:val="num" w:pos="5760"/>
        </w:tabs>
        <w:ind w:left="5760" w:hanging="360"/>
      </w:pPr>
      <w:rPr>
        <w:rFonts w:ascii="Arial" w:hAnsi="Arial" w:hint="default"/>
      </w:rPr>
    </w:lvl>
    <w:lvl w:ilvl="8" w:tplc="C8E6A17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0FD9"/>
    <w:rsid w:val="00003A58"/>
    <w:rsid w:val="000278D3"/>
    <w:rsid w:val="0009495E"/>
    <w:rsid w:val="00142AE1"/>
    <w:rsid w:val="002042B7"/>
    <w:rsid w:val="00206E29"/>
    <w:rsid w:val="00227D1B"/>
    <w:rsid w:val="0024694B"/>
    <w:rsid w:val="00300FD9"/>
    <w:rsid w:val="00324038"/>
    <w:rsid w:val="00377B70"/>
    <w:rsid w:val="00456FEE"/>
    <w:rsid w:val="004B7F08"/>
    <w:rsid w:val="00513613"/>
    <w:rsid w:val="006756E3"/>
    <w:rsid w:val="007822FC"/>
    <w:rsid w:val="008D3A9E"/>
    <w:rsid w:val="0091566A"/>
    <w:rsid w:val="009419B9"/>
    <w:rsid w:val="00942471"/>
    <w:rsid w:val="009A69EA"/>
    <w:rsid w:val="00A345D1"/>
    <w:rsid w:val="00A616C8"/>
    <w:rsid w:val="00B200C1"/>
    <w:rsid w:val="00B34CAD"/>
    <w:rsid w:val="00D146FA"/>
    <w:rsid w:val="00D75111"/>
    <w:rsid w:val="00DC0362"/>
    <w:rsid w:val="00DD0024"/>
    <w:rsid w:val="00E3064E"/>
    <w:rsid w:val="00F633DF"/>
    <w:rsid w:val="00FD3D57"/>
    <w:rsid w:val="00FF0F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_x0000_s1143"/>
      </o:rules>
    </o:shapelayout>
  </w:shapeDefaults>
  <w:decimalSymbol w:val=","/>
  <w:listSeparator w:val=";"/>
  <w14:docId w14:val="55C967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471"/>
    <w:pPr>
      <w:spacing w:after="200" w:line="276" w:lineRule="auto"/>
    </w:pPr>
    <w:rPr>
      <w:sz w:val="22"/>
      <w:szCs w:val="22"/>
      <w:lang w:eastAsia="en-US"/>
    </w:rPr>
  </w:style>
  <w:style w:type="paragraph" w:styleId="Heading3">
    <w:name w:val="heading 3"/>
    <w:basedOn w:val="Normal"/>
    <w:link w:val="Heading3Char"/>
    <w:uiPriority w:val="9"/>
    <w:qFormat/>
    <w:rsid w:val="00142AE1"/>
    <w:pPr>
      <w:spacing w:before="100" w:beforeAutospacing="1" w:after="100" w:afterAutospacing="1" w:line="240" w:lineRule="auto"/>
      <w:outlineLvl w:val="2"/>
    </w:pPr>
    <w:rPr>
      <w:rFonts w:ascii="Times New Roman" w:eastAsia="Times New Roman" w:hAnsi="Times New Roman"/>
      <w:b/>
      <w:bCs/>
      <w:sz w:val="27"/>
      <w:szCs w:val="27"/>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00FD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00FD9"/>
  </w:style>
  <w:style w:type="paragraph" w:styleId="Footer">
    <w:name w:val="footer"/>
    <w:basedOn w:val="Normal"/>
    <w:link w:val="FooterChar"/>
    <w:uiPriority w:val="99"/>
    <w:unhideWhenUsed/>
    <w:rsid w:val="00300FD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0FD9"/>
  </w:style>
  <w:style w:type="paragraph" w:styleId="NoSpacing">
    <w:name w:val="No Spacing"/>
    <w:link w:val="NoSpacingChar"/>
    <w:uiPriority w:val="1"/>
    <w:qFormat/>
    <w:rsid w:val="00300FD9"/>
    <w:rPr>
      <w:rFonts w:eastAsia="Times New Roman"/>
      <w:sz w:val="22"/>
      <w:szCs w:val="22"/>
      <w:lang w:eastAsia="en-US"/>
    </w:rPr>
  </w:style>
  <w:style w:type="character" w:customStyle="1" w:styleId="NoSpacingChar">
    <w:name w:val="No Spacing Char"/>
    <w:link w:val="NoSpacing"/>
    <w:uiPriority w:val="1"/>
    <w:rsid w:val="00300FD9"/>
    <w:rPr>
      <w:rFonts w:eastAsia="Times New Roman"/>
      <w:sz w:val="22"/>
      <w:szCs w:val="22"/>
      <w:lang w:val="sl-SI" w:eastAsia="en-US" w:bidi="ar-SA"/>
    </w:rPr>
  </w:style>
  <w:style w:type="paragraph" w:styleId="BalloonText">
    <w:name w:val="Balloon Text"/>
    <w:basedOn w:val="Normal"/>
    <w:link w:val="BalloonTextChar"/>
    <w:uiPriority w:val="99"/>
    <w:semiHidden/>
    <w:unhideWhenUsed/>
    <w:rsid w:val="00300FD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00FD9"/>
    <w:rPr>
      <w:rFonts w:ascii="Tahoma" w:hAnsi="Tahoma" w:cs="Tahoma"/>
      <w:sz w:val="16"/>
      <w:szCs w:val="16"/>
    </w:rPr>
  </w:style>
  <w:style w:type="character" w:styleId="Hyperlink">
    <w:name w:val="Hyperlink"/>
    <w:uiPriority w:val="99"/>
    <w:unhideWhenUsed/>
    <w:rsid w:val="00513613"/>
    <w:rPr>
      <w:color w:val="0000FF"/>
      <w:u w:val="single"/>
    </w:rPr>
  </w:style>
  <w:style w:type="paragraph" w:styleId="NormalWeb">
    <w:name w:val="Normal (Web)"/>
    <w:basedOn w:val="Normal"/>
    <w:uiPriority w:val="99"/>
    <w:unhideWhenUsed/>
    <w:rsid w:val="00513613"/>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Heading3Char">
    <w:name w:val="Heading 3 Char"/>
    <w:link w:val="Heading3"/>
    <w:uiPriority w:val="9"/>
    <w:rsid w:val="00142AE1"/>
    <w:rPr>
      <w:rFonts w:ascii="Times New Roman" w:eastAsia="Times New Roman" w:hAnsi="Times New Roman" w:cs="Times New Roman"/>
      <w:b/>
      <w:bCs/>
      <w:sz w:val="27"/>
      <w:szCs w:val="27"/>
      <w:lang w:eastAsia="sl-SI"/>
    </w:rPr>
  </w:style>
  <w:style w:type="character" w:customStyle="1" w:styleId="mw-headline">
    <w:name w:val="mw-headline"/>
    <w:basedOn w:val="DefaultParagraphFont"/>
    <w:rsid w:val="00142AE1"/>
  </w:style>
  <w:style w:type="paragraph" w:styleId="ListParagraph">
    <w:name w:val="List Paragraph"/>
    <w:basedOn w:val="Normal"/>
    <w:uiPriority w:val="34"/>
    <w:qFormat/>
    <w:rsid w:val="00A345D1"/>
    <w:pPr>
      <w:spacing w:after="0" w:line="240" w:lineRule="auto"/>
      <w:ind w:left="720"/>
      <w:contextualSpacing/>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152498">
      <w:bodyDiv w:val="1"/>
      <w:marLeft w:val="0"/>
      <w:marRight w:val="0"/>
      <w:marTop w:val="0"/>
      <w:marBottom w:val="0"/>
      <w:divBdr>
        <w:top w:val="none" w:sz="0" w:space="0" w:color="auto"/>
        <w:left w:val="none" w:sz="0" w:space="0" w:color="auto"/>
        <w:bottom w:val="none" w:sz="0" w:space="0" w:color="auto"/>
        <w:right w:val="none" w:sz="0" w:space="0" w:color="auto"/>
      </w:divBdr>
    </w:div>
    <w:div w:id="755439715">
      <w:bodyDiv w:val="1"/>
      <w:marLeft w:val="0"/>
      <w:marRight w:val="0"/>
      <w:marTop w:val="0"/>
      <w:marBottom w:val="0"/>
      <w:divBdr>
        <w:top w:val="none" w:sz="0" w:space="0" w:color="auto"/>
        <w:left w:val="none" w:sz="0" w:space="0" w:color="auto"/>
        <w:bottom w:val="none" w:sz="0" w:space="0" w:color="auto"/>
        <w:right w:val="none" w:sz="0" w:space="0" w:color="auto"/>
      </w:divBdr>
      <w:divsChild>
        <w:div w:id="1260141597">
          <w:marLeft w:val="547"/>
          <w:marRight w:val="0"/>
          <w:marTop w:val="125"/>
          <w:marBottom w:val="0"/>
          <w:divBdr>
            <w:top w:val="none" w:sz="0" w:space="0" w:color="auto"/>
            <w:left w:val="none" w:sz="0" w:space="0" w:color="auto"/>
            <w:bottom w:val="none" w:sz="0" w:space="0" w:color="auto"/>
            <w:right w:val="none" w:sz="0" w:space="0" w:color="auto"/>
          </w:divBdr>
        </w:div>
      </w:divsChild>
    </w:div>
    <w:div w:id="918710068">
      <w:bodyDiv w:val="1"/>
      <w:marLeft w:val="0"/>
      <w:marRight w:val="0"/>
      <w:marTop w:val="0"/>
      <w:marBottom w:val="0"/>
      <w:divBdr>
        <w:top w:val="none" w:sz="0" w:space="0" w:color="auto"/>
        <w:left w:val="none" w:sz="0" w:space="0" w:color="auto"/>
        <w:bottom w:val="none" w:sz="0" w:space="0" w:color="auto"/>
        <w:right w:val="none" w:sz="0" w:space="0" w:color="auto"/>
      </w:divBdr>
    </w:div>
    <w:div w:id="928126520">
      <w:bodyDiv w:val="1"/>
      <w:marLeft w:val="0"/>
      <w:marRight w:val="0"/>
      <w:marTop w:val="0"/>
      <w:marBottom w:val="0"/>
      <w:divBdr>
        <w:top w:val="none" w:sz="0" w:space="0" w:color="auto"/>
        <w:left w:val="none" w:sz="0" w:space="0" w:color="auto"/>
        <w:bottom w:val="none" w:sz="0" w:space="0" w:color="auto"/>
        <w:right w:val="none" w:sz="0" w:space="0" w:color="auto"/>
      </w:divBdr>
      <w:divsChild>
        <w:div w:id="1091048334">
          <w:marLeft w:val="547"/>
          <w:marRight w:val="0"/>
          <w:marTop w:val="125"/>
          <w:marBottom w:val="0"/>
          <w:divBdr>
            <w:top w:val="none" w:sz="0" w:space="0" w:color="auto"/>
            <w:left w:val="none" w:sz="0" w:space="0" w:color="auto"/>
            <w:bottom w:val="none" w:sz="0" w:space="0" w:color="auto"/>
            <w:right w:val="none" w:sz="0" w:space="0" w:color="auto"/>
          </w:divBdr>
        </w:div>
      </w:divsChild>
    </w:div>
    <w:div w:id="1379360416">
      <w:bodyDiv w:val="1"/>
      <w:marLeft w:val="0"/>
      <w:marRight w:val="0"/>
      <w:marTop w:val="0"/>
      <w:marBottom w:val="0"/>
      <w:divBdr>
        <w:top w:val="none" w:sz="0" w:space="0" w:color="auto"/>
        <w:left w:val="none" w:sz="0" w:space="0" w:color="auto"/>
        <w:bottom w:val="none" w:sz="0" w:space="0" w:color="auto"/>
        <w:right w:val="none" w:sz="0" w:space="0" w:color="auto"/>
      </w:divBdr>
      <w:divsChild>
        <w:div w:id="90587832">
          <w:marLeft w:val="0"/>
          <w:marRight w:val="0"/>
          <w:marTop w:val="0"/>
          <w:marBottom w:val="0"/>
          <w:divBdr>
            <w:top w:val="none" w:sz="0" w:space="0" w:color="auto"/>
            <w:left w:val="none" w:sz="0" w:space="0" w:color="auto"/>
            <w:bottom w:val="none" w:sz="0" w:space="0" w:color="auto"/>
            <w:right w:val="none" w:sz="0" w:space="0" w:color="auto"/>
          </w:divBdr>
          <w:divsChild>
            <w:div w:id="810437521">
              <w:marLeft w:val="0"/>
              <w:marRight w:val="0"/>
              <w:marTop w:val="0"/>
              <w:marBottom w:val="0"/>
              <w:divBdr>
                <w:top w:val="none" w:sz="0" w:space="0" w:color="auto"/>
                <w:left w:val="none" w:sz="0" w:space="0" w:color="auto"/>
                <w:bottom w:val="none" w:sz="0" w:space="0" w:color="auto"/>
                <w:right w:val="none" w:sz="0" w:space="0" w:color="auto"/>
              </w:divBdr>
            </w:div>
          </w:divsChild>
        </w:div>
        <w:div w:id="705302134">
          <w:marLeft w:val="0"/>
          <w:marRight w:val="0"/>
          <w:marTop w:val="0"/>
          <w:marBottom w:val="0"/>
          <w:divBdr>
            <w:top w:val="none" w:sz="0" w:space="0" w:color="auto"/>
            <w:left w:val="none" w:sz="0" w:space="0" w:color="auto"/>
            <w:bottom w:val="none" w:sz="0" w:space="0" w:color="auto"/>
            <w:right w:val="none" w:sz="0" w:space="0" w:color="auto"/>
          </w:divBdr>
        </w:div>
        <w:div w:id="755633348">
          <w:marLeft w:val="0"/>
          <w:marRight w:val="0"/>
          <w:marTop w:val="0"/>
          <w:marBottom w:val="0"/>
          <w:divBdr>
            <w:top w:val="none" w:sz="0" w:space="0" w:color="auto"/>
            <w:left w:val="none" w:sz="0" w:space="0" w:color="auto"/>
            <w:bottom w:val="none" w:sz="0" w:space="0" w:color="auto"/>
            <w:right w:val="none" w:sz="0" w:space="0" w:color="auto"/>
          </w:divBdr>
          <w:divsChild>
            <w:div w:id="950668510">
              <w:marLeft w:val="0"/>
              <w:marRight w:val="0"/>
              <w:marTop w:val="0"/>
              <w:marBottom w:val="0"/>
              <w:divBdr>
                <w:top w:val="none" w:sz="0" w:space="0" w:color="auto"/>
                <w:left w:val="none" w:sz="0" w:space="0" w:color="auto"/>
                <w:bottom w:val="none" w:sz="0" w:space="0" w:color="auto"/>
                <w:right w:val="none" w:sz="0" w:space="0" w:color="auto"/>
              </w:divBdr>
              <w:divsChild>
                <w:div w:id="1799839338">
                  <w:marLeft w:val="0"/>
                  <w:marRight w:val="0"/>
                  <w:marTop w:val="0"/>
                  <w:marBottom w:val="0"/>
                  <w:divBdr>
                    <w:top w:val="none" w:sz="0" w:space="0" w:color="auto"/>
                    <w:left w:val="none" w:sz="0" w:space="0" w:color="auto"/>
                    <w:bottom w:val="none" w:sz="0" w:space="0" w:color="auto"/>
                    <w:right w:val="none" w:sz="0" w:space="0" w:color="auto"/>
                  </w:divBdr>
                  <w:divsChild>
                    <w:div w:id="176623410">
                      <w:marLeft w:val="0"/>
                      <w:marRight w:val="0"/>
                      <w:marTop w:val="0"/>
                      <w:marBottom w:val="0"/>
                      <w:divBdr>
                        <w:top w:val="none" w:sz="0" w:space="0" w:color="auto"/>
                        <w:left w:val="none" w:sz="0" w:space="0" w:color="auto"/>
                        <w:bottom w:val="none" w:sz="0" w:space="0" w:color="auto"/>
                        <w:right w:val="none" w:sz="0" w:space="0" w:color="auto"/>
                      </w:divBdr>
                      <w:divsChild>
                        <w:div w:id="14817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81463">
      <w:bodyDiv w:val="1"/>
      <w:marLeft w:val="0"/>
      <w:marRight w:val="0"/>
      <w:marTop w:val="0"/>
      <w:marBottom w:val="0"/>
      <w:divBdr>
        <w:top w:val="none" w:sz="0" w:space="0" w:color="auto"/>
        <w:left w:val="none" w:sz="0" w:space="0" w:color="auto"/>
        <w:bottom w:val="none" w:sz="0" w:space="0" w:color="auto"/>
        <w:right w:val="none" w:sz="0" w:space="0" w:color="auto"/>
      </w:divBdr>
      <w:divsChild>
        <w:div w:id="456485102">
          <w:marLeft w:val="0"/>
          <w:marRight w:val="0"/>
          <w:marTop w:val="0"/>
          <w:marBottom w:val="0"/>
          <w:divBdr>
            <w:top w:val="none" w:sz="0" w:space="0" w:color="auto"/>
            <w:left w:val="none" w:sz="0" w:space="0" w:color="auto"/>
            <w:bottom w:val="none" w:sz="0" w:space="0" w:color="auto"/>
            <w:right w:val="none" w:sz="0" w:space="0" w:color="auto"/>
          </w:divBdr>
          <w:divsChild>
            <w:div w:id="1006521279">
              <w:marLeft w:val="0"/>
              <w:marRight w:val="0"/>
              <w:marTop w:val="0"/>
              <w:marBottom w:val="0"/>
              <w:divBdr>
                <w:top w:val="none" w:sz="0" w:space="0" w:color="auto"/>
                <w:left w:val="none" w:sz="0" w:space="0" w:color="auto"/>
                <w:bottom w:val="none" w:sz="0" w:space="0" w:color="auto"/>
                <w:right w:val="none" w:sz="0" w:space="0" w:color="auto"/>
              </w:divBdr>
              <w:divsChild>
                <w:div w:id="1211577883">
                  <w:marLeft w:val="0"/>
                  <w:marRight w:val="0"/>
                  <w:marTop w:val="0"/>
                  <w:marBottom w:val="0"/>
                  <w:divBdr>
                    <w:top w:val="none" w:sz="0" w:space="0" w:color="auto"/>
                    <w:left w:val="none" w:sz="0" w:space="0" w:color="auto"/>
                    <w:bottom w:val="none" w:sz="0" w:space="0" w:color="auto"/>
                    <w:right w:val="none" w:sz="0" w:space="0" w:color="auto"/>
                  </w:divBdr>
                </w:div>
              </w:divsChild>
            </w:div>
            <w:div w:id="1972131086">
              <w:marLeft w:val="0"/>
              <w:marRight w:val="0"/>
              <w:marTop w:val="0"/>
              <w:marBottom w:val="0"/>
              <w:divBdr>
                <w:top w:val="none" w:sz="0" w:space="0" w:color="auto"/>
                <w:left w:val="none" w:sz="0" w:space="0" w:color="auto"/>
                <w:bottom w:val="none" w:sz="0" w:space="0" w:color="auto"/>
                <w:right w:val="none" w:sz="0" w:space="0" w:color="auto"/>
              </w:divBdr>
            </w:div>
          </w:divsChild>
        </w:div>
        <w:div w:id="943658438">
          <w:marLeft w:val="0"/>
          <w:marRight w:val="0"/>
          <w:marTop w:val="0"/>
          <w:marBottom w:val="0"/>
          <w:divBdr>
            <w:top w:val="none" w:sz="0" w:space="0" w:color="auto"/>
            <w:left w:val="none" w:sz="0" w:space="0" w:color="auto"/>
            <w:bottom w:val="none" w:sz="0" w:space="0" w:color="auto"/>
            <w:right w:val="none" w:sz="0" w:space="0" w:color="auto"/>
          </w:divBdr>
          <w:divsChild>
            <w:div w:id="86508322">
              <w:marLeft w:val="0"/>
              <w:marRight w:val="0"/>
              <w:marTop w:val="0"/>
              <w:marBottom w:val="0"/>
              <w:divBdr>
                <w:top w:val="none" w:sz="0" w:space="0" w:color="auto"/>
                <w:left w:val="none" w:sz="0" w:space="0" w:color="auto"/>
                <w:bottom w:val="none" w:sz="0" w:space="0" w:color="auto"/>
                <w:right w:val="none" w:sz="0" w:space="0" w:color="auto"/>
              </w:divBdr>
            </w:div>
            <w:div w:id="1058359938">
              <w:marLeft w:val="0"/>
              <w:marRight w:val="0"/>
              <w:marTop w:val="0"/>
              <w:marBottom w:val="0"/>
              <w:divBdr>
                <w:top w:val="none" w:sz="0" w:space="0" w:color="auto"/>
                <w:left w:val="none" w:sz="0" w:space="0" w:color="auto"/>
                <w:bottom w:val="none" w:sz="0" w:space="0" w:color="auto"/>
                <w:right w:val="none" w:sz="0" w:space="0" w:color="auto"/>
              </w:divBdr>
              <w:divsChild>
                <w:div w:id="12707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4425">
          <w:marLeft w:val="0"/>
          <w:marRight w:val="0"/>
          <w:marTop w:val="0"/>
          <w:marBottom w:val="0"/>
          <w:divBdr>
            <w:top w:val="none" w:sz="0" w:space="0" w:color="auto"/>
            <w:left w:val="none" w:sz="0" w:space="0" w:color="auto"/>
            <w:bottom w:val="none" w:sz="0" w:space="0" w:color="auto"/>
            <w:right w:val="none" w:sz="0" w:space="0" w:color="auto"/>
          </w:divBdr>
          <w:divsChild>
            <w:div w:id="1569919307">
              <w:marLeft w:val="0"/>
              <w:marRight w:val="0"/>
              <w:marTop w:val="0"/>
              <w:marBottom w:val="0"/>
              <w:divBdr>
                <w:top w:val="none" w:sz="0" w:space="0" w:color="auto"/>
                <w:left w:val="none" w:sz="0" w:space="0" w:color="auto"/>
                <w:bottom w:val="none" w:sz="0" w:space="0" w:color="auto"/>
                <w:right w:val="none" w:sz="0" w:space="0" w:color="auto"/>
              </w:divBdr>
              <w:divsChild>
                <w:div w:id="743526588">
                  <w:marLeft w:val="0"/>
                  <w:marRight w:val="0"/>
                  <w:marTop w:val="0"/>
                  <w:marBottom w:val="0"/>
                  <w:divBdr>
                    <w:top w:val="none" w:sz="0" w:space="0" w:color="auto"/>
                    <w:left w:val="none" w:sz="0" w:space="0" w:color="auto"/>
                    <w:bottom w:val="none" w:sz="0" w:space="0" w:color="auto"/>
                    <w:right w:val="none" w:sz="0" w:space="0" w:color="auto"/>
                  </w:divBdr>
                </w:div>
              </w:divsChild>
            </w:div>
            <w:div w:id="17046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8657">
      <w:bodyDiv w:val="1"/>
      <w:marLeft w:val="0"/>
      <w:marRight w:val="0"/>
      <w:marTop w:val="0"/>
      <w:marBottom w:val="0"/>
      <w:divBdr>
        <w:top w:val="none" w:sz="0" w:space="0" w:color="auto"/>
        <w:left w:val="none" w:sz="0" w:space="0" w:color="auto"/>
        <w:bottom w:val="none" w:sz="0" w:space="0" w:color="auto"/>
        <w:right w:val="none" w:sz="0" w:space="0" w:color="auto"/>
      </w:divBdr>
    </w:div>
    <w:div w:id="1764572286">
      <w:bodyDiv w:val="1"/>
      <w:marLeft w:val="0"/>
      <w:marRight w:val="0"/>
      <w:marTop w:val="0"/>
      <w:marBottom w:val="0"/>
      <w:divBdr>
        <w:top w:val="none" w:sz="0" w:space="0" w:color="auto"/>
        <w:left w:val="none" w:sz="0" w:space="0" w:color="auto"/>
        <w:bottom w:val="none" w:sz="0" w:space="0" w:color="auto"/>
        <w:right w:val="none" w:sz="0" w:space="0" w:color="auto"/>
      </w:divBdr>
      <w:divsChild>
        <w:div w:id="736437447">
          <w:marLeft w:val="547"/>
          <w:marRight w:val="0"/>
          <w:marTop w:val="144"/>
          <w:marBottom w:val="0"/>
          <w:divBdr>
            <w:top w:val="none" w:sz="0" w:space="0" w:color="auto"/>
            <w:left w:val="none" w:sz="0" w:space="0" w:color="auto"/>
            <w:bottom w:val="none" w:sz="0" w:space="0" w:color="auto"/>
            <w:right w:val="none" w:sz="0" w:space="0" w:color="auto"/>
          </w:divBdr>
        </w:div>
      </w:divsChild>
    </w:div>
    <w:div w:id="212141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yperlink" Target="http://www.minet.si/gradivo/seminarske/9313545Soliainaplamenskeareakcije.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wikipedia.org/wiki/Rubidij" TargetMode="External"/><Relationship Id="rId17" Type="http://schemas.openxmlformats.org/officeDocument/2006/relationships/hyperlink" Target="http://en.wikipedia.org/wiki/Chrysoberyl"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wikipedia.org/wiki/Kalij" TargetMode="External"/><Relationship Id="rId5" Type="http://schemas.openxmlformats.org/officeDocument/2006/relationships/webSettings" Target="webSettings.xml"/><Relationship Id="rId15" Type="http://schemas.openxmlformats.org/officeDocument/2006/relationships/hyperlink" Target="http://sl.wikipedia.org/wiki/Cezij" TargetMode="External"/><Relationship Id="rId10" Type="http://schemas.openxmlformats.org/officeDocument/2006/relationships/hyperlink" Target="http://sl.wikipedia.org/wiki/Natrij"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wikipedia.org/wiki/Litij"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83FA3-F218-4F1A-866B-9A148DDE0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1231</Words>
  <Characters>7017</Characters>
  <Application>Microsoft Office Word</Application>
  <DocSecurity>0</DocSecurity>
  <Lines>58</Lines>
  <Paragraphs>16</Paragraphs>
  <ScaleCrop>false</ScaleCrop>
  <Company/>
  <LinksUpToDate>false</LinksUpToDate>
  <CharactersWithSpaces>8232</CharactersWithSpaces>
  <SharedDoc>false</SharedDoc>
  <HLinks>
    <vt:vector size="42" baseType="variant">
      <vt:variant>
        <vt:i4>4390987</vt:i4>
      </vt:variant>
      <vt:variant>
        <vt:i4>18</vt:i4>
      </vt:variant>
      <vt:variant>
        <vt:i4>0</vt:i4>
      </vt:variant>
      <vt:variant>
        <vt:i4>5</vt:i4>
      </vt:variant>
      <vt:variant>
        <vt:lpwstr>http://www.minet.si/gradivo/seminarske/9313545Soliainaplamenskeareakcije.pdf</vt:lpwstr>
      </vt:variant>
      <vt:variant>
        <vt:lpwstr/>
      </vt:variant>
      <vt:variant>
        <vt:i4>65623</vt:i4>
      </vt:variant>
      <vt:variant>
        <vt:i4>15</vt:i4>
      </vt:variant>
      <vt:variant>
        <vt:i4>0</vt:i4>
      </vt:variant>
      <vt:variant>
        <vt:i4>5</vt:i4>
      </vt:variant>
      <vt:variant>
        <vt:lpwstr>http://en.wikipedia.org/wiki/Chrysoberyl</vt:lpwstr>
      </vt:variant>
      <vt:variant>
        <vt:lpwstr/>
      </vt:variant>
      <vt:variant>
        <vt:i4>7995451</vt:i4>
      </vt:variant>
      <vt:variant>
        <vt:i4>12</vt:i4>
      </vt:variant>
      <vt:variant>
        <vt:i4>0</vt:i4>
      </vt:variant>
      <vt:variant>
        <vt:i4>5</vt:i4>
      </vt:variant>
      <vt:variant>
        <vt:lpwstr>http://sl.wikipedia.org/wiki/Cezij</vt:lpwstr>
      </vt:variant>
      <vt:variant>
        <vt:lpwstr/>
      </vt:variant>
      <vt:variant>
        <vt:i4>1507394</vt:i4>
      </vt:variant>
      <vt:variant>
        <vt:i4>9</vt:i4>
      </vt:variant>
      <vt:variant>
        <vt:i4>0</vt:i4>
      </vt:variant>
      <vt:variant>
        <vt:i4>5</vt:i4>
      </vt:variant>
      <vt:variant>
        <vt:lpwstr>http://sl.wikipedia.org/wiki/Rubidij</vt:lpwstr>
      </vt:variant>
      <vt:variant>
        <vt:lpwstr/>
      </vt:variant>
      <vt:variant>
        <vt:i4>6553663</vt:i4>
      </vt:variant>
      <vt:variant>
        <vt:i4>6</vt:i4>
      </vt:variant>
      <vt:variant>
        <vt:i4>0</vt:i4>
      </vt:variant>
      <vt:variant>
        <vt:i4>5</vt:i4>
      </vt:variant>
      <vt:variant>
        <vt:lpwstr>http://sl.wikipedia.org/wiki/Kalij</vt:lpwstr>
      </vt:variant>
      <vt:variant>
        <vt:lpwstr/>
      </vt:variant>
      <vt:variant>
        <vt:i4>7995428</vt:i4>
      </vt:variant>
      <vt:variant>
        <vt:i4>3</vt:i4>
      </vt:variant>
      <vt:variant>
        <vt:i4>0</vt:i4>
      </vt:variant>
      <vt:variant>
        <vt:i4>5</vt:i4>
      </vt:variant>
      <vt:variant>
        <vt:lpwstr>http://sl.wikipedia.org/wiki/Natrij</vt:lpwstr>
      </vt:variant>
      <vt:variant>
        <vt:lpwstr/>
      </vt:variant>
      <vt:variant>
        <vt:i4>8060983</vt:i4>
      </vt:variant>
      <vt:variant>
        <vt:i4>0</vt:i4>
      </vt:variant>
      <vt:variant>
        <vt:i4>0</vt:i4>
      </vt:variant>
      <vt:variant>
        <vt:i4>5</vt:i4>
      </vt:variant>
      <vt:variant>
        <vt:lpwstr>http://sl.wikipedia.org/wiki/Litij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2019-05-27T12:36:00Z</dcterms:created>
  <dcterms:modified xsi:type="dcterms:W3CDTF">2019-05-27T12:36:00Z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