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01F7" w14:textId="77777777" w:rsidR="00CE3C63" w:rsidRPr="00D23393" w:rsidRDefault="00CE3C63" w:rsidP="00CE3C63">
      <w:pPr>
        <w:rPr>
          <w:rFonts w:ascii="Comic Sans MS" w:hAnsi="Comic Sans MS" w:cs="Tahoma"/>
          <w:bCs/>
          <w:sz w:val="28"/>
          <w:szCs w:val="28"/>
        </w:rPr>
      </w:pPr>
      <w:bookmarkStart w:id="0" w:name="_GoBack"/>
      <w:bookmarkEnd w:id="0"/>
      <w:r w:rsidRPr="00D23393">
        <w:rPr>
          <w:rFonts w:ascii="Comic Sans MS" w:hAnsi="Comic Sans MS" w:cs="Tahoma"/>
          <w:bCs/>
          <w:sz w:val="28"/>
          <w:szCs w:val="28"/>
        </w:rPr>
        <w:t>Srednja zdravstvena šola                           Slovenj Gradec, 19.2.2009</w:t>
      </w:r>
    </w:p>
    <w:p w14:paraId="7B9D2CB4" w14:textId="77777777" w:rsidR="00CE3C63" w:rsidRPr="00D23393" w:rsidRDefault="00CE3C63" w:rsidP="00CE3C63">
      <w:pPr>
        <w:rPr>
          <w:rFonts w:ascii="Comic Sans MS" w:hAnsi="Comic Sans MS" w:cs="Tahoma"/>
          <w:bCs/>
          <w:sz w:val="28"/>
          <w:szCs w:val="28"/>
        </w:rPr>
      </w:pPr>
    </w:p>
    <w:p w14:paraId="57C8FCA3" w14:textId="77777777" w:rsidR="00CE3C63" w:rsidRPr="00D23393" w:rsidRDefault="009A4E61" w:rsidP="00CE3C63">
      <w:pPr>
        <w:rPr>
          <w:rFonts w:ascii="Comic Sans MS" w:hAnsi="Comic Sans MS" w:cs="Tahoma"/>
          <w:bCs/>
          <w:sz w:val="28"/>
          <w:szCs w:val="28"/>
        </w:rPr>
      </w:pPr>
      <w:r>
        <w:rPr>
          <w:rFonts w:ascii="Comic Sans MS" w:hAnsi="Comic Sans MS" w:cs="Tahoma"/>
          <w:noProof/>
        </w:rPr>
        <w:pict w14:anchorId="08A75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12.2pt;width:154.2pt;height:180pt;z-index:-251665408">
            <v:imagedata r:id="rId7" o:title=""/>
          </v:shape>
        </w:pict>
      </w:r>
    </w:p>
    <w:p w14:paraId="5490CDCF" w14:textId="77777777" w:rsidR="00CE3C63" w:rsidRPr="00D23393" w:rsidRDefault="00CE3C63" w:rsidP="00CE3C63">
      <w:pPr>
        <w:rPr>
          <w:rFonts w:ascii="Comic Sans MS" w:hAnsi="Comic Sans MS" w:cs="Tahoma"/>
          <w:bCs/>
          <w:sz w:val="28"/>
          <w:szCs w:val="28"/>
        </w:rPr>
      </w:pPr>
    </w:p>
    <w:p w14:paraId="52345ACF" w14:textId="77777777" w:rsidR="00CE3C63" w:rsidRPr="00D23393" w:rsidRDefault="009A4E61" w:rsidP="00CE3C63">
      <w:pPr>
        <w:rPr>
          <w:rFonts w:ascii="Comic Sans MS" w:hAnsi="Comic Sans MS" w:cs="Tahoma"/>
          <w:bCs/>
          <w:sz w:val="28"/>
          <w:szCs w:val="28"/>
        </w:rPr>
      </w:pPr>
      <w:r>
        <w:rPr>
          <w:noProof/>
        </w:rPr>
        <w:pict w14:anchorId="15CB7438">
          <v:shape id="_x0000_s1028" type="#_x0000_t75" style="position:absolute;margin-left:261pt;margin-top:11.95pt;width:171pt;height:114.75pt;z-index:-251663360">
            <v:imagedata r:id="rId8" o:title=""/>
          </v:shape>
        </w:pict>
      </w:r>
    </w:p>
    <w:p w14:paraId="3D8CA485" w14:textId="77777777" w:rsidR="00CE3C63" w:rsidRPr="00D23393" w:rsidRDefault="00CE3C63" w:rsidP="00CE3C63">
      <w:pPr>
        <w:rPr>
          <w:rFonts w:ascii="Comic Sans MS" w:hAnsi="Comic Sans MS" w:cs="Tahoma"/>
          <w:bCs/>
          <w:sz w:val="28"/>
          <w:szCs w:val="28"/>
        </w:rPr>
      </w:pPr>
    </w:p>
    <w:p w14:paraId="57905CAE" w14:textId="77777777" w:rsidR="00CE3C63" w:rsidRPr="00D23393" w:rsidRDefault="00CE3C63" w:rsidP="00CE3C63">
      <w:pPr>
        <w:rPr>
          <w:rFonts w:ascii="Comic Sans MS" w:hAnsi="Comic Sans MS" w:cs="Tahoma"/>
          <w:bCs/>
          <w:sz w:val="28"/>
          <w:szCs w:val="28"/>
        </w:rPr>
      </w:pPr>
    </w:p>
    <w:p w14:paraId="58405B4C" w14:textId="77777777" w:rsidR="00CE3C63" w:rsidRPr="00D23393" w:rsidRDefault="00CE3C63" w:rsidP="00CE3C63">
      <w:pPr>
        <w:rPr>
          <w:rFonts w:ascii="Comic Sans MS" w:hAnsi="Comic Sans MS" w:cs="Tahoma"/>
          <w:bCs/>
          <w:sz w:val="28"/>
          <w:szCs w:val="28"/>
        </w:rPr>
      </w:pPr>
    </w:p>
    <w:p w14:paraId="37FB5584" w14:textId="77777777" w:rsidR="00CE3C63" w:rsidRPr="00D23393" w:rsidRDefault="00CE3C63" w:rsidP="00CE3C63">
      <w:pPr>
        <w:rPr>
          <w:rFonts w:ascii="Comic Sans MS" w:hAnsi="Comic Sans MS" w:cs="Tahoma"/>
          <w:bCs/>
          <w:sz w:val="28"/>
          <w:szCs w:val="28"/>
        </w:rPr>
      </w:pPr>
      <w:r w:rsidRPr="00D23393">
        <w:rPr>
          <w:rFonts w:ascii="Comic Sans MS" w:hAnsi="Comic Sans MS" w:cs="Tahoma"/>
          <w:bCs/>
          <w:sz w:val="28"/>
          <w:szCs w:val="28"/>
        </w:rPr>
        <w:t xml:space="preserve">                </w:t>
      </w:r>
    </w:p>
    <w:p w14:paraId="400C79CD" w14:textId="77777777" w:rsidR="00CE3C63" w:rsidRPr="00D23393" w:rsidRDefault="00CE3C63" w:rsidP="00CE3C63">
      <w:pPr>
        <w:rPr>
          <w:rFonts w:ascii="Comic Sans MS" w:hAnsi="Comic Sans MS" w:cs="Tahoma"/>
          <w:bCs/>
          <w:sz w:val="28"/>
          <w:szCs w:val="28"/>
        </w:rPr>
      </w:pPr>
    </w:p>
    <w:p w14:paraId="39A986F0" w14:textId="77777777" w:rsidR="00CE3C63" w:rsidRPr="00D23393" w:rsidRDefault="00CE3C63" w:rsidP="00CE3C63">
      <w:pPr>
        <w:jc w:val="center"/>
        <w:rPr>
          <w:rFonts w:ascii="Comic Sans MS" w:hAnsi="Comic Sans MS" w:cs="Tahoma"/>
          <w:bCs/>
          <w:sz w:val="28"/>
          <w:szCs w:val="28"/>
        </w:rPr>
      </w:pPr>
    </w:p>
    <w:p w14:paraId="37AA7A62" w14:textId="77777777" w:rsidR="00CE3C63" w:rsidRPr="00D23393" w:rsidRDefault="00CE3C63" w:rsidP="00CE3C63">
      <w:pPr>
        <w:jc w:val="center"/>
        <w:rPr>
          <w:rFonts w:ascii="Comic Sans MS" w:hAnsi="Comic Sans MS" w:cs="Tahoma"/>
          <w:bCs/>
          <w:sz w:val="28"/>
          <w:szCs w:val="28"/>
        </w:rPr>
      </w:pPr>
    </w:p>
    <w:p w14:paraId="2225C93C" w14:textId="77777777" w:rsidR="00CE3C63" w:rsidRPr="00D23393" w:rsidRDefault="00CE3C63" w:rsidP="00CE3C63">
      <w:pPr>
        <w:jc w:val="center"/>
        <w:rPr>
          <w:rFonts w:ascii="Comic Sans MS" w:hAnsi="Comic Sans MS" w:cs="Tahoma"/>
          <w:bCs/>
          <w:sz w:val="28"/>
          <w:szCs w:val="28"/>
        </w:rPr>
      </w:pPr>
    </w:p>
    <w:p w14:paraId="1EA5CF27" w14:textId="77777777" w:rsidR="00CE3C63" w:rsidRPr="00D23393" w:rsidRDefault="00CE3C63" w:rsidP="00CE3C63">
      <w:pPr>
        <w:jc w:val="center"/>
        <w:rPr>
          <w:rFonts w:ascii="Comic Sans MS" w:hAnsi="Comic Sans MS" w:cs="Tahoma"/>
          <w:bCs/>
          <w:sz w:val="28"/>
          <w:szCs w:val="28"/>
        </w:rPr>
      </w:pPr>
      <w:r w:rsidRPr="00D23393">
        <w:rPr>
          <w:rFonts w:ascii="Comic Sans MS" w:hAnsi="Comic Sans MS" w:cs="Tahoma"/>
          <w:bCs/>
          <w:sz w:val="28"/>
          <w:szCs w:val="28"/>
        </w:rPr>
        <w:t>Seminarska naloga</w:t>
      </w:r>
    </w:p>
    <w:p w14:paraId="5A08C22A" w14:textId="77777777" w:rsidR="00CE3C63" w:rsidRPr="00D23393" w:rsidRDefault="00CE3C63" w:rsidP="00CE3C63">
      <w:pPr>
        <w:jc w:val="center"/>
        <w:rPr>
          <w:rFonts w:ascii="Comic Sans MS" w:hAnsi="Comic Sans MS" w:cs="Tahoma"/>
          <w:bCs/>
          <w:sz w:val="28"/>
          <w:szCs w:val="28"/>
        </w:rPr>
      </w:pPr>
    </w:p>
    <w:p w14:paraId="1D0DAB8A" w14:textId="77777777" w:rsidR="00CE3C63" w:rsidRPr="00D23393" w:rsidRDefault="00CE3C63" w:rsidP="00CE3C63">
      <w:pPr>
        <w:jc w:val="center"/>
        <w:rPr>
          <w:rFonts w:ascii="Comic Sans MS" w:hAnsi="Comic Sans MS" w:cs="Tahoma"/>
          <w:b/>
          <w:bCs/>
          <w:sz w:val="40"/>
          <w:szCs w:val="40"/>
          <w:u w:val="single"/>
        </w:rPr>
      </w:pPr>
      <w:r w:rsidRPr="00D23393">
        <w:rPr>
          <w:rFonts w:ascii="Comic Sans MS" w:hAnsi="Comic Sans MS" w:cs="Tahoma"/>
          <w:b/>
          <w:bCs/>
          <w:sz w:val="40"/>
          <w:szCs w:val="40"/>
          <w:u w:val="single"/>
        </w:rPr>
        <w:t xml:space="preserve">PESTICIDI IN </w:t>
      </w:r>
    </w:p>
    <w:p w14:paraId="307A7E49" w14:textId="77777777" w:rsidR="00CE3C63" w:rsidRPr="00D23393" w:rsidRDefault="00CE3C63" w:rsidP="00CE3C63">
      <w:pPr>
        <w:jc w:val="center"/>
        <w:rPr>
          <w:rFonts w:ascii="Comic Sans MS" w:hAnsi="Comic Sans MS" w:cs="Tahoma"/>
          <w:b/>
          <w:bCs/>
          <w:sz w:val="40"/>
          <w:szCs w:val="40"/>
          <w:u w:val="single"/>
        </w:rPr>
      </w:pPr>
      <w:r w:rsidRPr="00D23393">
        <w:rPr>
          <w:rFonts w:ascii="Comic Sans MS" w:hAnsi="Comic Sans MS" w:cs="Tahoma"/>
          <w:b/>
          <w:bCs/>
          <w:sz w:val="40"/>
          <w:szCs w:val="40"/>
          <w:u w:val="single"/>
        </w:rPr>
        <w:t>NJIHOV VPLIV NA OKOLJE</w:t>
      </w:r>
    </w:p>
    <w:p w14:paraId="664B965A" w14:textId="77777777" w:rsidR="00CE3C63" w:rsidRPr="00D23393" w:rsidRDefault="00CE3C63" w:rsidP="00CE3C63">
      <w:pPr>
        <w:jc w:val="center"/>
        <w:rPr>
          <w:rFonts w:ascii="Comic Sans MS" w:hAnsi="Comic Sans MS" w:cs="Tahoma"/>
          <w:bCs/>
          <w:sz w:val="32"/>
          <w:szCs w:val="32"/>
        </w:rPr>
      </w:pPr>
    </w:p>
    <w:p w14:paraId="7CD3E0BF" w14:textId="77777777" w:rsidR="00CE3C63" w:rsidRPr="00D23393" w:rsidRDefault="00CE3C63" w:rsidP="00CE3C63">
      <w:pPr>
        <w:jc w:val="center"/>
        <w:rPr>
          <w:rFonts w:ascii="Comic Sans MS" w:hAnsi="Comic Sans MS" w:cs="Tahoma"/>
          <w:bCs/>
          <w:sz w:val="32"/>
          <w:szCs w:val="32"/>
        </w:rPr>
      </w:pPr>
      <w:r w:rsidRPr="00D23393">
        <w:rPr>
          <w:rFonts w:ascii="Comic Sans MS" w:hAnsi="Comic Sans MS" w:cs="Tahoma"/>
          <w:bCs/>
          <w:sz w:val="32"/>
          <w:szCs w:val="32"/>
        </w:rPr>
        <w:t>Kemija</w:t>
      </w:r>
    </w:p>
    <w:p w14:paraId="6761E85C" w14:textId="77777777" w:rsidR="00CE3C63" w:rsidRPr="00D23393" w:rsidRDefault="009A4E61" w:rsidP="00CE3C63">
      <w:pPr>
        <w:jc w:val="center"/>
        <w:rPr>
          <w:rFonts w:ascii="Comic Sans MS" w:hAnsi="Comic Sans MS" w:cs="Tahoma"/>
          <w:bCs/>
          <w:sz w:val="32"/>
          <w:szCs w:val="32"/>
        </w:rPr>
      </w:pPr>
      <w:r>
        <w:rPr>
          <w:rFonts w:ascii="Comic Sans MS" w:hAnsi="Comic Sans MS" w:cs="Tahoma"/>
          <w:noProof/>
        </w:rPr>
        <w:pict w14:anchorId="39364722">
          <v:shape id="_x0000_s1027" type="#_x0000_t75" style="position:absolute;left:0;text-align:left;margin-left:2in;margin-top:18.85pt;width:142.65pt;height:148.75pt;z-index:-251664384">
            <v:imagedata r:id="rId9" o:title=""/>
          </v:shape>
        </w:pict>
      </w:r>
    </w:p>
    <w:p w14:paraId="321BFDB2" w14:textId="77777777" w:rsidR="00CE3C63" w:rsidRPr="00D23393" w:rsidRDefault="00CE3C63" w:rsidP="00CE3C63">
      <w:pPr>
        <w:jc w:val="center"/>
        <w:rPr>
          <w:rFonts w:ascii="Comic Sans MS" w:hAnsi="Comic Sans MS" w:cs="Tahoma"/>
          <w:bCs/>
          <w:sz w:val="32"/>
          <w:szCs w:val="32"/>
        </w:rPr>
      </w:pPr>
    </w:p>
    <w:p w14:paraId="76E05B32" w14:textId="77777777" w:rsidR="00CE3C63" w:rsidRPr="00D23393" w:rsidRDefault="00CE3C63" w:rsidP="00CE3C63">
      <w:pPr>
        <w:jc w:val="center"/>
        <w:rPr>
          <w:rFonts w:ascii="Comic Sans MS" w:hAnsi="Comic Sans MS" w:cs="Tahoma"/>
          <w:bCs/>
          <w:sz w:val="32"/>
          <w:szCs w:val="32"/>
        </w:rPr>
      </w:pPr>
    </w:p>
    <w:p w14:paraId="18177C96" w14:textId="77777777" w:rsidR="00CE3C63" w:rsidRPr="00D23393" w:rsidRDefault="00CE3C63" w:rsidP="00CE3C63">
      <w:pPr>
        <w:jc w:val="center"/>
        <w:rPr>
          <w:rFonts w:ascii="Comic Sans MS" w:hAnsi="Comic Sans MS" w:cs="Tahoma"/>
          <w:bCs/>
          <w:sz w:val="32"/>
          <w:szCs w:val="32"/>
        </w:rPr>
      </w:pPr>
    </w:p>
    <w:p w14:paraId="58133DDD" w14:textId="77777777" w:rsidR="00CE3C63" w:rsidRPr="00D23393" w:rsidRDefault="00CE3C63" w:rsidP="00CE3C63">
      <w:pPr>
        <w:jc w:val="center"/>
        <w:rPr>
          <w:rFonts w:ascii="Comic Sans MS" w:hAnsi="Comic Sans MS" w:cs="Tahoma"/>
          <w:bCs/>
          <w:sz w:val="32"/>
          <w:szCs w:val="32"/>
        </w:rPr>
      </w:pPr>
    </w:p>
    <w:p w14:paraId="75392A0A" w14:textId="77777777" w:rsidR="00CE3C63" w:rsidRPr="00D23393" w:rsidRDefault="00CE3C63" w:rsidP="00CE3C63">
      <w:pPr>
        <w:jc w:val="center"/>
        <w:rPr>
          <w:rFonts w:ascii="Comic Sans MS" w:hAnsi="Comic Sans MS" w:cs="Tahoma"/>
          <w:bCs/>
          <w:sz w:val="32"/>
          <w:szCs w:val="32"/>
        </w:rPr>
      </w:pPr>
    </w:p>
    <w:p w14:paraId="2D0EAAE9" w14:textId="77777777" w:rsidR="00CE3C63" w:rsidRPr="00D23393" w:rsidRDefault="00CE3C63" w:rsidP="00CE3C63">
      <w:pPr>
        <w:jc w:val="center"/>
        <w:rPr>
          <w:rFonts w:ascii="Comic Sans MS" w:hAnsi="Comic Sans MS" w:cs="Tahoma"/>
          <w:bCs/>
          <w:sz w:val="32"/>
          <w:szCs w:val="32"/>
        </w:rPr>
      </w:pPr>
    </w:p>
    <w:p w14:paraId="26BF6811" w14:textId="77777777" w:rsidR="00CE3C63" w:rsidRPr="00D23393" w:rsidRDefault="00CE3C63" w:rsidP="00CE3C63">
      <w:pPr>
        <w:jc w:val="center"/>
        <w:rPr>
          <w:rFonts w:ascii="Comic Sans MS" w:hAnsi="Comic Sans MS" w:cs="Tahoma"/>
          <w:bCs/>
          <w:sz w:val="32"/>
          <w:szCs w:val="32"/>
        </w:rPr>
      </w:pPr>
    </w:p>
    <w:p w14:paraId="1808093A" w14:textId="77777777" w:rsidR="00CE3C63" w:rsidRPr="00D23393" w:rsidRDefault="00CE3C63" w:rsidP="00CE3C63">
      <w:pPr>
        <w:jc w:val="center"/>
        <w:rPr>
          <w:rFonts w:ascii="Comic Sans MS" w:hAnsi="Comic Sans MS" w:cs="Tahoma"/>
          <w:bCs/>
          <w:sz w:val="32"/>
          <w:szCs w:val="32"/>
        </w:rPr>
      </w:pPr>
    </w:p>
    <w:p w14:paraId="0756C0A1" w14:textId="77777777" w:rsidR="00CE3C63" w:rsidRPr="00D23393" w:rsidRDefault="00CE3C63" w:rsidP="00CE3C63">
      <w:pPr>
        <w:jc w:val="center"/>
        <w:rPr>
          <w:rFonts w:ascii="Comic Sans MS" w:hAnsi="Comic Sans MS" w:cs="Tahoma"/>
          <w:bCs/>
          <w:sz w:val="28"/>
          <w:szCs w:val="28"/>
        </w:rPr>
      </w:pPr>
    </w:p>
    <w:p w14:paraId="262889B3" w14:textId="77777777" w:rsidR="00C73500" w:rsidRDefault="00C73500" w:rsidP="00CE3C63">
      <w:pPr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p w14:paraId="7C376E1E" w14:textId="77777777" w:rsidR="00C73500" w:rsidRDefault="00C73500" w:rsidP="00CE3C63">
      <w:pPr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p w14:paraId="758869C9" w14:textId="77777777" w:rsidR="00C73500" w:rsidRDefault="00C73500" w:rsidP="00CE3C63">
      <w:pPr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p w14:paraId="0D4F2BA6" w14:textId="77777777" w:rsidR="00C73500" w:rsidRDefault="00C73500" w:rsidP="00CE3C63">
      <w:pPr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p w14:paraId="314A3AE0" w14:textId="77777777" w:rsidR="003057E0" w:rsidRDefault="003057E0" w:rsidP="00CE3C63">
      <w:pPr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3057E0">
        <w:rPr>
          <w:rFonts w:ascii="Comic Sans MS" w:hAnsi="Comic Sans MS"/>
          <w:b/>
          <w:color w:val="000000"/>
          <w:sz w:val="28"/>
          <w:szCs w:val="28"/>
          <w:u w:val="single"/>
        </w:rPr>
        <w:lastRenderedPageBreak/>
        <w:t>Uvod:</w:t>
      </w:r>
    </w:p>
    <w:p w14:paraId="07C1665D" w14:textId="77777777" w:rsidR="003057E0" w:rsidRDefault="003057E0" w:rsidP="00CE3C63">
      <w:pPr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p w14:paraId="2180C019" w14:textId="77777777" w:rsidR="003057E0" w:rsidRDefault="003057E0" w:rsidP="00CE3C63">
      <w:pPr>
        <w:rPr>
          <w:rFonts w:ascii="Comic Sans MS" w:hAnsi="Comic Sans MS"/>
          <w:color w:val="000000"/>
          <w:sz w:val="28"/>
          <w:szCs w:val="28"/>
        </w:rPr>
      </w:pPr>
      <w:r w:rsidRPr="003057E0">
        <w:rPr>
          <w:rFonts w:ascii="Comic Sans MS" w:hAnsi="Comic Sans MS"/>
          <w:color w:val="000000"/>
          <w:sz w:val="28"/>
          <w:szCs w:val="28"/>
        </w:rPr>
        <w:t>Naredile smo seminarsko nalogo</w:t>
      </w:r>
      <w:r>
        <w:rPr>
          <w:rFonts w:ascii="Comic Sans MS" w:hAnsi="Comic Sans MS"/>
          <w:color w:val="000000"/>
          <w:sz w:val="28"/>
          <w:szCs w:val="28"/>
        </w:rPr>
        <w:t xml:space="preserve"> o pesticidih; kaj sploh to je in zakaj moramo biti vedno bolj pozorni na njih. Naučile smo se veliko novih in zanimivih stvari.</w:t>
      </w:r>
    </w:p>
    <w:p w14:paraId="63564F67" w14:textId="77777777" w:rsidR="003057E0" w:rsidRDefault="003057E0" w:rsidP="00CE3C63">
      <w:pPr>
        <w:rPr>
          <w:rFonts w:ascii="Comic Sans MS" w:hAnsi="Comic Sans MS"/>
          <w:color w:val="000000"/>
          <w:sz w:val="28"/>
          <w:szCs w:val="28"/>
        </w:rPr>
      </w:pPr>
    </w:p>
    <w:p w14:paraId="013117D6" w14:textId="77777777" w:rsidR="003057E0" w:rsidRPr="003057E0" w:rsidRDefault="003057E0" w:rsidP="00CE3C63">
      <w:pPr>
        <w:rPr>
          <w:rFonts w:ascii="Comic Sans MS" w:hAnsi="Comic Sans MS"/>
          <w:color w:val="000000"/>
          <w:sz w:val="28"/>
          <w:szCs w:val="28"/>
        </w:rPr>
      </w:pPr>
    </w:p>
    <w:p w14:paraId="536C120E" w14:textId="77777777" w:rsidR="00D23393" w:rsidRPr="00D23393" w:rsidRDefault="00CE3C63" w:rsidP="00CE3C63">
      <w:pPr>
        <w:rPr>
          <w:rFonts w:ascii="Comic Sans MS" w:hAnsi="Comic Sans MS"/>
          <w:color w:val="000000"/>
          <w:sz w:val="28"/>
          <w:szCs w:val="28"/>
        </w:rPr>
      </w:pPr>
      <w:r w:rsidRPr="00D23393">
        <w:rPr>
          <w:rFonts w:ascii="Comic Sans MS" w:hAnsi="Comic Sans MS"/>
          <w:color w:val="000000"/>
          <w:sz w:val="28"/>
          <w:szCs w:val="28"/>
        </w:rPr>
        <w:t>Pesticid je sredstvo (</w:t>
      </w:r>
      <w:hyperlink r:id="rId10" w:tooltip="Kemikalija (članek še ni napisan)" w:history="1">
        <w:r w:rsidRPr="00D23393">
          <w:rPr>
            <w:rStyle w:val="Hyperlink"/>
            <w:rFonts w:ascii="Comic Sans MS" w:hAnsi="Comic Sans MS"/>
            <w:color w:val="000000"/>
            <w:sz w:val="28"/>
            <w:szCs w:val="28"/>
            <w:u w:val="none"/>
          </w:rPr>
          <w:t>kemikalija</w:t>
        </w:r>
      </w:hyperlink>
      <w:r w:rsidRPr="00D23393">
        <w:rPr>
          <w:rFonts w:ascii="Comic Sans MS" w:hAnsi="Comic Sans MS"/>
          <w:color w:val="000000"/>
          <w:sz w:val="28"/>
          <w:szCs w:val="28"/>
        </w:rPr>
        <w:t xml:space="preserve">) za uničevanje škodljivcev na pridelovalnih površinah v kmetijstvu. Uporabljajo se za zatiranje škodljivcev, plevelov in rastlinskih bolezni. </w:t>
      </w:r>
      <w:r w:rsidR="00D23393">
        <w:t xml:space="preserve">                                                                                        </w:t>
      </w:r>
    </w:p>
    <w:p w14:paraId="73FD8E75" w14:textId="77777777" w:rsidR="00CE3C63" w:rsidRPr="00D23393" w:rsidRDefault="00CE3C63" w:rsidP="00CE3C63">
      <w:pPr>
        <w:rPr>
          <w:rFonts w:ascii="Comic Sans MS" w:hAnsi="Comic Sans MS"/>
          <w:color w:val="000000"/>
          <w:sz w:val="28"/>
          <w:szCs w:val="28"/>
        </w:rPr>
      </w:pPr>
      <w:r w:rsidRPr="00D23393">
        <w:rPr>
          <w:rFonts w:ascii="Comic Sans MS" w:hAnsi="Comic Sans MS"/>
          <w:color w:val="000000"/>
          <w:sz w:val="28"/>
          <w:szCs w:val="28"/>
        </w:rPr>
        <w:t xml:space="preserve">Uporabljajo jih tudi na področjih, kot so gospodarstvo, lesarstvo, ladjedelništvo itd. Po svojem nastanku so lahko naravne snovi, izolirane iz rastlin, ali sintetično pridobljene z sintezo. </w:t>
      </w:r>
    </w:p>
    <w:p w14:paraId="614F0EF8" w14:textId="77777777" w:rsidR="00CE3C63" w:rsidRPr="00D23393" w:rsidRDefault="00CE3C63" w:rsidP="00CE3C63">
      <w:pPr>
        <w:rPr>
          <w:rFonts w:ascii="Comic Sans MS" w:hAnsi="Comic Sans MS"/>
          <w:color w:val="000000"/>
          <w:sz w:val="28"/>
          <w:szCs w:val="28"/>
        </w:rPr>
      </w:pPr>
      <w:r w:rsidRPr="00D23393">
        <w:rPr>
          <w:rFonts w:ascii="Comic Sans MS" w:hAnsi="Comic Sans MS"/>
          <w:color w:val="000000"/>
          <w:sz w:val="28"/>
          <w:szCs w:val="28"/>
        </w:rPr>
        <w:t xml:space="preserve">Predvsem te pa lahko ob neustrezni uporabi ogrožajo tako človeka kot ekosfero (biosfero). </w:t>
      </w:r>
    </w:p>
    <w:p w14:paraId="30FE32A9" w14:textId="77777777" w:rsidR="00CE3C63" w:rsidRPr="00D23393" w:rsidRDefault="009A4E61" w:rsidP="00CE3C63">
      <w:pPr>
        <w:rPr>
          <w:rFonts w:ascii="Comic Sans MS" w:hAnsi="Comic Sans MS"/>
          <w:color w:val="000000"/>
          <w:sz w:val="28"/>
          <w:szCs w:val="28"/>
        </w:rPr>
      </w:pPr>
      <w:r>
        <w:rPr>
          <w:noProof/>
        </w:rPr>
        <w:pict w14:anchorId="7253C56E">
          <v:shape id="_x0000_s1030" type="#_x0000_t75" style="position:absolute;margin-left:180pt;margin-top:41.9pt;width:152.85pt;height:135.85pt;z-index:-251662336" o:allowoverlap="f">
            <v:imagedata r:id="rId11" o:title=""/>
          </v:shape>
        </w:pict>
      </w:r>
      <w:r w:rsidR="00CE3C63" w:rsidRPr="00D23393">
        <w:rPr>
          <w:rFonts w:ascii="Comic Sans MS" w:hAnsi="Comic Sans MS"/>
          <w:color w:val="000000"/>
          <w:sz w:val="28"/>
          <w:szCs w:val="28"/>
        </w:rPr>
        <w:t xml:space="preserve">Uporabljajo jih tudi proti insektom, ki prenašajo bolezni (npr. </w:t>
      </w:r>
      <w:hyperlink r:id="rId12" w:tooltip="Malarija" w:history="1">
        <w:r w:rsidR="00CE3C63" w:rsidRPr="00D23393">
          <w:rPr>
            <w:rStyle w:val="Hyperlink"/>
            <w:rFonts w:ascii="Comic Sans MS" w:hAnsi="Comic Sans MS"/>
            <w:color w:val="000000"/>
            <w:sz w:val="28"/>
            <w:szCs w:val="28"/>
            <w:u w:val="none"/>
          </w:rPr>
          <w:t>malarija</w:t>
        </w:r>
      </w:hyperlink>
      <w:r w:rsidR="00CE3C63" w:rsidRPr="00D23393">
        <w:rPr>
          <w:rFonts w:ascii="Comic Sans MS" w:hAnsi="Comic Sans MS"/>
          <w:color w:val="000000"/>
          <w:sz w:val="28"/>
          <w:szCs w:val="28"/>
        </w:rPr>
        <w:t>), proti podganam in drugim škodljivcem, ki ogrožajo ljudi in živali.</w:t>
      </w:r>
    </w:p>
    <w:p w14:paraId="22EA4CD2" w14:textId="77777777" w:rsidR="00CE3C63" w:rsidRPr="00D23393" w:rsidRDefault="00CE3C63" w:rsidP="00CE3C63">
      <w:pPr>
        <w:rPr>
          <w:rFonts w:ascii="Comic Sans MS" w:hAnsi="Comic Sans MS"/>
          <w:color w:val="000000"/>
          <w:sz w:val="28"/>
          <w:szCs w:val="28"/>
        </w:rPr>
      </w:pPr>
    </w:p>
    <w:p w14:paraId="1191DC73" w14:textId="77777777" w:rsidR="00F92CC1" w:rsidRDefault="00F92CC1" w:rsidP="00CE3C63">
      <w:pPr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</w:pPr>
    </w:p>
    <w:p w14:paraId="23C2D82F" w14:textId="77777777" w:rsidR="00F92CC1" w:rsidRDefault="00F92CC1" w:rsidP="00CE3C63">
      <w:pPr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</w:pPr>
    </w:p>
    <w:p w14:paraId="04EC4397" w14:textId="77777777" w:rsidR="00F92CC1" w:rsidRDefault="00F92CC1" w:rsidP="00CE3C63">
      <w:pPr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</w:pPr>
    </w:p>
    <w:p w14:paraId="76E9BA64" w14:textId="77777777" w:rsidR="00F92CC1" w:rsidRDefault="00F92CC1" w:rsidP="00CE3C63">
      <w:pPr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</w:pPr>
    </w:p>
    <w:p w14:paraId="7FA0738D" w14:textId="77777777" w:rsidR="00CE3C63" w:rsidRPr="00D23393" w:rsidRDefault="00CE3C63" w:rsidP="00CE3C63">
      <w:pPr>
        <w:rPr>
          <w:rStyle w:val="Strong"/>
          <w:rFonts w:cs="Arial"/>
          <w:color w:val="000000"/>
          <w:u w:val="single"/>
        </w:rPr>
      </w:pPr>
      <w:r w:rsidRPr="00D23393"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  <w:t>Skupine pesticidov:</w:t>
      </w:r>
    </w:p>
    <w:p w14:paraId="497DF7B6" w14:textId="77777777" w:rsidR="00CE3C63" w:rsidRPr="00D23393" w:rsidRDefault="00CE3C63" w:rsidP="00CE3C63">
      <w:pPr>
        <w:rPr>
          <w:color w:val="000000"/>
        </w:rPr>
      </w:pPr>
    </w:p>
    <w:p w14:paraId="0094D4F7" w14:textId="77777777" w:rsidR="00CE3C63" w:rsidRPr="00D23393" w:rsidRDefault="00CE3C63" w:rsidP="00CE3C63">
      <w:pPr>
        <w:numPr>
          <w:ilvl w:val="0"/>
          <w:numId w:val="1"/>
        </w:numPr>
        <w:rPr>
          <w:rFonts w:ascii="Comic Sans MS" w:hAnsi="Comic Sans MS" w:cs="Arial"/>
          <w:b/>
          <w:bCs/>
          <w:color w:val="000000"/>
          <w:sz w:val="28"/>
          <w:szCs w:val="28"/>
        </w:rPr>
      </w:pPr>
      <w:r w:rsidRPr="00D23393">
        <w:rPr>
          <w:rFonts w:ascii="Comic Sans MS" w:hAnsi="Comic Sans MS" w:cs="Arial"/>
          <w:color w:val="000000"/>
          <w:sz w:val="28"/>
          <w:szCs w:val="28"/>
        </w:rPr>
        <w:t>Fungicidi</w:t>
      </w:r>
      <w:r w:rsidRPr="00D23393">
        <w:rPr>
          <w:rStyle w:val="Strong"/>
          <w:rFonts w:ascii="Comic Sans MS" w:hAnsi="Comic Sans MS" w:cs="Arial"/>
          <w:color w:val="000000"/>
          <w:sz w:val="28"/>
          <w:szCs w:val="28"/>
        </w:rPr>
        <w:t xml:space="preserve"> – </w:t>
      </w:r>
      <w:r w:rsidRPr="00D23393">
        <w:rPr>
          <w:rStyle w:val="Strong"/>
          <w:rFonts w:ascii="Comic Sans MS" w:hAnsi="Comic Sans MS" w:cs="Arial"/>
          <w:b w:val="0"/>
          <w:color w:val="000000"/>
          <w:sz w:val="28"/>
          <w:szCs w:val="28"/>
        </w:rPr>
        <w:t xml:space="preserve">uničuje </w:t>
      </w:r>
      <w:r w:rsidRPr="00D23393">
        <w:rPr>
          <w:rFonts w:ascii="Comic Sans MS" w:hAnsi="Comic Sans MS" w:cs="Arial"/>
          <w:color w:val="000000"/>
          <w:sz w:val="28"/>
          <w:szCs w:val="28"/>
        </w:rPr>
        <w:t>glivice in bakterije</w:t>
      </w:r>
    </w:p>
    <w:p w14:paraId="68BAC505" w14:textId="744D568A" w:rsidR="00CE3C63" w:rsidRPr="00D23393" w:rsidRDefault="00CE3C63" w:rsidP="00CE3C63">
      <w:pPr>
        <w:rPr>
          <w:rFonts w:ascii="Comic Sans MS" w:hAnsi="Comic Sans MS" w:cs="Arial"/>
          <w:color w:val="000000"/>
          <w:sz w:val="28"/>
          <w:szCs w:val="28"/>
        </w:rPr>
      </w:pPr>
      <w:r w:rsidRPr="00D23393">
        <w:rPr>
          <w:rFonts w:ascii="Comic Sans MS" w:hAnsi="Comic Sans MS" w:cs="Arial"/>
          <w:color w:val="000000"/>
          <w:sz w:val="28"/>
          <w:szCs w:val="28"/>
        </w:rPr>
        <w:t>Velikokrat jih posipljejo ali poškropijo po užitnem delu rastline. Sledove lahko najdemo na sadju, zelenjavi, zato se nabirajo v telesu; ne vemo še kakšne posledice nas čakajo.</w:t>
      </w:r>
    </w:p>
    <w:p w14:paraId="602540FC" w14:textId="55FDE7D7" w:rsidR="00CE3C63" w:rsidRPr="00D23393" w:rsidRDefault="009A4E61" w:rsidP="00CE3C63">
      <w:pPr>
        <w:rPr>
          <w:rFonts w:ascii="Comic Sans MS" w:hAnsi="Comic Sans MS" w:cs="Arial"/>
          <w:b/>
          <w:bCs/>
          <w:color w:val="000000"/>
          <w:sz w:val="28"/>
          <w:szCs w:val="28"/>
        </w:rPr>
      </w:pPr>
      <w:r>
        <w:rPr>
          <w:noProof/>
        </w:rPr>
        <w:pict w14:anchorId="12CA0440">
          <v:shape id="_x0000_s1033" type="#_x0000_t75" style="position:absolute;margin-left:350.25pt;margin-top:5.55pt;width:122.25pt;height:147.4pt;rotation:1288011fd;z-index:-251659264">
            <v:imagedata r:id="rId13" o:title="MCj02311880000[1]"/>
          </v:shape>
        </w:pict>
      </w:r>
    </w:p>
    <w:p w14:paraId="103AE5A2" w14:textId="77777777" w:rsidR="00CE3C63" w:rsidRPr="00D23393" w:rsidRDefault="00CE3C63" w:rsidP="00CE3C63">
      <w:pPr>
        <w:numPr>
          <w:ilvl w:val="0"/>
          <w:numId w:val="1"/>
        </w:numPr>
        <w:rPr>
          <w:rFonts w:ascii="Comic Sans MS" w:hAnsi="Comic Sans MS" w:cs="Arial"/>
          <w:b/>
          <w:bCs/>
          <w:color w:val="000000"/>
          <w:sz w:val="28"/>
          <w:szCs w:val="28"/>
        </w:rPr>
      </w:pPr>
      <w:r w:rsidRPr="00D23393">
        <w:rPr>
          <w:rFonts w:ascii="Comic Sans MS" w:hAnsi="Comic Sans MS" w:cs="Arial"/>
          <w:color w:val="000000"/>
          <w:sz w:val="28"/>
          <w:szCs w:val="28"/>
        </w:rPr>
        <w:t>Insekticidi – uničuje žuželke</w:t>
      </w:r>
    </w:p>
    <w:p w14:paraId="3E882269" w14:textId="77777777" w:rsidR="00CE3C63" w:rsidRDefault="00CE3C63" w:rsidP="00CE3C63">
      <w:pPr>
        <w:rPr>
          <w:rFonts w:ascii="Comic Sans MS" w:hAnsi="Comic Sans MS" w:cs="Arial"/>
          <w:color w:val="000000"/>
          <w:sz w:val="28"/>
          <w:szCs w:val="28"/>
        </w:rPr>
      </w:pPr>
      <w:r w:rsidRPr="00D23393">
        <w:rPr>
          <w:rFonts w:ascii="Comic Sans MS" w:hAnsi="Comic Sans MS" w:cs="Arial"/>
          <w:color w:val="000000"/>
          <w:sz w:val="28"/>
          <w:szCs w:val="28"/>
        </w:rPr>
        <w:t>Veliko insekticidov je zelo obstojnih. Počasi razpadajo s hrano in lahko pridejo v telo ter povzročijo razna obolenja (npr. jeter)</w:t>
      </w:r>
    </w:p>
    <w:p w14:paraId="079CF695" w14:textId="77777777" w:rsidR="00F92CC1" w:rsidRDefault="00F92CC1" w:rsidP="00CE3C63">
      <w:pPr>
        <w:rPr>
          <w:rFonts w:ascii="Comic Sans MS" w:hAnsi="Comic Sans MS" w:cs="Arial"/>
          <w:color w:val="000000"/>
          <w:sz w:val="28"/>
          <w:szCs w:val="28"/>
        </w:rPr>
      </w:pPr>
    </w:p>
    <w:p w14:paraId="2BAC5CD7" w14:textId="77777777" w:rsidR="00CE3C63" w:rsidRPr="00D23393" w:rsidRDefault="00CE3C63" w:rsidP="00CE3C63">
      <w:pPr>
        <w:numPr>
          <w:ilvl w:val="0"/>
          <w:numId w:val="1"/>
        </w:numPr>
        <w:rPr>
          <w:rFonts w:ascii="Comic Sans MS" w:hAnsi="Comic Sans MS" w:cs="Arial"/>
          <w:b/>
          <w:bCs/>
          <w:color w:val="000000"/>
          <w:sz w:val="28"/>
          <w:szCs w:val="28"/>
        </w:rPr>
      </w:pPr>
      <w:r w:rsidRPr="00D23393">
        <w:rPr>
          <w:rFonts w:ascii="Comic Sans MS" w:hAnsi="Comic Sans MS" w:cs="Arial"/>
          <w:color w:val="000000"/>
          <w:sz w:val="28"/>
          <w:szCs w:val="28"/>
        </w:rPr>
        <w:t>Herbicidi – uničuje plevele</w:t>
      </w:r>
    </w:p>
    <w:p w14:paraId="0E726C1D" w14:textId="77777777" w:rsidR="00CE3C63" w:rsidRPr="00D23393" w:rsidRDefault="00CE3C63" w:rsidP="00CE3C63">
      <w:pPr>
        <w:rPr>
          <w:rFonts w:ascii="Comic Sans MS" w:hAnsi="Comic Sans MS" w:cs="Arial"/>
          <w:color w:val="000000"/>
          <w:sz w:val="28"/>
          <w:szCs w:val="28"/>
        </w:rPr>
      </w:pPr>
      <w:r w:rsidRPr="00D23393">
        <w:rPr>
          <w:rFonts w:ascii="Comic Sans MS" w:hAnsi="Comic Sans MS" w:cs="Arial"/>
          <w:color w:val="000000"/>
          <w:sz w:val="28"/>
          <w:szCs w:val="28"/>
        </w:rPr>
        <w:lastRenderedPageBreak/>
        <w:t>Nekateri herbicidi so smrtno nevarni, če bi jih pomotoma použili. Drugi lahko, zaužiti s hrano, povzročijo manj težka obolenja.</w:t>
      </w:r>
    </w:p>
    <w:p w14:paraId="56AA5D5D" w14:textId="77777777" w:rsidR="00CE3C63" w:rsidRPr="00D23393" w:rsidRDefault="00CE3C63" w:rsidP="00CE3C63">
      <w:pPr>
        <w:rPr>
          <w:rFonts w:ascii="Comic Sans MS" w:hAnsi="Comic Sans MS" w:cs="Arial"/>
          <w:b/>
          <w:bCs/>
          <w:color w:val="000000"/>
          <w:sz w:val="28"/>
          <w:szCs w:val="28"/>
        </w:rPr>
      </w:pPr>
    </w:p>
    <w:p w14:paraId="60CCA7E7" w14:textId="77777777" w:rsidR="00CE3C63" w:rsidRPr="00D23393" w:rsidRDefault="009A4E61" w:rsidP="00CE3C63">
      <w:pPr>
        <w:numPr>
          <w:ilvl w:val="0"/>
          <w:numId w:val="1"/>
        </w:numPr>
        <w:rPr>
          <w:rFonts w:ascii="Comic Sans MS" w:hAnsi="Comic Sans MS" w:cs="Arial"/>
          <w:b/>
          <w:bCs/>
          <w:color w:val="000000"/>
          <w:sz w:val="28"/>
          <w:szCs w:val="28"/>
        </w:rPr>
      </w:pPr>
      <w:r>
        <w:rPr>
          <w:noProof/>
        </w:rPr>
        <w:pict w14:anchorId="6B11C551">
          <v:shape id="_x0000_s1032" type="#_x0000_t75" style="position:absolute;left:0;text-align:left;margin-left:270pt;margin-top:13.45pt;width:145.35pt;height:89pt;rotation:-1094624fd;z-index:-251660288">
            <v:imagedata r:id="rId14" o:title="MCBD07816_0000[1]"/>
          </v:shape>
        </w:pict>
      </w:r>
      <w:r w:rsidR="00CE3C63" w:rsidRPr="00D23393">
        <w:rPr>
          <w:rFonts w:ascii="Comic Sans MS" w:hAnsi="Comic Sans MS" w:cs="Arial"/>
          <w:color w:val="000000"/>
          <w:sz w:val="28"/>
          <w:szCs w:val="28"/>
        </w:rPr>
        <w:t>Akaricidi – uničuje pršice</w:t>
      </w:r>
    </w:p>
    <w:p w14:paraId="26523112" w14:textId="77777777" w:rsidR="00D23393" w:rsidRPr="00D23393" w:rsidRDefault="00D23393" w:rsidP="00D23393">
      <w:pPr>
        <w:ind w:left="360"/>
        <w:rPr>
          <w:rFonts w:ascii="Comic Sans MS" w:hAnsi="Comic Sans MS" w:cs="Arial"/>
          <w:b/>
          <w:bCs/>
          <w:color w:val="000000"/>
          <w:sz w:val="28"/>
          <w:szCs w:val="28"/>
        </w:rPr>
      </w:pPr>
    </w:p>
    <w:p w14:paraId="3A314573" w14:textId="77777777" w:rsidR="00CE3C63" w:rsidRPr="00D23393" w:rsidRDefault="00CE3C63" w:rsidP="00CE3C63">
      <w:pPr>
        <w:numPr>
          <w:ilvl w:val="0"/>
          <w:numId w:val="1"/>
        </w:numPr>
        <w:rPr>
          <w:rFonts w:ascii="Comic Sans MS" w:hAnsi="Comic Sans MS" w:cs="Arial"/>
          <w:b/>
          <w:bCs/>
          <w:color w:val="000000"/>
          <w:sz w:val="28"/>
          <w:szCs w:val="28"/>
        </w:rPr>
      </w:pPr>
      <w:r w:rsidRPr="00D23393">
        <w:rPr>
          <w:rFonts w:ascii="Comic Sans MS" w:hAnsi="Comic Sans MS" w:cs="Arial"/>
          <w:color w:val="000000"/>
          <w:sz w:val="28"/>
          <w:szCs w:val="28"/>
        </w:rPr>
        <w:t>Rodenticidi – uničuje glodavce</w:t>
      </w:r>
    </w:p>
    <w:p w14:paraId="0F421250" w14:textId="77777777" w:rsidR="00D23393" w:rsidRPr="00D23393" w:rsidRDefault="00D23393" w:rsidP="00D23393">
      <w:pPr>
        <w:rPr>
          <w:rFonts w:ascii="Comic Sans MS" w:hAnsi="Comic Sans MS" w:cs="Arial"/>
          <w:b/>
          <w:bCs/>
          <w:color w:val="000000"/>
          <w:sz w:val="28"/>
          <w:szCs w:val="28"/>
        </w:rPr>
      </w:pPr>
    </w:p>
    <w:p w14:paraId="74C5501D" w14:textId="77777777" w:rsidR="00CE3C63" w:rsidRPr="00D23393" w:rsidRDefault="00CE3C63" w:rsidP="00CE3C63">
      <w:pPr>
        <w:numPr>
          <w:ilvl w:val="0"/>
          <w:numId w:val="1"/>
        </w:numPr>
        <w:rPr>
          <w:rStyle w:val="Strong"/>
          <w:color w:val="000000"/>
        </w:rPr>
      </w:pPr>
      <w:r w:rsidRPr="00D23393">
        <w:rPr>
          <w:rFonts w:ascii="Comic Sans MS" w:hAnsi="Comic Sans MS" w:cs="Arial"/>
          <w:color w:val="000000"/>
          <w:sz w:val="28"/>
          <w:szCs w:val="28"/>
        </w:rPr>
        <w:t>Limacidi – uničuje polže</w:t>
      </w:r>
    </w:p>
    <w:p w14:paraId="509F6C8F" w14:textId="77777777" w:rsidR="003057E0" w:rsidRDefault="003057E0" w:rsidP="00CE3C63">
      <w:pPr>
        <w:rPr>
          <w:rFonts w:ascii="Comic Sans MS" w:hAnsi="Comic Sans MS"/>
          <w:color w:val="000000"/>
          <w:sz w:val="28"/>
          <w:szCs w:val="28"/>
        </w:rPr>
      </w:pPr>
    </w:p>
    <w:p w14:paraId="0F1485E4" w14:textId="77777777" w:rsidR="003057E0" w:rsidRDefault="003057E0" w:rsidP="00CE3C63">
      <w:pPr>
        <w:rPr>
          <w:rFonts w:ascii="Comic Sans MS" w:hAnsi="Comic Sans MS"/>
          <w:color w:val="000000"/>
          <w:sz w:val="28"/>
          <w:szCs w:val="28"/>
        </w:rPr>
      </w:pPr>
    </w:p>
    <w:p w14:paraId="21612A70" w14:textId="77777777" w:rsidR="00CE3C63" w:rsidRPr="00D23393" w:rsidRDefault="00CE3C63" w:rsidP="00CE3C63">
      <w:pPr>
        <w:rPr>
          <w:rFonts w:ascii="Comic Sans MS" w:hAnsi="Comic Sans MS"/>
          <w:color w:val="000000"/>
          <w:sz w:val="28"/>
          <w:szCs w:val="28"/>
        </w:rPr>
      </w:pPr>
      <w:r w:rsidRPr="00D23393">
        <w:rPr>
          <w:rFonts w:ascii="Comic Sans MS" w:hAnsi="Comic Sans MS"/>
          <w:color w:val="000000"/>
          <w:sz w:val="28"/>
          <w:szCs w:val="28"/>
        </w:rPr>
        <w:t xml:space="preserve">Pesticidi naj bi uničevali določeno vrsto škodljivcev, vendar se v praksi dostikrat izkaže drugače. Po določenem času lahko namreč določena vrsta škodljivcev pridobi naravno odpornost in tako je treba na novo sintetizirati še bolj toksične pesticide. </w:t>
      </w:r>
    </w:p>
    <w:p w14:paraId="27A5BD6A" w14:textId="77777777" w:rsidR="00CE3C63" w:rsidRPr="00D23393" w:rsidRDefault="00CE3C63" w:rsidP="00CE3C63">
      <w:pPr>
        <w:rPr>
          <w:rFonts w:ascii="Comic Sans MS" w:hAnsi="Comic Sans MS"/>
          <w:color w:val="000000"/>
          <w:sz w:val="28"/>
          <w:szCs w:val="28"/>
        </w:rPr>
      </w:pPr>
    </w:p>
    <w:p w14:paraId="1C60643A" w14:textId="77777777" w:rsidR="00CE3C63" w:rsidRPr="00D23393" w:rsidRDefault="009A4E61" w:rsidP="00CE3C63">
      <w:pPr>
        <w:rPr>
          <w:rFonts w:ascii="Comic Sans MS" w:hAnsi="Comic Sans MS"/>
          <w:color w:val="000000"/>
          <w:sz w:val="28"/>
          <w:szCs w:val="28"/>
        </w:rPr>
      </w:pPr>
      <w:r>
        <w:rPr>
          <w:noProof/>
        </w:rPr>
        <w:pict w14:anchorId="23CBABDD">
          <v:shape id="_x0000_s1034" type="#_x0000_t75" style="position:absolute;margin-left:369pt;margin-top:22.35pt;width:96.55pt;height:2in;z-index:-251658240">
            <v:imagedata r:id="rId15" o:title="MCIN00315_0000[1]"/>
          </v:shape>
        </w:pict>
      </w:r>
      <w:r w:rsidR="00CE3C63" w:rsidRPr="00D23393">
        <w:rPr>
          <w:rFonts w:ascii="Comic Sans MS" w:hAnsi="Comic Sans MS"/>
          <w:color w:val="000000"/>
          <w:sz w:val="28"/>
          <w:szCs w:val="28"/>
        </w:rPr>
        <w:t xml:space="preserve">Negativni vpliv pesticidov na človeški organizem je odvisen predvsem od koncentracije pesticida, ki vstopa v okolje, načina uporabe, stopnje razgradljivosti, obstojnosti v okolju, vključevanja v prehranjevalne verige in še mnogih drugih dejavnikov. </w:t>
      </w:r>
    </w:p>
    <w:p w14:paraId="38F1BAF2" w14:textId="77777777" w:rsidR="00CE3C63" w:rsidRDefault="00CE3C63" w:rsidP="00CE3C63">
      <w:pPr>
        <w:rPr>
          <w:rFonts w:ascii="Comic Sans MS" w:hAnsi="Comic Sans MS"/>
          <w:color w:val="000000"/>
          <w:sz w:val="28"/>
          <w:szCs w:val="28"/>
        </w:rPr>
      </w:pPr>
    </w:p>
    <w:p w14:paraId="2C9DA065" w14:textId="77777777" w:rsidR="00F92CC1" w:rsidRDefault="00F92CC1" w:rsidP="00CE3C63">
      <w:pPr>
        <w:rPr>
          <w:rFonts w:ascii="Comic Sans MS" w:hAnsi="Comic Sans MS"/>
          <w:color w:val="000000"/>
          <w:sz w:val="28"/>
          <w:szCs w:val="28"/>
        </w:rPr>
      </w:pPr>
    </w:p>
    <w:p w14:paraId="361F0B4C" w14:textId="77777777" w:rsidR="00CE3C63" w:rsidRPr="00D23393" w:rsidRDefault="00CE3C63" w:rsidP="00CE3C63">
      <w:pPr>
        <w:rPr>
          <w:rFonts w:ascii="Comic Sans MS" w:hAnsi="Comic Sans MS"/>
          <w:color w:val="000000"/>
          <w:sz w:val="28"/>
          <w:szCs w:val="28"/>
        </w:rPr>
      </w:pPr>
      <w:r w:rsidRPr="00D23393">
        <w:rPr>
          <w:rFonts w:ascii="Comic Sans MS" w:hAnsi="Comic Sans MS"/>
          <w:color w:val="000000"/>
          <w:sz w:val="28"/>
          <w:szCs w:val="28"/>
          <w:u w:val="single"/>
        </w:rPr>
        <w:t>Negativen vpliv na okolje</w:t>
      </w:r>
    </w:p>
    <w:p w14:paraId="60013CD2" w14:textId="77777777" w:rsidR="00CE3C63" w:rsidRPr="00D23393" w:rsidRDefault="00CE3C63" w:rsidP="00CE3C63">
      <w:pPr>
        <w:rPr>
          <w:rFonts w:ascii="Comic Sans MS" w:hAnsi="Comic Sans MS"/>
          <w:color w:val="000000"/>
          <w:sz w:val="28"/>
          <w:szCs w:val="28"/>
        </w:rPr>
      </w:pPr>
      <w:r w:rsidRPr="00D23393">
        <w:rPr>
          <w:rFonts w:ascii="Comic Sans MS" w:hAnsi="Comic Sans MS"/>
          <w:color w:val="000000"/>
          <w:sz w:val="28"/>
          <w:szCs w:val="28"/>
        </w:rPr>
        <w:t>Kljub temu da je namen pesticidov zatiranje škodljivcev, ki zmanjšujejo pridelek, so posledice pogosto širše. Pesticidi pogosto uničujejo druga življenja ( npr – ptice, ki se prehranjujejo z ubitimi listnimi ušmi).</w:t>
      </w:r>
    </w:p>
    <w:p w14:paraId="2A8738CE" w14:textId="77777777" w:rsidR="00CE3C63" w:rsidRPr="00D23393" w:rsidRDefault="00CE3C63" w:rsidP="00CE3C63">
      <w:pPr>
        <w:rPr>
          <w:rFonts w:ascii="Comic Sans MS" w:hAnsi="Comic Sans MS"/>
          <w:color w:val="000000"/>
          <w:sz w:val="28"/>
          <w:szCs w:val="28"/>
        </w:rPr>
      </w:pPr>
    </w:p>
    <w:p w14:paraId="209AFB9F" w14:textId="77777777" w:rsidR="00CE3C63" w:rsidRPr="00D23393" w:rsidRDefault="009A4E61" w:rsidP="00CE3C63">
      <w:pPr>
        <w:rPr>
          <w:rFonts w:ascii="Comic Sans MS" w:hAnsi="Comic Sans MS"/>
          <w:color w:val="000000"/>
          <w:sz w:val="28"/>
          <w:szCs w:val="28"/>
        </w:rPr>
      </w:pPr>
      <w:r>
        <w:rPr>
          <w:noProof/>
        </w:rPr>
        <w:pict w14:anchorId="578D0571">
          <v:shape id="_x0000_s1031" type="#_x0000_t75" style="position:absolute;margin-left:135pt;margin-top:56.75pt;width:226.85pt;height:183.4pt;z-index:-251661312">
            <v:imagedata r:id="rId16" o:title="MCj01495380000[1]"/>
          </v:shape>
        </w:pict>
      </w:r>
      <w:r w:rsidR="00CE3C63" w:rsidRPr="00D23393">
        <w:rPr>
          <w:rFonts w:ascii="Comic Sans MS" w:hAnsi="Comic Sans MS"/>
          <w:color w:val="000000"/>
          <w:sz w:val="28"/>
          <w:szCs w:val="28"/>
        </w:rPr>
        <w:t>Pesticidi so pomemben onesnaževalec okolja, kar potrjujejo tudi rezultati številnih analiz, ki kažejo, da je na področjih zelo intenzivne kmetijske rabe zemljišč zelo onesnažena podtalnica, ki je vir pitne vode.</w:t>
      </w:r>
    </w:p>
    <w:p w14:paraId="74B3D2DB" w14:textId="77777777" w:rsidR="00CE3C63" w:rsidRPr="00D23393" w:rsidRDefault="00CE3C63" w:rsidP="00CE3C63">
      <w:pPr>
        <w:rPr>
          <w:rFonts w:ascii="Comic Sans MS" w:hAnsi="Comic Sans MS"/>
          <w:color w:val="000000"/>
          <w:sz w:val="28"/>
          <w:szCs w:val="28"/>
          <w:u w:val="single"/>
        </w:rPr>
      </w:pPr>
    </w:p>
    <w:p w14:paraId="31AD226E" w14:textId="77777777" w:rsidR="00F92CC1" w:rsidRDefault="00F92CC1" w:rsidP="00CE3C63">
      <w:pPr>
        <w:rPr>
          <w:rFonts w:ascii="Comic Sans MS" w:hAnsi="Comic Sans MS"/>
          <w:color w:val="000000"/>
          <w:sz w:val="28"/>
          <w:szCs w:val="28"/>
          <w:u w:val="single"/>
        </w:rPr>
      </w:pPr>
    </w:p>
    <w:p w14:paraId="5A0EAE00" w14:textId="77777777" w:rsidR="00F92CC1" w:rsidRDefault="00F92CC1" w:rsidP="00CE3C63">
      <w:pPr>
        <w:rPr>
          <w:rFonts w:ascii="Comic Sans MS" w:hAnsi="Comic Sans MS"/>
          <w:color w:val="000000"/>
          <w:sz w:val="28"/>
          <w:szCs w:val="28"/>
          <w:u w:val="single"/>
        </w:rPr>
      </w:pPr>
    </w:p>
    <w:p w14:paraId="00362041" w14:textId="77777777" w:rsidR="00F92CC1" w:rsidRDefault="00F92CC1" w:rsidP="00CE3C63">
      <w:pPr>
        <w:rPr>
          <w:rFonts w:ascii="Comic Sans MS" w:hAnsi="Comic Sans MS"/>
          <w:color w:val="000000"/>
          <w:sz w:val="28"/>
          <w:szCs w:val="28"/>
          <w:u w:val="single"/>
        </w:rPr>
      </w:pPr>
    </w:p>
    <w:p w14:paraId="37800075" w14:textId="77777777" w:rsidR="00CE3C63" w:rsidRPr="003057E0" w:rsidRDefault="009A4E61" w:rsidP="00CE3C63">
      <w:pPr>
        <w:rPr>
          <w:rFonts w:ascii="Comic Sans MS" w:hAnsi="Comic Sans MS"/>
          <w:color w:val="000000"/>
          <w:sz w:val="28"/>
          <w:szCs w:val="28"/>
          <w:u w:val="single"/>
        </w:rPr>
      </w:pPr>
      <w:r>
        <w:rPr>
          <w:noProof/>
        </w:rPr>
        <w:lastRenderedPageBreak/>
        <w:pict w14:anchorId="581696D1">
          <v:shape id="_x0000_s1041" type="#_x0000_t75" style="position:absolute;margin-left:4in;margin-top:-63pt;width:198pt;height:122.55pt;z-index:-251653120">
            <v:imagedata r:id="rId17" o:title="Sostanze%20tossiche[1]"/>
          </v:shape>
        </w:pict>
      </w:r>
      <w:r w:rsidR="00CE3C63" w:rsidRPr="00D23393">
        <w:rPr>
          <w:rFonts w:ascii="Comic Sans MS" w:hAnsi="Comic Sans MS"/>
          <w:color w:val="000000"/>
          <w:sz w:val="28"/>
          <w:szCs w:val="28"/>
          <w:u w:val="single"/>
        </w:rPr>
        <w:t>Negativen vpliv na človeka</w:t>
      </w:r>
    </w:p>
    <w:p w14:paraId="449E4DBD" w14:textId="77777777" w:rsidR="00CE3C63" w:rsidRPr="00D23393" w:rsidRDefault="00CE3C63" w:rsidP="00CE3C63">
      <w:pPr>
        <w:rPr>
          <w:rFonts w:ascii="Comic Sans MS" w:hAnsi="Comic Sans MS"/>
          <w:color w:val="000000"/>
          <w:sz w:val="28"/>
          <w:szCs w:val="28"/>
        </w:rPr>
      </w:pPr>
    </w:p>
    <w:p w14:paraId="08192D98" w14:textId="77777777" w:rsidR="00CE3C63" w:rsidRPr="00D23393" w:rsidRDefault="00CE3C63" w:rsidP="00CE3C63">
      <w:pPr>
        <w:rPr>
          <w:rFonts w:ascii="Comic Sans MS" w:hAnsi="Comic Sans MS"/>
          <w:color w:val="000000"/>
          <w:sz w:val="28"/>
          <w:szCs w:val="28"/>
        </w:rPr>
      </w:pPr>
      <w:r w:rsidRPr="00D23393">
        <w:rPr>
          <w:rFonts w:ascii="Comic Sans MS" w:hAnsi="Comic Sans MS"/>
          <w:color w:val="000000"/>
          <w:sz w:val="28"/>
          <w:szCs w:val="28"/>
        </w:rPr>
        <w:t xml:space="preserve">Pesticidi škodujejo tudi našemu zdravju : </w:t>
      </w:r>
    </w:p>
    <w:p w14:paraId="48F6E334" w14:textId="77777777" w:rsidR="00CE3C63" w:rsidRPr="00D23393" w:rsidRDefault="00CE3C63" w:rsidP="00CE3C63">
      <w:pPr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</w:rPr>
      </w:pPr>
      <w:r w:rsidRPr="00D23393">
        <w:rPr>
          <w:rFonts w:ascii="Comic Sans MS" w:hAnsi="Comic Sans MS"/>
          <w:color w:val="000000"/>
          <w:sz w:val="28"/>
          <w:szCs w:val="28"/>
        </w:rPr>
        <w:t>nevarnost izpostavljanju pesticidom je večja pri otrocih, saj so veliko bol dovzetni kot odrasli</w:t>
      </w:r>
    </w:p>
    <w:p w14:paraId="42772A91" w14:textId="77777777" w:rsidR="00CE3C63" w:rsidRPr="00D23393" w:rsidRDefault="00CE3C63" w:rsidP="00CE3C63">
      <w:pPr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</w:rPr>
      </w:pPr>
      <w:r w:rsidRPr="00D23393">
        <w:rPr>
          <w:rFonts w:ascii="Comic Sans MS" w:hAnsi="Comic Sans MS"/>
          <w:color w:val="000000"/>
          <w:sz w:val="28"/>
          <w:szCs w:val="28"/>
        </w:rPr>
        <w:t>če je pesticidom izpostavljena nosečnica, je neposredno izpostavljen tubi še nerojen otrok, kar je lahko vzrok za nizko porodno težo ter telesne in duševne okvare otroka</w:t>
      </w:r>
    </w:p>
    <w:p w14:paraId="70A8CCFF" w14:textId="77777777" w:rsidR="00CE3C63" w:rsidRPr="00D23393" w:rsidRDefault="00CE3C63" w:rsidP="00CE3C63">
      <w:pPr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</w:rPr>
      </w:pPr>
      <w:r w:rsidRPr="00D23393">
        <w:rPr>
          <w:rFonts w:ascii="Comic Sans MS" w:hAnsi="Comic Sans MS"/>
          <w:color w:val="000000"/>
          <w:sz w:val="28"/>
          <w:szCs w:val="28"/>
        </w:rPr>
        <w:t>do zastrupitve s pesticidi lahko pride zaradi vdihovanja, skozi kožo ali sluznico</w:t>
      </w:r>
    </w:p>
    <w:p w14:paraId="16CD480D" w14:textId="77777777" w:rsidR="00CE3C63" w:rsidRPr="00D23393" w:rsidRDefault="00CE3C63" w:rsidP="00CE3C63">
      <w:pPr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</w:rPr>
      </w:pPr>
      <w:r w:rsidRPr="00D23393">
        <w:rPr>
          <w:rFonts w:ascii="Comic Sans MS" w:hAnsi="Comic Sans MS"/>
          <w:color w:val="000000"/>
          <w:sz w:val="28"/>
          <w:szCs w:val="28"/>
        </w:rPr>
        <w:t>pesticide lahko zaužijemo tudi s pijačo ali hrano, saj redni testi hrane ter vode kažejo, da je v živilih možno najti ostanke pesticidov, ki jih ni možno odstraniti z pranjem živil ali prekuhavanjem vode</w:t>
      </w:r>
    </w:p>
    <w:p w14:paraId="5C51E679" w14:textId="77777777" w:rsidR="00CE3C63" w:rsidRPr="00D23393" w:rsidRDefault="009A4E61" w:rsidP="00CE3C63">
      <w:pPr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</w:rPr>
      </w:pPr>
      <w:r>
        <w:rPr>
          <w:noProof/>
        </w:rPr>
        <w:pict w14:anchorId="75A4B6CD">
          <v:shape id="_x0000_s1036" type="#_x0000_t75" style="position:absolute;left:0;text-align:left;margin-left:315pt;margin-top:68.85pt;width:187.45pt;height:167.1pt;z-index:-251657216">
            <v:imagedata r:id="rId18" o:title="plodnost"/>
          </v:shape>
        </w:pict>
      </w:r>
      <w:r w:rsidR="00CE3C63" w:rsidRPr="00D23393">
        <w:rPr>
          <w:rFonts w:ascii="Comic Sans MS" w:hAnsi="Comic Sans MS"/>
          <w:color w:val="000000"/>
          <w:sz w:val="28"/>
          <w:szCs w:val="28"/>
        </w:rPr>
        <w:t>številne študije po svetu dokazujejo, da izpostavljenost pesticidom botruje številnim boleznim, kot so Parkinsova bolezen, različne oblike raka, bolezni ledvic in jeter, neplodnost, okvare delovanja hormonskega sistema …</w:t>
      </w:r>
    </w:p>
    <w:p w14:paraId="4D03A24C" w14:textId="77777777" w:rsidR="00CE3C63" w:rsidRPr="00D23393" w:rsidRDefault="00CE3C63" w:rsidP="00CE3C63">
      <w:pPr>
        <w:rPr>
          <w:rFonts w:ascii="Comic Sans MS" w:hAnsi="Comic Sans MS"/>
          <w:color w:val="000000"/>
          <w:sz w:val="28"/>
          <w:szCs w:val="28"/>
          <w:u w:val="single"/>
        </w:rPr>
      </w:pPr>
    </w:p>
    <w:p w14:paraId="1F761E7E" w14:textId="77777777" w:rsidR="00CE3C63" w:rsidRDefault="00CE3C63" w:rsidP="00CE3C63">
      <w:pPr>
        <w:rPr>
          <w:rFonts w:ascii="Comic Sans MS" w:hAnsi="Comic Sans MS"/>
          <w:color w:val="000000"/>
          <w:sz w:val="28"/>
          <w:szCs w:val="28"/>
          <w:u w:val="single"/>
        </w:rPr>
      </w:pPr>
      <w:r w:rsidRPr="00D23393">
        <w:rPr>
          <w:rFonts w:ascii="Comic Sans MS" w:hAnsi="Comic Sans MS"/>
          <w:color w:val="000000"/>
          <w:sz w:val="28"/>
          <w:szCs w:val="28"/>
          <w:u w:val="single"/>
        </w:rPr>
        <w:t>In še nekaj zanimivosti:</w:t>
      </w:r>
    </w:p>
    <w:p w14:paraId="117C9C4C" w14:textId="77777777" w:rsidR="00911B0F" w:rsidRDefault="00911B0F" w:rsidP="00CE3C63">
      <w:pPr>
        <w:rPr>
          <w:rFonts w:ascii="Comic Sans MS" w:hAnsi="Comic Sans MS"/>
          <w:color w:val="000000"/>
          <w:sz w:val="28"/>
          <w:szCs w:val="28"/>
          <w:u w:val="single"/>
        </w:rPr>
      </w:pPr>
    </w:p>
    <w:p w14:paraId="7484BEE3" w14:textId="77777777" w:rsidR="00911B0F" w:rsidRPr="00D23393" w:rsidRDefault="00911B0F" w:rsidP="00CE3C63">
      <w:pPr>
        <w:rPr>
          <w:rFonts w:ascii="Comic Sans MS" w:hAnsi="Comic Sans MS"/>
          <w:color w:val="000000"/>
          <w:sz w:val="28"/>
          <w:szCs w:val="28"/>
          <w:u w:val="single"/>
        </w:rPr>
      </w:pPr>
    </w:p>
    <w:p w14:paraId="239BFBE9" w14:textId="77777777" w:rsidR="00911B0F" w:rsidRPr="00911B0F" w:rsidRDefault="00CE3C63" w:rsidP="00911B0F">
      <w:pPr>
        <w:numPr>
          <w:ilvl w:val="0"/>
          <w:numId w:val="3"/>
        </w:numPr>
        <w:spacing w:before="165" w:after="100" w:afterAutospacing="1"/>
        <w:ind w:right="135"/>
        <w:rPr>
          <w:rFonts w:ascii="Comic Sans MS" w:hAnsi="Comic Sans MS" w:cs="Arial"/>
          <w:color w:val="000000"/>
          <w:sz w:val="28"/>
          <w:szCs w:val="28"/>
        </w:rPr>
      </w:pPr>
      <w:r w:rsidRPr="00911B0F">
        <w:rPr>
          <w:rFonts w:ascii="Comic Sans MS" w:hAnsi="Comic Sans MS"/>
          <w:sz w:val="28"/>
          <w:szCs w:val="28"/>
        </w:rPr>
        <w:t xml:space="preserve">Raziskava je pokazala, da lahko navadni </w:t>
      </w:r>
      <w:r w:rsidRPr="00911B0F">
        <w:rPr>
          <w:rFonts w:ascii="Comic Sans MS" w:hAnsi="Comic Sans MS"/>
          <w:color w:val="3366FF"/>
          <w:sz w:val="28"/>
          <w:szCs w:val="28"/>
        </w:rPr>
        <w:t>vrtni pesticidi, kot so</w:t>
      </w:r>
      <w:r w:rsidRPr="00911B0F">
        <w:rPr>
          <w:rFonts w:ascii="Comic Sans MS" w:hAnsi="Comic Sans MS"/>
          <w:sz w:val="28"/>
          <w:szCs w:val="28"/>
        </w:rPr>
        <w:t xml:space="preserve"> škropiva in sredstva za zatiranje škodljivcev </w:t>
      </w:r>
      <w:r w:rsidRPr="00911B0F">
        <w:rPr>
          <w:rFonts w:ascii="Comic Sans MS" w:hAnsi="Comic Sans MS"/>
          <w:color w:val="3366FF"/>
          <w:sz w:val="28"/>
          <w:szCs w:val="28"/>
        </w:rPr>
        <w:t>škodujejo moški</w:t>
      </w:r>
      <w:r w:rsidRPr="00911B0F">
        <w:rPr>
          <w:rFonts w:ascii="Comic Sans MS" w:hAnsi="Comic Sans MS"/>
          <w:sz w:val="28"/>
          <w:szCs w:val="28"/>
        </w:rPr>
        <w:t xml:space="preserve"> plodnosti, s tem da zmanjšajo stopnjo spolnega hormona testosterona. Raziskovalci so merili stranske učinke nekaterih pesticidov pri moških in ugotovili, da imajo najnižjo stopnjo testosterona tisti, ki imajo največ pesticidov v sistemu.</w:t>
      </w:r>
    </w:p>
    <w:p w14:paraId="321BCD6C" w14:textId="77777777" w:rsidR="00911B0F" w:rsidRPr="00D23393" w:rsidRDefault="009A4E61" w:rsidP="00911B0F">
      <w:pPr>
        <w:numPr>
          <w:ilvl w:val="0"/>
          <w:numId w:val="3"/>
        </w:numPr>
        <w:spacing w:before="165" w:after="100" w:afterAutospacing="1"/>
        <w:ind w:right="135"/>
        <w:rPr>
          <w:rFonts w:ascii="Comic Sans MS" w:hAnsi="Comic Sans MS" w:cs="Arial"/>
          <w:color w:val="000000"/>
          <w:sz w:val="28"/>
          <w:szCs w:val="28"/>
        </w:rPr>
      </w:pPr>
      <w:r>
        <w:rPr>
          <w:noProof/>
        </w:rPr>
        <w:pict w14:anchorId="4B05BF5F">
          <v:shape id="_x0000_s1038" type="#_x0000_t75" style="position:absolute;left:0;text-align:left;margin-left:225pt;margin-top:39.5pt;width:140.6pt;height:153pt;rotation:-1637346fd;z-index:-251656192">
            <v:imagedata r:id="rId19" o:title="MCj04136060000[1]"/>
          </v:shape>
        </w:pict>
      </w:r>
      <w:r w:rsidR="00911B0F" w:rsidRPr="00911B0F">
        <w:rPr>
          <w:rFonts w:ascii="Comic Sans MS" w:hAnsi="Comic Sans MS" w:cs="Arial"/>
          <w:bCs/>
          <w:color w:val="000000"/>
          <w:sz w:val="28"/>
          <w:szCs w:val="28"/>
        </w:rPr>
        <w:t xml:space="preserve"> </w:t>
      </w:r>
      <w:r w:rsidR="00911B0F" w:rsidRPr="00D23393">
        <w:rPr>
          <w:rFonts w:ascii="Comic Sans MS" w:hAnsi="Comic Sans MS" w:cs="Arial"/>
          <w:bCs/>
          <w:color w:val="000000"/>
          <w:sz w:val="28"/>
          <w:szCs w:val="28"/>
        </w:rPr>
        <w:t>Okrog 160 000 Slovencev verjetno pije oporečno vodo-pesticide pa tega ne vedo.</w:t>
      </w:r>
    </w:p>
    <w:p w14:paraId="6FA46F6A" w14:textId="77777777" w:rsidR="00911B0F" w:rsidRPr="00911B0F" w:rsidRDefault="00911B0F" w:rsidP="00911B0F">
      <w:pPr>
        <w:spacing w:before="240" w:after="240"/>
        <w:ind w:left="357"/>
        <w:rPr>
          <w:rStyle w:val="Strong"/>
          <w:rFonts w:ascii="Comic Sans MS" w:hAnsi="Comic Sans MS" w:cs="Arial"/>
          <w:bCs w:val="0"/>
          <w:color w:val="000000"/>
          <w:sz w:val="28"/>
          <w:szCs w:val="28"/>
        </w:rPr>
      </w:pPr>
    </w:p>
    <w:p w14:paraId="125324C8" w14:textId="77777777" w:rsidR="00911B0F" w:rsidRPr="00911B0F" w:rsidRDefault="009A4E61" w:rsidP="00911B0F">
      <w:pPr>
        <w:pStyle w:val="Heading2"/>
        <w:ind w:left="357"/>
        <w:jc w:val="center"/>
        <w:rPr>
          <w:rStyle w:val="Strong"/>
          <w:rFonts w:ascii="Comic Sans MS" w:hAnsi="Comic Sans MS" w:cs="Arial"/>
          <w:color w:val="000000"/>
          <w:sz w:val="28"/>
          <w:szCs w:val="28"/>
        </w:rPr>
      </w:pPr>
      <w:r>
        <w:rPr>
          <w:rStyle w:val="Strong"/>
          <w:rFonts w:ascii="Comic Sans MS" w:hAnsi="Comic Sans MS" w:cs="Arial"/>
          <w:color w:val="000000"/>
          <w:sz w:val="28"/>
          <w:szCs w:val="28"/>
        </w:rPr>
        <w:lastRenderedPageBreak/>
        <w:pict w14:anchorId="368B84BE">
          <v:shape id="_x0000_i1025" type="#_x0000_t75" style="width:180.75pt;height:129.75pt">
            <v:imagedata r:id="rId20" o:title="get_img[1]"/>
          </v:shape>
        </w:pict>
      </w:r>
      <w:r>
        <w:rPr>
          <w:rStyle w:val="Strong"/>
          <w:rFonts w:ascii="Comic Sans MS" w:hAnsi="Comic Sans MS" w:cs="Arial"/>
          <w:b/>
          <w:bCs/>
          <w:color w:val="000000"/>
          <w:sz w:val="28"/>
          <w:szCs w:val="28"/>
        </w:rPr>
        <w:pict w14:anchorId="21702FB6">
          <v:shape id="_x0000_i1026" type="#_x0000_t75" style="width:119.25pt;height:129pt">
            <v:imagedata r:id="rId21" o:title="pesticidi-ubijalci-zivljenja[1]"/>
          </v:shape>
        </w:pict>
      </w:r>
    </w:p>
    <w:p w14:paraId="1AB6B618" w14:textId="77777777" w:rsidR="00CE3C63" w:rsidRPr="00D23393" w:rsidRDefault="00CE3C63" w:rsidP="00CE3C63">
      <w:pPr>
        <w:pStyle w:val="Heading2"/>
        <w:numPr>
          <w:ilvl w:val="0"/>
          <w:numId w:val="3"/>
        </w:numPr>
        <w:ind w:left="714" w:hanging="357"/>
        <w:rPr>
          <w:rStyle w:val="Strong"/>
          <w:rFonts w:ascii="Comic Sans MS" w:hAnsi="Comic Sans MS" w:cs="Arial"/>
          <w:color w:val="000000"/>
          <w:sz w:val="28"/>
          <w:szCs w:val="28"/>
        </w:rPr>
      </w:pPr>
      <w:r w:rsidRPr="00D23393">
        <w:rPr>
          <w:rStyle w:val="Strong"/>
          <w:rFonts w:ascii="Comic Sans MS" w:hAnsi="Comic Sans MS" w:cs="Arial"/>
          <w:bCs/>
          <w:color w:val="000000"/>
          <w:sz w:val="28"/>
          <w:szCs w:val="28"/>
        </w:rPr>
        <w:t>Uporaba pesticidov je nevarnejša od atomskih bomb!</w:t>
      </w:r>
    </w:p>
    <w:p w14:paraId="6E747B5A" w14:textId="77777777" w:rsidR="00CE3C63" w:rsidRPr="00D23393" w:rsidRDefault="00CE3C63" w:rsidP="00CE3C63">
      <w:pPr>
        <w:pStyle w:val="Heading2"/>
        <w:rPr>
          <w:rStyle w:val="Strong"/>
          <w:rFonts w:ascii="Comic Sans MS" w:hAnsi="Comic Sans MS" w:cs="Arial"/>
          <w:color w:val="000000"/>
          <w:sz w:val="28"/>
          <w:szCs w:val="28"/>
        </w:rPr>
      </w:pPr>
      <w:r w:rsidRPr="00D23393">
        <w:rPr>
          <w:rStyle w:val="Strong"/>
          <w:rFonts w:ascii="Comic Sans MS" w:hAnsi="Comic Sans MS" w:cs="Arial"/>
          <w:color w:val="000000"/>
          <w:sz w:val="28"/>
          <w:szCs w:val="28"/>
        </w:rPr>
        <w:t xml:space="preserve">Toksične kemikalije, ki jih uporablja kmetijstvo so  radiomimetične, torej so njihove posledice povsem enake posledicam radioaktivnega sevanja. Torej če na leto v Sloveniji porabimo kar 7.775 ton pesticidov </w:t>
      </w:r>
      <w:r w:rsidRPr="00D23393">
        <w:rPr>
          <w:rStyle w:val="Hyperlink"/>
          <w:rFonts w:ascii="Comic Sans MS" w:hAnsi="Comic Sans MS" w:cs="Arial"/>
          <w:b w:val="0"/>
          <w:color w:val="000000"/>
          <w:sz w:val="28"/>
          <w:szCs w:val="28"/>
          <w:u w:val="none"/>
        </w:rPr>
        <w:t>to pomeni</w:t>
      </w:r>
      <w:r w:rsidRPr="00D23393">
        <w:rPr>
          <w:rStyle w:val="Hyperlink"/>
          <w:rFonts w:ascii="Comic Sans MS" w:hAnsi="Comic Sans MS" w:cs="Arial"/>
          <w:color w:val="000000"/>
          <w:sz w:val="28"/>
          <w:szCs w:val="28"/>
          <w:u w:val="none"/>
        </w:rPr>
        <w:t xml:space="preserve">, </w:t>
      </w:r>
      <w:r w:rsidRPr="00D23393">
        <w:rPr>
          <w:rStyle w:val="Strong"/>
          <w:rFonts w:ascii="Comic Sans MS" w:hAnsi="Comic Sans MS" w:cs="Arial"/>
          <w:color w:val="000000"/>
          <w:sz w:val="28"/>
          <w:szCs w:val="28"/>
        </w:rPr>
        <w:t>da</w:t>
      </w:r>
      <w:r w:rsidRPr="00D2339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D23393">
        <w:rPr>
          <w:rStyle w:val="Strong"/>
          <w:rFonts w:ascii="Comic Sans MS" w:hAnsi="Comic Sans MS" w:cs="Arial"/>
          <w:color w:val="000000"/>
          <w:sz w:val="28"/>
          <w:szCs w:val="28"/>
        </w:rPr>
        <w:t>Slovenci v enem letu prejmemo v svoje okolje moč sevanja 1.234 atomskih bomb s hirošimsko močjo.</w:t>
      </w:r>
    </w:p>
    <w:p w14:paraId="05AD1439" w14:textId="77777777" w:rsidR="00CE3C63" w:rsidRPr="00CC3E32" w:rsidRDefault="00CE3C63" w:rsidP="00CE3C63">
      <w:pPr>
        <w:numPr>
          <w:ilvl w:val="0"/>
          <w:numId w:val="4"/>
        </w:numPr>
        <w:spacing w:before="165" w:after="100" w:afterAutospacing="1"/>
        <w:ind w:right="135"/>
        <w:rPr>
          <w:color w:val="000000"/>
        </w:rPr>
      </w:pPr>
      <w:r w:rsidRPr="00D23393">
        <w:rPr>
          <w:rFonts w:ascii="Comic Sans MS" w:hAnsi="Comic Sans MS" w:cs="Arial"/>
          <w:color w:val="000000"/>
          <w:sz w:val="28"/>
          <w:szCs w:val="28"/>
        </w:rPr>
        <w:t xml:space="preserve">Ženske, ki so bile v nosečnosti pogosto izpostavljene pesticidnim produktom,  so </w:t>
      </w:r>
      <w:r w:rsidRPr="00D23393">
        <w:rPr>
          <w:rFonts w:ascii="Comic Sans MS" w:hAnsi="Comic Sans MS" w:cs="Arial"/>
          <w:bCs/>
          <w:color w:val="000000"/>
          <w:sz w:val="28"/>
          <w:szCs w:val="28"/>
        </w:rPr>
        <w:t>rodile manjše otroke</w:t>
      </w:r>
      <w:r w:rsidRPr="00D23393">
        <w:rPr>
          <w:rFonts w:ascii="Comic Sans MS" w:hAnsi="Comic Sans MS" w:cs="Arial"/>
          <w:color w:val="000000"/>
          <w:sz w:val="28"/>
          <w:szCs w:val="28"/>
        </w:rPr>
        <w:t xml:space="preserve"> kot ženske, ki so bile izpostavljene pesticidom zelo redko. Prav tako so raziskave pokazale, da so 3-letni otroci, ki so bili v maternici bolj izpostavljeni, dosegli slabše rezultate na testiranjih kot 3-letni otroci z nižjo izpostavljenostjo v maternici. Ti otroci so </w:t>
      </w:r>
      <w:r w:rsidRPr="00D23393">
        <w:rPr>
          <w:rFonts w:ascii="Comic Sans MS" w:hAnsi="Comic Sans MS" w:cs="Arial"/>
          <w:bCs/>
          <w:color w:val="000000"/>
          <w:sz w:val="28"/>
          <w:szCs w:val="28"/>
        </w:rPr>
        <w:t>zaostajali v učenju, fizičnem razvoju in so imeli težave pri koncentraciji. Prav tako so imeli večje težave pri gibanju.</w:t>
      </w:r>
    </w:p>
    <w:p w14:paraId="5BED912B" w14:textId="77777777" w:rsidR="00CC3E32" w:rsidRPr="00D23393" w:rsidRDefault="00CC3E32" w:rsidP="00CC3E32">
      <w:pPr>
        <w:spacing w:before="165" w:after="100" w:afterAutospacing="1"/>
        <w:ind w:left="465" w:right="135"/>
        <w:rPr>
          <w:color w:val="000000"/>
        </w:rPr>
      </w:pPr>
    </w:p>
    <w:p w14:paraId="43E6FCE2" w14:textId="77777777" w:rsidR="00CE3C63" w:rsidRPr="00CC3E32" w:rsidRDefault="009A4E61" w:rsidP="00CE3C63">
      <w:pPr>
        <w:numPr>
          <w:ilvl w:val="0"/>
          <w:numId w:val="4"/>
        </w:numPr>
        <w:spacing w:before="165" w:after="100" w:afterAutospacing="1"/>
        <w:ind w:right="135"/>
        <w:rPr>
          <w:rFonts w:ascii="Comic Sans MS" w:hAnsi="Comic Sans MS" w:cs="Arial"/>
          <w:color w:val="000000"/>
          <w:sz w:val="28"/>
          <w:szCs w:val="28"/>
        </w:rPr>
      </w:pPr>
      <w:r>
        <w:rPr>
          <w:noProof/>
        </w:rPr>
        <w:pict w14:anchorId="67E325EB">
          <v:shape id="_x0000_s1039" type="#_x0000_t75" style="position:absolute;left:0;text-align:left;margin-left:297pt;margin-top:44.6pt;width:161pt;height:120.9pt;rotation:-300748fd;z-index:-251655168">
            <v:imagedata r:id="rId22" o:title="coke_vs_pepsi[1]"/>
          </v:shape>
        </w:pict>
      </w:r>
      <w:r w:rsidR="00CE3C63" w:rsidRPr="00D23393">
        <w:rPr>
          <w:rFonts w:ascii="Comic Sans MS" w:hAnsi="Comic Sans MS" w:cs="Arial"/>
          <w:bCs/>
          <w:color w:val="000000"/>
          <w:sz w:val="28"/>
          <w:szCs w:val="28"/>
        </w:rPr>
        <w:t>Tudi v Pepsiju in Coca Coli se nahajajo pesticidi in insekticidi, ki povzročajo raka in resno ogrožajo naše zdravje</w:t>
      </w:r>
    </w:p>
    <w:p w14:paraId="0F8030E9" w14:textId="77777777" w:rsidR="00CC3E32" w:rsidRDefault="00CC3E32" w:rsidP="00CC3E32">
      <w:pPr>
        <w:spacing w:before="165" w:after="100" w:afterAutospacing="1"/>
        <w:ind w:right="135"/>
        <w:rPr>
          <w:rFonts w:ascii="Comic Sans MS" w:hAnsi="Comic Sans MS" w:cs="Arial"/>
          <w:color w:val="000000"/>
          <w:sz w:val="28"/>
          <w:szCs w:val="28"/>
        </w:rPr>
      </w:pPr>
    </w:p>
    <w:p w14:paraId="43E12712" w14:textId="77777777" w:rsidR="003057E0" w:rsidRDefault="009A4E61" w:rsidP="00CC3E32">
      <w:pPr>
        <w:spacing w:before="165" w:after="100" w:afterAutospacing="1"/>
        <w:ind w:right="135"/>
        <w:rPr>
          <w:rFonts w:ascii="Comic Sans MS" w:hAnsi="Comic Sans MS" w:cs="Arial"/>
          <w:color w:val="000000"/>
          <w:sz w:val="28"/>
          <w:szCs w:val="28"/>
        </w:rPr>
      </w:pPr>
      <w:r>
        <w:rPr>
          <w:noProof/>
        </w:rPr>
        <w:pict w14:anchorId="1032892F">
          <v:shape id="_x0000_s1040" type="#_x0000_t75" style="position:absolute;margin-left:-54pt;margin-top:3.1pt;width:147.4pt;height:146.7pt;rotation:-996842fd;z-index:-251654144">
            <v:imagedata r:id="rId23" o:title=""/>
          </v:shape>
        </w:pict>
      </w:r>
    </w:p>
    <w:p w14:paraId="2FA4C1DF" w14:textId="77777777" w:rsidR="003057E0" w:rsidRDefault="003057E0" w:rsidP="00CC3E32">
      <w:pPr>
        <w:spacing w:before="165" w:after="100" w:afterAutospacing="1"/>
        <w:ind w:right="135"/>
        <w:rPr>
          <w:rFonts w:ascii="Comic Sans MS" w:hAnsi="Comic Sans MS" w:cs="Arial"/>
          <w:color w:val="000000"/>
          <w:sz w:val="28"/>
          <w:szCs w:val="28"/>
        </w:rPr>
      </w:pPr>
    </w:p>
    <w:p w14:paraId="5EAE43CE" w14:textId="77777777" w:rsidR="00CE3C63" w:rsidRPr="00D23393" w:rsidRDefault="00CE3C63" w:rsidP="00CE3C63">
      <w:pPr>
        <w:numPr>
          <w:ilvl w:val="0"/>
          <w:numId w:val="4"/>
        </w:numPr>
        <w:spacing w:before="165" w:after="100" w:afterAutospacing="1"/>
        <w:ind w:right="135"/>
        <w:rPr>
          <w:rFonts w:ascii="Comic Sans MS" w:hAnsi="Comic Sans MS" w:cs="Arial"/>
          <w:color w:val="000000"/>
          <w:sz w:val="28"/>
          <w:szCs w:val="28"/>
        </w:rPr>
      </w:pPr>
      <w:r w:rsidRPr="009A4B08">
        <w:rPr>
          <w:rFonts w:ascii="Comic Sans MS" w:hAnsi="Comic Sans MS" w:cs="Arial"/>
          <w:bCs/>
          <w:color w:val="FFFF00"/>
          <w:sz w:val="28"/>
          <w:szCs w:val="28"/>
        </w:rPr>
        <w:t>Kožo</w:t>
      </w:r>
      <w:r w:rsidRPr="009A4B08">
        <w:rPr>
          <w:rFonts w:ascii="Comic Sans MS" w:hAnsi="Comic Sans MS" w:cs="Arial"/>
          <w:bCs/>
          <w:color w:val="3366FF"/>
          <w:sz w:val="28"/>
          <w:szCs w:val="28"/>
        </w:rPr>
        <w:t xml:space="preserve"> </w:t>
      </w:r>
      <w:r w:rsidRPr="00D23393">
        <w:rPr>
          <w:rFonts w:ascii="Comic Sans MS" w:hAnsi="Comic Sans MS" w:cs="Arial"/>
          <w:bCs/>
          <w:color w:val="000000"/>
          <w:sz w:val="28"/>
          <w:szCs w:val="28"/>
        </w:rPr>
        <w:t>negujemo z nafto, zobe pa s pesticidi.</w:t>
      </w:r>
      <w:r w:rsidR="00CC3E32" w:rsidRPr="00CC3E3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E6C0DBA" w14:textId="77777777" w:rsidR="004308B6" w:rsidRDefault="004308B6" w:rsidP="00CC3E32">
      <w:pPr>
        <w:spacing w:before="165" w:after="100" w:afterAutospacing="1"/>
        <w:ind w:left="465" w:right="135"/>
        <w:rPr>
          <w:rFonts w:ascii="Comic Sans MS" w:hAnsi="Comic Sans MS" w:cs="Arial"/>
          <w:color w:val="000000"/>
          <w:sz w:val="28"/>
          <w:szCs w:val="28"/>
        </w:rPr>
      </w:pPr>
    </w:p>
    <w:p w14:paraId="725774E1" w14:textId="77777777" w:rsidR="00CE3C63" w:rsidRDefault="009A4E61" w:rsidP="00CE3C63">
      <w:pPr>
        <w:numPr>
          <w:ilvl w:val="0"/>
          <w:numId w:val="4"/>
        </w:numPr>
        <w:spacing w:before="165" w:after="100" w:afterAutospacing="1"/>
        <w:ind w:right="135"/>
        <w:rPr>
          <w:rFonts w:ascii="Comic Sans MS" w:hAnsi="Comic Sans MS" w:cs="Arial"/>
          <w:color w:val="000000"/>
          <w:sz w:val="28"/>
          <w:szCs w:val="28"/>
        </w:rPr>
      </w:pPr>
      <w:r>
        <w:rPr>
          <w:noProof/>
        </w:rPr>
        <w:pict w14:anchorId="7DC57742">
          <v:shape id="_x0000_s1042" type="#_x0000_t75" style="position:absolute;left:0;text-align:left;margin-left:41.1pt;margin-top:0;width:453.05pt;height:303.6pt;z-index:-251652096">
            <v:imagedata r:id="rId24" o:title="MPj04387870000[1]"/>
          </v:shape>
        </w:pict>
      </w:r>
      <w:r w:rsidR="00CE3C63" w:rsidRPr="00D23393">
        <w:rPr>
          <w:rFonts w:ascii="Comic Sans MS" w:hAnsi="Comic Sans MS" w:cs="Arial"/>
          <w:color w:val="000000"/>
          <w:sz w:val="28"/>
          <w:szCs w:val="28"/>
        </w:rPr>
        <w:t>Pesticidi zmanjšujejo inteligentnost; raziskava kaže, da so otroci, ki so bili spočeti poleti, ko je raba pesticidov najvišja, manj pametni, kot njihovi vrstniki.</w:t>
      </w:r>
    </w:p>
    <w:p w14:paraId="202BD38D" w14:textId="77777777" w:rsidR="00911B0F" w:rsidRPr="003057E0" w:rsidRDefault="00911B0F" w:rsidP="00CE3C63">
      <w:pPr>
        <w:numPr>
          <w:ilvl w:val="0"/>
          <w:numId w:val="4"/>
        </w:numPr>
        <w:spacing w:before="165" w:after="100" w:afterAutospacing="1"/>
        <w:ind w:right="135"/>
        <w:rPr>
          <w:rStyle w:val="Strong"/>
          <w:rFonts w:ascii="Comic Sans MS" w:hAnsi="Comic Sans MS" w:cs="Arial"/>
          <w:b w:val="0"/>
          <w:bCs w:val="0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Zaskrbljeni smo lahko ali je sploh še varno jesti sadje in zelenjavo, ki ni predelana doma.</w:t>
      </w:r>
      <w:r w:rsidR="00CC3E32" w:rsidRPr="00CC3E32">
        <w:rPr>
          <w:rStyle w:val="Strong"/>
          <w:rFonts w:ascii="Comic Sans MS" w:hAnsi="Comic Sans MS" w:cs="Arial"/>
          <w:bCs w:val="0"/>
          <w:color w:val="000000"/>
          <w:sz w:val="28"/>
          <w:szCs w:val="28"/>
        </w:rPr>
        <w:t xml:space="preserve"> </w:t>
      </w:r>
    </w:p>
    <w:p w14:paraId="4C5F8CC8" w14:textId="77777777" w:rsidR="003057E0" w:rsidRDefault="003057E0" w:rsidP="003057E0">
      <w:pPr>
        <w:spacing w:before="165" w:after="100" w:afterAutospacing="1"/>
        <w:ind w:right="135"/>
        <w:rPr>
          <w:rStyle w:val="Strong"/>
          <w:rFonts w:ascii="Comic Sans MS" w:hAnsi="Comic Sans MS" w:cs="Arial"/>
          <w:bCs w:val="0"/>
          <w:color w:val="000000"/>
          <w:sz w:val="28"/>
          <w:szCs w:val="28"/>
        </w:rPr>
      </w:pPr>
    </w:p>
    <w:p w14:paraId="08A8B637" w14:textId="77777777" w:rsidR="003057E0" w:rsidRDefault="003057E0" w:rsidP="003057E0">
      <w:pPr>
        <w:spacing w:before="165" w:after="100" w:afterAutospacing="1"/>
        <w:ind w:right="135"/>
        <w:rPr>
          <w:rStyle w:val="Strong"/>
          <w:rFonts w:ascii="Comic Sans MS" w:hAnsi="Comic Sans MS" w:cs="Arial"/>
          <w:bCs w:val="0"/>
          <w:color w:val="000000"/>
          <w:sz w:val="28"/>
          <w:szCs w:val="28"/>
        </w:rPr>
      </w:pPr>
    </w:p>
    <w:p w14:paraId="4B63227D" w14:textId="77777777" w:rsidR="003057E0" w:rsidRDefault="003057E0" w:rsidP="003057E0">
      <w:pPr>
        <w:spacing w:before="165" w:after="100" w:afterAutospacing="1"/>
        <w:ind w:right="135"/>
        <w:rPr>
          <w:rStyle w:val="Strong"/>
          <w:rFonts w:ascii="Comic Sans MS" w:hAnsi="Comic Sans MS" w:cs="Arial"/>
          <w:bCs w:val="0"/>
          <w:color w:val="000000"/>
          <w:sz w:val="28"/>
          <w:szCs w:val="28"/>
        </w:rPr>
      </w:pPr>
    </w:p>
    <w:p w14:paraId="352EEC54" w14:textId="77777777" w:rsidR="003057E0" w:rsidRDefault="003057E0" w:rsidP="003057E0">
      <w:pPr>
        <w:spacing w:before="165" w:after="100" w:afterAutospacing="1"/>
        <w:ind w:right="135"/>
        <w:rPr>
          <w:rStyle w:val="Strong"/>
          <w:rFonts w:ascii="Comic Sans MS" w:hAnsi="Comic Sans MS" w:cs="Arial"/>
          <w:bCs w:val="0"/>
          <w:color w:val="000000"/>
          <w:sz w:val="28"/>
          <w:szCs w:val="28"/>
        </w:rPr>
      </w:pPr>
    </w:p>
    <w:p w14:paraId="642D20F7" w14:textId="77777777" w:rsidR="003057E0" w:rsidRDefault="003057E0" w:rsidP="003057E0">
      <w:pPr>
        <w:spacing w:before="165" w:after="100" w:afterAutospacing="1"/>
        <w:ind w:right="135"/>
        <w:rPr>
          <w:rStyle w:val="Strong"/>
          <w:rFonts w:ascii="Comic Sans MS" w:hAnsi="Comic Sans MS" w:cs="Arial"/>
          <w:bCs w:val="0"/>
          <w:color w:val="000000"/>
          <w:sz w:val="28"/>
          <w:szCs w:val="28"/>
        </w:rPr>
      </w:pPr>
    </w:p>
    <w:p w14:paraId="32568464" w14:textId="77777777" w:rsidR="003057E0" w:rsidRDefault="003057E0" w:rsidP="003057E0">
      <w:pPr>
        <w:spacing w:before="165" w:after="100" w:afterAutospacing="1"/>
        <w:ind w:right="135"/>
        <w:rPr>
          <w:rStyle w:val="Strong"/>
          <w:rFonts w:ascii="Comic Sans MS" w:hAnsi="Comic Sans MS" w:cs="Arial"/>
          <w:bCs w:val="0"/>
          <w:color w:val="000000"/>
          <w:sz w:val="28"/>
          <w:szCs w:val="28"/>
          <w:u w:val="single"/>
        </w:rPr>
      </w:pPr>
      <w:r w:rsidRPr="003057E0">
        <w:rPr>
          <w:rStyle w:val="Strong"/>
          <w:rFonts w:ascii="Comic Sans MS" w:hAnsi="Comic Sans MS" w:cs="Arial"/>
          <w:bCs w:val="0"/>
          <w:color w:val="000000"/>
          <w:sz w:val="28"/>
          <w:szCs w:val="28"/>
          <w:u w:val="single"/>
        </w:rPr>
        <w:t>Zaključek:</w:t>
      </w:r>
    </w:p>
    <w:p w14:paraId="3C21AFF1" w14:textId="77777777" w:rsidR="003057E0" w:rsidRDefault="003057E0" w:rsidP="00D26E5C">
      <w:pPr>
        <w:widowControl w:val="0"/>
        <w:spacing w:before="165" w:after="100" w:afterAutospacing="1"/>
        <w:ind w:right="136"/>
        <w:rPr>
          <w:rStyle w:val="Strong"/>
          <w:rFonts w:ascii="Comic Sans MS" w:hAnsi="Comic Sans MS" w:cs="Arial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Comic Sans MS" w:hAnsi="Comic Sans MS" w:cs="Arial"/>
          <w:b w:val="0"/>
          <w:bCs w:val="0"/>
          <w:color w:val="000000"/>
          <w:sz w:val="28"/>
          <w:szCs w:val="28"/>
        </w:rPr>
        <w:t>Nekaj ugotovitev o pesticidih je neverjetnih in verjetno je veliko ljudi, ki se ne zavedajo pomembnost njihove uporabe okoli nas. Nekateri strokovnjaki pravijo, da brez pesticidov sploh ne moremo več živeti, a vseeno bomo z njihovo uporabo sami ustvarili katastrofo.</w:t>
      </w:r>
    </w:p>
    <w:p w14:paraId="7367928E" w14:textId="77777777" w:rsidR="00D26E5C" w:rsidRDefault="00D26E5C" w:rsidP="00D26E5C">
      <w:pPr>
        <w:widowControl w:val="0"/>
        <w:spacing w:before="165" w:after="100" w:afterAutospacing="1"/>
        <w:ind w:right="136"/>
        <w:rPr>
          <w:rStyle w:val="Strong"/>
          <w:rFonts w:ascii="Comic Sans MS" w:hAnsi="Comic Sans MS" w:cs="Arial"/>
          <w:bCs w:val="0"/>
          <w:color w:val="000000"/>
          <w:sz w:val="28"/>
          <w:szCs w:val="28"/>
          <w:u w:val="single"/>
        </w:rPr>
      </w:pPr>
      <w:r w:rsidRPr="00D26E5C">
        <w:rPr>
          <w:rStyle w:val="Strong"/>
          <w:rFonts w:ascii="Comic Sans MS" w:hAnsi="Comic Sans MS" w:cs="Arial"/>
          <w:bCs w:val="0"/>
          <w:color w:val="000000"/>
          <w:sz w:val="28"/>
          <w:szCs w:val="28"/>
          <w:u w:val="single"/>
        </w:rPr>
        <w:t>Literatura:</w:t>
      </w:r>
    </w:p>
    <w:p w14:paraId="676E41E7" w14:textId="77777777" w:rsidR="00D26E5C" w:rsidRPr="00D26E5C" w:rsidRDefault="00D26E5C" w:rsidP="00D26E5C">
      <w:pPr>
        <w:widowControl w:val="0"/>
        <w:numPr>
          <w:ilvl w:val="0"/>
          <w:numId w:val="6"/>
        </w:numPr>
        <w:spacing w:before="165" w:after="100" w:afterAutospacing="1"/>
        <w:ind w:right="136"/>
        <w:rPr>
          <w:rFonts w:ascii="Comic Sans MS" w:hAnsi="Comic Sans MS" w:cs="Arial"/>
          <w:color w:val="000000"/>
          <w:u w:val="single"/>
        </w:rPr>
      </w:pPr>
      <w:r w:rsidRPr="00D26E5C">
        <w:rPr>
          <w:rStyle w:val="Strong"/>
          <w:rFonts w:ascii="Comic Sans MS" w:hAnsi="Comic Sans MS" w:cs="Arial"/>
          <w:color w:val="000000"/>
        </w:rPr>
        <w:t>Rachel Carson</w:t>
      </w:r>
      <w:r w:rsidRPr="00D26E5C">
        <w:rPr>
          <w:rFonts w:ascii="Comic Sans MS" w:hAnsi="Comic Sans MS" w:cs="Arial"/>
          <w:color w:val="000000"/>
        </w:rPr>
        <w:t>: Nema pomlad</w:t>
      </w:r>
    </w:p>
    <w:p w14:paraId="0BE31F8D" w14:textId="77777777" w:rsidR="00D26E5C" w:rsidRPr="00D26E5C" w:rsidRDefault="00D26E5C" w:rsidP="00D26E5C">
      <w:pPr>
        <w:widowControl w:val="0"/>
        <w:numPr>
          <w:ilvl w:val="0"/>
          <w:numId w:val="6"/>
        </w:numPr>
        <w:spacing w:before="165" w:after="100" w:afterAutospacing="1"/>
        <w:ind w:right="136"/>
        <w:rPr>
          <w:rFonts w:ascii="Comic Sans MS" w:hAnsi="Comic Sans MS" w:cs="Arial"/>
          <w:color w:val="000000"/>
          <w:u w:val="single"/>
        </w:rPr>
      </w:pPr>
      <w:r w:rsidRPr="00D26E5C">
        <w:rPr>
          <w:rStyle w:val="Strong"/>
          <w:rFonts w:ascii="Comic Sans MS" w:hAnsi="Comic Sans MS" w:cs="Arial"/>
          <w:color w:val="000000"/>
        </w:rPr>
        <w:t>Anton Komat:</w:t>
      </w:r>
      <w:r w:rsidRPr="00D26E5C">
        <w:rPr>
          <w:rFonts w:ascii="Comic Sans MS" w:hAnsi="Comic Sans MS" w:cs="Arial"/>
          <w:color w:val="000000"/>
        </w:rPr>
        <w:t xml:space="preserve"> Pesticidi, ubijalci življenja</w:t>
      </w:r>
    </w:p>
    <w:p w14:paraId="233E1587" w14:textId="77777777" w:rsidR="00D26E5C" w:rsidRPr="00D26E5C" w:rsidRDefault="009A4E61" w:rsidP="00D26E5C">
      <w:pPr>
        <w:widowControl w:val="0"/>
        <w:numPr>
          <w:ilvl w:val="0"/>
          <w:numId w:val="6"/>
        </w:numPr>
        <w:spacing w:before="165" w:after="100" w:afterAutospacing="1"/>
        <w:ind w:right="136"/>
        <w:rPr>
          <w:rStyle w:val="Strong"/>
          <w:rFonts w:ascii="Comic Sans MS" w:hAnsi="Comic Sans MS" w:cs="Arial"/>
          <w:bCs w:val="0"/>
          <w:color w:val="000000"/>
          <w:u w:val="single"/>
        </w:rPr>
      </w:pPr>
      <w:hyperlink r:id="rId25" w:history="1">
        <w:r w:rsidR="00D26E5C" w:rsidRPr="00D26E5C">
          <w:rPr>
            <w:rStyle w:val="Hyperlink"/>
            <w:rFonts w:ascii="Comic Sans MS" w:hAnsi="Comic Sans MS" w:cs="Arial"/>
            <w:color w:val="000000"/>
          </w:rPr>
          <w:t>http://www.pesticidi.net/</w:t>
        </w:r>
      </w:hyperlink>
    </w:p>
    <w:p w14:paraId="1FCCA374" w14:textId="77777777" w:rsidR="00D26E5C" w:rsidRPr="00D26E5C" w:rsidRDefault="00D26E5C" w:rsidP="00D26E5C">
      <w:pPr>
        <w:widowControl w:val="0"/>
        <w:numPr>
          <w:ilvl w:val="0"/>
          <w:numId w:val="6"/>
        </w:numPr>
        <w:spacing w:before="165" w:after="100" w:afterAutospacing="1"/>
        <w:ind w:right="136"/>
        <w:rPr>
          <w:rStyle w:val="Strong"/>
          <w:rFonts w:ascii="Comic Sans MS" w:hAnsi="Comic Sans MS" w:cs="Arial"/>
          <w:b w:val="0"/>
          <w:bCs w:val="0"/>
          <w:color w:val="000000"/>
          <w:u w:val="single"/>
        </w:rPr>
      </w:pPr>
      <w:r w:rsidRPr="00D26E5C">
        <w:rPr>
          <w:rStyle w:val="Strong"/>
          <w:rFonts w:ascii="Comic Sans MS" w:hAnsi="Comic Sans MS" w:cs="Arial"/>
          <w:b w:val="0"/>
          <w:bCs w:val="0"/>
          <w:color w:val="000000"/>
          <w:u w:val="single"/>
        </w:rPr>
        <w:t>http://www.zzv-ce.si/</w:t>
      </w:r>
    </w:p>
    <w:sectPr w:rsidR="00D26E5C" w:rsidRPr="00D26E5C" w:rsidSect="00D23393">
      <w:footerReference w:type="even" r:id="rId26"/>
      <w:footerReference w:type="defaul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7ABEA" w14:textId="77777777" w:rsidR="001D1022" w:rsidRDefault="001D1022">
      <w:r>
        <w:separator/>
      </w:r>
    </w:p>
  </w:endnote>
  <w:endnote w:type="continuationSeparator" w:id="0">
    <w:p w14:paraId="60782A81" w14:textId="77777777" w:rsidR="001D1022" w:rsidRDefault="001D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AA47B" w14:textId="77777777" w:rsidR="00D23393" w:rsidRDefault="00D23393" w:rsidP="000F0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4BD20" w14:textId="77777777" w:rsidR="00D23393" w:rsidRDefault="00D23393" w:rsidP="00D2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4FE5" w14:textId="77777777" w:rsidR="00D23393" w:rsidRDefault="00D23393" w:rsidP="000F0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500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68F542" w14:textId="77777777" w:rsidR="00D23393" w:rsidRDefault="00D23393" w:rsidP="00D23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A382" w14:textId="77777777" w:rsidR="001D1022" w:rsidRDefault="001D1022">
      <w:r>
        <w:separator/>
      </w:r>
    </w:p>
  </w:footnote>
  <w:footnote w:type="continuationSeparator" w:id="0">
    <w:p w14:paraId="652570BD" w14:textId="77777777" w:rsidR="001D1022" w:rsidRDefault="001D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0ED4"/>
    <w:multiLevelType w:val="hybridMultilevel"/>
    <w:tmpl w:val="2E6439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6D22"/>
    <w:multiLevelType w:val="hybridMultilevel"/>
    <w:tmpl w:val="E2D805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216DB"/>
    <w:multiLevelType w:val="hybridMultilevel"/>
    <w:tmpl w:val="F7F89574"/>
    <w:lvl w:ilvl="0" w:tplc="0424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E3901"/>
    <w:multiLevelType w:val="hybridMultilevel"/>
    <w:tmpl w:val="ECDAE8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370C1"/>
    <w:multiLevelType w:val="hybridMultilevel"/>
    <w:tmpl w:val="DC9E5C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3C63"/>
    <w:rsid w:val="0007609D"/>
    <w:rsid w:val="000E72C1"/>
    <w:rsid w:val="000F09B4"/>
    <w:rsid w:val="000F428F"/>
    <w:rsid w:val="00100575"/>
    <w:rsid w:val="00120AFC"/>
    <w:rsid w:val="001D1022"/>
    <w:rsid w:val="00296B49"/>
    <w:rsid w:val="002A0FE9"/>
    <w:rsid w:val="002F402A"/>
    <w:rsid w:val="002F6D21"/>
    <w:rsid w:val="003057E0"/>
    <w:rsid w:val="004308B6"/>
    <w:rsid w:val="00464197"/>
    <w:rsid w:val="004C41B2"/>
    <w:rsid w:val="005532BB"/>
    <w:rsid w:val="0056618E"/>
    <w:rsid w:val="005D10AE"/>
    <w:rsid w:val="005E7B96"/>
    <w:rsid w:val="005F38E4"/>
    <w:rsid w:val="00603DA6"/>
    <w:rsid w:val="006756A1"/>
    <w:rsid w:val="006A575A"/>
    <w:rsid w:val="006B4B32"/>
    <w:rsid w:val="00746F1F"/>
    <w:rsid w:val="00750783"/>
    <w:rsid w:val="007769AF"/>
    <w:rsid w:val="007C4FD5"/>
    <w:rsid w:val="007F178A"/>
    <w:rsid w:val="008101B1"/>
    <w:rsid w:val="00840FED"/>
    <w:rsid w:val="008851C1"/>
    <w:rsid w:val="00911B0F"/>
    <w:rsid w:val="0092308E"/>
    <w:rsid w:val="00973650"/>
    <w:rsid w:val="009A4B08"/>
    <w:rsid w:val="009A4E61"/>
    <w:rsid w:val="009A4FBD"/>
    <w:rsid w:val="00A12A5C"/>
    <w:rsid w:val="00A46156"/>
    <w:rsid w:val="00B37815"/>
    <w:rsid w:val="00B822D0"/>
    <w:rsid w:val="00B8355A"/>
    <w:rsid w:val="00C65C0F"/>
    <w:rsid w:val="00C73500"/>
    <w:rsid w:val="00CC3E32"/>
    <w:rsid w:val="00CE3C63"/>
    <w:rsid w:val="00D012C0"/>
    <w:rsid w:val="00D23393"/>
    <w:rsid w:val="00D26E5C"/>
    <w:rsid w:val="00DB1E1E"/>
    <w:rsid w:val="00DB55FF"/>
    <w:rsid w:val="00DE60B1"/>
    <w:rsid w:val="00E72E8E"/>
    <w:rsid w:val="00E76726"/>
    <w:rsid w:val="00EC208E"/>
    <w:rsid w:val="00F34673"/>
    <w:rsid w:val="00F92CC1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470B9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3C63"/>
    <w:rPr>
      <w:sz w:val="24"/>
      <w:szCs w:val="24"/>
    </w:rPr>
  </w:style>
  <w:style w:type="paragraph" w:styleId="Heading2">
    <w:name w:val="heading 2"/>
    <w:basedOn w:val="Normal"/>
    <w:qFormat/>
    <w:rsid w:val="00CE3C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3C63"/>
    <w:rPr>
      <w:color w:val="0000FF"/>
      <w:u w:val="single"/>
    </w:rPr>
  </w:style>
  <w:style w:type="character" w:styleId="Strong">
    <w:name w:val="Strong"/>
    <w:qFormat/>
    <w:rsid w:val="00CE3C63"/>
    <w:rPr>
      <w:b/>
      <w:bCs/>
    </w:rPr>
  </w:style>
  <w:style w:type="paragraph" w:styleId="Footer">
    <w:name w:val="footer"/>
    <w:basedOn w:val="Normal"/>
    <w:rsid w:val="00D2339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wmf"/><Relationship Id="rId12" Type="http://schemas.openxmlformats.org/officeDocument/2006/relationships/hyperlink" Target="http://sl.wikipedia.org/wiki/Malarija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://www.pesticidi.n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ntTable" Target="fontTable.xml"/><Relationship Id="rId10" Type="http://schemas.openxmlformats.org/officeDocument/2006/relationships/hyperlink" Target="http://sl.wikipedia.org/w/index.php?title=Kemikalija&amp;action=edit&amp;redlink=1" TargetMode="External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4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Links>
    <vt:vector size="18" baseType="variant"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http://www.pesticidi.net/</vt:lpwstr>
      </vt:variant>
      <vt:variant>
        <vt:lpwstr/>
      </vt:variant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http://sl.wikipedia.org/wiki/Malarija</vt:lpwstr>
      </vt:variant>
      <vt:variant>
        <vt:lpwstr/>
      </vt:variant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http://sl.wikipedia.org/w/index.php?title=Kemikalija&amp;action=edit&amp;redlink=1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