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010C" w:rsidRDefault="00CB010C" w:rsidP="005167D4">
      <w:bookmarkStart w:id="0" w:name="_GoBack"/>
      <w:bookmarkEnd w:id="0"/>
    </w:p>
    <w:p w:rsidR="005167D4" w:rsidRDefault="005167D4" w:rsidP="005167D4"/>
    <w:p w:rsidR="005167D4" w:rsidRDefault="00287669" w:rsidP="00287669">
      <w:pPr>
        <w:jc w:val="center"/>
      </w:pPr>
      <w:r>
        <w:t>ŠOLSKI CENTER CELJE</w:t>
      </w:r>
    </w:p>
    <w:p w:rsidR="00287669" w:rsidRDefault="00287669" w:rsidP="00287669">
      <w:pPr>
        <w:jc w:val="center"/>
      </w:pPr>
      <w:r>
        <w:t>SREDNJA ŠOLA ZA KEMIJO, ELEKTROTEHNIKO IN RAČUNALNIŠTVO</w:t>
      </w:r>
    </w:p>
    <w:p w:rsidR="00287669" w:rsidRDefault="00287669" w:rsidP="00287669">
      <w:pPr>
        <w:jc w:val="center"/>
      </w:pPr>
      <w:r>
        <w:t>POT NA LAVO 22, CELJE</w:t>
      </w:r>
    </w:p>
    <w:p w:rsidR="00287669" w:rsidRDefault="00287669" w:rsidP="00287669">
      <w:pPr>
        <w:jc w:val="center"/>
      </w:pPr>
    </w:p>
    <w:p w:rsidR="005167D4" w:rsidRDefault="005167D4" w:rsidP="005167D4"/>
    <w:p w:rsidR="005167D4" w:rsidRDefault="00C11A67" w:rsidP="005167D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38" type="#_x0000_t75" alt="ŠC Celje, SŠ KER" style="position:absolute;margin-left:0;margin-top:1.2pt;width:187.65pt;height:111.25pt;z-index:-251664896;visibility:visible;mso-position-horizontal:center;mso-position-horizontal-relative:page">
            <v:imagedata r:id="rId8" o:title="ŠC Celje, SŠ KER"/>
            <w10:wrap anchorx="page"/>
          </v:shape>
        </w:pict>
      </w:r>
    </w:p>
    <w:p w:rsidR="005167D4" w:rsidRDefault="005167D4" w:rsidP="005167D4"/>
    <w:p w:rsidR="005167D4" w:rsidRDefault="005167D4" w:rsidP="005167D4"/>
    <w:p w:rsidR="005167D4" w:rsidRDefault="005167D4" w:rsidP="005167D4"/>
    <w:p w:rsidR="005167D4" w:rsidRDefault="005167D4" w:rsidP="005167D4"/>
    <w:p w:rsidR="005167D4" w:rsidRDefault="00287669" w:rsidP="00287669">
      <w:pPr>
        <w:tabs>
          <w:tab w:val="left" w:pos="6524"/>
        </w:tabs>
      </w:pPr>
      <w:r>
        <w:tab/>
      </w:r>
    </w:p>
    <w:p w:rsidR="005167D4" w:rsidRDefault="005167D4" w:rsidP="005167D4"/>
    <w:p w:rsidR="009641C1" w:rsidRDefault="009641C1" w:rsidP="00287669">
      <w:pPr>
        <w:jc w:val="center"/>
        <w:rPr>
          <w:b/>
          <w:sz w:val="28"/>
          <w:szCs w:val="28"/>
        </w:rPr>
      </w:pPr>
      <w:r w:rsidRPr="009641C1">
        <w:rPr>
          <w:b/>
          <w:sz w:val="28"/>
          <w:szCs w:val="28"/>
        </w:rPr>
        <w:t>POMEN KALIJA ZA TELO IN DOLOČANJE KALIJA V ŽIVILIH</w:t>
      </w:r>
    </w:p>
    <w:p w:rsidR="009641C1" w:rsidRDefault="009641C1" w:rsidP="00287669">
      <w:pPr>
        <w:jc w:val="center"/>
        <w:rPr>
          <w:sz w:val="28"/>
          <w:szCs w:val="28"/>
        </w:rPr>
      </w:pPr>
      <w:r>
        <w:rPr>
          <w:sz w:val="28"/>
          <w:szCs w:val="28"/>
        </w:rPr>
        <w:t>IZDELEK OZ. STORITEV Z ZAGOVOROM</w:t>
      </w:r>
    </w:p>
    <w:p w:rsidR="009641C1" w:rsidRDefault="009641C1" w:rsidP="009641C1"/>
    <w:p w:rsidR="009641C1" w:rsidRDefault="009641C1" w:rsidP="009641C1"/>
    <w:p w:rsidR="009641C1" w:rsidRDefault="009641C1" w:rsidP="009641C1"/>
    <w:p w:rsidR="009641C1" w:rsidRDefault="009641C1" w:rsidP="009641C1"/>
    <w:p w:rsidR="009641C1" w:rsidRDefault="009641C1" w:rsidP="009641C1"/>
    <w:p w:rsidR="009641C1" w:rsidRDefault="009641C1" w:rsidP="009641C1"/>
    <w:p w:rsidR="009641C1" w:rsidRDefault="009641C1" w:rsidP="009641C1"/>
    <w:p w:rsidR="009641C1" w:rsidRDefault="009641C1" w:rsidP="009641C1"/>
    <w:p w:rsidR="005167D4" w:rsidRDefault="005167D4" w:rsidP="005167D4"/>
    <w:p w:rsidR="00B9344A" w:rsidRDefault="00B9344A" w:rsidP="005167D4"/>
    <w:p w:rsidR="005167D4" w:rsidRDefault="005167D4" w:rsidP="005167D4"/>
    <w:p w:rsidR="005167D4" w:rsidRDefault="005167D4" w:rsidP="005167D4"/>
    <w:p w:rsidR="00821E97" w:rsidRDefault="00821E97" w:rsidP="005167D4"/>
    <w:p w:rsidR="00D24C93" w:rsidRDefault="00D24C93" w:rsidP="0061733C">
      <w:pPr>
        <w:jc w:val="center"/>
        <w:sectPr w:rsidR="00D24C93" w:rsidSect="005167D4">
          <w:footerReference w:type="default" r:id="rId9"/>
          <w:pgSz w:w="11906" w:h="16838" w:code="9"/>
          <w:pgMar w:top="1134" w:right="1134" w:bottom="1134" w:left="1701" w:header="709" w:footer="709" w:gutter="0"/>
          <w:cols w:space="708"/>
          <w:docGrid w:linePitch="360"/>
        </w:sectPr>
      </w:pPr>
      <w:r>
        <w:t>Celje, Maj 2016</w:t>
      </w:r>
    </w:p>
    <w:p w:rsidR="005167D4" w:rsidRDefault="005167D4" w:rsidP="005167D4"/>
    <w:p w:rsidR="009641C1" w:rsidRDefault="009641C1" w:rsidP="009641C1">
      <w:pPr>
        <w:pStyle w:val="Heading1"/>
      </w:pPr>
      <w:bookmarkStart w:id="1" w:name="_Toc451361151"/>
      <w:r>
        <w:t>KAZALO:</w:t>
      </w:r>
      <w:bookmarkEnd w:id="1"/>
    </w:p>
    <w:p w:rsidR="004374A4" w:rsidRPr="004374A4" w:rsidRDefault="004374A4" w:rsidP="004374A4"/>
    <w:p w:rsidR="0061733C" w:rsidRDefault="004374A4" w:rsidP="004374A4">
      <w:pPr>
        <w:pStyle w:val="Heading2"/>
      </w:pPr>
      <w:bookmarkStart w:id="2" w:name="_Toc451361152"/>
      <w:r>
        <w:t>Kazalo vsebine:</w:t>
      </w:r>
      <w:bookmarkEnd w:id="2"/>
    </w:p>
    <w:p w:rsidR="0061733C" w:rsidRDefault="0061733C">
      <w:pPr>
        <w:pStyle w:val="TOCHeading"/>
      </w:pPr>
      <w:r>
        <w:t>Vsebina</w:t>
      </w:r>
    </w:p>
    <w:p w:rsidR="00821E97" w:rsidRPr="0040538B" w:rsidRDefault="0061733C">
      <w:pPr>
        <w:pStyle w:val="TOC1"/>
        <w:tabs>
          <w:tab w:val="left" w:pos="480"/>
          <w:tab w:val="right" w:leader="dot" w:pos="9061"/>
        </w:tabs>
        <w:rPr>
          <w:rFonts w:ascii="Calibri" w:eastAsia="Times New Roman" w:hAnsi="Calibri"/>
          <w:noProof/>
          <w:sz w:val="22"/>
          <w:lang w:eastAsia="sl-SI"/>
        </w:rPr>
      </w:pPr>
      <w:r>
        <w:fldChar w:fldCharType="begin"/>
      </w:r>
      <w:r>
        <w:instrText xml:space="preserve"> TOC \o "1-3" \h \z \u </w:instrText>
      </w:r>
      <w:r>
        <w:fldChar w:fldCharType="separate"/>
      </w:r>
      <w:hyperlink w:anchor="_Toc451361151" w:history="1">
        <w:r w:rsidR="00821E97" w:rsidRPr="00484ED1">
          <w:rPr>
            <w:rStyle w:val="Hyperlink"/>
            <w:noProof/>
          </w:rPr>
          <w:t>1</w:t>
        </w:r>
        <w:r w:rsidR="00821E97" w:rsidRPr="0040538B">
          <w:rPr>
            <w:rFonts w:ascii="Calibri" w:eastAsia="Times New Roman" w:hAnsi="Calibri"/>
            <w:noProof/>
            <w:sz w:val="22"/>
            <w:lang w:eastAsia="sl-SI"/>
          </w:rPr>
          <w:tab/>
        </w:r>
        <w:r w:rsidR="00821E97" w:rsidRPr="00484ED1">
          <w:rPr>
            <w:rStyle w:val="Hyperlink"/>
            <w:noProof/>
          </w:rPr>
          <w:t>KAZALO:</w:t>
        </w:r>
        <w:r w:rsidR="00821E97">
          <w:rPr>
            <w:noProof/>
            <w:webHidden/>
          </w:rPr>
          <w:tab/>
        </w:r>
        <w:r w:rsidR="00821E97">
          <w:rPr>
            <w:noProof/>
            <w:webHidden/>
          </w:rPr>
          <w:fldChar w:fldCharType="begin"/>
        </w:r>
        <w:r w:rsidR="00821E97">
          <w:rPr>
            <w:noProof/>
            <w:webHidden/>
          </w:rPr>
          <w:instrText xml:space="preserve"> PAGEREF _Toc451361151 \h </w:instrText>
        </w:r>
        <w:r w:rsidR="00821E97">
          <w:rPr>
            <w:noProof/>
            <w:webHidden/>
          </w:rPr>
        </w:r>
        <w:r w:rsidR="00821E97">
          <w:rPr>
            <w:noProof/>
            <w:webHidden/>
          </w:rPr>
          <w:fldChar w:fldCharType="separate"/>
        </w:r>
        <w:r w:rsidR="00821E97">
          <w:rPr>
            <w:noProof/>
            <w:webHidden/>
          </w:rPr>
          <w:t>1</w:t>
        </w:r>
        <w:r w:rsidR="00821E97">
          <w:rPr>
            <w:noProof/>
            <w:webHidden/>
          </w:rPr>
          <w:fldChar w:fldCharType="end"/>
        </w:r>
      </w:hyperlink>
    </w:p>
    <w:p w:rsidR="00821E97" w:rsidRPr="0040538B" w:rsidRDefault="00C11A67">
      <w:pPr>
        <w:pStyle w:val="TOC2"/>
        <w:tabs>
          <w:tab w:val="left" w:pos="880"/>
          <w:tab w:val="right" w:leader="dot" w:pos="9061"/>
        </w:tabs>
        <w:rPr>
          <w:rFonts w:ascii="Calibri" w:eastAsia="Times New Roman" w:hAnsi="Calibri"/>
          <w:noProof/>
          <w:sz w:val="22"/>
          <w:lang w:eastAsia="sl-SI"/>
        </w:rPr>
      </w:pPr>
      <w:hyperlink w:anchor="_Toc451361152" w:history="1">
        <w:r w:rsidR="00821E97" w:rsidRPr="00484ED1">
          <w:rPr>
            <w:rStyle w:val="Hyperlink"/>
            <w:noProof/>
          </w:rPr>
          <w:t>1.1</w:t>
        </w:r>
        <w:r w:rsidR="00821E97" w:rsidRPr="0040538B">
          <w:rPr>
            <w:rFonts w:ascii="Calibri" w:eastAsia="Times New Roman" w:hAnsi="Calibri"/>
            <w:noProof/>
            <w:sz w:val="22"/>
            <w:lang w:eastAsia="sl-SI"/>
          </w:rPr>
          <w:tab/>
        </w:r>
        <w:r w:rsidR="00821E97" w:rsidRPr="00484ED1">
          <w:rPr>
            <w:rStyle w:val="Hyperlink"/>
            <w:noProof/>
          </w:rPr>
          <w:t>Kazalo vsebine:</w:t>
        </w:r>
        <w:r w:rsidR="00821E97">
          <w:rPr>
            <w:noProof/>
            <w:webHidden/>
          </w:rPr>
          <w:tab/>
        </w:r>
        <w:r w:rsidR="00821E97">
          <w:rPr>
            <w:noProof/>
            <w:webHidden/>
          </w:rPr>
          <w:fldChar w:fldCharType="begin"/>
        </w:r>
        <w:r w:rsidR="00821E97">
          <w:rPr>
            <w:noProof/>
            <w:webHidden/>
          </w:rPr>
          <w:instrText xml:space="preserve"> PAGEREF _Toc451361152 \h </w:instrText>
        </w:r>
        <w:r w:rsidR="00821E97">
          <w:rPr>
            <w:noProof/>
            <w:webHidden/>
          </w:rPr>
        </w:r>
        <w:r w:rsidR="00821E97">
          <w:rPr>
            <w:noProof/>
            <w:webHidden/>
          </w:rPr>
          <w:fldChar w:fldCharType="separate"/>
        </w:r>
        <w:r w:rsidR="00821E97">
          <w:rPr>
            <w:noProof/>
            <w:webHidden/>
          </w:rPr>
          <w:t>1</w:t>
        </w:r>
        <w:r w:rsidR="00821E97">
          <w:rPr>
            <w:noProof/>
            <w:webHidden/>
          </w:rPr>
          <w:fldChar w:fldCharType="end"/>
        </w:r>
      </w:hyperlink>
    </w:p>
    <w:p w:rsidR="00821E97" w:rsidRPr="0040538B" w:rsidRDefault="00C11A67">
      <w:pPr>
        <w:pStyle w:val="TOC2"/>
        <w:tabs>
          <w:tab w:val="left" w:pos="880"/>
          <w:tab w:val="right" w:leader="dot" w:pos="9061"/>
        </w:tabs>
        <w:rPr>
          <w:rFonts w:ascii="Calibri" w:eastAsia="Times New Roman" w:hAnsi="Calibri"/>
          <w:noProof/>
          <w:sz w:val="22"/>
          <w:lang w:eastAsia="sl-SI"/>
        </w:rPr>
      </w:pPr>
      <w:hyperlink w:anchor="_Toc451361153" w:history="1">
        <w:r w:rsidR="00821E97" w:rsidRPr="00484ED1">
          <w:rPr>
            <w:rStyle w:val="Hyperlink"/>
            <w:noProof/>
          </w:rPr>
          <w:t>1.2</w:t>
        </w:r>
        <w:r w:rsidR="00821E97" w:rsidRPr="0040538B">
          <w:rPr>
            <w:rFonts w:ascii="Calibri" w:eastAsia="Times New Roman" w:hAnsi="Calibri"/>
            <w:noProof/>
            <w:sz w:val="22"/>
            <w:lang w:eastAsia="sl-SI"/>
          </w:rPr>
          <w:tab/>
        </w:r>
        <w:r w:rsidR="00821E97" w:rsidRPr="00484ED1">
          <w:rPr>
            <w:rStyle w:val="Hyperlink"/>
            <w:noProof/>
          </w:rPr>
          <w:t>Kazalo Tabel, grafov in slik:</w:t>
        </w:r>
        <w:r w:rsidR="00821E97">
          <w:rPr>
            <w:noProof/>
            <w:webHidden/>
          </w:rPr>
          <w:tab/>
        </w:r>
        <w:r w:rsidR="00821E97">
          <w:rPr>
            <w:noProof/>
            <w:webHidden/>
          </w:rPr>
          <w:fldChar w:fldCharType="begin"/>
        </w:r>
        <w:r w:rsidR="00821E97">
          <w:rPr>
            <w:noProof/>
            <w:webHidden/>
          </w:rPr>
          <w:instrText xml:space="preserve"> PAGEREF _Toc451361153 \h </w:instrText>
        </w:r>
        <w:r w:rsidR="00821E97">
          <w:rPr>
            <w:noProof/>
            <w:webHidden/>
          </w:rPr>
        </w:r>
        <w:r w:rsidR="00821E97">
          <w:rPr>
            <w:noProof/>
            <w:webHidden/>
          </w:rPr>
          <w:fldChar w:fldCharType="separate"/>
        </w:r>
        <w:r w:rsidR="00821E97">
          <w:rPr>
            <w:noProof/>
            <w:webHidden/>
          </w:rPr>
          <w:t>2</w:t>
        </w:r>
        <w:r w:rsidR="00821E97">
          <w:rPr>
            <w:noProof/>
            <w:webHidden/>
          </w:rPr>
          <w:fldChar w:fldCharType="end"/>
        </w:r>
      </w:hyperlink>
    </w:p>
    <w:p w:rsidR="00821E97" w:rsidRPr="0040538B" w:rsidRDefault="00C11A67">
      <w:pPr>
        <w:pStyle w:val="TOC1"/>
        <w:tabs>
          <w:tab w:val="left" w:pos="480"/>
          <w:tab w:val="right" w:leader="dot" w:pos="9061"/>
        </w:tabs>
        <w:rPr>
          <w:rFonts w:ascii="Calibri" w:eastAsia="Times New Roman" w:hAnsi="Calibri"/>
          <w:noProof/>
          <w:sz w:val="22"/>
          <w:lang w:eastAsia="sl-SI"/>
        </w:rPr>
      </w:pPr>
      <w:hyperlink w:anchor="_Toc451361154" w:history="1">
        <w:r w:rsidR="00821E97" w:rsidRPr="00484ED1">
          <w:rPr>
            <w:rStyle w:val="Hyperlink"/>
            <w:noProof/>
          </w:rPr>
          <w:t>2</w:t>
        </w:r>
        <w:r w:rsidR="00821E97" w:rsidRPr="0040538B">
          <w:rPr>
            <w:rFonts w:ascii="Calibri" w:eastAsia="Times New Roman" w:hAnsi="Calibri"/>
            <w:noProof/>
            <w:sz w:val="22"/>
            <w:lang w:eastAsia="sl-SI"/>
          </w:rPr>
          <w:tab/>
        </w:r>
        <w:r w:rsidR="00821E97" w:rsidRPr="00484ED1">
          <w:rPr>
            <w:rStyle w:val="Hyperlink"/>
            <w:noProof/>
          </w:rPr>
          <w:t>UVOD:</w:t>
        </w:r>
        <w:r w:rsidR="00821E97">
          <w:rPr>
            <w:noProof/>
            <w:webHidden/>
          </w:rPr>
          <w:tab/>
        </w:r>
        <w:r w:rsidR="00821E97">
          <w:rPr>
            <w:noProof/>
            <w:webHidden/>
          </w:rPr>
          <w:fldChar w:fldCharType="begin"/>
        </w:r>
        <w:r w:rsidR="00821E97">
          <w:rPr>
            <w:noProof/>
            <w:webHidden/>
          </w:rPr>
          <w:instrText xml:space="preserve"> PAGEREF _Toc451361154 \h </w:instrText>
        </w:r>
        <w:r w:rsidR="00821E97">
          <w:rPr>
            <w:noProof/>
            <w:webHidden/>
          </w:rPr>
        </w:r>
        <w:r w:rsidR="00821E97">
          <w:rPr>
            <w:noProof/>
            <w:webHidden/>
          </w:rPr>
          <w:fldChar w:fldCharType="separate"/>
        </w:r>
        <w:r w:rsidR="00821E97">
          <w:rPr>
            <w:noProof/>
            <w:webHidden/>
          </w:rPr>
          <w:t>3</w:t>
        </w:r>
        <w:r w:rsidR="00821E97">
          <w:rPr>
            <w:noProof/>
            <w:webHidden/>
          </w:rPr>
          <w:fldChar w:fldCharType="end"/>
        </w:r>
      </w:hyperlink>
    </w:p>
    <w:p w:rsidR="00821E97" w:rsidRPr="0040538B" w:rsidRDefault="00C11A67">
      <w:pPr>
        <w:pStyle w:val="TOC1"/>
        <w:tabs>
          <w:tab w:val="left" w:pos="480"/>
          <w:tab w:val="right" w:leader="dot" w:pos="9061"/>
        </w:tabs>
        <w:rPr>
          <w:rFonts w:ascii="Calibri" w:eastAsia="Times New Roman" w:hAnsi="Calibri"/>
          <w:noProof/>
          <w:sz w:val="22"/>
          <w:lang w:eastAsia="sl-SI"/>
        </w:rPr>
      </w:pPr>
      <w:hyperlink w:anchor="_Toc451361155" w:history="1">
        <w:r w:rsidR="00821E97" w:rsidRPr="00484ED1">
          <w:rPr>
            <w:rStyle w:val="Hyperlink"/>
            <w:noProof/>
          </w:rPr>
          <w:t>3</w:t>
        </w:r>
        <w:r w:rsidR="00821E97" w:rsidRPr="0040538B">
          <w:rPr>
            <w:rFonts w:ascii="Calibri" w:eastAsia="Times New Roman" w:hAnsi="Calibri"/>
            <w:noProof/>
            <w:sz w:val="22"/>
            <w:lang w:eastAsia="sl-SI"/>
          </w:rPr>
          <w:tab/>
        </w:r>
        <w:r w:rsidR="00821E97" w:rsidRPr="00484ED1">
          <w:rPr>
            <w:rStyle w:val="Hyperlink"/>
            <w:noProof/>
          </w:rPr>
          <w:t>DELO:</w:t>
        </w:r>
        <w:r w:rsidR="00821E97">
          <w:rPr>
            <w:noProof/>
            <w:webHidden/>
          </w:rPr>
          <w:tab/>
        </w:r>
        <w:r w:rsidR="00821E97">
          <w:rPr>
            <w:noProof/>
            <w:webHidden/>
          </w:rPr>
          <w:fldChar w:fldCharType="begin"/>
        </w:r>
        <w:r w:rsidR="00821E97">
          <w:rPr>
            <w:noProof/>
            <w:webHidden/>
          </w:rPr>
          <w:instrText xml:space="preserve"> PAGEREF _Toc451361155 \h </w:instrText>
        </w:r>
        <w:r w:rsidR="00821E97">
          <w:rPr>
            <w:noProof/>
            <w:webHidden/>
          </w:rPr>
        </w:r>
        <w:r w:rsidR="00821E97">
          <w:rPr>
            <w:noProof/>
            <w:webHidden/>
          </w:rPr>
          <w:fldChar w:fldCharType="separate"/>
        </w:r>
        <w:r w:rsidR="00821E97">
          <w:rPr>
            <w:noProof/>
            <w:webHidden/>
          </w:rPr>
          <w:t>4</w:t>
        </w:r>
        <w:r w:rsidR="00821E97">
          <w:rPr>
            <w:noProof/>
            <w:webHidden/>
          </w:rPr>
          <w:fldChar w:fldCharType="end"/>
        </w:r>
      </w:hyperlink>
    </w:p>
    <w:p w:rsidR="00821E97" w:rsidRPr="0040538B" w:rsidRDefault="00C11A67">
      <w:pPr>
        <w:pStyle w:val="TOC2"/>
        <w:tabs>
          <w:tab w:val="left" w:pos="880"/>
          <w:tab w:val="right" w:leader="dot" w:pos="9061"/>
        </w:tabs>
        <w:rPr>
          <w:rFonts w:ascii="Calibri" w:eastAsia="Times New Roman" w:hAnsi="Calibri"/>
          <w:noProof/>
          <w:sz w:val="22"/>
          <w:lang w:eastAsia="sl-SI"/>
        </w:rPr>
      </w:pPr>
      <w:hyperlink w:anchor="_Toc451361156" w:history="1">
        <w:r w:rsidR="00821E97" w:rsidRPr="00484ED1">
          <w:rPr>
            <w:rStyle w:val="Hyperlink"/>
            <w:noProof/>
          </w:rPr>
          <w:t>3.1</w:t>
        </w:r>
        <w:r w:rsidR="00821E97" w:rsidRPr="0040538B">
          <w:rPr>
            <w:rFonts w:ascii="Calibri" w:eastAsia="Times New Roman" w:hAnsi="Calibri"/>
            <w:noProof/>
            <w:sz w:val="22"/>
            <w:lang w:eastAsia="sl-SI"/>
          </w:rPr>
          <w:tab/>
        </w:r>
        <w:r w:rsidR="00821E97" w:rsidRPr="00484ED1">
          <w:rPr>
            <w:rStyle w:val="Hyperlink"/>
            <w:noProof/>
          </w:rPr>
          <w:t>TEORETIČNI DEL:</w:t>
        </w:r>
        <w:r w:rsidR="00821E97">
          <w:rPr>
            <w:noProof/>
            <w:webHidden/>
          </w:rPr>
          <w:tab/>
        </w:r>
        <w:r w:rsidR="00821E97">
          <w:rPr>
            <w:noProof/>
            <w:webHidden/>
          </w:rPr>
          <w:fldChar w:fldCharType="begin"/>
        </w:r>
        <w:r w:rsidR="00821E97">
          <w:rPr>
            <w:noProof/>
            <w:webHidden/>
          </w:rPr>
          <w:instrText xml:space="preserve"> PAGEREF _Toc451361156 \h </w:instrText>
        </w:r>
        <w:r w:rsidR="00821E97">
          <w:rPr>
            <w:noProof/>
            <w:webHidden/>
          </w:rPr>
        </w:r>
        <w:r w:rsidR="00821E97">
          <w:rPr>
            <w:noProof/>
            <w:webHidden/>
          </w:rPr>
          <w:fldChar w:fldCharType="separate"/>
        </w:r>
        <w:r w:rsidR="00821E97">
          <w:rPr>
            <w:noProof/>
            <w:webHidden/>
          </w:rPr>
          <w:t>4</w:t>
        </w:r>
        <w:r w:rsidR="00821E97">
          <w:rPr>
            <w:noProof/>
            <w:webHidden/>
          </w:rPr>
          <w:fldChar w:fldCharType="end"/>
        </w:r>
      </w:hyperlink>
    </w:p>
    <w:p w:rsidR="00821E97" w:rsidRPr="0040538B" w:rsidRDefault="00C11A67">
      <w:pPr>
        <w:pStyle w:val="TOC3"/>
        <w:tabs>
          <w:tab w:val="left" w:pos="1320"/>
          <w:tab w:val="right" w:leader="dot" w:pos="9061"/>
        </w:tabs>
        <w:rPr>
          <w:rFonts w:ascii="Calibri" w:eastAsia="Times New Roman" w:hAnsi="Calibri"/>
          <w:noProof/>
          <w:sz w:val="22"/>
          <w:lang w:eastAsia="sl-SI"/>
        </w:rPr>
      </w:pPr>
      <w:hyperlink w:anchor="_Toc451361157" w:history="1">
        <w:r w:rsidR="00821E97" w:rsidRPr="00484ED1">
          <w:rPr>
            <w:rStyle w:val="Hyperlink"/>
            <w:noProof/>
          </w:rPr>
          <w:t>3.1.1</w:t>
        </w:r>
        <w:r w:rsidR="00821E97" w:rsidRPr="0040538B">
          <w:rPr>
            <w:rFonts w:ascii="Calibri" w:eastAsia="Times New Roman" w:hAnsi="Calibri"/>
            <w:noProof/>
            <w:sz w:val="22"/>
            <w:lang w:eastAsia="sl-SI"/>
          </w:rPr>
          <w:tab/>
        </w:r>
        <w:r w:rsidR="00821E97" w:rsidRPr="00484ED1">
          <w:rPr>
            <w:rStyle w:val="Hyperlink"/>
            <w:noProof/>
          </w:rPr>
          <w:t>Kalij:</w:t>
        </w:r>
        <w:r w:rsidR="00821E97">
          <w:rPr>
            <w:noProof/>
            <w:webHidden/>
          </w:rPr>
          <w:tab/>
        </w:r>
        <w:r w:rsidR="00821E97">
          <w:rPr>
            <w:noProof/>
            <w:webHidden/>
          </w:rPr>
          <w:fldChar w:fldCharType="begin"/>
        </w:r>
        <w:r w:rsidR="00821E97">
          <w:rPr>
            <w:noProof/>
            <w:webHidden/>
          </w:rPr>
          <w:instrText xml:space="preserve"> PAGEREF _Toc451361157 \h </w:instrText>
        </w:r>
        <w:r w:rsidR="00821E97">
          <w:rPr>
            <w:noProof/>
            <w:webHidden/>
          </w:rPr>
        </w:r>
        <w:r w:rsidR="00821E97">
          <w:rPr>
            <w:noProof/>
            <w:webHidden/>
          </w:rPr>
          <w:fldChar w:fldCharType="separate"/>
        </w:r>
        <w:r w:rsidR="00821E97">
          <w:rPr>
            <w:noProof/>
            <w:webHidden/>
          </w:rPr>
          <w:t>4</w:t>
        </w:r>
        <w:r w:rsidR="00821E97">
          <w:rPr>
            <w:noProof/>
            <w:webHidden/>
          </w:rPr>
          <w:fldChar w:fldCharType="end"/>
        </w:r>
      </w:hyperlink>
    </w:p>
    <w:p w:rsidR="00821E97" w:rsidRPr="0040538B" w:rsidRDefault="00C11A67">
      <w:pPr>
        <w:pStyle w:val="TOC3"/>
        <w:tabs>
          <w:tab w:val="left" w:pos="1320"/>
          <w:tab w:val="right" w:leader="dot" w:pos="9061"/>
        </w:tabs>
        <w:rPr>
          <w:rFonts w:ascii="Calibri" w:eastAsia="Times New Roman" w:hAnsi="Calibri"/>
          <w:noProof/>
          <w:sz w:val="22"/>
          <w:lang w:eastAsia="sl-SI"/>
        </w:rPr>
      </w:pPr>
      <w:hyperlink w:anchor="_Toc451361158" w:history="1">
        <w:r w:rsidR="00821E97" w:rsidRPr="00484ED1">
          <w:rPr>
            <w:rStyle w:val="Hyperlink"/>
            <w:noProof/>
          </w:rPr>
          <w:t>3.1.2</w:t>
        </w:r>
        <w:r w:rsidR="00821E97" w:rsidRPr="0040538B">
          <w:rPr>
            <w:rFonts w:ascii="Calibri" w:eastAsia="Times New Roman" w:hAnsi="Calibri"/>
            <w:noProof/>
            <w:sz w:val="22"/>
            <w:lang w:eastAsia="sl-SI"/>
          </w:rPr>
          <w:tab/>
        </w:r>
        <w:r w:rsidR="00821E97" w:rsidRPr="00484ED1">
          <w:rPr>
            <w:rStyle w:val="Hyperlink"/>
            <w:noProof/>
          </w:rPr>
          <w:t>Banane</w:t>
        </w:r>
        <w:r w:rsidR="00821E97">
          <w:rPr>
            <w:noProof/>
            <w:webHidden/>
          </w:rPr>
          <w:tab/>
        </w:r>
        <w:r w:rsidR="00821E97">
          <w:rPr>
            <w:noProof/>
            <w:webHidden/>
          </w:rPr>
          <w:fldChar w:fldCharType="begin"/>
        </w:r>
        <w:r w:rsidR="00821E97">
          <w:rPr>
            <w:noProof/>
            <w:webHidden/>
          </w:rPr>
          <w:instrText xml:space="preserve"> PAGEREF _Toc451361158 \h </w:instrText>
        </w:r>
        <w:r w:rsidR="00821E97">
          <w:rPr>
            <w:noProof/>
            <w:webHidden/>
          </w:rPr>
        </w:r>
        <w:r w:rsidR="00821E97">
          <w:rPr>
            <w:noProof/>
            <w:webHidden/>
          </w:rPr>
          <w:fldChar w:fldCharType="separate"/>
        </w:r>
        <w:r w:rsidR="00821E97">
          <w:rPr>
            <w:noProof/>
            <w:webHidden/>
          </w:rPr>
          <w:t>5</w:t>
        </w:r>
        <w:r w:rsidR="00821E97">
          <w:rPr>
            <w:noProof/>
            <w:webHidden/>
          </w:rPr>
          <w:fldChar w:fldCharType="end"/>
        </w:r>
      </w:hyperlink>
    </w:p>
    <w:p w:rsidR="00821E97" w:rsidRPr="0040538B" w:rsidRDefault="00C11A67">
      <w:pPr>
        <w:pStyle w:val="TOC3"/>
        <w:tabs>
          <w:tab w:val="left" w:pos="1320"/>
          <w:tab w:val="right" w:leader="dot" w:pos="9061"/>
        </w:tabs>
        <w:rPr>
          <w:rFonts w:ascii="Calibri" w:eastAsia="Times New Roman" w:hAnsi="Calibri"/>
          <w:noProof/>
          <w:sz w:val="22"/>
          <w:lang w:eastAsia="sl-SI"/>
        </w:rPr>
      </w:pPr>
      <w:hyperlink w:anchor="_Toc451361159" w:history="1">
        <w:r w:rsidR="00821E97" w:rsidRPr="00484ED1">
          <w:rPr>
            <w:rStyle w:val="Hyperlink"/>
            <w:noProof/>
          </w:rPr>
          <w:t>3.1.3</w:t>
        </w:r>
        <w:r w:rsidR="00821E97" w:rsidRPr="0040538B">
          <w:rPr>
            <w:rFonts w:ascii="Calibri" w:eastAsia="Times New Roman" w:hAnsi="Calibri"/>
            <w:noProof/>
            <w:sz w:val="22"/>
            <w:lang w:eastAsia="sl-SI"/>
          </w:rPr>
          <w:tab/>
        </w:r>
        <w:r w:rsidR="00821E97" w:rsidRPr="00484ED1">
          <w:rPr>
            <w:rStyle w:val="Hyperlink"/>
            <w:noProof/>
          </w:rPr>
          <w:t>Plamenska fotometrija</w:t>
        </w:r>
        <w:r w:rsidR="00821E97">
          <w:rPr>
            <w:noProof/>
            <w:webHidden/>
          </w:rPr>
          <w:tab/>
        </w:r>
        <w:r w:rsidR="00821E97">
          <w:rPr>
            <w:noProof/>
            <w:webHidden/>
          </w:rPr>
          <w:fldChar w:fldCharType="begin"/>
        </w:r>
        <w:r w:rsidR="00821E97">
          <w:rPr>
            <w:noProof/>
            <w:webHidden/>
          </w:rPr>
          <w:instrText xml:space="preserve"> PAGEREF _Toc451361159 \h </w:instrText>
        </w:r>
        <w:r w:rsidR="00821E97">
          <w:rPr>
            <w:noProof/>
            <w:webHidden/>
          </w:rPr>
        </w:r>
        <w:r w:rsidR="00821E97">
          <w:rPr>
            <w:noProof/>
            <w:webHidden/>
          </w:rPr>
          <w:fldChar w:fldCharType="separate"/>
        </w:r>
        <w:r w:rsidR="00821E97">
          <w:rPr>
            <w:noProof/>
            <w:webHidden/>
          </w:rPr>
          <w:t>6</w:t>
        </w:r>
        <w:r w:rsidR="00821E97">
          <w:rPr>
            <w:noProof/>
            <w:webHidden/>
          </w:rPr>
          <w:fldChar w:fldCharType="end"/>
        </w:r>
      </w:hyperlink>
    </w:p>
    <w:p w:rsidR="00821E97" w:rsidRPr="0040538B" w:rsidRDefault="00C11A67">
      <w:pPr>
        <w:pStyle w:val="TOC2"/>
        <w:tabs>
          <w:tab w:val="left" w:pos="880"/>
          <w:tab w:val="right" w:leader="dot" w:pos="9061"/>
        </w:tabs>
        <w:rPr>
          <w:rFonts w:ascii="Calibri" w:eastAsia="Times New Roman" w:hAnsi="Calibri"/>
          <w:noProof/>
          <w:sz w:val="22"/>
          <w:lang w:eastAsia="sl-SI"/>
        </w:rPr>
      </w:pPr>
      <w:hyperlink w:anchor="_Toc451361160" w:history="1">
        <w:r w:rsidR="00821E97" w:rsidRPr="00484ED1">
          <w:rPr>
            <w:rStyle w:val="Hyperlink"/>
            <w:noProof/>
          </w:rPr>
          <w:t>3.2</w:t>
        </w:r>
        <w:r w:rsidR="00821E97" w:rsidRPr="0040538B">
          <w:rPr>
            <w:rFonts w:ascii="Calibri" w:eastAsia="Times New Roman" w:hAnsi="Calibri"/>
            <w:noProof/>
            <w:sz w:val="22"/>
            <w:lang w:eastAsia="sl-SI"/>
          </w:rPr>
          <w:tab/>
        </w:r>
        <w:r w:rsidR="00821E97" w:rsidRPr="00484ED1">
          <w:rPr>
            <w:rStyle w:val="Hyperlink"/>
            <w:noProof/>
          </w:rPr>
          <w:t>PRAKTIČNI DEL:</w:t>
        </w:r>
        <w:r w:rsidR="00821E97">
          <w:rPr>
            <w:noProof/>
            <w:webHidden/>
          </w:rPr>
          <w:tab/>
        </w:r>
        <w:r w:rsidR="00821E97">
          <w:rPr>
            <w:noProof/>
            <w:webHidden/>
          </w:rPr>
          <w:fldChar w:fldCharType="begin"/>
        </w:r>
        <w:r w:rsidR="00821E97">
          <w:rPr>
            <w:noProof/>
            <w:webHidden/>
          </w:rPr>
          <w:instrText xml:space="preserve"> PAGEREF _Toc451361160 \h </w:instrText>
        </w:r>
        <w:r w:rsidR="00821E97">
          <w:rPr>
            <w:noProof/>
            <w:webHidden/>
          </w:rPr>
        </w:r>
        <w:r w:rsidR="00821E97">
          <w:rPr>
            <w:noProof/>
            <w:webHidden/>
          </w:rPr>
          <w:fldChar w:fldCharType="separate"/>
        </w:r>
        <w:r w:rsidR="00821E97">
          <w:rPr>
            <w:noProof/>
            <w:webHidden/>
          </w:rPr>
          <w:t>7</w:t>
        </w:r>
        <w:r w:rsidR="00821E97">
          <w:rPr>
            <w:noProof/>
            <w:webHidden/>
          </w:rPr>
          <w:fldChar w:fldCharType="end"/>
        </w:r>
      </w:hyperlink>
    </w:p>
    <w:p w:rsidR="00821E97" w:rsidRPr="0040538B" w:rsidRDefault="00C11A67">
      <w:pPr>
        <w:pStyle w:val="TOC3"/>
        <w:tabs>
          <w:tab w:val="left" w:pos="1320"/>
          <w:tab w:val="right" w:leader="dot" w:pos="9061"/>
        </w:tabs>
        <w:rPr>
          <w:rFonts w:ascii="Calibri" w:eastAsia="Times New Roman" w:hAnsi="Calibri"/>
          <w:noProof/>
          <w:sz w:val="22"/>
          <w:lang w:eastAsia="sl-SI"/>
        </w:rPr>
      </w:pPr>
      <w:hyperlink w:anchor="_Toc451361161" w:history="1">
        <w:r w:rsidR="00821E97" w:rsidRPr="00484ED1">
          <w:rPr>
            <w:rStyle w:val="Hyperlink"/>
            <w:noProof/>
          </w:rPr>
          <w:t>3.2.1</w:t>
        </w:r>
        <w:r w:rsidR="00821E97" w:rsidRPr="0040538B">
          <w:rPr>
            <w:rFonts w:ascii="Calibri" w:eastAsia="Times New Roman" w:hAnsi="Calibri"/>
            <w:noProof/>
            <w:sz w:val="22"/>
            <w:lang w:eastAsia="sl-SI"/>
          </w:rPr>
          <w:tab/>
        </w:r>
        <w:r w:rsidR="00821E97" w:rsidRPr="00484ED1">
          <w:rPr>
            <w:rStyle w:val="Hyperlink"/>
            <w:noProof/>
          </w:rPr>
          <w:t>Inventar:</w:t>
        </w:r>
        <w:r w:rsidR="00821E97">
          <w:rPr>
            <w:noProof/>
            <w:webHidden/>
          </w:rPr>
          <w:tab/>
        </w:r>
        <w:r w:rsidR="00821E97">
          <w:rPr>
            <w:noProof/>
            <w:webHidden/>
          </w:rPr>
          <w:fldChar w:fldCharType="begin"/>
        </w:r>
        <w:r w:rsidR="00821E97">
          <w:rPr>
            <w:noProof/>
            <w:webHidden/>
          </w:rPr>
          <w:instrText xml:space="preserve"> PAGEREF _Toc451361161 \h </w:instrText>
        </w:r>
        <w:r w:rsidR="00821E97">
          <w:rPr>
            <w:noProof/>
            <w:webHidden/>
          </w:rPr>
        </w:r>
        <w:r w:rsidR="00821E97">
          <w:rPr>
            <w:noProof/>
            <w:webHidden/>
          </w:rPr>
          <w:fldChar w:fldCharType="separate"/>
        </w:r>
        <w:r w:rsidR="00821E97">
          <w:rPr>
            <w:noProof/>
            <w:webHidden/>
          </w:rPr>
          <w:t>7</w:t>
        </w:r>
        <w:r w:rsidR="00821E97">
          <w:rPr>
            <w:noProof/>
            <w:webHidden/>
          </w:rPr>
          <w:fldChar w:fldCharType="end"/>
        </w:r>
      </w:hyperlink>
    </w:p>
    <w:p w:rsidR="00821E97" w:rsidRPr="0040538B" w:rsidRDefault="00C11A67">
      <w:pPr>
        <w:pStyle w:val="TOC3"/>
        <w:tabs>
          <w:tab w:val="left" w:pos="1320"/>
          <w:tab w:val="right" w:leader="dot" w:pos="9061"/>
        </w:tabs>
        <w:rPr>
          <w:rFonts w:ascii="Calibri" w:eastAsia="Times New Roman" w:hAnsi="Calibri"/>
          <w:noProof/>
          <w:sz w:val="22"/>
          <w:lang w:eastAsia="sl-SI"/>
        </w:rPr>
      </w:pPr>
      <w:hyperlink w:anchor="_Toc451361162" w:history="1">
        <w:r w:rsidR="00821E97" w:rsidRPr="00484ED1">
          <w:rPr>
            <w:rStyle w:val="Hyperlink"/>
            <w:noProof/>
          </w:rPr>
          <w:t>3.2.2</w:t>
        </w:r>
        <w:r w:rsidR="00821E97" w:rsidRPr="0040538B">
          <w:rPr>
            <w:rFonts w:ascii="Calibri" w:eastAsia="Times New Roman" w:hAnsi="Calibri"/>
            <w:noProof/>
            <w:sz w:val="22"/>
            <w:lang w:eastAsia="sl-SI"/>
          </w:rPr>
          <w:tab/>
        </w:r>
        <w:r w:rsidR="00821E97" w:rsidRPr="00484ED1">
          <w:rPr>
            <w:rStyle w:val="Hyperlink"/>
            <w:noProof/>
          </w:rPr>
          <w:t>Kemikalije:</w:t>
        </w:r>
        <w:r w:rsidR="00821E97">
          <w:rPr>
            <w:noProof/>
            <w:webHidden/>
          </w:rPr>
          <w:tab/>
        </w:r>
        <w:r w:rsidR="00821E97">
          <w:rPr>
            <w:noProof/>
            <w:webHidden/>
          </w:rPr>
          <w:fldChar w:fldCharType="begin"/>
        </w:r>
        <w:r w:rsidR="00821E97">
          <w:rPr>
            <w:noProof/>
            <w:webHidden/>
          </w:rPr>
          <w:instrText xml:space="preserve"> PAGEREF _Toc451361162 \h </w:instrText>
        </w:r>
        <w:r w:rsidR="00821E97">
          <w:rPr>
            <w:noProof/>
            <w:webHidden/>
          </w:rPr>
        </w:r>
        <w:r w:rsidR="00821E97">
          <w:rPr>
            <w:noProof/>
            <w:webHidden/>
          </w:rPr>
          <w:fldChar w:fldCharType="separate"/>
        </w:r>
        <w:r w:rsidR="00821E97">
          <w:rPr>
            <w:noProof/>
            <w:webHidden/>
          </w:rPr>
          <w:t>8</w:t>
        </w:r>
        <w:r w:rsidR="00821E97">
          <w:rPr>
            <w:noProof/>
            <w:webHidden/>
          </w:rPr>
          <w:fldChar w:fldCharType="end"/>
        </w:r>
      </w:hyperlink>
    </w:p>
    <w:p w:rsidR="00821E97" w:rsidRPr="0040538B" w:rsidRDefault="00C11A67">
      <w:pPr>
        <w:pStyle w:val="TOC3"/>
        <w:tabs>
          <w:tab w:val="left" w:pos="1320"/>
          <w:tab w:val="right" w:leader="dot" w:pos="9061"/>
        </w:tabs>
        <w:rPr>
          <w:rFonts w:ascii="Calibri" w:eastAsia="Times New Roman" w:hAnsi="Calibri"/>
          <w:noProof/>
          <w:sz w:val="22"/>
          <w:lang w:eastAsia="sl-SI"/>
        </w:rPr>
      </w:pPr>
      <w:hyperlink w:anchor="_Toc451361163" w:history="1">
        <w:r w:rsidR="00821E97" w:rsidRPr="00484ED1">
          <w:rPr>
            <w:rStyle w:val="Hyperlink"/>
            <w:noProof/>
          </w:rPr>
          <w:t>3.2.3</w:t>
        </w:r>
        <w:r w:rsidR="00821E97" w:rsidRPr="0040538B">
          <w:rPr>
            <w:rFonts w:ascii="Calibri" w:eastAsia="Times New Roman" w:hAnsi="Calibri"/>
            <w:noProof/>
            <w:sz w:val="22"/>
            <w:lang w:eastAsia="sl-SI"/>
          </w:rPr>
          <w:tab/>
        </w:r>
        <w:r w:rsidR="00821E97" w:rsidRPr="00484ED1">
          <w:rPr>
            <w:rStyle w:val="Hyperlink"/>
            <w:noProof/>
          </w:rPr>
          <w:t>Delo:</w:t>
        </w:r>
        <w:r w:rsidR="00821E97">
          <w:rPr>
            <w:noProof/>
            <w:webHidden/>
          </w:rPr>
          <w:tab/>
        </w:r>
        <w:r w:rsidR="00821E97">
          <w:rPr>
            <w:noProof/>
            <w:webHidden/>
          </w:rPr>
          <w:fldChar w:fldCharType="begin"/>
        </w:r>
        <w:r w:rsidR="00821E97">
          <w:rPr>
            <w:noProof/>
            <w:webHidden/>
          </w:rPr>
          <w:instrText xml:space="preserve"> PAGEREF _Toc451361163 \h </w:instrText>
        </w:r>
        <w:r w:rsidR="00821E97">
          <w:rPr>
            <w:noProof/>
            <w:webHidden/>
          </w:rPr>
        </w:r>
        <w:r w:rsidR="00821E97">
          <w:rPr>
            <w:noProof/>
            <w:webHidden/>
          </w:rPr>
          <w:fldChar w:fldCharType="separate"/>
        </w:r>
        <w:r w:rsidR="00821E97">
          <w:rPr>
            <w:noProof/>
            <w:webHidden/>
          </w:rPr>
          <w:t>9</w:t>
        </w:r>
        <w:r w:rsidR="00821E97">
          <w:rPr>
            <w:noProof/>
            <w:webHidden/>
          </w:rPr>
          <w:fldChar w:fldCharType="end"/>
        </w:r>
      </w:hyperlink>
    </w:p>
    <w:p w:rsidR="00821E97" w:rsidRPr="0040538B" w:rsidRDefault="00C11A67">
      <w:pPr>
        <w:pStyle w:val="TOC3"/>
        <w:tabs>
          <w:tab w:val="left" w:pos="1320"/>
          <w:tab w:val="right" w:leader="dot" w:pos="9061"/>
        </w:tabs>
        <w:rPr>
          <w:rFonts w:ascii="Calibri" w:eastAsia="Times New Roman" w:hAnsi="Calibri"/>
          <w:noProof/>
          <w:sz w:val="22"/>
          <w:lang w:eastAsia="sl-SI"/>
        </w:rPr>
      </w:pPr>
      <w:hyperlink w:anchor="_Toc451361164" w:history="1">
        <w:r w:rsidR="00821E97" w:rsidRPr="00484ED1">
          <w:rPr>
            <w:rStyle w:val="Hyperlink"/>
            <w:noProof/>
          </w:rPr>
          <w:t>3.2.4</w:t>
        </w:r>
        <w:r w:rsidR="00821E97" w:rsidRPr="0040538B">
          <w:rPr>
            <w:rFonts w:ascii="Calibri" w:eastAsia="Times New Roman" w:hAnsi="Calibri"/>
            <w:noProof/>
            <w:sz w:val="22"/>
            <w:lang w:eastAsia="sl-SI"/>
          </w:rPr>
          <w:tab/>
        </w:r>
        <w:r w:rsidR="00821E97" w:rsidRPr="00484ED1">
          <w:rPr>
            <w:rStyle w:val="Hyperlink"/>
            <w:noProof/>
          </w:rPr>
          <w:t>Meritve:</w:t>
        </w:r>
        <w:r w:rsidR="00821E97">
          <w:rPr>
            <w:noProof/>
            <w:webHidden/>
          </w:rPr>
          <w:tab/>
        </w:r>
        <w:r w:rsidR="00821E97">
          <w:rPr>
            <w:noProof/>
            <w:webHidden/>
          </w:rPr>
          <w:fldChar w:fldCharType="begin"/>
        </w:r>
        <w:r w:rsidR="00821E97">
          <w:rPr>
            <w:noProof/>
            <w:webHidden/>
          </w:rPr>
          <w:instrText xml:space="preserve"> PAGEREF _Toc451361164 \h </w:instrText>
        </w:r>
        <w:r w:rsidR="00821E97">
          <w:rPr>
            <w:noProof/>
            <w:webHidden/>
          </w:rPr>
        </w:r>
        <w:r w:rsidR="00821E97">
          <w:rPr>
            <w:noProof/>
            <w:webHidden/>
          </w:rPr>
          <w:fldChar w:fldCharType="separate"/>
        </w:r>
        <w:r w:rsidR="00821E97">
          <w:rPr>
            <w:noProof/>
            <w:webHidden/>
          </w:rPr>
          <w:t>12</w:t>
        </w:r>
        <w:r w:rsidR="00821E97">
          <w:rPr>
            <w:noProof/>
            <w:webHidden/>
          </w:rPr>
          <w:fldChar w:fldCharType="end"/>
        </w:r>
      </w:hyperlink>
    </w:p>
    <w:p w:rsidR="00821E97" w:rsidRPr="0040538B" w:rsidRDefault="00C11A67">
      <w:pPr>
        <w:pStyle w:val="TOC1"/>
        <w:tabs>
          <w:tab w:val="left" w:pos="480"/>
          <w:tab w:val="right" w:leader="dot" w:pos="9061"/>
        </w:tabs>
        <w:rPr>
          <w:rFonts w:ascii="Calibri" w:eastAsia="Times New Roman" w:hAnsi="Calibri"/>
          <w:noProof/>
          <w:sz w:val="22"/>
          <w:lang w:eastAsia="sl-SI"/>
        </w:rPr>
      </w:pPr>
      <w:hyperlink w:anchor="_Toc451361165" w:history="1">
        <w:r w:rsidR="00821E97" w:rsidRPr="00484ED1">
          <w:rPr>
            <w:rStyle w:val="Hyperlink"/>
            <w:noProof/>
          </w:rPr>
          <w:t>4</w:t>
        </w:r>
        <w:r w:rsidR="00821E97" w:rsidRPr="0040538B">
          <w:rPr>
            <w:rFonts w:ascii="Calibri" w:eastAsia="Times New Roman" w:hAnsi="Calibri"/>
            <w:noProof/>
            <w:sz w:val="22"/>
            <w:lang w:eastAsia="sl-SI"/>
          </w:rPr>
          <w:tab/>
        </w:r>
        <w:r w:rsidR="00821E97" w:rsidRPr="00484ED1">
          <w:rPr>
            <w:rStyle w:val="Hyperlink"/>
            <w:noProof/>
          </w:rPr>
          <w:t>REZULTATI:</w:t>
        </w:r>
        <w:r w:rsidR="00821E97">
          <w:rPr>
            <w:noProof/>
            <w:webHidden/>
          </w:rPr>
          <w:tab/>
        </w:r>
        <w:r w:rsidR="00821E97">
          <w:rPr>
            <w:noProof/>
            <w:webHidden/>
          </w:rPr>
          <w:fldChar w:fldCharType="begin"/>
        </w:r>
        <w:r w:rsidR="00821E97">
          <w:rPr>
            <w:noProof/>
            <w:webHidden/>
          </w:rPr>
          <w:instrText xml:space="preserve"> PAGEREF _Toc451361165 \h </w:instrText>
        </w:r>
        <w:r w:rsidR="00821E97">
          <w:rPr>
            <w:noProof/>
            <w:webHidden/>
          </w:rPr>
        </w:r>
        <w:r w:rsidR="00821E97">
          <w:rPr>
            <w:noProof/>
            <w:webHidden/>
          </w:rPr>
          <w:fldChar w:fldCharType="separate"/>
        </w:r>
        <w:r w:rsidR="00821E97">
          <w:rPr>
            <w:noProof/>
            <w:webHidden/>
          </w:rPr>
          <w:t>16</w:t>
        </w:r>
        <w:r w:rsidR="00821E97">
          <w:rPr>
            <w:noProof/>
            <w:webHidden/>
          </w:rPr>
          <w:fldChar w:fldCharType="end"/>
        </w:r>
      </w:hyperlink>
    </w:p>
    <w:p w:rsidR="00821E97" w:rsidRPr="0040538B" w:rsidRDefault="00C11A67">
      <w:pPr>
        <w:pStyle w:val="TOC2"/>
        <w:tabs>
          <w:tab w:val="left" w:pos="880"/>
          <w:tab w:val="right" w:leader="dot" w:pos="9061"/>
        </w:tabs>
        <w:rPr>
          <w:rFonts w:ascii="Calibri" w:eastAsia="Times New Roman" w:hAnsi="Calibri"/>
          <w:noProof/>
          <w:sz w:val="22"/>
          <w:lang w:eastAsia="sl-SI"/>
        </w:rPr>
      </w:pPr>
      <w:hyperlink w:anchor="_Toc451361166" w:history="1">
        <w:r w:rsidR="00821E97" w:rsidRPr="00484ED1">
          <w:rPr>
            <w:rStyle w:val="Hyperlink"/>
            <w:noProof/>
          </w:rPr>
          <w:t>4.1</w:t>
        </w:r>
        <w:r w:rsidR="00821E97" w:rsidRPr="0040538B">
          <w:rPr>
            <w:rFonts w:ascii="Calibri" w:eastAsia="Times New Roman" w:hAnsi="Calibri"/>
            <w:noProof/>
            <w:sz w:val="22"/>
            <w:lang w:eastAsia="sl-SI"/>
          </w:rPr>
          <w:tab/>
        </w:r>
        <w:r w:rsidR="00821E97" w:rsidRPr="00484ED1">
          <w:rPr>
            <w:rStyle w:val="Hyperlink"/>
            <w:noProof/>
          </w:rPr>
          <w:t>Komentiranje rezultatov</w:t>
        </w:r>
        <w:r w:rsidR="00821E97">
          <w:rPr>
            <w:noProof/>
            <w:webHidden/>
          </w:rPr>
          <w:tab/>
        </w:r>
        <w:r w:rsidR="00821E97">
          <w:rPr>
            <w:noProof/>
            <w:webHidden/>
          </w:rPr>
          <w:fldChar w:fldCharType="begin"/>
        </w:r>
        <w:r w:rsidR="00821E97">
          <w:rPr>
            <w:noProof/>
            <w:webHidden/>
          </w:rPr>
          <w:instrText xml:space="preserve"> PAGEREF _Toc451361166 \h </w:instrText>
        </w:r>
        <w:r w:rsidR="00821E97">
          <w:rPr>
            <w:noProof/>
            <w:webHidden/>
          </w:rPr>
        </w:r>
        <w:r w:rsidR="00821E97">
          <w:rPr>
            <w:noProof/>
            <w:webHidden/>
          </w:rPr>
          <w:fldChar w:fldCharType="separate"/>
        </w:r>
        <w:r w:rsidR="00821E97">
          <w:rPr>
            <w:noProof/>
            <w:webHidden/>
          </w:rPr>
          <w:t>16</w:t>
        </w:r>
        <w:r w:rsidR="00821E97">
          <w:rPr>
            <w:noProof/>
            <w:webHidden/>
          </w:rPr>
          <w:fldChar w:fldCharType="end"/>
        </w:r>
      </w:hyperlink>
    </w:p>
    <w:p w:rsidR="00821E97" w:rsidRPr="0040538B" w:rsidRDefault="00C11A67">
      <w:pPr>
        <w:pStyle w:val="TOC1"/>
        <w:tabs>
          <w:tab w:val="left" w:pos="480"/>
          <w:tab w:val="right" w:leader="dot" w:pos="9061"/>
        </w:tabs>
        <w:rPr>
          <w:rFonts w:ascii="Calibri" w:eastAsia="Times New Roman" w:hAnsi="Calibri"/>
          <w:noProof/>
          <w:sz w:val="22"/>
          <w:lang w:eastAsia="sl-SI"/>
        </w:rPr>
      </w:pPr>
      <w:hyperlink w:anchor="_Toc451361167" w:history="1">
        <w:r w:rsidR="00821E97" w:rsidRPr="00484ED1">
          <w:rPr>
            <w:rStyle w:val="Hyperlink"/>
            <w:noProof/>
          </w:rPr>
          <w:t>5</w:t>
        </w:r>
        <w:r w:rsidR="00821E97" w:rsidRPr="0040538B">
          <w:rPr>
            <w:rFonts w:ascii="Calibri" w:eastAsia="Times New Roman" w:hAnsi="Calibri"/>
            <w:noProof/>
            <w:sz w:val="22"/>
            <w:lang w:eastAsia="sl-SI"/>
          </w:rPr>
          <w:tab/>
        </w:r>
        <w:r w:rsidR="00821E97" w:rsidRPr="00484ED1">
          <w:rPr>
            <w:rStyle w:val="Hyperlink"/>
            <w:noProof/>
          </w:rPr>
          <w:t>LITERATURA:</w:t>
        </w:r>
        <w:r w:rsidR="00821E97">
          <w:rPr>
            <w:noProof/>
            <w:webHidden/>
          </w:rPr>
          <w:tab/>
        </w:r>
        <w:r w:rsidR="00821E97">
          <w:rPr>
            <w:noProof/>
            <w:webHidden/>
          </w:rPr>
          <w:fldChar w:fldCharType="begin"/>
        </w:r>
        <w:r w:rsidR="00821E97">
          <w:rPr>
            <w:noProof/>
            <w:webHidden/>
          </w:rPr>
          <w:instrText xml:space="preserve"> PAGEREF _Toc451361167 \h </w:instrText>
        </w:r>
        <w:r w:rsidR="00821E97">
          <w:rPr>
            <w:noProof/>
            <w:webHidden/>
          </w:rPr>
        </w:r>
        <w:r w:rsidR="00821E97">
          <w:rPr>
            <w:noProof/>
            <w:webHidden/>
          </w:rPr>
          <w:fldChar w:fldCharType="separate"/>
        </w:r>
        <w:r w:rsidR="00821E97">
          <w:rPr>
            <w:noProof/>
            <w:webHidden/>
          </w:rPr>
          <w:t>17</w:t>
        </w:r>
        <w:r w:rsidR="00821E97">
          <w:rPr>
            <w:noProof/>
            <w:webHidden/>
          </w:rPr>
          <w:fldChar w:fldCharType="end"/>
        </w:r>
      </w:hyperlink>
    </w:p>
    <w:p w:rsidR="0061733C" w:rsidRDefault="0061733C">
      <w:r>
        <w:rPr>
          <w:b/>
          <w:bCs/>
        </w:rPr>
        <w:fldChar w:fldCharType="end"/>
      </w:r>
    </w:p>
    <w:p w:rsidR="004374A4" w:rsidRDefault="004374A4">
      <w:pPr>
        <w:pStyle w:val="TableofFigures"/>
        <w:tabs>
          <w:tab w:val="right" w:leader="dot" w:pos="9061"/>
        </w:tabs>
      </w:pPr>
    </w:p>
    <w:p w:rsidR="00E07B68" w:rsidRDefault="00E07B68" w:rsidP="00E07B68"/>
    <w:p w:rsidR="00E07B68" w:rsidRDefault="00E07B68" w:rsidP="00E07B68"/>
    <w:p w:rsidR="00E07B68" w:rsidRDefault="00E07B68" w:rsidP="00E07B68"/>
    <w:p w:rsidR="00E07B68" w:rsidRDefault="00E07B68" w:rsidP="00E07B68"/>
    <w:p w:rsidR="00E07B68" w:rsidRDefault="00E07B68" w:rsidP="00E07B68"/>
    <w:p w:rsidR="00E07B68" w:rsidRDefault="00E07B68" w:rsidP="00E07B68"/>
    <w:p w:rsidR="00E07B68" w:rsidRDefault="00E07B68" w:rsidP="00E07B68"/>
    <w:p w:rsidR="00E07B68" w:rsidRDefault="00E07B68" w:rsidP="00E07B68"/>
    <w:p w:rsidR="00E07B68" w:rsidRDefault="00E07B68" w:rsidP="00E07B68"/>
    <w:p w:rsidR="00E07B68" w:rsidRDefault="00E07B68" w:rsidP="00E07B68"/>
    <w:p w:rsidR="00E07B68" w:rsidRDefault="00E07B68" w:rsidP="00E07B68"/>
    <w:p w:rsidR="00E07B68" w:rsidRPr="00E07B68" w:rsidRDefault="00E07B68" w:rsidP="00E07B68"/>
    <w:p w:rsidR="004374A4" w:rsidRDefault="004374A4" w:rsidP="004374A4">
      <w:pPr>
        <w:pStyle w:val="Heading2"/>
      </w:pPr>
      <w:bookmarkStart w:id="3" w:name="_Toc451361153"/>
      <w:r>
        <w:t>Kazalo Tabel, grafov in slik:</w:t>
      </w:r>
      <w:bookmarkEnd w:id="3"/>
    </w:p>
    <w:p w:rsidR="004374A4" w:rsidRDefault="004374A4">
      <w:pPr>
        <w:pStyle w:val="TableofFigures"/>
        <w:tabs>
          <w:tab w:val="right" w:leader="dot" w:pos="9061"/>
        </w:tabs>
      </w:pPr>
    </w:p>
    <w:p w:rsidR="00103C9D" w:rsidRPr="0040538B" w:rsidRDefault="00103C9D">
      <w:pPr>
        <w:pStyle w:val="TableofFigures"/>
        <w:tabs>
          <w:tab w:val="right" w:leader="dot" w:pos="9061"/>
        </w:tabs>
        <w:rPr>
          <w:rFonts w:ascii="Calibri" w:eastAsia="Times New Roman" w:hAnsi="Calibri"/>
          <w:noProof/>
          <w:sz w:val="22"/>
          <w:lang w:eastAsia="sl-SI"/>
        </w:rPr>
      </w:pPr>
      <w:r>
        <w:fldChar w:fldCharType="begin"/>
      </w:r>
      <w:r>
        <w:instrText xml:space="preserve"> TOC \h \z \c "Slika" </w:instrText>
      </w:r>
      <w:r>
        <w:fldChar w:fldCharType="separate"/>
      </w:r>
      <w:hyperlink r:id="rId10" w:anchor="_Toc451361555" w:history="1">
        <w:r w:rsidRPr="002A4AB1">
          <w:rPr>
            <w:rStyle w:val="Hyperlink"/>
            <w:noProof/>
          </w:rPr>
          <w:t>Slika 1 Kalijeve kroglice pod parafinskim oljem</w:t>
        </w:r>
        <w:r>
          <w:rPr>
            <w:noProof/>
            <w:webHidden/>
          </w:rPr>
          <w:tab/>
        </w:r>
        <w:r>
          <w:rPr>
            <w:noProof/>
            <w:webHidden/>
          </w:rPr>
          <w:fldChar w:fldCharType="begin"/>
        </w:r>
        <w:r>
          <w:rPr>
            <w:noProof/>
            <w:webHidden/>
          </w:rPr>
          <w:instrText xml:space="preserve"> PAGEREF _Toc451361555 \h </w:instrText>
        </w:r>
        <w:r>
          <w:rPr>
            <w:noProof/>
            <w:webHidden/>
          </w:rPr>
        </w:r>
        <w:r>
          <w:rPr>
            <w:noProof/>
            <w:webHidden/>
          </w:rPr>
          <w:fldChar w:fldCharType="separate"/>
        </w:r>
        <w:r>
          <w:rPr>
            <w:noProof/>
            <w:webHidden/>
          </w:rPr>
          <w:t>4</w:t>
        </w:r>
        <w:r>
          <w:rPr>
            <w:noProof/>
            <w:webHidden/>
          </w:rPr>
          <w:fldChar w:fldCharType="end"/>
        </w:r>
      </w:hyperlink>
    </w:p>
    <w:p w:rsidR="00103C9D" w:rsidRPr="0040538B" w:rsidRDefault="00C11A67">
      <w:pPr>
        <w:pStyle w:val="TableofFigures"/>
        <w:tabs>
          <w:tab w:val="right" w:leader="dot" w:pos="9061"/>
        </w:tabs>
        <w:rPr>
          <w:rFonts w:ascii="Calibri" w:eastAsia="Times New Roman" w:hAnsi="Calibri"/>
          <w:noProof/>
          <w:sz w:val="22"/>
          <w:lang w:eastAsia="sl-SI"/>
        </w:rPr>
      </w:pPr>
      <w:hyperlink r:id="rId11" w:anchor="_Toc451361556" w:history="1">
        <w:r w:rsidR="00103C9D" w:rsidRPr="002A4AB1">
          <w:rPr>
            <w:rStyle w:val="Hyperlink"/>
            <w:noProof/>
          </w:rPr>
          <w:t>Slika 2 Banane</w:t>
        </w:r>
        <w:r w:rsidR="00103C9D">
          <w:rPr>
            <w:noProof/>
            <w:webHidden/>
          </w:rPr>
          <w:tab/>
        </w:r>
        <w:r w:rsidR="00103C9D">
          <w:rPr>
            <w:noProof/>
            <w:webHidden/>
          </w:rPr>
          <w:fldChar w:fldCharType="begin"/>
        </w:r>
        <w:r w:rsidR="00103C9D">
          <w:rPr>
            <w:noProof/>
            <w:webHidden/>
          </w:rPr>
          <w:instrText xml:space="preserve"> PAGEREF _Toc451361556 \h </w:instrText>
        </w:r>
        <w:r w:rsidR="00103C9D">
          <w:rPr>
            <w:noProof/>
            <w:webHidden/>
          </w:rPr>
        </w:r>
        <w:r w:rsidR="00103C9D">
          <w:rPr>
            <w:noProof/>
            <w:webHidden/>
          </w:rPr>
          <w:fldChar w:fldCharType="separate"/>
        </w:r>
        <w:r w:rsidR="00103C9D">
          <w:rPr>
            <w:noProof/>
            <w:webHidden/>
          </w:rPr>
          <w:t>5</w:t>
        </w:r>
        <w:r w:rsidR="00103C9D">
          <w:rPr>
            <w:noProof/>
            <w:webHidden/>
          </w:rPr>
          <w:fldChar w:fldCharType="end"/>
        </w:r>
      </w:hyperlink>
    </w:p>
    <w:p w:rsidR="00103C9D" w:rsidRPr="0040538B" w:rsidRDefault="00C11A67">
      <w:pPr>
        <w:pStyle w:val="TableofFigures"/>
        <w:tabs>
          <w:tab w:val="right" w:leader="dot" w:pos="9061"/>
        </w:tabs>
        <w:rPr>
          <w:rFonts w:ascii="Calibri" w:eastAsia="Times New Roman" w:hAnsi="Calibri"/>
          <w:noProof/>
          <w:sz w:val="22"/>
          <w:lang w:eastAsia="sl-SI"/>
        </w:rPr>
      </w:pPr>
      <w:hyperlink r:id="rId12" w:anchor="_Toc451361557" w:history="1">
        <w:r w:rsidR="00103C9D" w:rsidRPr="002A4AB1">
          <w:rPr>
            <w:rStyle w:val="Hyperlink"/>
            <w:noProof/>
          </w:rPr>
          <w:t>Slika 3 Delovanje Plamenskega fotometra</w:t>
        </w:r>
        <w:r w:rsidR="00103C9D">
          <w:rPr>
            <w:noProof/>
            <w:webHidden/>
          </w:rPr>
          <w:tab/>
        </w:r>
        <w:r w:rsidR="00103C9D">
          <w:rPr>
            <w:noProof/>
            <w:webHidden/>
          </w:rPr>
          <w:fldChar w:fldCharType="begin"/>
        </w:r>
        <w:r w:rsidR="00103C9D">
          <w:rPr>
            <w:noProof/>
            <w:webHidden/>
          </w:rPr>
          <w:instrText xml:space="preserve"> PAGEREF _Toc451361557 \h </w:instrText>
        </w:r>
        <w:r w:rsidR="00103C9D">
          <w:rPr>
            <w:noProof/>
            <w:webHidden/>
          </w:rPr>
        </w:r>
        <w:r w:rsidR="00103C9D">
          <w:rPr>
            <w:noProof/>
            <w:webHidden/>
          </w:rPr>
          <w:fldChar w:fldCharType="separate"/>
        </w:r>
        <w:r w:rsidR="00103C9D">
          <w:rPr>
            <w:noProof/>
            <w:webHidden/>
          </w:rPr>
          <w:t>6</w:t>
        </w:r>
        <w:r w:rsidR="00103C9D">
          <w:rPr>
            <w:noProof/>
            <w:webHidden/>
          </w:rPr>
          <w:fldChar w:fldCharType="end"/>
        </w:r>
      </w:hyperlink>
    </w:p>
    <w:p w:rsidR="00103C9D" w:rsidRPr="0040538B" w:rsidRDefault="00C11A67">
      <w:pPr>
        <w:pStyle w:val="TableofFigures"/>
        <w:tabs>
          <w:tab w:val="right" w:leader="dot" w:pos="9061"/>
        </w:tabs>
        <w:rPr>
          <w:rFonts w:ascii="Calibri" w:eastAsia="Times New Roman" w:hAnsi="Calibri"/>
          <w:noProof/>
          <w:sz w:val="22"/>
          <w:lang w:eastAsia="sl-SI"/>
        </w:rPr>
      </w:pPr>
      <w:hyperlink r:id="rId13" w:anchor="_Toc451361558" w:history="1">
        <w:r w:rsidR="00103C9D" w:rsidRPr="002A4AB1">
          <w:rPr>
            <w:rStyle w:val="Hyperlink"/>
            <w:noProof/>
          </w:rPr>
          <w:t>Slika 4 Banane pred rezajem na primerne kose</w:t>
        </w:r>
        <w:r w:rsidR="00103C9D">
          <w:rPr>
            <w:noProof/>
            <w:webHidden/>
          </w:rPr>
          <w:tab/>
        </w:r>
        <w:r w:rsidR="00103C9D">
          <w:rPr>
            <w:noProof/>
            <w:webHidden/>
          </w:rPr>
          <w:fldChar w:fldCharType="begin"/>
        </w:r>
        <w:r w:rsidR="00103C9D">
          <w:rPr>
            <w:noProof/>
            <w:webHidden/>
          </w:rPr>
          <w:instrText xml:space="preserve"> PAGEREF _Toc451361558 \h </w:instrText>
        </w:r>
        <w:r w:rsidR="00103C9D">
          <w:rPr>
            <w:noProof/>
            <w:webHidden/>
          </w:rPr>
        </w:r>
        <w:r w:rsidR="00103C9D">
          <w:rPr>
            <w:noProof/>
            <w:webHidden/>
          </w:rPr>
          <w:fldChar w:fldCharType="separate"/>
        </w:r>
        <w:r w:rsidR="00103C9D">
          <w:rPr>
            <w:noProof/>
            <w:webHidden/>
          </w:rPr>
          <w:t>8</w:t>
        </w:r>
        <w:r w:rsidR="00103C9D">
          <w:rPr>
            <w:noProof/>
            <w:webHidden/>
          </w:rPr>
          <w:fldChar w:fldCharType="end"/>
        </w:r>
      </w:hyperlink>
    </w:p>
    <w:p w:rsidR="00103C9D" w:rsidRPr="0040538B" w:rsidRDefault="00C11A67">
      <w:pPr>
        <w:pStyle w:val="TableofFigures"/>
        <w:tabs>
          <w:tab w:val="right" w:leader="dot" w:pos="9061"/>
        </w:tabs>
        <w:rPr>
          <w:rFonts w:ascii="Calibri" w:eastAsia="Times New Roman" w:hAnsi="Calibri"/>
          <w:noProof/>
          <w:sz w:val="22"/>
          <w:lang w:eastAsia="sl-SI"/>
        </w:rPr>
      </w:pPr>
      <w:hyperlink r:id="rId14" w:anchor="_Toc451361559" w:history="1">
        <w:r w:rsidR="00103C9D" w:rsidRPr="002A4AB1">
          <w:rPr>
            <w:rStyle w:val="Hyperlink"/>
            <w:noProof/>
          </w:rPr>
          <w:t>Slika 5 Tehtanje banan pred žarjenjem</w:t>
        </w:r>
        <w:r w:rsidR="00103C9D">
          <w:rPr>
            <w:noProof/>
            <w:webHidden/>
          </w:rPr>
          <w:tab/>
        </w:r>
        <w:r w:rsidR="00103C9D">
          <w:rPr>
            <w:noProof/>
            <w:webHidden/>
          </w:rPr>
          <w:fldChar w:fldCharType="begin"/>
        </w:r>
        <w:r w:rsidR="00103C9D">
          <w:rPr>
            <w:noProof/>
            <w:webHidden/>
          </w:rPr>
          <w:instrText xml:space="preserve"> PAGEREF _Toc451361559 \h </w:instrText>
        </w:r>
        <w:r w:rsidR="00103C9D">
          <w:rPr>
            <w:noProof/>
            <w:webHidden/>
          </w:rPr>
        </w:r>
        <w:r w:rsidR="00103C9D">
          <w:rPr>
            <w:noProof/>
            <w:webHidden/>
          </w:rPr>
          <w:fldChar w:fldCharType="separate"/>
        </w:r>
        <w:r w:rsidR="00103C9D">
          <w:rPr>
            <w:noProof/>
            <w:webHidden/>
          </w:rPr>
          <w:t>10</w:t>
        </w:r>
        <w:r w:rsidR="00103C9D">
          <w:rPr>
            <w:noProof/>
            <w:webHidden/>
          </w:rPr>
          <w:fldChar w:fldCharType="end"/>
        </w:r>
      </w:hyperlink>
    </w:p>
    <w:p w:rsidR="00103C9D" w:rsidRPr="0040538B" w:rsidRDefault="00C11A67">
      <w:pPr>
        <w:pStyle w:val="TableofFigures"/>
        <w:tabs>
          <w:tab w:val="right" w:leader="dot" w:pos="9061"/>
        </w:tabs>
        <w:rPr>
          <w:rFonts w:ascii="Calibri" w:eastAsia="Times New Roman" w:hAnsi="Calibri"/>
          <w:noProof/>
          <w:sz w:val="22"/>
          <w:lang w:eastAsia="sl-SI"/>
        </w:rPr>
      </w:pPr>
      <w:hyperlink r:id="rId15" w:anchor="_Toc451361560" w:history="1">
        <w:r w:rsidR="00103C9D" w:rsidRPr="002A4AB1">
          <w:rPr>
            <w:rStyle w:val="Hyperlink"/>
            <w:noProof/>
          </w:rPr>
          <w:t>Slika 6 Prižgan Plamenski fotometer</w:t>
        </w:r>
        <w:r w:rsidR="00103C9D">
          <w:rPr>
            <w:noProof/>
            <w:webHidden/>
          </w:rPr>
          <w:tab/>
        </w:r>
        <w:r w:rsidR="00103C9D">
          <w:rPr>
            <w:noProof/>
            <w:webHidden/>
          </w:rPr>
          <w:fldChar w:fldCharType="begin"/>
        </w:r>
        <w:r w:rsidR="00103C9D">
          <w:rPr>
            <w:noProof/>
            <w:webHidden/>
          </w:rPr>
          <w:instrText xml:space="preserve"> PAGEREF _Toc451361560 \h </w:instrText>
        </w:r>
        <w:r w:rsidR="00103C9D">
          <w:rPr>
            <w:noProof/>
            <w:webHidden/>
          </w:rPr>
        </w:r>
        <w:r w:rsidR="00103C9D">
          <w:rPr>
            <w:noProof/>
            <w:webHidden/>
          </w:rPr>
          <w:fldChar w:fldCharType="separate"/>
        </w:r>
        <w:r w:rsidR="00103C9D">
          <w:rPr>
            <w:noProof/>
            <w:webHidden/>
          </w:rPr>
          <w:t>11</w:t>
        </w:r>
        <w:r w:rsidR="00103C9D">
          <w:rPr>
            <w:noProof/>
            <w:webHidden/>
          </w:rPr>
          <w:fldChar w:fldCharType="end"/>
        </w:r>
      </w:hyperlink>
    </w:p>
    <w:p w:rsidR="00103C9D" w:rsidRDefault="00103C9D" w:rsidP="0061733C">
      <w:pPr>
        <w:rPr>
          <w:noProof/>
        </w:rPr>
      </w:pPr>
      <w:r>
        <w:fldChar w:fldCharType="end"/>
      </w:r>
      <w:r>
        <w:fldChar w:fldCharType="begin"/>
      </w:r>
      <w:r>
        <w:instrText xml:space="preserve"> TOC \h \z \c "Graf" </w:instrText>
      </w:r>
      <w:r>
        <w:fldChar w:fldCharType="separate"/>
      </w:r>
    </w:p>
    <w:p w:rsidR="00103C9D" w:rsidRPr="0040538B" w:rsidRDefault="00C11A67">
      <w:pPr>
        <w:pStyle w:val="TableofFigures"/>
        <w:tabs>
          <w:tab w:val="right" w:leader="dot" w:pos="9061"/>
        </w:tabs>
        <w:rPr>
          <w:rFonts w:ascii="Calibri" w:eastAsia="Times New Roman" w:hAnsi="Calibri"/>
          <w:noProof/>
          <w:sz w:val="22"/>
          <w:lang w:eastAsia="sl-SI"/>
        </w:rPr>
      </w:pPr>
      <w:hyperlink w:anchor="_Toc451361564" w:history="1">
        <w:r w:rsidR="00103C9D" w:rsidRPr="007B44F4">
          <w:rPr>
            <w:rStyle w:val="Hyperlink"/>
            <w:noProof/>
          </w:rPr>
          <w:t>Graf 1Umeritvena krivulja, 1. teden</w:t>
        </w:r>
        <w:r w:rsidR="00103C9D">
          <w:rPr>
            <w:noProof/>
            <w:webHidden/>
          </w:rPr>
          <w:tab/>
        </w:r>
        <w:r w:rsidR="00103C9D">
          <w:rPr>
            <w:noProof/>
            <w:webHidden/>
          </w:rPr>
          <w:fldChar w:fldCharType="begin"/>
        </w:r>
        <w:r w:rsidR="00103C9D">
          <w:rPr>
            <w:noProof/>
            <w:webHidden/>
          </w:rPr>
          <w:instrText xml:space="preserve"> PAGEREF _Toc451361564 \h </w:instrText>
        </w:r>
        <w:r w:rsidR="00103C9D">
          <w:rPr>
            <w:noProof/>
            <w:webHidden/>
          </w:rPr>
        </w:r>
        <w:r w:rsidR="00103C9D">
          <w:rPr>
            <w:noProof/>
            <w:webHidden/>
          </w:rPr>
          <w:fldChar w:fldCharType="separate"/>
        </w:r>
        <w:r w:rsidR="00103C9D">
          <w:rPr>
            <w:noProof/>
            <w:webHidden/>
          </w:rPr>
          <w:t>12</w:t>
        </w:r>
        <w:r w:rsidR="00103C9D">
          <w:rPr>
            <w:noProof/>
            <w:webHidden/>
          </w:rPr>
          <w:fldChar w:fldCharType="end"/>
        </w:r>
      </w:hyperlink>
    </w:p>
    <w:p w:rsidR="00103C9D" w:rsidRPr="0040538B" w:rsidRDefault="00C11A67">
      <w:pPr>
        <w:pStyle w:val="TableofFigures"/>
        <w:tabs>
          <w:tab w:val="right" w:leader="dot" w:pos="9061"/>
        </w:tabs>
        <w:rPr>
          <w:rFonts w:ascii="Calibri" w:eastAsia="Times New Roman" w:hAnsi="Calibri"/>
          <w:noProof/>
          <w:sz w:val="22"/>
          <w:lang w:eastAsia="sl-SI"/>
        </w:rPr>
      </w:pPr>
      <w:hyperlink w:anchor="_Toc451361565" w:history="1">
        <w:r w:rsidR="00103C9D" w:rsidRPr="007B44F4">
          <w:rPr>
            <w:rStyle w:val="Hyperlink"/>
            <w:noProof/>
          </w:rPr>
          <w:t>Graf 2Umeritvena krivulja, 2. teden</w:t>
        </w:r>
        <w:r w:rsidR="00103C9D">
          <w:rPr>
            <w:noProof/>
            <w:webHidden/>
          </w:rPr>
          <w:tab/>
        </w:r>
        <w:r w:rsidR="00103C9D">
          <w:rPr>
            <w:noProof/>
            <w:webHidden/>
          </w:rPr>
          <w:fldChar w:fldCharType="begin"/>
        </w:r>
        <w:r w:rsidR="00103C9D">
          <w:rPr>
            <w:noProof/>
            <w:webHidden/>
          </w:rPr>
          <w:instrText xml:space="preserve"> PAGEREF _Toc451361565 \h </w:instrText>
        </w:r>
        <w:r w:rsidR="00103C9D">
          <w:rPr>
            <w:noProof/>
            <w:webHidden/>
          </w:rPr>
        </w:r>
        <w:r w:rsidR="00103C9D">
          <w:rPr>
            <w:noProof/>
            <w:webHidden/>
          </w:rPr>
          <w:fldChar w:fldCharType="separate"/>
        </w:r>
        <w:r w:rsidR="00103C9D">
          <w:rPr>
            <w:noProof/>
            <w:webHidden/>
          </w:rPr>
          <w:t>13</w:t>
        </w:r>
        <w:r w:rsidR="00103C9D">
          <w:rPr>
            <w:noProof/>
            <w:webHidden/>
          </w:rPr>
          <w:fldChar w:fldCharType="end"/>
        </w:r>
      </w:hyperlink>
    </w:p>
    <w:p w:rsidR="00103C9D" w:rsidRPr="0040538B" w:rsidRDefault="00C11A67">
      <w:pPr>
        <w:pStyle w:val="TableofFigures"/>
        <w:tabs>
          <w:tab w:val="right" w:leader="dot" w:pos="9061"/>
        </w:tabs>
        <w:rPr>
          <w:rFonts w:ascii="Calibri" w:eastAsia="Times New Roman" w:hAnsi="Calibri"/>
          <w:noProof/>
          <w:sz w:val="22"/>
          <w:lang w:eastAsia="sl-SI"/>
        </w:rPr>
      </w:pPr>
      <w:hyperlink w:anchor="_Toc451361566" w:history="1">
        <w:r w:rsidR="00103C9D" w:rsidRPr="007B44F4">
          <w:rPr>
            <w:rStyle w:val="Hyperlink"/>
            <w:noProof/>
          </w:rPr>
          <w:t>Graf 3Umeritvena krivulja, 3. teden</w:t>
        </w:r>
        <w:r w:rsidR="00103C9D">
          <w:rPr>
            <w:noProof/>
            <w:webHidden/>
          </w:rPr>
          <w:tab/>
        </w:r>
        <w:r w:rsidR="00103C9D">
          <w:rPr>
            <w:noProof/>
            <w:webHidden/>
          </w:rPr>
          <w:fldChar w:fldCharType="begin"/>
        </w:r>
        <w:r w:rsidR="00103C9D">
          <w:rPr>
            <w:noProof/>
            <w:webHidden/>
          </w:rPr>
          <w:instrText xml:space="preserve"> PAGEREF _Toc451361566 \h </w:instrText>
        </w:r>
        <w:r w:rsidR="00103C9D">
          <w:rPr>
            <w:noProof/>
            <w:webHidden/>
          </w:rPr>
        </w:r>
        <w:r w:rsidR="00103C9D">
          <w:rPr>
            <w:noProof/>
            <w:webHidden/>
          </w:rPr>
          <w:fldChar w:fldCharType="separate"/>
        </w:r>
        <w:r w:rsidR="00103C9D">
          <w:rPr>
            <w:noProof/>
            <w:webHidden/>
          </w:rPr>
          <w:t>14</w:t>
        </w:r>
        <w:r w:rsidR="00103C9D">
          <w:rPr>
            <w:noProof/>
            <w:webHidden/>
          </w:rPr>
          <w:fldChar w:fldCharType="end"/>
        </w:r>
      </w:hyperlink>
    </w:p>
    <w:p w:rsidR="00103C9D" w:rsidRDefault="00103C9D" w:rsidP="0061733C">
      <w:pPr>
        <w:rPr>
          <w:noProof/>
        </w:rPr>
      </w:pPr>
      <w:r>
        <w:fldChar w:fldCharType="end"/>
      </w:r>
      <w:r>
        <w:fldChar w:fldCharType="begin"/>
      </w:r>
      <w:r>
        <w:instrText xml:space="preserve"> TOC \h \z \c "Tabela" </w:instrText>
      </w:r>
      <w:r>
        <w:fldChar w:fldCharType="separate"/>
      </w:r>
    </w:p>
    <w:p w:rsidR="00103C9D" w:rsidRPr="0040538B" w:rsidRDefault="00C11A67">
      <w:pPr>
        <w:pStyle w:val="TableofFigures"/>
        <w:tabs>
          <w:tab w:val="right" w:leader="dot" w:pos="9061"/>
        </w:tabs>
        <w:rPr>
          <w:rFonts w:ascii="Calibri" w:eastAsia="Times New Roman" w:hAnsi="Calibri"/>
          <w:noProof/>
          <w:sz w:val="22"/>
          <w:lang w:eastAsia="sl-SI"/>
        </w:rPr>
      </w:pPr>
      <w:hyperlink w:anchor="_Toc451361573" w:history="1">
        <w:r w:rsidR="00103C9D" w:rsidRPr="00170048">
          <w:rPr>
            <w:rStyle w:val="Hyperlink"/>
            <w:noProof/>
          </w:rPr>
          <w:t>Tabela 1Meritve standardov 1. teden</w:t>
        </w:r>
        <w:r w:rsidR="00103C9D">
          <w:rPr>
            <w:noProof/>
            <w:webHidden/>
          </w:rPr>
          <w:tab/>
        </w:r>
        <w:r w:rsidR="00103C9D">
          <w:rPr>
            <w:noProof/>
            <w:webHidden/>
          </w:rPr>
          <w:fldChar w:fldCharType="begin"/>
        </w:r>
        <w:r w:rsidR="00103C9D">
          <w:rPr>
            <w:noProof/>
            <w:webHidden/>
          </w:rPr>
          <w:instrText xml:space="preserve"> PAGEREF _Toc451361573 \h </w:instrText>
        </w:r>
        <w:r w:rsidR="00103C9D">
          <w:rPr>
            <w:noProof/>
            <w:webHidden/>
          </w:rPr>
        </w:r>
        <w:r w:rsidR="00103C9D">
          <w:rPr>
            <w:noProof/>
            <w:webHidden/>
          </w:rPr>
          <w:fldChar w:fldCharType="separate"/>
        </w:r>
        <w:r w:rsidR="00103C9D">
          <w:rPr>
            <w:noProof/>
            <w:webHidden/>
          </w:rPr>
          <w:t>12</w:t>
        </w:r>
        <w:r w:rsidR="00103C9D">
          <w:rPr>
            <w:noProof/>
            <w:webHidden/>
          </w:rPr>
          <w:fldChar w:fldCharType="end"/>
        </w:r>
      </w:hyperlink>
    </w:p>
    <w:p w:rsidR="00103C9D" w:rsidRPr="0040538B" w:rsidRDefault="00C11A67">
      <w:pPr>
        <w:pStyle w:val="TableofFigures"/>
        <w:tabs>
          <w:tab w:val="right" w:leader="dot" w:pos="9061"/>
        </w:tabs>
        <w:rPr>
          <w:rFonts w:ascii="Calibri" w:eastAsia="Times New Roman" w:hAnsi="Calibri"/>
          <w:noProof/>
          <w:sz w:val="22"/>
          <w:lang w:eastAsia="sl-SI"/>
        </w:rPr>
      </w:pPr>
      <w:hyperlink w:anchor="_Toc451361574" w:history="1">
        <w:r w:rsidR="00103C9D" w:rsidRPr="00170048">
          <w:rPr>
            <w:rStyle w:val="Hyperlink"/>
            <w:noProof/>
          </w:rPr>
          <w:t>Tabela 2 Meritve vzorcev 1. teden</w:t>
        </w:r>
        <w:r w:rsidR="00103C9D">
          <w:rPr>
            <w:noProof/>
            <w:webHidden/>
          </w:rPr>
          <w:tab/>
        </w:r>
        <w:r w:rsidR="00103C9D">
          <w:rPr>
            <w:noProof/>
            <w:webHidden/>
          </w:rPr>
          <w:fldChar w:fldCharType="begin"/>
        </w:r>
        <w:r w:rsidR="00103C9D">
          <w:rPr>
            <w:noProof/>
            <w:webHidden/>
          </w:rPr>
          <w:instrText xml:space="preserve"> PAGEREF _Toc451361574 \h </w:instrText>
        </w:r>
        <w:r w:rsidR="00103C9D">
          <w:rPr>
            <w:noProof/>
            <w:webHidden/>
          </w:rPr>
        </w:r>
        <w:r w:rsidR="00103C9D">
          <w:rPr>
            <w:noProof/>
            <w:webHidden/>
          </w:rPr>
          <w:fldChar w:fldCharType="separate"/>
        </w:r>
        <w:r w:rsidR="00103C9D">
          <w:rPr>
            <w:noProof/>
            <w:webHidden/>
          </w:rPr>
          <w:t>12</w:t>
        </w:r>
        <w:r w:rsidR="00103C9D">
          <w:rPr>
            <w:noProof/>
            <w:webHidden/>
          </w:rPr>
          <w:fldChar w:fldCharType="end"/>
        </w:r>
      </w:hyperlink>
    </w:p>
    <w:p w:rsidR="00103C9D" w:rsidRPr="0040538B" w:rsidRDefault="00C11A67">
      <w:pPr>
        <w:pStyle w:val="TableofFigures"/>
        <w:tabs>
          <w:tab w:val="right" w:leader="dot" w:pos="9061"/>
        </w:tabs>
        <w:rPr>
          <w:rFonts w:ascii="Calibri" w:eastAsia="Times New Roman" w:hAnsi="Calibri"/>
          <w:noProof/>
          <w:sz w:val="22"/>
          <w:lang w:eastAsia="sl-SI"/>
        </w:rPr>
      </w:pPr>
      <w:hyperlink w:anchor="_Toc451361575" w:history="1">
        <w:r w:rsidR="00103C9D" w:rsidRPr="00170048">
          <w:rPr>
            <w:rStyle w:val="Hyperlink"/>
            <w:noProof/>
          </w:rPr>
          <w:t>Tabela 3 Meritve standardov 2. teden</w:t>
        </w:r>
        <w:r w:rsidR="00103C9D">
          <w:rPr>
            <w:noProof/>
            <w:webHidden/>
          </w:rPr>
          <w:tab/>
        </w:r>
        <w:r w:rsidR="00103C9D">
          <w:rPr>
            <w:noProof/>
            <w:webHidden/>
          </w:rPr>
          <w:fldChar w:fldCharType="begin"/>
        </w:r>
        <w:r w:rsidR="00103C9D">
          <w:rPr>
            <w:noProof/>
            <w:webHidden/>
          </w:rPr>
          <w:instrText xml:space="preserve"> PAGEREF _Toc451361575 \h </w:instrText>
        </w:r>
        <w:r w:rsidR="00103C9D">
          <w:rPr>
            <w:noProof/>
            <w:webHidden/>
          </w:rPr>
        </w:r>
        <w:r w:rsidR="00103C9D">
          <w:rPr>
            <w:noProof/>
            <w:webHidden/>
          </w:rPr>
          <w:fldChar w:fldCharType="separate"/>
        </w:r>
        <w:r w:rsidR="00103C9D">
          <w:rPr>
            <w:noProof/>
            <w:webHidden/>
          </w:rPr>
          <w:t>13</w:t>
        </w:r>
        <w:r w:rsidR="00103C9D">
          <w:rPr>
            <w:noProof/>
            <w:webHidden/>
          </w:rPr>
          <w:fldChar w:fldCharType="end"/>
        </w:r>
      </w:hyperlink>
    </w:p>
    <w:p w:rsidR="00103C9D" w:rsidRPr="0040538B" w:rsidRDefault="00C11A67">
      <w:pPr>
        <w:pStyle w:val="TableofFigures"/>
        <w:tabs>
          <w:tab w:val="right" w:leader="dot" w:pos="9061"/>
        </w:tabs>
        <w:rPr>
          <w:rFonts w:ascii="Calibri" w:eastAsia="Times New Roman" w:hAnsi="Calibri"/>
          <w:noProof/>
          <w:sz w:val="22"/>
          <w:lang w:eastAsia="sl-SI"/>
        </w:rPr>
      </w:pPr>
      <w:hyperlink w:anchor="_Toc451361576" w:history="1">
        <w:r w:rsidR="00103C9D" w:rsidRPr="00170048">
          <w:rPr>
            <w:rStyle w:val="Hyperlink"/>
            <w:noProof/>
          </w:rPr>
          <w:t>Tabela 4 Meritve vzorcev 2. teden</w:t>
        </w:r>
        <w:r w:rsidR="00103C9D">
          <w:rPr>
            <w:noProof/>
            <w:webHidden/>
          </w:rPr>
          <w:tab/>
        </w:r>
        <w:r w:rsidR="00103C9D">
          <w:rPr>
            <w:noProof/>
            <w:webHidden/>
          </w:rPr>
          <w:fldChar w:fldCharType="begin"/>
        </w:r>
        <w:r w:rsidR="00103C9D">
          <w:rPr>
            <w:noProof/>
            <w:webHidden/>
          </w:rPr>
          <w:instrText xml:space="preserve"> PAGEREF _Toc451361576 \h </w:instrText>
        </w:r>
        <w:r w:rsidR="00103C9D">
          <w:rPr>
            <w:noProof/>
            <w:webHidden/>
          </w:rPr>
        </w:r>
        <w:r w:rsidR="00103C9D">
          <w:rPr>
            <w:noProof/>
            <w:webHidden/>
          </w:rPr>
          <w:fldChar w:fldCharType="separate"/>
        </w:r>
        <w:r w:rsidR="00103C9D">
          <w:rPr>
            <w:noProof/>
            <w:webHidden/>
          </w:rPr>
          <w:t>13</w:t>
        </w:r>
        <w:r w:rsidR="00103C9D">
          <w:rPr>
            <w:noProof/>
            <w:webHidden/>
          </w:rPr>
          <w:fldChar w:fldCharType="end"/>
        </w:r>
      </w:hyperlink>
    </w:p>
    <w:p w:rsidR="00103C9D" w:rsidRPr="0040538B" w:rsidRDefault="00C11A67">
      <w:pPr>
        <w:pStyle w:val="TableofFigures"/>
        <w:tabs>
          <w:tab w:val="right" w:leader="dot" w:pos="9061"/>
        </w:tabs>
        <w:rPr>
          <w:rFonts w:ascii="Calibri" w:eastAsia="Times New Roman" w:hAnsi="Calibri"/>
          <w:noProof/>
          <w:sz w:val="22"/>
          <w:lang w:eastAsia="sl-SI"/>
        </w:rPr>
      </w:pPr>
      <w:hyperlink w:anchor="_Toc451361577" w:history="1">
        <w:r w:rsidR="00103C9D" w:rsidRPr="00170048">
          <w:rPr>
            <w:rStyle w:val="Hyperlink"/>
            <w:noProof/>
          </w:rPr>
          <w:t>Tabela 5 Meritve standardov 3. teden</w:t>
        </w:r>
        <w:r w:rsidR="00103C9D">
          <w:rPr>
            <w:noProof/>
            <w:webHidden/>
          </w:rPr>
          <w:tab/>
        </w:r>
        <w:r w:rsidR="00103C9D">
          <w:rPr>
            <w:noProof/>
            <w:webHidden/>
          </w:rPr>
          <w:fldChar w:fldCharType="begin"/>
        </w:r>
        <w:r w:rsidR="00103C9D">
          <w:rPr>
            <w:noProof/>
            <w:webHidden/>
          </w:rPr>
          <w:instrText xml:space="preserve"> PAGEREF _Toc451361577 \h </w:instrText>
        </w:r>
        <w:r w:rsidR="00103C9D">
          <w:rPr>
            <w:noProof/>
            <w:webHidden/>
          </w:rPr>
        </w:r>
        <w:r w:rsidR="00103C9D">
          <w:rPr>
            <w:noProof/>
            <w:webHidden/>
          </w:rPr>
          <w:fldChar w:fldCharType="separate"/>
        </w:r>
        <w:r w:rsidR="00103C9D">
          <w:rPr>
            <w:noProof/>
            <w:webHidden/>
          </w:rPr>
          <w:t>14</w:t>
        </w:r>
        <w:r w:rsidR="00103C9D">
          <w:rPr>
            <w:noProof/>
            <w:webHidden/>
          </w:rPr>
          <w:fldChar w:fldCharType="end"/>
        </w:r>
      </w:hyperlink>
    </w:p>
    <w:p w:rsidR="00103C9D" w:rsidRPr="0040538B" w:rsidRDefault="00C11A67">
      <w:pPr>
        <w:pStyle w:val="TableofFigures"/>
        <w:tabs>
          <w:tab w:val="right" w:leader="dot" w:pos="9061"/>
        </w:tabs>
        <w:rPr>
          <w:rFonts w:ascii="Calibri" w:eastAsia="Times New Roman" w:hAnsi="Calibri"/>
          <w:noProof/>
          <w:sz w:val="22"/>
          <w:lang w:eastAsia="sl-SI"/>
        </w:rPr>
      </w:pPr>
      <w:hyperlink w:anchor="_Toc451361578" w:history="1">
        <w:r w:rsidR="00103C9D" w:rsidRPr="00170048">
          <w:rPr>
            <w:rStyle w:val="Hyperlink"/>
            <w:noProof/>
          </w:rPr>
          <w:t>Tabela 6 Meritve vzorcev 3. teden</w:t>
        </w:r>
        <w:r w:rsidR="00103C9D">
          <w:rPr>
            <w:noProof/>
            <w:webHidden/>
          </w:rPr>
          <w:tab/>
        </w:r>
        <w:r w:rsidR="00103C9D">
          <w:rPr>
            <w:noProof/>
            <w:webHidden/>
          </w:rPr>
          <w:fldChar w:fldCharType="begin"/>
        </w:r>
        <w:r w:rsidR="00103C9D">
          <w:rPr>
            <w:noProof/>
            <w:webHidden/>
          </w:rPr>
          <w:instrText xml:space="preserve"> PAGEREF _Toc451361578 \h </w:instrText>
        </w:r>
        <w:r w:rsidR="00103C9D">
          <w:rPr>
            <w:noProof/>
            <w:webHidden/>
          </w:rPr>
        </w:r>
        <w:r w:rsidR="00103C9D">
          <w:rPr>
            <w:noProof/>
            <w:webHidden/>
          </w:rPr>
          <w:fldChar w:fldCharType="separate"/>
        </w:r>
        <w:r w:rsidR="00103C9D">
          <w:rPr>
            <w:noProof/>
            <w:webHidden/>
          </w:rPr>
          <w:t>14</w:t>
        </w:r>
        <w:r w:rsidR="00103C9D">
          <w:rPr>
            <w:noProof/>
            <w:webHidden/>
          </w:rPr>
          <w:fldChar w:fldCharType="end"/>
        </w:r>
      </w:hyperlink>
    </w:p>
    <w:p w:rsidR="0061733C" w:rsidRDefault="00103C9D" w:rsidP="0061733C">
      <w:r>
        <w:fldChar w:fldCharType="end"/>
      </w:r>
    </w:p>
    <w:p w:rsidR="0061733C" w:rsidRDefault="0061733C" w:rsidP="0061733C"/>
    <w:p w:rsidR="0061733C" w:rsidRDefault="0061733C" w:rsidP="0061733C"/>
    <w:p w:rsidR="00E07B68" w:rsidRDefault="00E07B68" w:rsidP="0061733C"/>
    <w:p w:rsidR="00E07B68" w:rsidRDefault="00E07B68" w:rsidP="0061733C"/>
    <w:p w:rsidR="00E07B68" w:rsidRDefault="00E07B68" w:rsidP="0061733C"/>
    <w:p w:rsidR="00E07B68" w:rsidRDefault="00E07B68" w:rsidP="0061733C"/>
    <w:p w:rsidR="00E07B68" w:rsidRDefault="00E07B68" w:rsidP="0061733C"/>
    <w:p w:rsidR="00E07B68" w:rsidRDefault="00E07B68" w:rsidP="0061733C"/>
    <w:p w:rsidR="00E07B68" w:rsidRDefault="00E07B68" w:rsidP="0061733C"/>
    <w:p w:rsidR="00E07B68" w:rsidRDefault="00E07B68" w:rsidP="0061733C"/>
    <w:p w:rsidR="00E07B68" w:rsidRDefault="00E07B68" w:rsidP="0061733C"/>
    <w:p w:rsidR="00E07B68" w:rsidRDefault="00E07B68" w:rsidP="0061733C"/>
    <w:p w:rsidR="00E07B68" w:rsidRDefault="00E07B68" w:rsidP="0061733C"/>
    <w:p w:rsidR="00E07B68" w:rsidRDefault="00E07B68" w:rsidP="0061733C"/>
    <w:p w:rsidR="00E07B68" w:rsidRPr="0061733C" w:rsidRDefault="00E07B68" w:rsidP="0061733C"/>
    <w:p w:rsidR="009641C1" w:rsidRDefault="009641C1" w:rsidP="009641C1">
      <w:pPr>
        <w:pStyle w:val="Heading1"/>
      </w:pPr>
      <w:bookmarkStart w:id="4" w:name="_Toc451361154"/>
      <w:r>
        <w:lastRenderedPageBreak/>
        <w:t>UVOD:</w:t>
      </w:r>
      <w:bookmarkEnd w:id="4"/>
    </w:p>
    <w:p w:rsidR="0016696C" w:rsidRDefault="0016696C" w:rsidP="0016696C"/>
    <w:p w:rsidR="0016696C" w:rsidRDefault="0016696C" w:rsidP="0016696C">
      <w:r>
        <w:t xml:space="preserve"> Ta naslov sem si izbral , ker me je med možnostmi, ki so nam jih ponudili učitelji, še najbolj pritegnil. Cilj moje naloge je bil ta, da bi izvedel ali se koncentracija kalija v bananah spremeni skozi čas. Za določanje tega sem uporabil metodo plamenske spektrometrije. Uporabil sem le plamensko fotometrijo, saj sem sklepal, da mi bo zaradi majhne količine časa na voljo in ker si pri delu veliko krat vzamem svoj čas. </w:t>
      </w:r>
    </w:p>
    <w:p w:rsidR="0016696C" w:rsidRDefault="0016696C" w:rsidP="0016696C"/>
    <w:p w:rsidR="0016696C" w:rsidRDefault="0016696C" w:rsidP="0016696C"/>
    <w:p w:rsidR="0016696C" w:rsidRDefault="0016696C" w:rsidP="0016696C"/>
    <w:p w:rsidR="0016696C" w:rsidRDefault="0016696C" w:rsidP="0016696C"/>
    <w:p w:rsidR="0016696C" w:rsidRDefault="0016696C" w:rsidP="0016696C"/>
    <w:p w:rsidR="0016696C" w:rsidRDefault="0016696C" w:rsidP="0016696C"/>
    <w:p w:rsidR="0016696C" w:rsidRDefault="0016696C" w:rsidP="0016696C"/>
    <w:p w:rsidR="0016696C" w:rsidRDefault="0016696C" w:rsidP="0016696C"/>
    <w:p w:rsidR="0016696C" w:rsidRDefault="0016696C" w:rsidP="0016696C"/>
    <w:p w:rsidR="0016696C" w:rsidRDefault="0016696C" w:rsidP="0016696C"/>
    <w:p w:rsidR="0016696C" w:rsidRDefault="0016696C" w:rsidP="0016696C"/>
    <w:p w:rsidR="0016696C" w:rsidRDefault="0016696C" w:rsidP="0016696C"/>
    <w:p w:rsidR="0016696C" w:rsidRDefault="0016696C" w:rsidP="0016696C"/>
    <w:p w:rsidR="0016696C" w:rsidRDefault="0016696C" w:rsidP="0016696C"/>
    <w:p w:rsidR="0016696C" w:rsidRDefault="0016696C" w:rsidP="0016696C"/>
    <w:p w:rsidR="0016696C" w:rsidRDefault="0016696C" w:rsidP="0016696C"/>
    <w:p w:rsidR="0016696C" w:rsidRDefault="0016696C" w:rsidP="0016696C"/>
    <w:p w:rsidR="0016696C" w:rsidRDefault="0016696C" w:rsidP="0016696C"/>
    <w:p w:rsidR="0016696C" w:rsidRDefault="0016696C" w:rsidP="0016696C"/>
    <w:p w:rsidR="0016696C" w:rsidRDefault="0016696C" w:rsidP="0016696C"/>
    <w:p w:rsidR="00AE6CCD" w:rsidRDefault="00AE6CCD" w:rsidP="0016696C"/>
    <w:p w:rsidR="00AE6CCD" w:rsidRDefault="00AE6CCD" w:rsidP="0016696C"/>
    <w:p w:rsidR="00AE6CCD" w:rsidRDefault="00AE6CCD" w:rsidP="0016696C"/>
    <w:p w:rsidR="0016696C" w:rsidRPr="0016696C" w:rsidRDefault="0016696C" w:rsidP="0016696C">
      <w:r>
        <w:t xml:space="preserve"> </w:t>
      </w:r>
    </w:p>
    <w:p w:rsidR="009641C1" w:rsidRDefault="009641C1" w:rsidP="009641C1">
      <w:pPr>
        <w:pStyle w:val="Heading1"/>
      </w:pPr>
      <w:bookmarkStart w:id="5" w:name="_Toc451361155"/>
      <w:r>
        <w:lastRenderedPageBreak/>
        <w:t>DELO:</w:t>
      </w:r>
      <w:bookmarkEnd w:id="5"/>
    </w:p>
    <w:p w:rsidR="009641C1" w:rsidRDefault="009641C1" w:rsidP="009641C1">
      <w:pPr>
        <w:pStyle w:val="Heading2"/>
      </w:pPr>
      <w:bookmarkStart w:id="6" w:name="_Toc451361156"/>
      <w:r>
        <w:t>TEORETIČNI DEL:</w:t>
      </w:r>
      <w:bookmarkEnd w:id="6"/>
    </w:p>
    <w:p w:rsidR="0016696C" w:rsidRDefault="0016696C" w:rsidP="0016696C">
      <w:pPr>
        <w:pStyle w:val="Heading3"/>
      </w:pPr>
      <w:bookmarkStart w:id="7" w:name="_Toc451361157"/>
      <w:r>
        <w:t>Kalij</w:t>
      </w:r>
      <w:r w:rsidR="00AB584F">
        <w:t>:</w:t>
      </w:r>
      <w:bookmarkEnd w:id="7"/>
    </w:p>
    <w:p w:rsidR="00FB2478" w:rsidRDefault="00FB2478" w:rsidP="008847F1"/>
    <w:p w:rsidR="008847F1" w:rsidRDefault="00FB2478" w:rsidP="008847F1">
      <w:r>
        <w:t xml:space="preserve"> </w:t>
      </w:r>
      <w:r w:rsidR="008847F1">
        <w:t>Kalij je 19. element v periodnem sistemu elementov. Spada med skupino alka</w:t>
      </w:r>
      <w:r>
        <w:t>l</w:t>
      </w:r>
      <w:r w:rsidR="008847F1">
        <w:t>ijskih kovin, kar pomeni, da ima le 1 zunanji elektron. V elementarnem stanju je krhka srebrna kovina</w:t>
      </w:r>
      <w:r>
        <w:t>, ki se neprestano oksidira in burno reagira z vodo</w:t>
      </w:r>
      <w:r w:rsidR="008847F1">
        <w:t>. V naravi se najde le v obliki soli</w:t>
      </w:r>
      <w:r>
        <w:t xml:space="preserve">. Zanj je značilno, da gori z vijoličastim plamenom. </w:t>
      </w:r>
    </w:p>
    <w:p w:rsidR="00AB584F" w:rsidRDefault="00AB584F" w:rsidP="008847F1">
      <w:r>
        <w:t xml:space="preserve"> V človeškem telesu je kalij eden izmed najpogostejših elementov, saj zavzema kar 0,2% človekove mase.  Njegovi ioni se najdejo v veliki količini beljakovin in encimov.</w:t>
      </w:r>
    </w:p>
    <w:p w:rsidR="00164C36" w:rsidRDefault="00164C36" w:rsidP="008847F1">
      <w:r>
        <w:t xml:space="preserve">Kalij vpliva na veliko stvari v človeškem telesu, na primer hormonsko sekrecijo in delovanje, sistematično kontrolo krvnega pritiska, gibljivost prebavil, metabolizem glukoze in inzulina, ravnotežje elektrolitov in tekočine, pH v telesu in mnogo drugih stvari. </w:t>
      </w:r>
    </w:p>
    <w:p w:rsidR="00AF0B74" w:rsidRDefault="00AF0B74" w:rsidP="008847F1"/>
    <w:p w:rsidR="00AF0B74" w:rsidRDefault="00AF0B74" w:rsidP="008847F1"/>
    <w:p w:rsidR="00AF0B74" w:rsidRDefault="00AF0B74" w:rsidP="008847F1"/>
    <w:p w:rsidR="00AF0B74" w:rsidRDefault="00C11A67" w:rsidP="008847F1">
      <w:r>
        <w:rPr>
          <w:noProof/>
        </w:rPr>
        <w:pict>
          <v:shapetype id="_x0000_t202" coordsize="21600,21600" o:spt="202" path="m,l,21600r21600,l21600,xe">
            <v:stroke joinstyle="miter"/>
            <v:path gradientshapeok="t" o:connecttype="rect"/>
          </v:shapetype>
          <v:shape id="Polje z besedilom 10" o:spid="_x0000_s1037" type="#_x0000_t202" style="position:absolute;margin-left:-.35pt;margin-top:304.5pt;width:299.85pt;height:.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" stroked="f">
            <v:textbox style="mso-fit-shape-to-text:t" inset="0,0,0,0">
              <w:txbxContent>
                <w:p w:rsidR="008A3989" w:rsidRPr="0074098D" w:rsidRDefault="008A3989" w:rsidP="008A3989">
                  <w:pPr>
                    <w:pStyle w:val="Caption"/>
                    <w:rPr>
                      <w:noProof/>
                      <w:sz w:val="24"/>
                    </w:rPr>
                  </w:pPr>
                  <w:bookmarkStart w:id="8" w:name="_Toc451361555"/>
                  <w:bookmarkStart w:id="9" w:name="_Toc451361180"/>
                  <w:r>
                    <w:t xml:space="preserve">Slika </w:t>
                  </w:r>
                  <w:fldSimple w:instr=" SEQ Slika \* ARABIC ">
                    <w:r w:rsidR="00821E97">
                      <w:rPr>
                        <w:noProof/>
                      </w:rPr>
                      <w:t>1</w:t>
                    </w:r>
                  </w:fldSimple>
                  <w:r>
                    <w:t xml:space="preserve"> Kalijeve kroglice pod parafinskim oljem</w:t>
                  </w:r>
                  <w:bookmarkEnd w:id="8"/>
                  <w:r>
                    <w:t xml:space="preserve"> </w:t>
                  </w:r>
                  <w:bookmarkEnd w:id="9"/>
                </w:p>
              </w:txbxContent>
            </v:textbox>
          </v:shape>
        </w:pict>
      </w:r>
      <w:r>
        <w:rPr>
          <w:noProof/>
        </w:rPr>
        <w:pict>
          <v:shape id="Slika 9" o:spid="_x0000_s1036" type="#_x0000_t75" alt="http://www.vanderkrogt.net/elements/images/elements/K_potassium-2.jpg" style="position:absolute;margin-left:-.4pt;margin-top:.2pt;width:299.85pt;height:299.85pt;z-index:-251659776;visibility:visible">
            <v:imagedata r:id="rId16" o:title="K_potassium-2"/>
          </v:shape>
        </w:pict>
      </w:r>
    </w:p>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4374A4" w:rsidRDefault="004374A4" w:rsidP="004374A4">
      <w:pPr>
        <w:pStyle w:val="Heading3"/>
      </w:pPr>
      <w:bookmarkStart w:id="10" w:name="_Toc451361158"/>
      <w:r>
        <w:t>Banane</w:t>
      </w:r>
      <w:bookmarkEnd w:id="10"/>
    </w:p>
    <w:p w:rsidR="004374A4" w:rsidRDefault="004374A4" w:rsidP="004374A4"/>
    <w:p w:rsidR="00E07B68" w:rsidRDefault="009A6975" w:rsidP="00E07B68">
      <w:r>
        <w:t xml:space="preserve">Banane so tropski sadeži, ki izhajajo iz jugovzhodne Azije. </w:t>
      </w:r>
      <w:r w:rsidR="008F4297">
        <w:t>Rastejo na bananovcih, te pa so rastline, ki lahko zrastejo do 8 metrov visoko. Banane rastejo v šopih. Zelo so priljubljene zaradi visoke koncentracije kalija in nizke koncentracije natrija. Pomagajo pri odpravljanju visokega krvnega tlaka in z njim povezanimi boleznimi. Zaradi visoke prisotnosti kalija in nizke prisotnosti natrija so t</w:t>
      </w:r>
      <w:r w:rsidR="00E07B68">
        <w:t>udi zelo dobre za premagovanje u</w:t>
      </w:r>
      <w:r w:rsidR="008F4297">
        <w:t>trujenosti</w:t>
      </w:r>
      <w:r w:rsidR="00E07B68">
        <w:t>. Med vsem tem je tudi dober vir vitaminov A, B in C in drugih mineralov. Banana vsebuje na 100g približno 358mg kalija.</w:t>
      </w:r>
    </w:p>
    <w:p w:rsidR="00E07B68" w:rsidRPr="00E07B68" w:rsidRDefault="00E07B68" w:rsidP="00E07B68"/>
    <w:p w:rsidR="00E07B68" w:rsidRDefault="00E07B68" w:rsidP="00E07B68"/>
    <w:p w:rsidR="00E07B68" w:rsidRDefault="00E07B68" w:rsidP="00E07B68">
      <w:r>
        <w:t xml:space="preserve"> </w:t>
      </w:r>
    </w:p>
    <w:p w:rsidR="00B53477" w:rsidRDefault="00C11A67" w:rsidP="00E07B68">
      <w:r>
        <w:rPr>
          <w:noProof/>
        </w:rPr>
        <w:pict>
          <v:shape id="Polje z besedilom 8" o:spid="_x0000_s1035" type="#_x0000_t202" style="position:absolute;margin-left:-.35pt;margin-top:306.4pt;width:453.55pt;height:.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" stroked="f">
            <v:textbox style="mso-fit-shape-to-text:t" inset="0,0,0,0">
              <w:txbxContent>
                <w:p w:rsidR="008A3989" w:rsidRPr="003A56D6" w:rsidRDefault="008A3989" w:rsidP="008A3989">
                  <w:pPr>
                    <w:pStyle w:val="Caption"/>
                    <w:rPr>
                      <w:noProof/>
                      <w:sz w:val="24"/>
                    </w:rPr>
                  </w:pPr>
                  <w:bookmarkStart w:id="11" w:name="_Toc451361556"/>
                  <w:bookmarkStart w:id="12" w:name="_Toc451361181"/>
                  <w:r>
                    <w:t xml:space="preserve">Slika </w:t>
                  </w:r>
                  <w:fldSimple w:instr=" SEQ Slika \* ARABIC ">
                    <w:r w:rsidR="00821E97">
                      <w:rPr>
                        <w:noProof/>
                      </w:rPr>
                      <w:t>2</w:t>
                    </w:r>
                  </w:fldSimple>
                  <w:r w:rsidR="00103C9D">
                    <w:t xml:space="preserve"> </w:t>
                  </w:r>
                  <w:r>
                    <w:t>Banane</w:t>
                  </w:r>
                  <w:bookmarkEnd w:id="11"/>
                  <w:r>
                    <w:t xml:space="preserve"> </w:t>
                  </w:r>
                  <w:bookmarkEnd w:id="12"/>
                </w:p>
              </w:txbxContent>
            </v:textbox>
          </v:shape>
        </w:pict>
      </w:r>
      <w:r>
        <w:rPr>
          <w:noProof/>
        </w:rPr>
        <w:pict>
          <v:shape id="Slika 7" o:spid="_x0000_s1034" type="#_x0000_t75" alt="http://www.lino.si/images/modules/tn_large_1320584008-bananaistock.jpg" style="position:absolute;margin-left:-.4pt;margin-top:-.05pt;width:453.55pt;height:301.95pt;z-index:-251661824;visibility:visible">
            <v:imagedata r:id="rId17" o:title="tn_large_1320584008-bananaistock"/>
          </v:shape>
        </w:pict>
      </w:r>
    </w:p>
    <w:p w:rsidR="00B53477" w:rsidRDefault="00B53477" w:rsidP="00E07B68"/>
    <w:p w:rsidR="00B53477" w:rsidRDefault="00B53477" w:rsidP="00E07B68"/>
    <w:p w:rsidR="00B53477" w:rsidRDefault="00B53477" w:rsidP="00E07B68"/>
    <w:p w:rsidR="00B53477" w:rsidRDefault="00B53477" w:rsidP="00E07B68"/>
    <w:p w:rsidR="00B53477" w:rsidRDefault="00B53477" w:rsidP="00E07B68"/>
    <w:p w:rsidR="00B53477" w:rsidRDefault="00B53477" w:rsidP="00E07B68"/>
    <w:p w:rsidR="00B53477" w:rsidRDefault="00B53477" w:rsidP="00E07B68"/>
    <w:p w:rsidR="00B53477" w:rsidRDefault="00B53477" w:rsidP="00E07B68"/>
    <w:p w:rsidR="00B53477" w:rsidRDefault="00B53477" w:rsidP="00E07B68"/>
    <w:p w:rsidR="00AF0B74" w:rsidRDefault="00AF0B74" w:rsidP="00E07B68"/>
    <w:p w:rsidR="00AF0B74" w:rsidRDefault="00AF0B74" w:rsidP="00E07B68"/>
    <w:p w:rsidR="00AF0B74" w:rsidRDefault="00AF0B74" w:rsidP="00E07B68"/>
    <w:p w:rsidR="00AF0B74" w:rsidRDefault="00AF0B74" w:rsidP="00E07B68"/>
    <w:p w:rsidR="00AF0B74" w:rsidRDefault="00AF0B74" w:rsidP="00E07B68"/>
    <w:p w:rsidR="00AF0B74" w:rsidRDefault="00AF0B74" w:rsidP="00E07B68"/>
    <w:p w:rsidR="00AF0B74" w:rsidRDefault="00AF0B74" w:rsidP="00E07B68"/>
    <w:p w:rsidR="00AF0B74" w:rsidRDefault="00AF0B74" w:rsidP="00E07B68"/>
    <w:p w:rsidR="00AF0B74" w:rsidRDefault="00AF0B74" w:rsidP="00E07B68"/>
    <w:p w:rsidR="00AF0B74" w:rsidRDefault="00AF0B74" w:rsidP="00E07B68"/>
    <w:p w:rsidR="00AF0B74" w:rsidRDefault="00AF0B74" w:rsidP="00E07B68"/>
    <w:p w:rsidR="00AF0B74" w:rsidRDefault="00EF7E21" w:rsidP="00AF0B74">
      <w:pPr>
        <w:pStyle w:val="Heading3"/>
      </w:pPr>
      <w:bookmarkStart w:id="13" w:name="_Toc451361159"/>
      <w:r>
        <w:t>Plamenska fotometrija</w:t>
      </w:r>
      <w:bookmarkEnd w:id="13"/>
    </w:p>
    <w:p w:rsidR="00EF7E21" w:rsidRDefault="00EF7E21" w:rsidP="00EF7E21"/>
    <w:p w:rsidR="00EF7E21" w:rsidRDefault="00EB6C1E" w:rsidP="00EF7E21">
      <w:r>
        <w:t>Je spektroskopska metoda, pri kateri merimo intenziteto emitirane svetlobe, ki jo sevajo vzbujeni atomi elementov v plinastem stanju. Da dobimo proste atome, je potrebno vzorec atomizirati. Atomizacijo dosežemo s pomočjo temperature. Pri tej metodi je vir vzbujanja in atomizacije plamen.</w:t>
      </w:r>
    </w:p>
    <w:p w:rsidR="00EB6C1E" w:rsidRDefault="00EB6C1E" w:rsidP="00EF7E21"/>
    <w:p w:rsidR="00EB6C1E" w:rsidRDefault="00C11A67" w:rsidP="00EF7E21">
      <w:r>
        <w:rPr>
          <w:noProof/>
        </w:rPr>
        <w:pict>
          <v:shape id="Polje z besedilom 6" o:spid="_x0000_s1033" type="#_x0000_t202" style="position:absolute;margin-left:100.8pt;margin-top:185.7pt;width:299.85pt;height:.0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" stroked="f">
            <v:textbox style="mso-fit-shape-to-text:t" inset="0,0,0,0">
              <w:txbxContent>
                <w:p w:rsidR="00EB6C1E" w:rsidRPr="00460A82" w:rsidRDefault="00EB6C1E" w:rsidP="00EB6C1E">
                  <w:pPr>
                    <w:pStyle w:val="Caption"/>
                    <w:rPr>
                      <w:noProof/>
                      <w:sz w:val="24"/>
                    </w:rPr>
                  </w:pPr>
                  <w:bookmarkStart w:id="14" w:name="_Toc451361557"/>
                  <w:bookmarkStart w:id="15" w:name="_Toc451361182"/>
                  <w:r>
                    <w:t xml:space="preserve">Slika </w:t>
                  </w:r>
                  <w:fldSimple w:instr=" SEQ Slika \* ARABIC ">
                    <w:r w:rsidR="00821E97">
                      <w:rPr>
                        <w:noProof/>
                      </w:rPr>
                      <w:t>3</w:t>
                    </w:r>
                  </w:fldSimple>
                  <w:r>
                    <w:t xml:space="preserve"> Delovanje Plamenskega fotometra</w:t>
                  </w:r>
                  <w:bookmarkEnd w:id="14"/>
                  <w:r w:rsidR="008A3989">
                    <w:t xml:space="preserve"> </w:t>
                  </w:r>
                  <w:bookmarkEnd w:id="15"/>
                </w:p>
              </w:txbxContent>
            </v:textbox>
          </v:shape>
        </w:pict>
      </w:r>
      <w:r>
        <w:rPr>
          <w:noProof/>
        </w:rPr>
        <w:pict>
          <v:shape id="Slika 5" o:spid="_x0000_s1032" type="#_x0000_t75" alt="Shema aparature" style="position:absolute;margin-left:100.85pt;margin-top:15.9pt;width:299.85pt;height:165.35pt;z-index:-251663872;visibility:visible">
            <v:imagedata r:id="rId18" o:title="Shema aparature"/>
          </v:shape>
        </w:pict>
      </w:r>
    </w:p>
    <w:p w:rsidR="00EB6C1E" w:rsidRDefault="00EB6C1E" w:rsidP="00EF7E21"/>
    <w:p w:rsidR="00EB6C1E" w:rsidRDefault="00EB6C1E" w:rsidP="00EF7E21"/>
    <w:p w:rsidR="00EB6C1E" w:rsidRDefault="00EB6C1E" w:rsidP="00EF7E21"/>
    <w:p w:rsidR="00EB6C1E" w:rsidRDefault="00EB6C1E" w:rsidP="00EF7E21"/>
    <w:p w:rsidR="00EB6C1E" w:rsidRDefault="00EB6C1E" w:rsidP="00EF7E21"/>
    <w:p w:rsidR="00EB6C1E" w:rsidRPr="00EF7E21" w:rsidRDefault="00EB6C1E" w:rsidP="00EF7E21"/>
    <w:p w:rsidR="00B53477" w:rsidRDefault="00AF0B74" w:rsidP="00E07B68">
      <w:r>
        <w:t xml:space="preserve">       </w:t>
      </w:r>
    </w:p>
    <w:p w:rsidR="00EF7E21" w:rsidRDefault="00EF7E21" w:rsidP="00E07B68"/>
    <w:p w:rsidR="00AF0B74" w:rsidRDefault="00AF0B74" w:rsidP="00E07B68"/>
    <w:p w:rsidR="00AF0B74" w:rsidRDefault="00AF0B74" w:rsidP="00E07B68"/>
    <w:p w:rsidR="00EB6C1E" w:rsidRDefault="00EB6C1E" w:rsidP="00E07B68"/>
    <w:p w:rsidR="00EB6C1E" w:rsidRDefault="00EB6C1E" w:rsidP="00E07B68"/>
    <w:p w:rsidR="00EB6C1E" w:rsidRDefault="00EB6C1E" w:rsidP="00E07B68"/>
    <w:p w:rsidR="00EB6C1E" w:rsidRDefault="00EB6C1E" w:rsidP="00E07B68"/>
    <w:p w:rsidR="00EB6C1E" w:rsidRDefault="00EB6C1E" w:rsidP="00E07B68"/>
    <w:p w:rsidR="00EB6C1E" w:rsidRDefault="00EB6C1E" w:rsidP="00E07B68"/>
    <w:p w:rsidR="00EB6C1E" w:rsidRDefault="00EB6C1E" w:rsidP="00E07B68"/>
    <w:p w:rsidR="00EB6C1E" w:rsidRDefault="00EB6C1E" w:rsidP="00E07B68"/>
    <w:p w:rsidR="00EB6C1E" w:rsidRDefault="00EB6C1E" w:rsidP="00E07B68"/>
    <w:p w:rsidR="00EB6C1E" w:rsidRDefault="00EB6C1E" w:rsidP="00E07B68"/>
    <w:p w:rsidR="00EB6C1E" w:rsidRDefault="00EB6C1E" w:rsidP="00E07B68"/>
    <w:p w:rsidR="00EB6C1E" w:rsidRDefault="00EB6C1E" w:rsidP="00E07B68"/>
    <w:p w:rsidR="00EB6C1E" w:rsidRDefault="00EB6C1E" w:rsidP="00E07B68"/>
    <w:p w:rsidR="00EB6C1E" w:rsidRDefault="00EB6C1E" w:rsidP="00E07B68"/>
    <w:p w:rsidR="00EB6C1E" w:rsidRPr="00E07B68" w:rsidRDefault="00EB6C1E" w:rsidP="00E07B68"/>
    <w:p w:rsidR="009641C1" w:rsidRDefault="009641C1" w:rsidP="009641C1">
      <w:pPr>
        <w:pStyle w:val="Heading2"/>
      </w:pPr>
      <w:bookmarkStart w:id="16" w:name="_Toc451361160"/>
      <w:r>
        <w:t>PRAKTIČNI DEL</w:t>
      </w:r>
      <w:r w:rsidR="0016696C">
        <w:t>:</w:t>
      </w:r>
      <w:bookmarkEnd w:id="16"/>
    </w:p>
    <w:p w:rsidR="00A63BF6" w:rsidRDefault="00A63BF6" w:rsidP="00A63BF6">
      <w:pPr>
        <w:pStyle w:val="Heading3"/>
      </w:pPr>
      <w:bookmarkStart w:id="17" w:name="_Toc451361161"/>
      <w:r>
        <w:t>Inventar</w:t>
      </w:r>
      <w:r w:rsidR="00D24C93">
        <w:t>:</w:t>
      </w:r>
      <w:bookmarkEnd w:id="17"/>
    </w:p>
    <w:p w:rsidR="00D24C93" w:rsidRPr="00D24C93" w:rsidRDefault="00D24C93" w:rsidP="00D24C93"/>
    <w:p w:rsidR="00921D4B" w:rsidRDefault="00921D4B" w:rsidP="00921D4B">
      <w:pPr>
        <w:pStyle w:val="ListParagraph"/>
        <w:numPr>
          <w:ilvl w:val="0"/>
          <w:numId w:val="4"/>
        </w:numPr>
        <w:spacing w:after="200" w:line="276" w:lineRule="auto"/>
      </w:pPr>
      <w:r>
        <w:t>Halja</w:t>
      </w:r>
      <w:r w:rsidR="00D24C93">
        <w:t xml:space="preserve">                                                             </w:t>
      </w:r>
    </w:p>
    <w:p w:rsidR="00921D4B" w:rsidRDefault="00921D4B" w:rsidP="00921D4B">
      <w:pPr>
        <w:pStyle w:val="ListParagraph"/>
        <w:numPr>
          <w:ilvl w:val="0"/>
          <w:numId w:val="4"/>
        </w:numPr>
        <w:spacing w:after="200" w:line="276" w:lineRule="auto"/>
      </w:pPr>
      <w:r>
        <w:t>Nastavek za pipetiranje</w:t>
      </w:r>
      <w:r w:rsidR="00D24C93">
        <w:t xml:space="preserve">        </w:t>
      </w:r>
      <w:r w:rsidR="008A3989">
        <w:t xml:space="preserve">                       </w:t>
      </w:r>
    </w:p>
    <w:p w:rsidR="00921D4B" w:rsidRDefault="00921D4B" w:rsidP="00921D4B">
      <w:pPr>
        <w:pStyle w:val="ListParagraph"/>
        <w:numPr>
          <w:ilvl w:val="0"/>
          <w:numId w:val="4"/>
        </w:numPr>
        <w:spacing w:after="200" w:line="276" w:lineRule="auto"/>
      </w:pPr>
      <w:r>
        <w:t>Čaša 250mL</w:t>
      </w:r>
    </w:p>
    <w:p w:rsidR="00921D4B" w:rsidRDefault="00921D4B" w:rsidP="00921D4B">
      <w:pPr>
        <w:pStyle w:val="ListParagraph"/>
        <w:numPr>
          <w:ilvl w:val="0"/>
          <w:numId w:val="4"/>
        </w:numPr>
        <w:spacing w:after="200" w:line="276" w:lineRule="auto"/>
      </w:pPr>
      <w:r>
        <w:t>Čaše 100 mL</w:t>
      </w:r>
    </w:p>
    <w:p w:rsidR="00921D4B" w:rsidRDefault="00921D4B" w:rsidP="00921D4B">
      <w:pPr>
        <w:pStyle w:val="ListParagraph"/>
        <w:numPr>
          <w:ilvl w:val="0"/>
          <w:numId w:val="4"/>
        </w:numPr>
        <w:spacing w:after="200" w:line="276" w:lineRule="auto"/>
      </w:pPr>
      <w:r>
        <w:t>Steklena palčka</w:t>
      </w:r>
    </w:p>
    <w:p w:rsidR="00921D4B" w:rsidRDefault="00921D4B" w:rsidP="00921D4B">
      <w:pPr>
        <w:pStyle w:val="ListParagraph"/>
        <w:numPr>
          <w:ilvl w:val="0"/>
          <w:numId w:val="4"/>
        </w:numPr>
        <w:spacing w:after="200" w:line="276" w:lineRule="auto"/>
      </w:pPr>
      <w:r>
        <w:t>Kvalitativni lij</w:t>
      </w:r>
    </w:p>
    <w:p w:rsidR="00921D4B" w:rsidRDefault="00921D4B" w:rsidP="00921D4B">
      <w:pPr>
        <w:pStyle w:val="ListParagraph"/>
        <w:numPr>
          <w:ilvl w:val="0"/>
          <w:numId w:val="4"/>
        </w:numPr>
        <w:spacing w:after="200" w:line="276" w:lineRule="auto"/>
      </w:pPr>
      <w:r>
        <w:t>Merilna pipeta 20mL</w:t>
      </w:r>
    </w:p>
    <w:p w:rsidR="00921D4B" w:rsidRDefault="00921D4B" w:rsidP="00921D4B">
      <w:pPr>
        <w:pStyle w:val="ListParagraph"/>
        <w:numPr>
          <w:ilvl w:val="0"/>
          <w:numId w:val="4"/>
        </w:numPr>
        <w:spacing w:after="200" w:line="276" w:lineRule="auto"/>
      </w:pPr>
      <w:r>
        <w:t>Merilna bučka 250mL</w:t>
      </w:r>
    </w:p>
    <w:p w:rsidR="00921D4B" w:rsidRDefault="00D24C93" w:rsidP="00921D4B">
      <w:pPr>
        <w:pStyle w:val="ListParagraph"/>
        <w:numPr>
          <w:ilvl w:val="0"/>
          <w:numId w:val="4"/>
        </w:numPr>
        <w:spacing w:after="200" w:line="276" w:lineRule="auto"/>
      </w:pPr>
      <w:r>
        <w:t xml:space="preserve"> Merilne</w:t>
      </w:r>
      <w:r w:rsidR="00921D4B">
        <w:t xml:space="preserve"> bučk</w:t>
      </w:r>
      <w:r>
        <w:t>e</w:t>
      </w:r>
      <w:r w:rsidR="00921D4B">
        <w:t xml:space="preserve"> 100mL</w:t>
      </w:r>
    </w:p>
    <w:p w:rsidR="00921D4B" w:rsidRDefault="00921D4B" w:rsidP="00921D4B">
      <w:pPr>
        <w:pStyle w:val="ListParagraph"/>
        <w:numPr>
          <w:ilvl w:val="0"/>
          <w:numId w:val="4"/>
        </w:numPr>
        <w:spacing w:after="200" w:line="276" w:lineRule="auto"/>
      </w:pPr>
      <w:r>
        <w:t>Žarilni lonček</w:t>
      </w:r>
    </w:p>
    <w:p w:rsidR="00921D4B" w:rsidRDefault="00921D4B" w:rsidP="00921D4B">
      <w:pPr>
        <w:pStyle w:val="ListParagraph"/>
        <w:numPr>
          <w:ilvl w:val="0"/>
          <w:numId w:val="4"/>
        </w:numPr>
        <w:spacing w:after="200" w:line="276" w:lineRule="auto"/>
      </w:pPr>
      <w:r>
        <w:t>Papir za filtracijo</w:t>
      </w:r>
    </w:p>
    <w:p w:rsidR="00921D4B" w:rsidRDefault="00921D4B" w:rsidP="00921D4B">
      <w:pPr>
        <w:pStyle w:val="ListParagraph"/>
        <w:numPr>
          <w:ilvl w:val="0"/>
          <w:numId w:val="4"/>
        </w:numPr>
        <w:spacing w:after="200" w:line="276" w:lineRule="auto"/>
      </w:pPr>
      <w:r>
        <w:t>Laboratorijsko stojalo</w:t>
      </w:r>
    </w:p>
    <w:p w:rsidR="00921D4B" w:rsidRDefault="00921D4B" w:rsidP="00921D4B">
      <w:pPr>
        <w:pStyle w:val="ListParagraph"/>
        <w:numPr>
          <w:ilvl w:val="0"/>
          <w:numId w:val="4"/>
        </w:numPr>
        <w:spacing w:after="200" w:line="276" w:lineRule="auto"/>
      </w:pPr>
      <w:r>
        <w:t>Filtrirni obroč,</w:t>
      </w:r>
    </w:p>
    <w:p w:rsidR="00921D4B" w:rsidRDefault="00921D4B" w:rsidP="00921D4B">
      <w:pPr>
        <w:pStyle w:val="ListParagraph"/>
        <w:numPr>
          <w:ilvl w:val="0"/>
          <w:numId w:val="4"/>
        </w:numPr>
        <w:spacing w:after="200" w:line="276" w:lineRule="auto"/>
      </w:pPr>
      <w:r>
        <w:t>Eksikator</w:t>
      </w:r>
    </w:p>
    <w:p w:rsidR="00921D4B" w:rsidRDefault="00921D4B" w:rsidP="00921D4B">
      <w:pPr>
        <w:pStyle w:val="ListParagraph"/>
        <w:numPr>
          <w:ilvl w:val="0"/>
          <w:numId w:val="4"/>
        </w:numPr>
        <w:spacing w:after="200" w:line="276" w:lineRule="auto"/>
      </w:pPr>
      <w:r>
        <w:t>Žarilna peč</w:t>
      </w:r>
    </w:p>
    <w:p w:rsidR="00921D4B" w:rsidRDefault="00921D4B" w:rsidP="00921D4B">
      <w:pPr>
        <w:pStyle w:val="ListParagraph"/>
        <w:numPr>
          <w:ilvl w:val="0"/>
          <w:numId w:val="4"/>
        </w:numPr>
        <w:spacing w:after="200" w:line="276" w:lineRule="auto"/>
      </w:pPr>
      <w:r>
        <w:t>Plamenski fotometer</w:t>
      </w:r>
    </w:p>
    <w:p w:rsidR="00921D4B" w:rsidRPr="00117F14" w:rsidRDefault="00921D4B" w:rsidP="00921D4B">
      <w:pPr>
        <w:pStyle w:val="ListParagraph"/>
        <w:numPr>
          <w:ilvl w:val="0"/>
          <w:numId w:val="4"/>
        </w:numPr>
        <w:spacing w:after="200" w:line="276" w:lineRule="auto"/>
      </w:pPr>
      <w:r>
        <w:t>ladjica</w:t>
      </w:r>
    </w:p>
    <w:p w:rsidR="00921D4B" w:rsidRDefault="00921D4B" w:rsidP="00921D4B"/>
    <w:p w:rsidR="00164C36" w:rsidRDefault="00164C36" w:rsidP="00921D4B"/>
    <w:p w:rsidR="0061733C" w:rsidRDefault="0061733C" w:rsidP="00921D4B"/>
    <w:p w:rsidR="00B53477" w:rsidRDefault="00B53477" w:rsidP="00921D4B"/>
    <w:p w:rsidR="00B53477" w:rsidRDefault="00B53477" w:rsidP="00921D4B"/>
    <w:p w:rsidR="00B53477" w:rsidRDefault="00B53477" w:rsidP="00921D4B"/>
    <w:p w:rsidR="00B53477" w:rsidRDefault="00B53477" w:rsidP="00921D4B"/>
    <w:p w:rsidR="00B53477" w:rsidRDefault="00B53477" w:rsidP="00921D4B"/>
    <w:p w:rsidR="00B53477" w:rsidRDefault="00B53477" w:rsidP="00921D4B"/>
    <w:p w:rsidR="00EF7E21" w:rsidRDefault="00EF7E21" w:rsidP="00921D4B"/>
    <w:p w:rsidR="008A3989" w:rsidRDefault="008A3989" w:rsidP="00921D4B"/>
    <w:p w:rsidR="008A3989" w:rsidRDefault="008A3989" w:rsidP="00921D4B"/>
    <w:p w:rsidR="008A3989" w:rsidRDefault="008A3989" w:rsidP="00921D4B"/>
    <w:p w:rsidR="00B53477" w:rsidRDefault="00B53477" w:rsidP="00921D4B"/>
    <w:p w:rsidR="00B53477" w:rsidRDefault="00B53477" w:rsidP="00921D4B"/>
    <w:p w:rsidR="00B53477" w:rsidRDefault="00B53477" w:rsidP="00921D4B"/>
    <w:p w:rsidR="008A3989" w:rsidRDefault="008A3989" w:rsidP="00921D4B"/>
    <w:p w:rsidR="008A3989" w:rsidRDefault="008A3989" w:rsidP="008A3989">
      <w:pPr>
        <w:pStyle w:val="Heading3"/>
      </w:pPr>
      <w:bookmarkStart w:id="18" w:name="_Toc451361162"/>
      <w:r>
        <w:t>Kemikalije:</w:t>
      </w:r>
      <w:bookmarkEnd w:id="18"/>
    </w:p>
    <w:p w:rsidR="008A3989" w:rsidRDefault="008A3989" w:rsidP="008A3989"/>
    <w:p w:rsidR="008A3989" w:rsidRDefault="008A3989" w:rsidP="008A3989">
      <w:pPr>
        <w:pStyle w:val="ListParagraph"/>
        <w:numPr>
          <w:ilvl w:val="0"/>
          <w:numId w:val="4"/>
        </w:numPr>
      </w:pPr>
      <w:r>
        <w:t>KCl</w:t>
      </w:r>
    </w:p>
    <w:p w:rsidR="008A3989" w:rsidRPr="008A3989" w:rsidRDefault="008A3989" w:rsidP="008A3989">
      <w:pPr>
        <w:pStyle w:val="ListParagraph"/>
        <w:numPr>
          <w:ilvl w:val="0"/>
          <w:numId w:val="4"/>
        </w:numPr>
      </w:pPr>
      <w:r>
        <w:t>Banane</w:t>
      </w:r>
    </w:p>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C11A67" w:rsidP="00921D4B">
      <w:r>
        <w:rPr>
          <w:noProof/>
        </w:rPr>
        <w:pict>
          <v:shape id="Polje z besedilom 12" o:spid="_x0000_s1031" type="#_x0000_t202" style="position:absolute;margin-left:-.35pt;margin-top:259.35pt;width:453.55pt;height:.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" stroked="f">
            <v:textbox style="mso-fit-shape-to-text:t" inset="0,0,0,0">
              <w:txbxContent>
                <w:p w:rsidR="00A908C9" w:rsidRPr="004D0394" w:rsidRDefault="00A908C9" w:rsidP="00A908C9">
                  <w:pPr>
                    <w:pStyle w:val="Caption"/>
                    <w:rPr>
                      <w:noProof/>
                      <w:sz w:val="24"/>
                    </w:rPr>
                  </w:pPr>
                  <w:bookmarkStart w:id="19" w:name="_Toc451361183"/>
                  <w:bookmarkStart w:id="20" w:name="_Toc451361558"/>
                  <w:r>
                    <w:t xml:space="preserve">Slika </w:t>
                  </w:r>
                  <w:fldSimple w:instr=" SEQ Slika \* ARABIC ">
                    <w:r w:rsidR="00821E97">
                      <w:rPr>
                        <w:noProof/>
                      </w:rPr>
                      <w:t>4</w:t>
                    </w:r>
                  </w:fldSimple>
                  <w:r>
                    <w:t xml:space="preserve"> Banane pred</w:t>
                  </w:r>
                  <w:bookmarkEnd w:id="19"/>
                  <w:r w:rsidR="00103C9D">
                    <w:t xml:space="preserve"> rezajem na primerne kose</w:t>
                  </w:r>
                  <w:bookmarkEnd w:id="20"/>
                </w:p>
              </w:txbxContent>
            </v:textbox>
          </v:shape>
        </w:pict>
      </w:r>
      <w:r>
        <w:rPr>
          <w:noProof/>
        </w:rPr>
        <w:pict>
          <v:shape id="Slika 11" o:spid="_x0000_s1030" type="#_x0000_t75" style="position:absolute;margin-left:-.4pt;margin-top:.15pt;width:453.55pt;height:254.7pt;z-index:-251657728;visibility:visible">
            <v:imagedata r:id="rId19" o:title=""/>
          </v:shape>
        </w:pict>
      </w:r>
    </w:p>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Default="008A3989" w:rsidP="00921D4B"/>
    <w:p w:rsidR="008A3989" w:rsidRPr="00921D4B" w:rsidRDefault="008A3989" w:rsidP="00921D4B"/>
    <w:p w:rsidR="00A63BF6" w:rsidRDefault="00A63BF6" w:rsidP="00A63BF6">
      <w:pPr>
        <w:pStyle w:val="Heading3"/>
      </w:pPr>
      <w:bookmarkStart w:id="21" w:name="_Toc451361163"/>
      <w:r>
        <w:t>Delo</w:t>
      </w:r>
      <w:r w:rsidR="005C75F3">
        <w:t>:</w:t>
      </w:r>
      <w:bookmarkEnd w:id="21"/>
    </w:p>
    <w:p w:rsidR="00AF0B74" w:rsidRPr="00AF0B74" w:rsidRDefault="00AF0B74" w:rsidP="00AF0B74"/>
    <w:p w:rsidR="005C75F3" w:rsidRDefault="005C75F3" w:rsidP="005C75F3">
      <w:pPr>
        <w:pStyle w:val="Heading4"/>
      </w:pPr>
      <w:r>
        <w:t>Priprava standarda:</w:t>
      </w:r>
    </w:p>
    <w:p w:rsidR="005C75F3" w:rsidRDefault="005C75F3" w:rsidP="005C75F3"/>
    <w:p w:rsidR="005C75F3" w:rsidRDefault="005C75F3" w:rsidP="005C75F3">
      <w:r>
        <w:t xml:space="preserve">Za pripravo standarda sem najprej Izračunal maso KCl-ja, potrebnega za koncentracijo     </w:t>
      </w:r>
      <w:r w:rsidR="00D759DC">
        <w:t xml:space="preserve">  1</w:t>
      </w:r>
      <w:r>
        <w:t>00 mg K+ na 1L H2O. Nato sem stehtal potrebno maso ter jo raztopil v 250 mL merilni bučki. Bučko sem premešal in potem s pipeto odpipetiral 10 mL ter jih prelil v 100 mL merilno bučko. Raztopino sem razredčil in postopek ponovil 4 krat. Pripravljene standarde sem nato uporabljal za umerjanje plamenskega fotometra.</w:t>
      </w:r>
    </w:p>
    <w:p w:rsidR="005C75F3" w:rsidRDefault="005C75F3"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908C9" w:rsidRDefault="00A908C9" w:rsidP="005C75F3"/>
    <w:p w:rsidR="00A908C9" w:rsidRDefault="00A908C9" w:rsidP="005C75F3"/>
    <w:p w:rsidR="00A908C9" w:rsidRDefault="00A908C9" w:rsidP="005C75F3"/>
    <w:p w:rsidR="00A908C9" w:rsidRDefault="00A908C9" w:rsidP="005C75F3"/>
    <w:p w:rsidR="00AF0B74" w:rsidRDefault="00AF0B74" w:rsidP="005C75F3"/>
    <w:p w:rsidR="005C75F3" w:rsidRDefault="005C75F3" w:rsidP="005C75F3">
      <w:pPr>
        <w:pStyle w:val="Heading4"/>
      </w:pPr>
      <w:r>
        <w:t>Priprava vzorca:</w:t>
      </w:r>
    </w:p>
    <w:p w:rsidR="005C75F3" w:rsidRDefault="005C75F3" w:rsidP="005C75F3"/>
    <w:p w:rsidR="00446EC4" w:rsidRDefault="005C75F3" w:rsidP="005C75F3">
      <w:r>
        <w:t xml:space="preserve">Za pripravo vzorca sem najprej banano olupil, nato pa jo narezal na primerne kose. </w:t>
      </w:r>
      <w:r w:rsidR="00446EC4">
        <w:t>Po tem sem na analizno tehtnico postavil žarilni lonček, ga kalibriral in vanj zatehtal približno 5g bananinih kosov. Delal sem z 4 paralelkami. Po končanem tehtanju sem žarilne lončke s kosi banan postavil v žarilno peč pri 1200ᵒC za 2 uri oziroma dokler se niso prežareli. Nato sem žarilne lo0nčke prestavil v eksikator, kjer sem jih postil dokler se niso ohladili. Iz ohlajenih žarilnih lončkov sem v čaše pretresel pepel, ga raztopil v vodi ter gravimetrično prefiltriral v merilne bučke.</w:t>
      </w:r>
    </w:p>
    <w:p w:rsidR="005C75F3" w:rsidRDefault="00446EC4" w:rsidP="005C75F3">
      <w:r>
        <w:t xml:space="preserve"> </w:t>
      </w:r>
    </w:p>
    <w:p w:rsidR="00AF0B74" w:rsidRDefault="00C11A67" w:rsidP="005C75F3">
      <w:r>
        <w:rPr>
          <w:noProof/>
        </w:rPr>
        <w:pict>
          <v:shape id="Polje z besedilom 14" o:spid="_x0000_s1029" type="#_x0000_t202" style="position:absolute;margin-left:89.5pt;margin-top:501.9pt;width:277.65pt;height:.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" stroked="f">
            <v:textbox style="mso-fit-shape-to-text:t" inset="0,0,0,0">
              <w:txbxContent>
                <w:p w:rsidR="00A908C9" w:rsidRPr="00CF7D37" w:rsidRDefault="00A908C9" w:rsidP="00A908C9">
                  <w:pPr>
                    <w:pStyle w:val="Caption"/>
                    <w:rPr>
                      <w:noProof/>
                      <w:sz w:val="24"/>
                    </w:rPr>
                  </w:pPr>
                  <w:bookmarkStart w:id="22" w:name="_Toc451361559"/>
                  <w:bookmarkStart w:id="23" w:name="_Toc451361184"/>
                  <w:r>
                    <w:t xml:space="preserve">Slika </w:t>
                  </w:r>
                  <w:fldSimple w:instr=" SEQ Slika \* ARABIC ">
                    <w:r w:rsidR="00821E97">
                      <w:rPr>
                        <w:noProof/>
                      </w:rPr>
                      <w:t>5</w:t>
                    </w:r>
                  </w:fldSimple>
                  <w:r>
                    <w:t xml:space="preserve"> Tehtanje banan pred žarjenjem</w:t>
                  </w:r>
                  <w:bookmarkEnd w:id="22"/>
                  <w:r>
                    <w:t xml:space="preserve"> </w:t>
                  </w:r>
                  <w:bookmarkEnd w:id="23"/>
                </w:p>
              </w:txbxContent>
            </v:textbox>
          </v:shape>
        </w:pict>
      </w:r>
      <w:r>
        <w:rPr>
          <w:noProof/>
        </w:rPr>
        <w:pict>
          <v:shape id="Slika 13" o:spid="_x0000_s1028" type="#_x0000_t75" style="position:absolute;margin-left:89.55pt;margin-top:2.95pt;width:277.7pt;height:494.5pt;z-index:-251655680;visibility:visible;mso-position-horizontal-relative:margin">
            <v:imagedata r:id="rId20" o:title=""/>
            <w10:wrap anchorx="margin"/>
          </v:shape>
        </w:pict>
      </w:r>
    </w:p>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F0B74" w:rsidRDefault="00AF0B74" w:rsidP="005C75F3"/>
    <w:p w:rsidR="00A908C9" w:rsidRDefault="00A908C9" w:rsidP="005C75F3"/>
    <w:p w:rsidR="00A908C9" w:rsidRDefault="00A908C9" w:rsidP="005C75F3"/>
    <w:p w:rsidR="00A908C9" w:rsidRDefault="00A908C9" w:rsidP="005C75F3"/>
    <w:p w:rsidR="00446EC4" w:rsidRDefault="00446EC4" w:rsidP="00446EC4">
      <w:pPr>
        <w:pStyle w:val="Heading4"/>
      </w:pPr>
      <w:r>
        <w:t xml:space="preserve">Plamenski </w:t>
      </w:r>
      <w:r w:rsidR="00D759DC">
        <w:t>fotometer</w:t>
      </w:r>
      <w:r>
        <w:t>:</w:t>
      </w:r>
    </w:p>
    <w:p w:rsidR="00446EC4" w:rsidRDefault="00446EC4" w:rsidP="00446EC4"/>
    <w:p w:rsidR="00D759DC" w:rsidRDefault="00D759DC" w:rsidP="00446EC4">
      <w:r>
        <w:t xml:space="preserve">S stikalom POWER sem prižgal plamenski fotometer. Z gumbom sem izbral filter za kalij. Na jeklenki sem odprl ventil za plin, ¸nato pa se odprl ventil za plin na aparatu tako, da sem gumb FUEL zavrtel v nasprotni smeri urinega kazalca. Odprl sem pokrovček na dimniku ter z gumbom IGNITION prižgal ogenj. Ko se je plamen stabiliziral, sem ga zmanjšal tako, da je gorel le še moder plamen. Zaprl sem okence in počakal, da se naprava ogreje. Med tem sem pazil, da ni zmanjkalo deionizirane vode v čaši, v katero je bila napeljana cevka. Po ogrevanju sem napravo kalibriral tako, </w:t>
      </w:r>
      <w:r w:rsidR="00324BD9">
        <w:t>da sem začel z največjo koncentracijo in povrsti meril do najmanjše, potem pa sem zmeril še emitirano svetlobo vzorca. Iz vrednosti standardov sem nato naredil umeritveno krivuljo in iz nje razbral količino kalija v vzorcih.</w:t>
      </w:r>
    </w:p>
    <w:p w:rsidR="00446EC4" w:rsidRDefault="00446EC4" w:rsidP="00446EC4"/>
    <w:p w:rsidR="00B61D17" w:rsidRDefault="00B61D17" w:rsidP="00446EC4"/>
    <w:p w:rsidR="00B61D17" w:rsidRDefault="00B61D17" w:rsidP="00446EC4"/>
    <w:p w:rsidR="00B61D17" w:rsidRDefault="00B61D17" w:rsidP="00446EC4"/>
    <w:p w:rsidR="00B61D17" w:rsidRDefault="00C11A67" w:rsidP="00446EC4">
      <w:r>
        <w:rPr>
          <w:noProof/>
        </w:rPr>
        <w:pict>
          <v:shape id="Polje z besedilom 18" o:spid="_x0000_s1027" type="#_x0000_t202" style="position:absolute;margin-left:-.35pt;margin-top:259.5pt;width:453.55pt;height:.0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" stroked="f">
            <v:textbox style="mso-fit-shape-to-text:t" inset="0,0,0,0">
              <w:txbxContent>
                <w:p w:rsidR="00821E97" w:rsidRPr="00161EF4" w:rsidRDefault="00821E97" w:rsidP="00821E97">
                  <w:pPr>
                    <w:pStyle w:val="Caption"/>
                    <w:rPr>
                      <w:noProof/>
                      <w:sz w:val="24"/>
                    </w:rPr>
                  </w:pPr>
                  <w:bookmarkStart w:id="24" w:name="_Toc451361185"/>
                  <w:bookmarkStart w:id="25" w:name="_Toc451361560"/>
                  <w:r>
                    <w:t xml:space="preserve">Slika </w:t>
                  </w:r>
                  <w:fldSimple w:instr=" SEQ Slika \* ARABIC ">
                    <w:r>
                      <w:rPr>
                        <w:noProof/>
                      </w:rPr>
                      <w:t>6</w:t>
                    </w:r>
                  </w:fldSimple>
                  <w:r>
                    <w:t xml:space="preserve"> Prižgan Plamenski fotometer</w:t>
                  </w:r>
                  <w:bookmarkEnd w:id="24"/>
                  <w:bookmarkEnd w:id="25"/>
                </w:p>
              </w:txbxContent>
            </v:textbox>
          </v:shape>
        </w:pict>
      </w:r>
      <w:r>
        <w:rPr>
          <w:noProof/>
        </w:rPr>
        <w:pict>
          <v:shape id="Slika 17" o:spid="_x0000_s1026" type="#_x0000_t75" style="position:absolute;margin-left:-.4pt;margin-top:.3pt;width:453.55pt;height:254.7pt;z-index:-251653632;visibility:visible">
            <v:imagedata r:id="rId21" o:title=""/>
          </v:shape>
        </w:pict>
      </w:r>
    </w:p>
    <w:p w:rsidR="00B61D17" w:rsidRDefault="00B61D17" w:rsidP="00446EC4"/>
    <w:p w:rsidR="00B61D17" w:rsidRDefault="00B61D17" w:rsidP="00446EC4"/>
    <w:p w:rsidR="00AF0B74" w:rsidRDefault="00AF0B74" w:rsidP="00446EC4"/>
    <w:p w:rsidR="00AF0B74" w:rsidRDefault="00AF0B74" w:rsidP="00446EC4"/>
    <w:p w:rsidR="00AF0B74" w:rsidRDefault="00AF0B74" w:rsidP="00446EC4"/>
    <w:p w:rsidR="00AF0B74" w:rsidRDefault="00AF0B74" w:rsidP="00446EC4"/>
    <w:p w:rsidR="00AF0B74" w:rsidRDefault="00AF0B74" w:rsidP="00446EC4"/>
    <w:p w:rsidR="00AF0B74" w:rsidRDefault="00AF0B74" w:rsidP="00446EC4"/>
    <w:p w:rsidR="00AF0B74" w:rsidRDefault="00AF0B74" w:rsidP="00446EC4"/>
    <w:p w:rsidR="00AF0B74" w:rsidRDefault="00AF0B74" w:rsidP="00446EC4"/>
    <w:p w:rsidR="00AF0B74" w:rsidRDefault="00AF0B74" w:rsidP="00446EC4"/>
    <w:p w:rsidR="00AF0B74" w:rsidRDefault="00AF0B74" w:rsidP="00446EC4"/>
    <w:p w:rsidR="00AF0B74" w:rsidRDefault="00AF0B74" w:rsidP="00446EC4"/>
    <w:p w:rsidR="00AF0B74" w:rsidRDefault="00AF0B74" w:rsidP="00446EC4"/>
    <w:p w:rsidR="00AF0B74" w:rsidRDefault="00AF0B74" w:rsidP="00446EC4"/>
    <w:p w:rsidR="00AF0B74" w:rsidRDefault="00AF0B74" w:rsidP="00446EC4"/>
    <w:p w:rsidR="00AF0B74" w:rsidRDefault="00AF0B74" w:rsidP="00446EC4"/>
    <w:p w:rsidR="00AF0B74" w:rsidRPr="00446EC4" w:rsidRDefault="00AF0B74" w:rsidP="00446EC4"/>
    <w:p w:rsidR="00A63BF6" w:rsidRDefault="00A63BF6" w:rsidP="00A63BF6">
      <w:pPr>
        <w:pStyle w:val="Heading3"/>
      </w:pPr>
      <w:bookmarkStart w:id="26" w:name="_Toc451361164"/>
      <w:r>
        <w:t>Meritve</w:t>
      </w:r>
      <w:r w:rsidR="000E0E72">
        <w:t>:</w:t>
      </w:r>
      <w:bookmarkEnd w:id="26"/>
    </w:p>
    <w:p w:rsidR="000E0E72" w:rsidRDefault="000E0E72" w:rsidP="000E0E72"/>
    <w:p w:rsidR="00830458" w:rsidRDefault="00C11A67" w:rsidP="00830458">
      <w:pPr>
        <w:keepNext/>
      </w:pPr>
      <w:r>
        <w:rPr>
          <w:noProof/>
          <w:lang w:eastAsia="sl-SI"/>
        </w:rPr>
        <w:pict>
          <v:shape id="Slika 2" o:spid="_x0000_i1025" type="#_x0000_t75" style="width:360.75pt;height:216.75pt;visibility:visible">
            <v:imagedata r:id="rId22" o:title=""/>
          </v:shape>
        </w:pict>
      </w:r>
    </w:p>
    <w:p w:rsidR="000E0E72" w:rsidRDefault="00830458" w:rsidP="00830458">
      <w:pPr>
        <w:pStyle w:val="Caption"/>
      </w:pPr>
      <w:bookmarkStart w:id="27" w:name="_Toc451308344"/>
      <w:bookmarkStart w:id="28" w:name="_Toc451361564"/>
      <w:r>
        <w:t xml:space="preserve">Graf </w:t>
      </w:r>
      <w:fldSimple w:instr=" SEQ Graf \* ARABIC ">
        <w:r>
          <w:rPr>
            <w:noProof/>
          </w:rPr>
          <w:t>1</w:t>
        </w:r>
      </w:fldSimple>
      <w:r>
        <w:t>Umeritvena krivulja, 1. teden</w:t>
      </w:r>
      <w:bookmarkEnd w:id="27"/>
      <w:bookmarkEnd w:id="28"/>
    </w:p>
    <w:p w:rsidR="00830458" w:rsidRDefault="00830458" w:rsidP="00830458"/>
    <w:p w:rsidR="00B61D17" w:rsidRDefault="00B61D17" w:rsidP="00830458">
      <w:r>
        <w:t xml:space="preserve">Meritve za 1. teden: </w:t>
      </w:r>
    </w:p>
    <w:p w:rsidR="00821E97" w:rsidRDefault="00821E97" w:rsidP="00830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302"/>
        <w:gridCol w:w="1302"/>
        <w:gridCol w:w="1302"/>
        <w:gridCol w:w="1302"/>
        <w:gridCol w:w="1302"/>
      </w:tblGrid>
      <w:tr w:rsidR="006C580E" w:rsidRPr="0040538B" w:rsidTr="0040538B">
        <w:trPr>
          <w:trHeight w:val="200"/>
        </w:trPr>
        <w:tc>
          <w:tcPr>
            <w:tcW w:w="2178" w:type="dxa"/>
            <w:shd w:val="clear" w:color="auto" w:fill="auto"/>
          </w:tcPr>
          <w:p w:rsidR="006C580E" w:rsidRPr="0040538B" w:rsidRDefault="006C580E" w:rsidP="0040538B">
            <w:pPr>
              <w:spacing w:after="0" w:line="240" w:lineRule="auto"/>
            </w:pPr>
          </w:p>
        </w:tc>
        <w:tc>
          <w:tcPr>
            <w:tcW w:w="1302" w:type="dxa"/>
            <w:shd w:val="clear" w:color="auto" w:fill="auto"/>
          </w:tcPr>
          <w:p w:rsidR="006C580E" w:rsidRPr="0040538B" w:rsidRDefault="006C580E" w:rsidP="0040538B">
            <w:pPr>
              <w:spacing w:after="0" w:line="240" w:lineRule="auto"/>
            </w:pPr>
            <w:r w:rsidRPr="0040538B">
              <w:t>S1</w:t>
            </w:r>
          </w:p>
        </w:tc>
        <w:tc>
          <w:tcPr>
            <w:tcW w:w="1302" w:type="dxa"/>
            <w:shd w:val="clear" w:color="auto" w:fill="auto"/>
          </w:tcPr>
          <w:p w:rsidR="006C580E" w:rsidRPr="0040538B" w:rsidRDefault="006C580E" w:rsidP="0040538B">
            <w:pPr>
              <w:spacing w:after="0" w:line="240" w:lineRule="auto"/>
            </w:pPr>
            <w:r w:rsidRPr="0040538B">
              <w:t>S2</w:t>
            </w:r>
          </w:p>
        </w:tc>
        <w:tc>
          <w:tcPr>
            <w:tcW w:w="1302" w:type="dxa"/>
            <w:shd w:val="clear" w:color="auto" w:fill="auto"/>
          </w:tcPr>
          <w:p w:rsidR="006C580E" w:rsidRPr="0040538B" w:rsidRDefault="006C580E" w:rsidP="0040538B">
            <w:pPr>
              <w:spacing w:after="0" w:line="240" w:lineRule="auto"/>
            </w:pPr>
            <w:r w:rsidRPr="0040538B">
              <w:t>S3</w:t>
            </w:r>
          </w:p>
        </w:tc>
        <w:tc>
          <w:tcPr>
            <w:tcW w:w="1302" w:type="dxa"/>
            <w:shd w:val="clear" w:color="auto" w:fill="auto"/>
          </w:tcPr>
          <w:p w:rsidR="006C580E" w:rsidRPr="0040538B" w:rsidRDefault="006C580E" w:rsidP="0040538B">
            <w:pPr>
              <w:spacing w:after="0" w:line="240" w:lineRule="auto"/>
            </w:pPr>
            <w:r w:rsidRPr="0040538B">
              <w:t>S4</w:t>
            </w:r>
          </w:p>
        </w:tc>
        <w:tc>
          <w:tcPr>
            <w:tcW w:w="1302" w:type="dxa"/>
            <w:shd w:val="clear" w:color="auto" w:fill="auto"/>
          </w:tcPr>
          <w:p w:rsidR="006C580E" w:rsidRPr="0040538B" w:rsidRDefault="006C580E" w:rsidP="0040538B">
            <w:pPr>
              <w:spacing w:after="0" w:line="240" w:lineRule="auto"/>
            </w:pPr>
            <w:r w:rsidRPr="0040538B">
              <w:t>S5</w:t>
            </w:r>
          </w:p>
        </w:tc>
      </w:tr>
      <w:tr w:rsidR="006C580E" w:rsidRPr="0040538B" w:rsidTr="0040538B">
        <w:trPr>
          <w:trHeight w:val="200"/>
        </w:trPr>
        <w:tc>
          <w:tcPr>
            <w:tcW w:w="2178" w:type="dxa"/>
            <w:shd w:val="clear" w:color="auto" w:fill="auto"/>
          </w:tcPr>
          <w:p w:rsidR="006C580E" w:rsidRPr="0040538B" w:rsidRDefault="006C580E" w:rsidP="0040538B">
            <w:pPr>
              <w:spacing w:after="0" w:line="240" w:lineRule="auto"/>
            </w:pPr>
            <w:r w:rsidRPr="0040538B">
              <w:rPr>
                <w:rFonts w:ascii="Arial" w:hAnsi="Arial" w:cs="Arial"/>
                <w:color w:val="252525"/>
                <w:sz w:val="21"/>
                <w:szCs w:val="21"/>
                <w:shd w:val="clear" w:color="auto" w:fill="FFFFFF"/>
              </w:rPr>
              <w:t>Ɣ</w:t>
            </w:r>
            <w:r w:rsidRPr="0040538B">
              <w:t xml:space="preserve"> (K) [g/L]</w:t>
            </w:r>
          </w:p>
        </w:tc>
        <w:tc>
          <w:tcPr>
            <w:tcW w:w="1302" w:type="dxa"/>
            <w:shd w:val="clear" w:color="auto" w:fill="auto"/>
          </w:tcPr>
          <w:p w:rsidR="006C580E" w:rsidRPr="0040538B" w:rsidRDefault="006C580E" w:rsidP="0040538B">
            <w:pPr>
              <w:spacing w:after="0" w:line="240" w:lineRule="auto"/>
            </w:pPr>
            <w:r w:rsidRPr="0040538B">
              <w:t>0,1</w:t>
            </w:r>
          </w:p>
        </w:tc>
        <w:tc>
          <w:tcPr>
            <w:tcW w:w="1302" w:type="dxa"/>
            <w:shd w:val="clear" w:color="auto" w:fill="auto"/>
          </w:tcPr>
          <w:p w:rsidR="006C580E" w:rsidRPr="0040538B" w:rsidRDefault="006C580E" w:rsidP="0040538B">
            <w:pPr>
              <w:spacing w:after="0" w:line="240" w:lineRule="auto"/>
            </w:pPr>
            <w:r w:rsidRPr="0040538B">
              <w:t>0,01</w:t>
            </w:r>
          </w:p>
        </w:tc>
        <w:tc>
          <w:tcPr>
            <w:tcW w:w="1302" w:type="dxa"/>
            <w:shd w:val="clear" w:color="auto" w:fill="auto"/>
          </w:tcPr>
          <w:p w:rsidR="006C580E" w:rsidRPr="0040538B" w:rsidRDefault="006C580E" w:rsidP="0040538B">
            <w:pPr>
              <w:spacing w:after="0" w:line="240" w:lineRule="auto"/>
            </w:pPr>
            <w:r w:rsidRPr="0040538B">
              <w:t>0,001</w:t>
            </w:r>
          </w:p>
        </w:tc>
        <w:tc>
          <w:tcPr>
            <w:tcW w:w="1302" w:type="dxa"/>
            <w:shd w:val="clear" w:color="auto" w:fill="auto"/>
          </w:tcPr>
          <w:p w:rsidR="006C580E" w:rsidRPr="0040538B" w:rsidRDefault="006C580E" w:rsidP="0040538B">
            <w:pPr>
              <w:spacing w:after="0" w:line="240" w:lineRule="auto"/>
            </w:pPr>
            <w:r w:rsidRPr="0040538B">
              <w:t>0,0001</w:t>
            </w:r>
          </w:p>
        </w:tc>
        <w:tc>
          <w:tcPr>
            <w:tcW w:w="1302" w:type="dxa"/>
            <w:shd w:val="clear" w:color="auto" w:fill="auto"/>
          </w:tcPr>
          <w:p w:rsidR="006C580E" w:rsidRPr="0040538B" w:rsidRDefault="006C580E" w:rsidP="0040538B">
            <w:pPr>
              <w:spacing w:after="0" w:line="240" w:lineRule="auto"/>
            </w:pPr>
            <w:r w:rsidRPr="0040538B">
              <w:t>0,00001</w:t>
            </w:r>
          </w:p>
        </w:tc>
      </w:tr>
      <w:tr w:rsidR="006C580E" w:rsidRPr="0040538B" w:rsidTr="0040538B">
        <w:trPr>
          <w:trHeight w:val="400"/>
        </w:trPr>
        <w:tc>
          <w:tcPr>
            <w:tcW w:w="2178" w:type="dxa"/>
            <w:shd w:val="clear" w:color="auto" w:fill="auto"/>
          </w:tcPr>
          <w:p w:rsidR="006C580E" w:rsidRPr="0040538B" w:rsidRDefault="006C580E" w:rsidP="0040538B">
            <w:pPr>
              <w:spacing w:after="0" w:line="240" w:lineRule="auto"/>
            </w:pPr>
            <w:r w:rsidRPr="0040538B">
              <w:t>Emitirana svetloba</w:t>
            </w:r>
          </w:p>
        </w:tc>
        <w:tc>
          <w:tcPr>
            <w:tcW w:w="1302" w:type="dxa"/>
            <w:shd w:val="clear" w:color="auto" w:fill="auto"/>
          </w:tcPr>
          <w:p w:rsidR="006C580E" w:rsidRPr="0040538B" w:rsidRDefault="006C580E" w:rsidP="0040538B">
            <w:pPr>
              <w:spacing w:after="0" w:line="240" w:lineRule="auto"/>
            </w:pPr>
            <w:r w:rsidRPr="0040538B">
              <w:t>200</w:t>
            </w:r>
          </w:p>
        </w:tc>
        <w:tc>
          <w:tcPr>
            <w:tcW w:w="1302" w:type="dxa"/>
            <w:shd w:val="clear" w:color="auto" w:fill="auto"/>
          </w:tcPr>
          <w:p w:rsidR="006C580E" w:rsidRPr="0040538B" w:rsidRDefault="006C580E" w:rsidP="0040538B">
            <w:pPr>
              <w:spacing w:after="0" w:line="240" w:lineRule="auto"/>
            </w:pPr>
            <w:r w:rsidRPr="0040538B">
              <w:t>50</w:t>
            </w:r>
          </w:p>
        </w:tc>
        <w:tc>
          <w:tcPr>
            <w:tcW w:w="1302" w:type="dxa"/>
            <w:shd w:val="clear" w:color="auto" w:fill="auto"/>
          </w:tcPr>
          <w:p w:rsidR="006C580E" w:rsidRPr="0040538B" w:rsidRDefault="006C580E" w:rsidP="0040538B">
            <w:pPr>
              <w:spacing w:after="0" w:line="240" w:lineRule="auto"/>
            </w:pPr>
            <w:r w:rsidRPr="0040538B">
              <w:t>10</w:t>
            </w:r>
          </w:p>
        </w:tc>
        <w:tc>
          <w:tcPr>
            <w:tcW w:w="1302" w:type="dxa"/>
            <w:shd w:val="clear" w:color="auto" w:fill="auto"/>
          </w:tcPr>
          <w:p w:rsidR="006C580E" w:rsidRPr="0040538B" w:rsidRDefault="006C580E" w:rsidP="0040538B">
            <w:pPr>
              <w:spacing w:after="0" w:line="240" w:lineRule="auto"/>
            </w:pPr>
            <w:r w:rsidRPr="0040538B">
              <w:t>5,2</w:t>
            </w:r>
          </w:p>
        </w:tc>
        <w:tc>
          <w:tcPr>
            <w:tcW w:w="1302" w:type="dxa"/>
            <w:shd w:val="clear" w:color="auto" w:fill="auto"/>
          </w:tcPr>
          <w:p w:rsidR="006C580E" w:rsidRPr="0040538B" w:rsidRDefault="006C580E" w:rsidP="0040538B">
            <w:pPr>
              <w:keepNext/>
              <w:spacing w:after="0" w:line="240" w:lineRule="auto"/>
            </w:pPr>
            <w:r w:rsidRPr="0040538B">
              <w:t>3,9</w:t>
            </w:r>
          </w:p>
        </w:tc>
      </w:tr>
    </w:tbl>
    <w:p w:rsidR="006C580E" w:rsidRDefault="00A43E62" w:rsidP="00A43E62">
      <w:pPr>
        <w:pStyle w:val="Caption"/>
      </w:pPr>
      <w:bookmarkStart w:id="29" w:name="_Toc451308280"/>
      <w:bookmarkStart w:id="30" w:name="_Toc451361573"/>
      <w:r>
        <w:t xml:space="preserve">Tabela </w:t>
      </w:r>
      <w:fldSimple w:instr=" SEQ Tabela \* ARABIC ">
        <w:r w:rsidR="008847F1">
          <w:rPr>
            <w:noProof/>
          </w:rPr>
          <w:t>1</w:t>
        </w:r>
      </w:fldSimple>
      <w:r>
        <w:t>Meritve standardov 1. teden</w:t>
      </w:r>
      <w:bookmarkEnd w:id="29"/>
      <w:bookmarkEnd w:id="30"/>
    </w:p>
    <w:p w:rsidR="00821E97" w:rsidRDefault="00821E97" w:rsidP="00821E97"/>
    <w:p w:rsidR="00821E97" w:rsidRDefault="00821E97" w:rsidP="00821E97"/>
    <w:p w:rsidR="00821E97" w:rsidRPr="00821E97" w:rsidRDefault="00821E97" w:rsidP="00821E97"/>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812"/>
        <w:gridCol w:w="1812"/>
        <w:gridCol w:w="1812"/>
        <w:gridCol w:w="1813"/>
      </w:tblGrid>
      <w:tr w:rsidR="00B61D17" w:rsidRPr="0040538B" w:rsidTr="0040538B">
        <w:tc>
          <w:tcPr>
            <w:tcW w:w="2101" w:type="dxa"/>
            <w:shd w:val="clear" w:color="auto" w:fill="auto"/>
          </w:tcPr>
          <w:p w:rsidR="00B61D17" w:rsidRPr="0040538B" w:rsidRDefault="00B61D17" w:rsidP="0040538B">
            <w:pPr>
              <w:spacing w:after="0" w:line="240" w:lineRule="auto"/>
            </w:pPr>
          </w:p>
        </w:tc>
        <w:tc>
          <w:tcPr>
            <w:tcW w:w="1812" w:type="dxa"/>
            <w:shd w:val="clear" w:color="auto" w:fill="auto"/>
          </w:tcPr>
          <w:p w:rsidR="00B61D17" w:rsidRPr="0040538B" w:rsidRDefault="00B61D17" w:rsidP="0040538B">
            <w:pPr>
              <w:spacing w:after="0" w:line="240" w:lineRule="auto"/>
            </w:pPr>
            <w:r w:rsidRPr="0040538B">
              <w:t>Vz1</w:t>
            </w:r>
          </w:p>
        </w:tc>
        <w:tc>
          <w:tcPr>
            <w:tcW w:w="1812" w:type="dxa"/>
            <w:shd w:val="clear" w:color="auto" w:fill="auto"/>
          </w:tcPr>
          <w:p w:rsidR="00B61D17" w:rsidRPr="0040538B" w:rsidRDefault="00B61D17" w:rsidP="0040538B">
            <w:pPr>
              <w:spacing w:after="0" w:line="240" w:lineRule="auto"/>
            </w:pPr>
            <w:r w:rsidRPr="0040538B">
              <w:t>Vz2</w:t>
            </w:r>
          </w:p>
        </w:tc>
        <w:tc>
          <w:tcPr>
            <w:tcW w:w="1812" w:type="dxa"/>
            <w:shd w:val="clear" w:color="auto" w:fill="auto"/>
          </w:tcPr>
          <w:p w:rsidR="00B61D17" w:rsidRPr="0040538B" w:rsidRDefault="00B61D17" w:rsidP="0040538B">
            <w:pPr>
              <w:spacing w:after="0" w:line="240" w:lineRule="auto"/>
            </w:pPr>
            <w:r w:rsidRPr="0040538B">
              <w:t>Vz3</w:t>
            </w:r>
          </w:p>
        </w:tc>
        <w:tc>
          <w:tcPr>
            <w:tcW w:w="1813" w:type="dxa"/>
            <w:shd w:val="clear" w:color="auto" w:fill="auto"/>
          </w:tcPr>
          <w:p w:rsidR="00B61D17" w:rsidRPr="0040538B" w:rsidRDefault="00B61D17" w:rsidP="0040538B">
            <w:pPr>
              <w:spacing w:after="0" w:line="240" w:lineRule="auto"/>
            </w:pPr>
            <w:r w:rsidRPr="0040538B">
              <w:t>Vz4</w:t>
            </w:r>
          </w:p>
        </w:tc>
      </w:tr>
      <w:tr w:rsidR="00B61D17" w:rsidRPr="0040538B" w:rsidTr="0040538B">
        <w:tc>
          <w:tcPr>
            <w:tcW w:w="2101" w:type="dxa"/>
            <w:shd w:val="clear" w:color="auto" w:fill="auto"/>
          </w:tcPr>
          <w:p w:rsidR="00B61D17" w:rsidRPr="0040538B" w:rsidRDefault="00B61D17" w:rsidP="0040538B">
            <w:pPr>
              <w:spacing w:after="0" w:line="240" w:lineRule="auto"/>
            </w:pPr>
            <w:r w:rsidRPr="0040538B">
              <w:t>m(banan) [g]</w:t>
            </w:r>
          </w:p>
        </w:tc>
        <w:tc>
          <w:tcPr>
            <w:tcW w:w="1812" w:type="dxa"/>
            <w:shd w:val="clear" w:color="auto" w:fill="auto"/>
          </w:tcPr>
          <w:p w:rsidR="00B61D17" w:rsidRPr="0040538B" w:rsidRDefault="00B61D17" w:rsidP="0040538B">
            <w:pPr>
              <w:spacing w:after="0" w:line="240" w:lineRule="auto"/>
              <w:rPr>
                <w:strike/>
              </w:rPr>
            </w:pPr>
            <w:r w:rsidRPr="0040538B">
              <w:rPr>
                <w:strike/>
              </w:rPr>
              <w:t>15,7600g</w:t>
            </w:r>
          </w:p>
        </w:tc>
        <w:tc>
          <w:tcPr>
            <w:tcW w:w="1812" w:type="dxa"/>
            <w:shd w:val="clear" w:color="auto" w:fill="auto"/>
          </w:tcPr>
          <w:p w:rsidR="00B61D17" w:rsidRPr="0040538B" w:rsidRDefault="00B61D17" w:rsidP="0040538B">
            <w:pPr>
              <w:spacing w:after="0" w:line="240" w:lineRule="auto"/>
            </w:pPr>
            <w:r w:rsidRPr="0040538B">
              <w:t>16,0225g</w:t>
            </w:r>
          </w:p>
        </w:tc>
        <w:tc>
          <w:tcPr>
            <w:tcW w:w="1812" w:type="dxa"/>
            <w:shd w:val="clear" w:color="auto" w:fill="auto"/>
          </w:tcPr>
          <w:p w:rsidR="00B61D17" w:rsidRPr="0040538B" w:rsidRDefault="00B61D17" w:rsidP="0040538B">
            <w:pPr>
              <w:spacing w:after="0" w:line="240" w:lineRule="auto"/>
            </w:pPr>
            <w:r w:rsidRPr="0040538B">
              <w:t>15,0432g</w:t>
            </w:r>
          </w:p>
        </w:tc>
        <w:tc>
          <w:tcPr>
            <w:tcW w:w="1813" w:type="dxa"/>
            <w:shd w:val="clear" w:color="auto" w:fill="auto"/>
          </w:tcPr>
          <w:p w:rsidR="00B61D17" w:rsidRPr="0040538B" w:rsidRDefault="00B61D17" w:rsidP="0040538B">
            <w:pPr>
              <w:spacing w:after="0" w:line="240" w:lineRule="auto"/>
            </w:pPr>
            <w:r w:rsidRPr="0040538B">
              <w:t>15,0949g</w:t>
            </w:r>
          </w:p>
        </w:tc>
      </w:tr>
      <w:tr w:rsidR="00B61D17" w:rsidRPr="0040538B" w:rsidTr="0040538B">
        <w:tc>
          <w:tcPr>
            <w:tcW w:w="2101" w:type="dxa"/>
            <w:shd w:val="clear" w:color="auto" w:fill="auto"/>
          </w:tcPr>
          <w:p w:rsidR="00B61D17" w:rsidRPr="0040538B" w:rsidRDefault="00B61D17" w:rsidP="0040538B">
            <w:pPr>
              <w:spacing w:after="0" w:line="240" w:lineRule="auto"/>
            </w:pPr>
            <w:r w:rsidRPr="0040538B">
              <w:t>Emitirana svetloba</w:t>
            </w:r>
          </w:p>
        </w:tc>
        <w:tc>
          <w:tcPr>
            <w:tcW w:w="1812" w:type="dxa"/>
            <w:shd w:val="clear" w:color="auto" w:fill="auto"/>
          </w:tcPr>
          <w:p w:rsidR="00B61D17" w:rsidRPr="0040538B" w:rsidRDefault="00B61D17" w:rsidP="0040538B">
            <w:pPr>
              <w:spacing w:after="0" w:line="240" w:lineRule="auto"/>
              <w:rPr>
                <w:strike/>
              </w:rPr>
            </w:pPr>
            <w:r w:rsidRPr="0040538B">
              <w:rPr>
                <w:strike/>
              </w:rPr>
              <w:t>114,4</w:t>
            </w:r>
          </w:p>
        </w:tc>
        <w:tc>
          <w:tcPr>
            <w:tcW w:w="1812" w:type="dxa"/>
            <w:shd w:val="clear" w:color="auto" w:fill="auto"/>
          </w:tcPr>
          <w:p w:rsidR="00B61D17" w:rsidRPr="0040538B" w:rsidRDefault="00B61D17" w:rsidP="0040538B">
            <w:pPr>
              <w:spacing w:after="0" w:line="240" w:lineRule="auto"/>
            </w:pPr>
            <w:r w:rsidRPr="0040538B">
              <w:t>132,2</w:t>
            </w:r>
          </w:p>
        </w:tc>
        <w:tc>
          <w:tcPr>
            <w:tcW w:w="1812" w:type="dxa"/>
            <w:shd w:val="clear" w:color="auto" w:fill="auto"/>
          </w:tcPr>
          <w:p w:rsidR="00B61D17" w:rsidRPr="0040538B" w:rsidRDefault="00B61D17" w:rsidP="0040538B">
            <w:pPr>
              <w:spacing w:after="0" w:line="240" w:lineRule="auto"/>
            </w:pPr>
            <w:r w:rsidRPr="0040538B">
              <w:t>135,5</w:t>
            </w:r>
          </w:p>
        </w:tc>
        <w:tc>
          <w:tcPr>
            <w:tcW w:w="1813" w:type="dxa"/>
            <w:shd w:val="clear" w:color="auto" w:fill="auto"/>
          </w:tcPr>
          <w:p w:rsidR="00B61D17" w:rsidRPr="0040538B" w:rsidRDefault="00B61D17" w:rsidP="0040538B">
            <w:pPr>
              <w:keepNext/>
              <w:spacing w:after="0" w:line="240" w:lineRule="auto"/>
            </w:pPr>
            <w:r w:rsidRPr="0040538B">
              <w:t>138,0</w:t>
            </w:r>
          </w:p>
        </w:tc>
      </w:tr>
    </w:tbl>
    <w:p w:rsidR="00A43E62" w:rsidRDefault="00A43E62">
      <w:pPr>
        <w:pStyle w:val="Caption"/>
      </w:pPr>
      <w:bookmarkStart w:id="31" w:name="_Toc451308281"/>
      <w:bookmarkStart w:id="32" w:name="_Toc451361574"/>
      <w:r>
        <w:t xml:space="preserve">Tabela </w:t>
      </w:r>
      <w:fldSimple w:instr=" SEQ Tabela \* ARABIC ">
        <w:r w:rsidR="008847F1">
          <w:rPr>
            <w:noProof/>
          </w:rPr>
          <w:t>2</w:t>
        </w:r>
      </w:fldSimple>
      <w:r>
        <w:t xml:space="preserve"> Meritve vzorcev 1. teden</w:t>
      </w:r>
      <w:bookmarkEnd w:id="31"/>
      <w:bookmarkEnd w:id="32"/>
    </w:p>
    <w:p w:rsidR="00B61D17" w:rsidRDefault="00B61D17" w:rsidP="00830458">
      <w:r>
        <w:t xml:space="preserve"> </w:t>
      </w:r>
    </w:p>
    <w:p w:rsidR="00830458" w:rsidRDefault="00B61D17" w:rsidP="00830458">
      <w:r>
        <w:t>m(banan) pov.=</w:t>
      </w:r>
      <w:r w:rsidR="006F6D65">
        <w:t xml:space="preserve"> (m1 + m2 + m3) / 3</w:t>
      </w:r>
      <w:r>
        <w:t xml:space="preserve"> </w:t>
      </w:r>
      <w:r w:rsidR="006F6D65">
        <w:t>=</w:t>
      </w:r>
      <w:r>
        <w:t>15,3869g</w:t>
      </w:r>
    </w:p>
    <w:p w:rsidR="00821E97" w:rsidRDefault="00821E97" w:rsidP="00830458"/>
    <w:p w:rsidR="00B61D17" w:rsidRDefault="00B61D17" w:rsidP="00830458">
      <w:r>
        <w:t>pov. Emitirana svetloba =</w:t>
      </w:r>
      <w:r w:rsidR="006F6D65">
        <w:t xml:space="preserve"> (es1 + es2 + es 3) / 3 =</w:t>
      </w:r>
      <w:r>
        <w:t xml:space="preserve"> 135,2</w:t>
      </w:r>
      <w:r w:rsidR="006F6D65">
        <w:t xml:space="preserve">  =&gt; </w:t>
      </w:r>
      <w:r w:rsidR="006F6D65">
        <w:rPr>
          <w:rFonts w:ascii="Arial" w:hAnsi="Arial" w:cs="Arial"/>
          <w:color w:val="252525"/>
          <w:sz w:val="21"/>
          <w:szCs w:val="21"/>
          <w:shd w:val="clear" w:color="auto" w:fill="FFFFFF"/>
        </w:rPr>
        <w:t>Ɣ(vz) =</w:t>
      </w:r>
      <w:r w:rsidR="006F6D65">
        <w:t xml:space="preserve"> 0,0676 g/L</w:t>
      </w:r>
    </w:p>
    <w:p w:rsidR="00821E97" w:rsidRDefault="00821E97" w:rsidP="00830458"/>
    <w:p w:rsidR="00830458" w:rsidRDefault="006F6D65" w:rsidP="00830458">
      <w:pPr>
        <w:rPr>
          <w:rFonts w:ascii="Arial" w:hAnsi="Arial" w:cs="Arial"/>
          <w:color w:val="252525"/>
          <w:sz w:val="21"/>
          <w:szCs w:val="21"/>
          <w:shd w:val="clear" w:color="auto" w:fill="FFFFFF"/>
        </w:rPr>
      </w:pPr>
      <w:r>
        <w:t xml:space="preserve">m(K) = </w:t>
      </w:r>
      <w:r>
        <w:rPr>
          <w:rFonts w:ascii="Arial" w:hAnsi="Arial" w:cs="Arial"/>
          <w:color w:val="252525"/>
          <w:sz w:val="21"/>
          <w:szCs w:val="21"/>
          <w:shd w:val="clear" w:color="auto" w:fill="FFFFFF"/>
        </w:rPr>
        <w:t>Ɣ(vz) * V(razt.) = 0,0676g/L * 0,25L = 0,0169g</w:t>
      </w:r>
    </w:p>
    <w:p w:rsidR="00821E97" w:rsidRDefault="00821E97" w:rsidP="00830458">
      <w:pPr>
        <w:rPr>
          <w:rFonts w:ascii="Arial" w:hAnsi="Arial" w:cs="Arial"/>
          <w:color w:val="252525"/>
          <w:sz w:val="21"/>
          <w:szCs w:val="21"/>
          <w:shd w:val="clear" w:color="auto" w:fill="FFFFFF"/>
        </w:rPr>
      </w:pPr>
    </w:p>
    <w:p w:rsidR="006F6D65" w:rsidRDefault="006F6D65" w:rsidP="00830458">
      <w:pPr>
        <w:rPr>
          <w:rFonts w:ascii="Arial" w:hAnsi="Arial" w:cs="Arial"/>
          <w:color w:val="252525"/>
          <w:sz w:val="21"/>
          <w:szCs w:val="21"/>
          <w:shd w:val="clear" w:color="auto" w:fill="FFFFFF"/>
        </w:rPr>
      </w:pPr>
      <w:r>
        <w:rPr>
          <w:rFonts w:ascii="Arial" w:hAnsi="Arial" w:cs="Arial"/>
          <w:color w:val="252525"/>
          <w:sz w:val="21"/>
          <w:szCs w:val="21"/>
          <w:shd w:val="clear" w:color="auto" w:fill="FFFFFF"/>
        </w:rPr>
        <w:t xml:space="preserve">m(K) / 100g banane = 0,0169g / </w:t>
      </w:r>
      <w:r w:rsidR="006C580E">
        <w:rPr>
          <w:rFonts w:ascii="Arial" w:hAnsi="Arial" w:cs="Arial"/>
          <w:color w:val="252525"/>
          <w:sz w:val="21"/>
          <w:szCs w:val="21"/>
          <w:shd w:val="clear" w:color="auto" w:fill="FFFFFF"/>
        </w:rPr>
        <w:t>15,3869g</w:t>
      </w:r>
    </w:p>
    <w:p w:rsidR="00821E97" w:rsidRDefault="00821E97" w:rsidP="00830458">
      <w:pPr>
        <w:rPr>
          <w:rFonts w:ascii="Arial" w:hAnsi="Arial" w:cs="Arial"/>
          <w:color w:val="252525"/>
          <w:sz w:val="21"/>
          <w:szCs w:val="21"/>
          <w:shd w:val="clear" w:color="auto" w:fill="FFFFFF"/>
        </w:rPr>
      </w:pPr>
    </w:p>
    <w:p w:rsidR="006C580E" w:rsidRDefault="006C580E" w:rsidP="00830458">
      <w:r>
        <w:rPr>
          <w:rFonts w:ascii="Arial" w:hAnsi="Arial" w:cs="Arial"/>
          <w:color w:val="252525"/>
          <w:sz w:val="21"/>
          <w:szCs w:val="21"/>
          <w:shd w:val="clear" w:color="auto" w:fill="FFFFFF"/>
        </w:rPr>
        <w:t xml:space="preserve">koncentracija(K) = </w:t>
      </w:r>
      <w:r w:rsidRPr="006C580E">
        <w:rPr>
          <w:rFonts w:ascii="Arial" w:hAnsi="Arial" w:cs="Arial"/>
          <w:color w:val="252525"/>
          <w:sz w:val="21"/>
          <w:szCs w:val="21"/>
          <w:u w:val="single"/>
          <w:shd w:val="clear" w:color="auto" w:fill="FFFFFF"/>
        </w:rPr>
        <w:t>0,1098 g K / 100g banane</w:t>
      </w:r>
    </w:p>
    <w:p w:rsidR="00830458" w:rsidRDefault="00830458" w:rsidP="00830458"/>
    <w:p w:rsidR="00821E97" w:rsidRPr="00830458" w:rsidRDefault="00821E97" w:rsidP="00830458"/>
    <w:p w:rsidR="00830458" w:rsidRDefault="00C11A67" w:rsidP="00830458">
      <w:pPr>
        <w:keepNext/>
      </w:pPr>
      <w:r>
        <w:rPr>
          <w:noProof/>
          <w:lang w:eastAsia="sl-SI"/>
        </w:rPr>
        <w:pict>
          <v:shape id="Slika 3" o:spid="_x0000_i1026" type="#_x0000_t75" style="width:360.75pt;height:216.75pt;visibility:visible">
            <v:imagedata r:id="rId23" o:title=""/>
          </v:shape>
        </w:pict>
      </w:r>
    </w:p>
    <w:p w:rsidR="009D12CB" w:rsidRPr="000E0E72" w:rsidRDefault="00830458" w:rsidP="00830458">
      <w:pPr>
        <w:pStyle w:val="Caption"/>
      </w:pPr>
      <w:bookmarkStart w:id="33" w:name="_Toc451308345"/>
      <w:bookmarkStart w:id="34" w:name="_Toc451361565"/>
      <w:r>
        <w:t xml:space="preserve">Graf </w:t>
      </w:r>
      <w:fldSimple w:instr=" SEQ Graf \* ARABIC ">
        <w:r>
          <w:rPr>
            <w:noProof/>
          </w:rPr>
          <w:t>2</w:t>
        </w:r>
      </w:fldSimple>
      <w:r>
        <w:t>Umeritvena krivulja, 2. teden</w:t>
      </w:r>
      <w:bookmarkEnd w:id="33"/>
      <w:bookmarkEnd w:id="34"/>
    </w:p>
    <w:p w:rsidR="000E0E72" w:rsidRDefault="006C580E" w:rsidP="000E0E72">
      <w:r>
        <w:t>Meritve za 2. teden:</w:t>
      </w:r>
    </w:p>
    <w:p w:rsidR="00821E97" w:rsidRDefault="00821E97" w:rsidP="000E0E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302"/>
        <w:gridCol w:w="1302"/>
        <w:gridCol w:w="1302"/>
        <w:gridCol w:w="1302"/>
        <w:gridCol w:w="1302"/>
      </w:tblGrid>
      <w:tr w:rsidR="006C580E" w:rsidRPr="0040538B" w:rsidTr="0040538B">
        <w:trPr>
          <w:trHeight w:val="200"/>
        </w:trPr>
        <w:tc>
          <w:tcPr>
            <w:tcW w:w="2178" w:type="dxa"/>
            <w:shd w:val="clear" w:color="auto" w:fill="auto"/>
          </w:tcPr>
          <w:p w:rsidR="006C580E" w:rsidRPr="0040538B" w:rsidRDefault="006C580E" w:rsidP="0040538B">
            <w:pPr>
              <w:spacing w:after="0" w:line="240" w:lineRule="auto"/>
            </w:pPr>
          </w:p>
        </w:tc>
        <w:tc>
          <w:tcPr>
            <w:tcW w:w="1302" w:type="dxa"/>
            <w:shd w:val="clear" w:color="auto" w:fill="auto"/>
          </w:tcPr>
          <w:p w:rsidR="006C580E" w:rsidRPr="0040538B" w:rsidRDefault="006C580E" w:rsidP="0040538B">
            <w:pPr>
              <w:spacing w:after="0" w:line="240" w:lineRule="auto"/>
            </w:pPr>
            <w:r w:rsidRPr="0040538B">
              <w:t>S1</w:t>
            </w:r>
          </w:p>
        </w:tc>
        <w:tc>
          <w:tcPr>
            <w:tcW w:w="1302" w:type="dxa"/>
            <w:shd w:val="clear" w:color="auto" w:fill="auto"/>
          </w:tcPr>
          <w:p w:rsidR="006C580E" w:rsidRPr="0040538B" w:rsidRDefault="006C580E" w:rsidP="0040538B">
            <w:pPr>
              <w:spacing w:after="0" w:line="240" w:lineRule="auto"/>
            </w:pPr>
            <w:r w:rsidRPr="0040538B">
              <w:t>S2</w:t>
            </w:r>
          </w:p>
        </w:tc>
        <w:tc>
          <w:tcPr>
            <w:tcW w:w="1302" w:type="dxa"/>
            <w:shd w:val="clear" w:color="auto" w:fill="auto"/>
          </w:tcPr>
          <w:p w:rsidR="006C580E" w:rsidRPr="0040538B" w:rsidRDefault="006C580E" w:rsidP="0040538B">
            <w:pPr>
              <w:spacing w:after="0" w:line="240" w:lineRule="auto"/>
            </w:pPr>
            <w:r w:rsidRPr="0040538B">
              <w:t>S3</w:t>
            </w:r>
          </w:p>
        </w:tc>
        <w:tc>
          <w:tcPr>
            <w:tcW w:w="1302" w:type="dxa"/>
            <w:shd w:val="clear" w:color="auto" w:fill="auto"/>
          </w:tcPr>
          <w:p w:rsidR="006C580E" w:rsidRPr="0040538B" w:rsidRDefault="006C580E" w:rsidP="0040538B">
            <w:pPr>
              <w:spacing w:after="0" w:line="240" w:lineRule="auto"/>
            </w:pPr>
            <w:r w:rsidRPr="0040538B">
              <w:t>S4</w:t>
            </w:r>
          </w:p>
        </w:tc>
        <w:tc>
          <w:tcPr>
            <w:tcW w:w="1302" w:type="dxa"/>
            <w:shd w:val="clear" w:color="auto" w:fill="auto"/>
          </w:tcPr>
          <w:p w:rsidR="006C580E" w:rsidRPr="0040538B" w:rsidRDefault="006C580E" w:rsidP="0040538B">
            <w:pPr>
              <w:spacing w:after="0" w:line="240" w:lineRule="auto"/>
            </w:pPr>
            <w:r w:rsidRPr="0040538B">
              <w:t>S5</w:t>
            </w:r>
          </w:p>
        </w:tc>
      </w:tr>
      <w:tr w:rsidR="006C580E" w:rsidRPr="0040538B" w:rsidTr="0040538B">
        <w:trPr>
          <w:trHeight w:val="200"/>
        </w:trPr>
        <w:tc>
          <w:tcPr>
            <w:tcW w:w="2178" w:type="dxa"/>
            <w:shd w:val="clear" w:color="auto" w:fill="auto"/>
          </w:tcPr>
          <w:p w:rsidR="006C580E" w:rsidRPr="0040538B" w:rsidRDefault="006C580E" w:rsidP="0040538B">
            <w:pPr>
              <w:spacing w:after="0" w:line="240" w:lineRule="auto"/>
            </w:pPr>
            <w:r w:rsidRPr="0040538B">
              <w:rPr>
                <w:rFonts w:ascii="Arial" w:hAnsi="Arial" w:cs="Arial"/>
                <w:color w:val="252525"/>
                <w:sz w:val="21"/>
                <w:szCs w:val="21"/>
                <w:shd w:val="clear" w:color="auto" w:fill="FFFFFF"/>
              </w:rPr>
              <w:t>Ɣ</w:t>
            </w:r>
            <w:r w:rsidRPr="0040538B">
              <w:t xml:space="preserve"> (K) [g/L]</w:t>
            </w:r>
          </w:p>
        </w:tc>
        <w:tc>
          <w:tcPr>
            <w:tcW w:w="1302" w:type="dxa"/>
            <w:shd w:val="clear" w:color="auto" w:fill="auto"/>
          </w:tcPr>
          <w:p w:rsidR="006C580E" w:rsidRPr="0040538B" w:rsidRDefault="006C580E" w:rsidP="0040538B">
            <w:pPr>
              <w:spacing w:after="0" w:line="240" w:lineRule="auto"/>
            </w:pPr>
            <w:r w:rsidRPr="0040538B">
              <w:t>0,1</w:t>
            </w:r>
          </w:p>
        </w:tc>
        <w:tc>
          <w:tcPr>
            <w:tcW w:w="1302" w:type="dxa"/>
            <w:shd w:val="clear" w:color="auto" w:fill="auto"/>
          </w:tcPr>
          <w:p w:rsidR="006C580E" w:rsidRPr="0040538B" w:rsidRDefault="006C580E" w:rsidP="0040538B">
            <w:pPr>
              <w:spacing w:after="0" w:line="240" w:lineRule="auto"/>
            </w:pPr>
            <w:r w:rsidRPr="0040538B">
              <w:t>0,01</w:t>
            </w:r>
          </w:p>
        </w:tc>
        <w:tc>
          <w:tcPr>
            <w:tcW w:w="1302" w:type="dxa"/>
            <w:shd w:val="clear" w:color="auto" w:fill="auto"/>
          </w:tcPr>
          <w:p w:rsidR="006C580E" w:rsidRPr="0040538B" w:rsidRDefault="006C580E" w:rsidP="0040538B">
            <w:pPr>
              <w:spacing w:after="0" w:line="240" w:lineRule="auto"/>
            </w:pPr>
            <w:r w:rsidRPr="0040538B">
              <w:t>0,001</w:t>
            </w:r>
          </w:p>
        </w:tc>
        <w:tc>
          <w:tcPr>
            <w:tcW w:w="1302" w:type="dxa"/>
            <w:shd w:val="clear" w:color="auto" w:fill="auto"/>
          </w:tcPr>
          <w:p w:rsidR="006C580E" w:rsidRPr="0040538B" w:rsidRDefault="006C580E" w:rsidP="0040538B">
            <w:pPr>
              <w:spacing w:after="0" w:line="240" w:lineRule="auto"/>
            </w:pPr>
            <w:r w:rsidRPr="0040538B">
              <w:t>0,0001</w:t>
            </w:r>
          </w:p>
        </w:tc>
        <w:tc>
          <w:tcPr>
            <w:tcW w:w="1302" w:type="dxa"/>
            <w:shd w:val="clear" w:color="auto" w:fill="auto"/>
          </w:tcPr>
          <w:p w:rsidR="006C580E" w:rsidRPr="0040538B" w:rsidRDefault="006C580E" w:rsidP="0040538B">
            <w:pPr>
              <w:spacing w:after="0" w:line="240" w:lineRule="auto"/>
            </w:pPr>
            <w:r w:rsidRPr="0040538B">
              <w:t>0,00001</w:t>
            </w:r>
          </w:p>
        </w:tc>
      </w:tr>
      <w:tr w:rsidR="006C580E" w:rsidRPr="0040538B" w:rsidTr="0040538B">
        <w:trPr>
          <w:trHeight w:val="400"/>
        </w:trPr>
        <w:tc>
          <w:tcPr>
            <w:tcW w:w="2178" w:type="dxa"/>
            <w:shd w:val="clear" w:color="auto" w:fill="auto"/>
          </w:tcPr>
          <w:p w:rsidR="006C580E" w:rsidRPr="0040538B" w:rsidRDefault="006C580E" w:rsidP="0040538B">
            <w:pPr>
              <w:spacing w:after="0" w:line="240" w:lineRule="auto"/>
            </w:pPr>
            <w:r w:rsidRPr="0040538B">
              <w:t>Emitirana svetloba</w:t>
            </w:r>
          </w:p>
        </w:tc>
        <w:tc>
          <w:tcPr>
            <w:tcW w:w="1302" w:type="dxa"/>
            <w:shd w:val="clear" w:color="auto" w:fill="auto"/>
          </w:tcPr>
          <w:p w:rsidR="006C580E" w:rsidRPr="0040538B" w:rsidRDefault="006C580E" w:rsidP="0040538B">
            <w:pPr>
              <w:spacing w:after="0" w:line="240" w:lineRule="auto"/>
            </w:pPr>
            <w:r w:rsidRPr="0040538B">
              <w:t>140</w:t>
            </w:r>
          </w:p>
        </w:tc>
        <w:tc>
          <w:tcPr>
            <w:tcW w:w="1302" w:type="dxa"/>
            <w:shd w:val="clear" w:color="auto" w:fill="auto"/>
          </w:tcPr>
          <w:p w:rsidR="006C580E" w:rsidRPr="0040538B" w:rsidRDefault="006C580E" w:rsidP="0040538B">
            <w:pPr>
              <w:spacing w:after="0" w:line="240" w:lineRule="auto"/>
            </w:pPr>
            <w:r w:rsidRPr="0040538B">
              <w:t>23,5</w:t>
            </w:r>
          </w:p>
        </w:tc>
        <w:tc>
          <w:tcPr>
            <w:tcW w:w="1302" w:type="dxa"/>
            <w:shd w:val="clear" w:color="auto" w:fill="auto"/>
          </w:tcPr>
          <w:p w:rsidR="006C580E" w:rsidRPr="0040538B" w:rsidRDefault="006C580E" w:rsidP="0040538B">
            <w:pPr>
              <w:spacing w:after="0" w:line="240" w:lineRule="auto"/>
            </w:pPr>
            <w:r w:rsidRPr="0040538B">
              <w:t>1,7</w:t>
            </w:r>
          </w:p>
        </w:tc>
        <w:tc>
          <w:tcPr>
            <w:tcW w:w="1302" w:type="dxa"/>
            <w:shd w:val="clear" w:color="auto" w:fill="auto"/>
          </w:tcPr>
          <w:p w:rsidR="006C580E" w:rsidRPr="0040538B" w:rsidRDefault="006C580E" w:rsidP="0040538B">
            <w:pPr>
              <w:spacing w:after="0" w:line="240" w:lineRule="auto"/>
            </w:pPr>
            <w:r w:rsidRPr="0040538B">
              <w:t>1,4</w:t>
            </w:r>
          </w:p>
        </w:tc>
        <w:tc>
          <w:tcPr>
            <w:tcW w:w="1302" w:type="dxa"/>
            <w:shd w:val="clear" w:color="auto" w:fill="auto"/>
          </w:tcPr>
          <w:p w:rsidR="006C580E" w:rsidRPr="0040538B" w:rsidRDefault="006C580E" w:rsidP="0040538B">
            <w:pPr>
              <w:keepNext/>
              <w:spacing w:after="0" w:line="240" w:lineRule="auto"/>
            </w:pPr>
            <w:r w:rsidRPr="0040538B">
              <w:t>0,2</w:t>
            </w:r>
          </w:p>
        </w:tc>
      </w:tr>
    </w:tbl>
    <w:p w:rsidR="006C580E" w:rsidRDefault="008847F1" w:rsidP="008847F1">
      <w:pPr>
        <w:pStyle w:val="Caption"/>
      </w:pPr>
      <w:bookmarkStart w:id="35" w:name="_Toc451308282"/>
      <w:bookmarkStart w:id="36" w:name="_Toc451361575"/>
      <w:r>
        <w:t xml:space="preserve">Tabela </w:t>
      </w:r>
      <w:fldSimple w:instr=" SEQ Tabela \* ARABIC ">
        <w:r>
          <w:rPr>
            <w:noProof/>
          </w:rPr>
          <w:t>3</w:t>
        </w:r>
      </w:fldSimple>
      <w:r>
        <w:t xml:space="preserve"> Meritve standardov 2. teden</w:t>
      </w:r>
      <w:bookmarkEnd w:id="35"/>
      <w:bookmarkEnd w:id="36"/>
    </w:p>
    <w:p w:rsidR="00821E97" w:rsidRDefault="00821E97" w:rsidP="00821E97"/>
    <w:p w:rsidR="00821E97" w:rsidRPr="00821E97" w:rsidRDefault="00821E97" w:rsidP="00821E97"/>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812"/>
        <w:gridCol w:w="1812"/>
        <w:gridCol w:w="1812"/>
        <w:gridCol w:w="1813"/>
      </w:tblGrid>
      <w:tr w:rsidR="006C580E" w:rsidRPr="0040538B" w:rsidTr="0040538B">
        <w:tc>
          <w:tcPr>
            <w:tcW w:w="2101" w:type="dxa"/>
            <w:shd w:val="clear" w:color="auto" w:fill="auto"/>
          </w:tcPr>
          <w:p w:rsidR="006C580E" w:rsidRPr="0040538B" w:rsidRDefault="006C580E" w:rsidP="0040538B">
            <w:pPr>
              <w:spacing w:after="0" w:line="240" w:lineRule="auto"/>
            </w:pPr>
          </w:p>
        </w:tc>
        <w:tc>
          <w:tcPr>
            <w:tcW w:w="1812" w:type="dxa"/>
            <w:shd w:val="clear" w:color="auto" w:fill="auto"/>
          </w:tcPr>
          <w:p w:rsidR="006C580E" w:rsidRPr="0040538B" w:rsidRDefault="006C580E" w:rsidP="0040538B">
            <w:pPr>
              <w:spacing w:after="0" w:line="240" w:lineRule="auto"/>
            </w:pPr>
            <w:r w:rsidRPr="0040538B">
              <w:t>Vz1</w:t>
            </w:r>
          </w:p>
        </w:tc>
        <w:tc>
          <w:tcPr>
            <w:tcW w:w="1812" w:type="dxa"/>
            <w:shd w:val="clear" w:color="auto" w:fill="auto"/>
          </w:tcPr>
          <w:p w:rsidR="006C580E" w:rsidRPr="0040538B" w:rsidRDefault="006C580E" w:rsidP="0040538B">
            <w:pPr>
              <w:spacing w:after="0" w:line="240" w:lineRule="auto"/>
            </w:pPr>
            <w:r w:rsidRPr="0040538B">
              <w:t>Vz2</w:t>
            </w:r>
          </w:p>
        </w:tc>
        <w:tc>
          <w:tcPr>
            <w:tcW w:w="1812" w:type="dxa"/>
            <w:shd w:val="clear" w:color="auto" w:fill="auto"/>
          </w:tcPr>
          <w:p w:rsidR="006C580E" w:rsidRPr="0040538B" w:rsidRDefault="006C580E" w:rsidP="0040538B">
            <w:pPr>
              <w:spacing w:after="0" w:line="240" w:lineRule="auto"/>
            </w:pPr>
            <w:r w:rsidRPr="0040538B">
              <w:t>Vz3</w:t>
            </w:r>
          </w:p>
        </w:tc>
        <w:tc>
          <w:tcPr>
            <w:tcW w:w="1813" w:type="dxa"/>
            <w:shd w:val="clear" w:color="auto" w:fill="auto"/>
          </w:tcPr>
          <w:p w:rsidR="006C580E" w:rsidRPr="0040538B" w:rsidRDefault="006C580E" w:rsidP="0040538B">
            <w:pPr>
              <w:spacing w:after="0" w:line="240" w:lineRule="auto"/>
            </w:pPr>
            <w:r w:rsidRPr="0040538B">
              <w:t>Vz4</w:t>
            </w:r>
          </w:p>
        </w:tc>
      </w:tr>
      <w:tr w:rsidR="006C580E" w:rsidRPr="0040538B" w:rsidTr="0040538B">
        <w:tc>
          <w:tcPr>
            <w:tcW w:w="2101" w:type="dxa"/>
            <w:shd w:val="clear" w:color="auto" w:fill="auto"/>
          </w:tcPr>
          <w:p w:rsidR="006C580E" w:rsidRPr="0040538B" w:rsidRDefault="006C580E" w:rsidP="0040538B">
            <w:pPr>
              <w:spacing w:after="0" w:line="240" w:lineRule="auto"/>
            </w:pPr>
            <w:r w:rsidRPr="0040538B">
              <w:t>m(banan) [g]</w:t>
            </w:r>
          </w:p>
        </w:tc>
        <w:tc>
          <w:tcPr>
            <w:tcW w:w="1812" w:type="dxa"/>
            <w:shd w:val="clear" w:color="auto" w:fill="auto"/>
          </w:tcPr>
          <w:p w:rsidR="006C580E" w:rsidRPr="0040538B" w:rsidRDefault="003065A8" w:rsidP="0040538B">
            <w:pPr>
              <w:spacing w:after="0" w:line="240" w:lineRule="auto"/>
            </w:pPr>
            <w:r w:rsidRPr="0040538B">
              <w:t>6,2760</w:t>
            </w:r>
          </w:p>
        </w:tc>
        <w:tc>
          <w:tcPr>
            <w:tcW w:w="1812" w:type="dxa"/>
            <w:shd w:val="clear" w:color="auto" w:fill="auto"/>
          </w:tcPr>
          <w:p w:rsidR="006C580E" w:rsidRPr="0040538B" w:rsidRDefault="003065A8" w:rsidP="0040538B">
            <w:pPr>
              <w:spacing w:after="0" w:line="240" w:lineRule="auto"/>
            </w:pPr>
            <w:r w:rsidRPr="0040538B">
              <w:t>5,6646</w:t>
            </w:r>
          </w:p>
        </w:tc>
        <w:tc>
          <w:tcPr>
            <w:tcW w:w="1812" w:type="dxa"/>
            <w:shd w:val="clear" w:color="auto" w:fill="auto"/>
          </w:tcPr>
          <w:p w:rsidR="006C580E" w:rsidRPr="0040538B" w:rsidRDefault="003065A8" w:rsidP="0040538B">
            <w:pPr>
              <w:spacing w:after="0" w:line="240" w:lineRule="auto"/>
              <w:rPr>
                <w:strike/>
              </w:rPr>
            </w:pPr>
            <w:r w:rsidRPr="0040538B">
              <w:rPr>
                <w:strike/>
              </w:rPr>
              <w:t>5,7219</w:t>
            </w:r>
          </w:p>
        </w:tc>
        <w:tc>
          <w:tcPr>
            <w:tcW w:w="1813" w:type="dxa"/>
            <w:shd w:val="clear" w:color="auto" w:fill="auto"/>
          </w:tcPr>
          <w:p w:rsidR="006C580E" w:rsidRPr="0040538B" w:rsidRDefault="003065A8" w:rsidP="0040538B">
            <w:pPr>
              <w:spacing w:after="0" w:line="240" w:lineRule="auto"/>
            </w:pPr>
            <w:r w:rsidRPr="0040538B">
              <w:t>5,6661</w:t>
            </w:r>
          </w:p>
        </w:tc>
      </w:tr>
      <w:tr w:rsidR="006C580E" w:rsidRPr="0040538B" w:rsidTr="0040538B">
        <w:tc>
          <w:tcPr>
            <w:tcW w:w="2101" w:type="dxa"/>
            <w:shd w:val="clear" w:color="auto" w:fill="auto"/>
          </w:tcPr>
          <w:p w:rsidR="006C580E" w:rsidRPr="0040538B" w:rsidRDefault="006C580E" w:rsidP="0040538B">
            <w:pPr>
              <w:spacing w:after="0" w:line="240" w:lineRule="auto"/>
            </w:pPr>
            <w:r w:rsidRPr="0040538B">
              <w:t>Emitirana svetloba</w:t>
            </w:r>
          </w:p>
        </w:tc>
        <w:tc>
          <w:tcPr>
            <w:tcW w:w="1812" w:type="dxa"/>
            <w:shd w:val="clear" w:color="auto" w:fill="auto"/>
          </w:tcPr>
          <w:p w:rsidR="006C580E" w:rsidRPr="0040538B" w:rsidRDefault="003065A8" w:rsidP="0040538B">
            <w:pPr>
              <w:spacing w:after="0" w:line="240" w:lineRule="auto"/>
            </w:pPr>
            <w:r w:rsidRPr="0040538B">
              <w:t>95,8</w:t>
            </w:r>
          </w:p>
        </w:tc>
        <w:tc>
          <w:tcPr>
            <w:tcW w:w="1812" w:type="dxa"/>
            <w:shd w:val="clear" w:color="auto" w:fill="auto"/>
          </w:tcPr>
          <w:p w:rsidR="006C580E" w:rsidRPr="0040538B" w:rsidRDefault="003065A8" w:rsidP="0040538B">
            <w:pPr>
              <w:spacing w:after="0" w:line="240" w:lineRule="auto"/>
            </w:pPr>
            <w:r w:rsidRPr="0040538B">
              <w:t>94,0</w:t>
            </w:r>
          </w:p>
        </w:tc>
        <w:tc>
          <w:tcPr>
            <w:tcW w:w="1812" w:type="dxa"/>
            <w:shd w:val="clear" w:color="auto" w:fill="auto"/>
          </w:tcPr>
          <w:p w:rsidR="006C580E" w:rsidRPr="0040538B" w:rsidRDefault="003065A8" w:rsidP="0040538B">
            <w:pPr>
              <w:spacing w:after="0" w:line="240" w:lineRule="auto"/>
            </w:pPr>
            <w:r w:rsidRPr="0040538B">
              <w:t>///////////////////</w:t>
            </w:r>
          </w:p>
        </w:tc>
        <w:tc>
          <w:tcPr>
            <w:tcW w:w="1813" w:type="dxa"/>
            <w:shd w:val="clear" w:color="auto" w:fill="auto"/>
          </w:tcPr>
          <w:p w:rsidR="006C580E" w:rsidRPr="0040538B" w:rsidRDefault="003065A8" w:rsidP="0040538B">
            <w:pPr>
              <w:keepNext/>
              <w:spacing w:after="0" w:line="240" w:lineRule="auto"/>
            </w:pPr>
            <w:r w:rsidRPr="0040538B">
              <w:t>88,3</w:t>
            </w:r>
          </w:p>
        </w:tc>
      </w:tr>
    </w:tbl>
    <w:p w:rsidR="006C580E" w:rsidRDefault="008847F1" w:rsidP="008847F1">
      <w:pPr>
        <w:pStyle w:val="Caption"/>
      </w:pPr>
      <w:bookmarkStart w:id="37" w:name="_Toc451308283"/>
      <w:bookmarkStart w:id="38" w:name="_Toc451361576"/>
      <w:r>
        <w:t xml:space="preserve">Tabela </w:t>
      </w:r>
      <w:fldSimple w:instr=" SEQ Tabela \* ARABIC ">
        <w:r>
          <w:rPr>
            <w:noProof/>
          </w:rPr>
          <w:t>4</w:t>
        </w:r>
      </w:fldSimple>
      <w:r>
        <w:t xml:space="preserve"> Meritve vzorcev 2. teden</w:t>
      </w:r>
      <w:bookmarkEnd w:id="37"/>
      <w:bookmarkEnd w:id="38"/>
    </w:p>
    <w:p w:rsidR="00821E97" w:rsidRDefault="00821E97" w:rsidP="000E0E72"/>
    <w:p w:rsidR="003065A8" w:rsidRDefault="003065A8" w:rsidP="000E0E72">
      <w:r>
        <w:t>m(banan) pov.= (m1 + m2 + m3) / 3 = 5,8689 g</w:t>
      </w:r>
    </w:p>
    <w:p w:rsidR="00821E97" w:rsidRDefault="00821E97" w:rsidP="000E0E72"/>
    <w:p w:rsidR="003065A8" w:rsidRDefault="003065A8" w:rsidP="000E0E72">
      <w:pPr>
        <w:rPr>
          <w:rFonts w:ascii="Arial" w:hAnsi="Arial" w:cs="Arial"/>
          <w:color w:val="252525"/>
          <w:sz w:val="21"/>
          <w:szCs w:val="21"/>
          <w:shd w:val="clear" w:color="auto" w:fill="FFFFFF"/>
        </w:rPr>
      </w:pPr>
      <w:r>
        <w:t xml:space="preserve">pov. Emitirana svetloba = (es1 + es2 + es 3) / 3 = 92,7  =&gt; </w:t>
      </w:r>
      <w:r>
        <w:rPr>
          <w:rFonts w:ascii="Arial" w:hAnsi="Arial" w:cs="Arial"/>
          <w:color w:val="252525"/>
          <w:sz w:val="21"/>
          <w:szCs w:val="21"/>
          <w:shd w:val="clear" w:color="auto" w:fill="FFFFFF"/>
        </w:rPr>
        <w:t>Ɣ(vz) = 0,06621g/L</w:t>
      </w:r>
    </w:p>
    <w:p w:rsidR="00821E97" w:rsidRDefault="00821E97" w:rsidP="000E0E72"/>
    <w:p w:rsidR="003065A8" w:rsidRDefault="003065A8" w:rsidP="000E0E72">
      <w:pPr>
        <w:rPr>
          <w:rFonts w:ascii="Arial" w:hAnsi="Arial" w:cs="Arial"/>
          <w:color w:val="252525"/>
          <w:sz w:val="21"/>
          <w:szCs w:val="21"/>
          <w:shd w:val="clear" w:color="auto" w:fill="FFFFFF"/>
        </w:rPr>
      </w:pPr>
      <w:r>
        <w:t xml:space="preserve">m(K) = </w:t>
      </w:r>
      <w:r>
        <w:rPr>
          <w:rFonts w:ascii="Arial" w:hAnsi="Arial" w:cs="Arial"/>
          <w:color w:val="252525"/>
          <w:sz w:val="21"/>
          <w:szCs w:val="21"/>
          <w:shd w:val="clear" w:color="auto" w:fill="FFFFFF"/>
        </w:rPr>
        <w:t>Ɣ(vz) * V(razt.) = 0,06621g/L * 0,25L = 0,01655g</w:t>
      </w:r>
    </w:p>
    <w:p w:rsidR="003065A8" w:rsidRDefault="003065A8" w:rsidP="000E0E72">
      <w:pPr>
        <w:rPr>
          <w:rFonts w:ascii="Arial" w:hAnsi="Arial" w:cs="Arial"/>
          <w:color w:val="252525"/>
          <w:sz w:val="21"/>
          <w:szCs w:val="21"/>
          <w:shd w:val="clear" w:color="auto" w:fill="FFFFFF"/>
        </w:rPr>
      </w:pPr>
      <w:r w:rsidRPr="003065A8">
        <w:rPr>
          <w:rFonts w:ascii="Arial" w:hAnsi="Arial" w:cs="Arial"/>
          <w:color w:val="252525"/>
          <w:sz w:val="21"/>
          <w:szCs w:val="21"/>
          <w:shd w:val="clear" w:color="auto" w:fill="FFFFFF"/>
        </w:rPr>
        <w:t xml:space="preserve">m(K) / </w:t>
      </w:r>
      <w:r>
        <w:rPr>
          <w:rFonts w:ascii="Arial" w:hAnsi="Arial" w:cs="Arial"/>
          <w:color w:val="252525"/>
          <w:sz w:val="21"/>
          <w:szCs w:val="21"/>
          <w:shd w:val="clear" w:color="auto" w:fill="FFFFFF"/>
        </w:rPr>
        <w:t>100g banane = 0,01655g / 5,8689g</w:t>
      </w:r>
    </w:p>
    <w:p w:rsidR="00821E97" w:rsidRDefault="00821E97" w:rsidP="000E0E72">
      <w:pPr>
        <w:rPr>
          <w:rFonts w:ascii="Arial" w:hAnsi="Arial" w:cs="Arial"/>
          <w:color w:val="252525"/>
          <w:sz w:val="21"/>
          <w:szCs w:val="21"/>
          <w:shd w:val="clear" w:color="auto" w:fill="FFFFFF"/>
        </w:rPr>
      </w:pPr>
    </w:p>
    <w:p w:rsidR="003065A8" w:rsidRDefault="003065A8" w:rsidP="000E0E72">
      <w:r>
        <w:rPr>
          <w:rFonts w:ascii="Arial" w:hAnsi="Arial" w:cs="Arial"/>
          <w:color w:val="252525"/>
          <w:sz w:val="21"/>
          <w:szCs w:val="21"/>
          <w:shd w:val="clear" w:color="auto" w:fill="FFFFFF"/>
        </w:rPr>
        <w:t xml:space="preserve">koncentracija(K) = </w:t>
      </w:r>
      <w:r w:rsidRPr="003065A8">
        <w:rPr>
          <w:rFonts w:ascii="Arial" w:hAnsi="Arial" w:cs="Arial"/>
          <w:color w:val="252525"/>
          <w:sz w:val="21"/>
          <w:szCs w:val="21"/>
          <w:u w:val="single"/>
          <w:shd w:val="clear" w:color="auto" w:fill="FFFFFF"/>
        </w:rPr>
        <w:t>0,282g / 100g banane</w:t>
      </w:r>
    </w:p>
    <w:p w:rsidR="003065A8" w:rsidRDefault="003065A8" w:rsidP="000E0E72"/>
    <w:p w:rsidR="00821E97" w:rsidRDefault="00821E97" w:rsidP="000E0E72"/>
    <w:p w:rsidR="00830458" w:rsidRDefault="00C11A67" w:rsidP="00830458">
      <w:pPr>
        <w:keepNext/>
      </w:pPr>
      <w:r>
        <w:rPr>
          <w:noProof/>
          <w:lang w:eastAsia="sl-SI"/>
        </w:rPr>
        <w:pict>
          <v:shape id="Slika 4" o:spid="_x0000_i1027" type="#_x0000_t75" style="width:360.75pt;height:216.75pt;visibility:visible">
            <v:imagedata r:id="rId24" o:title=""/>
          </v:shape>
        </w:pict>
      </w:r>
    </w:p>
    <w:p w:rsidR="000E0E72" w:rsidRDefault="00830458" w:rsidP="00830458">
      <w:pPr>
        <w:pStyle w:val="Caption"/>
      </w:pPr>
      <w:bookmarkStart w:id="39" w:name="_Toc451308346"/>
      <w:bookmarkStart w:id="40" w:name="_Toc451361566"/>
      <w:r>
        <w:t xml:space="preserve">Graf </w:t>
      </w:r>
      <w:fldSimple w:instr=" SEQ Graf \* ARABIC ">
        <w:r>
          <w:rPr>
            <w:noProof/>
          </w:rPr>
          <w:t>3</w:t>
        </w:r>
      </w:fldSimple>
      <w:r>
        <w:t>Umeritvena krivulja, 3. teden</w:t>
      </w:r>
      <w:bookmarkEnd w:id="39"/>
      <w:bookmarkEnd w:id="40"/>
    </w:p>
    <w:p w:rsidR="00821E97" w:rsidRDefault="00821E97" w:rsidP="00821E97">
      <w:r>
        <w:t>Meritve 3. teden:</w:t>
      </w:r>
    </w:p>
    <w:p w:rsidR="00821E97" w:rsidRPr="00821E97" w:rsidRDefault="00821E97" w:rsidP="00821E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295"/>
        <w:gridCol w:w="1295"/>
        <w:gridCol w:w="1295"/>
        <w:gridCol w:w="1295"/>
        <w:gridCol w:w="1295"/>
      </w:tblGrid>
      <w:tr w:rsidR="00A31F05" w:rsidRPr="0040538B" w:rsidTr="0040538B">
        <w:trPr>
          <w:trHeight w:val="115"/>
        </w:trPr>
        <w:tc>
          <w:tcPr>
            <w:tcW w:w="2166" w:type="dxa"/>
            <w:shd w:val="clear" w:color="auto" w:fill="auto"/>
          </w:tcPr>
          <w:p w:rsidR="00A31F05" w:rsidRPr="0040538B" w:rsidRDefault="00A31F05" w:rsidP="00A31F05"/>
        </w:tc>
        <w:tc>
          <w:tcPr>
            <w:tcW w:w="1295" w:type="dxa"/>
            <w:shd w:val="clear" w:color="auto" w:fill="auto"/>
          </w:tcPr>
          <w:p w:rsidR="00A31F05" w:rsidRPr="0040538B" w:rsidRDefault="00A31F05" w:rsidP="00A31F05">
            <w:r w:rsidRPr="0040538B">
              <w:t>S1</w:t>
            </w:r>
          </w:p>
        </w:tc>
        <w:tc>
          <w:tcPr>
            <w:tcW w:w="1295" w:type="dxa"/>
            <w:shd w:val="clear" w:color="auto" w:fill="auto"/>
          </w:tcPr>
          <w:p w:rsidR="00A31F05" w:rsidRPr="0040538B" w:rsidRDefault="00A31F05" w:rsidP="00A31F05">
            <w:r w:rsidRPr="0040538B">
              <w:t>S2</w:t>
            </w:r>
          </w:p>
        </w:tc>
        <w:tc>
          <w:tcPr>
            <w:tcW w:w="1295" w:type="dxa"/>
            <w:shd w:val="clear" w:color="auto" w:fill="auto"/>
          </w:tcPr>
          <w:p w:rsidR="00A31F05" w:rsidRPr="0040538B" w:rsidRDefault="00A31F05" w:rsidP="00A31F05">
            <w:r w:rsidRPr="0040538B">
              <w:t>S3</w:t>
            </w:r>
          </w:p>
        </w:tc>
        <w:tc>
          <w:tcPr>
            <w:tcW w:w="1295" w:type="dxa"/>
            <w:shd w:val="clear" w:color="auto" w:fill="auto"/>
          </w:tcPr>
          <w:p w:rsidR="00A31F05" w:rsidRPr="0040538B" w:rsidRDefault="00A31F05" w:rsidP="00A31F05">
            <w:r w:rsidRPr="0040538B">
              <w:t>S4</w:t>
            </w:r>
          </w:p>
        </w:tc>
        <w:tc>
          <w:tcPr>
            <w:tcW w:w="1295" w:type="dxa"/>
            <w:shd w:val="clear" w:color="auto" w:fill="auto"/>
          </w:tcPr>
          <w:p w:rsidR="00A31F05" w:rsidRPr="0040538B" w:rsidRDefault="00A31F05" w:rsidP="00A31F05">
            <w:r w:rsidRPr="0040538B">
              <w:t>S5</w:t>
            </w:r>
          </w:p>
        </w:tc>
      </w:tr>
      <w:tr w:rsidR="00A31F05" w:rsidRPr="0040538B" w:rsidTr="0040538B">
        <w:trPr>
          <w:trHeight w:val="115"/>
        </w:trPr>
        <w:tc>
          <w:tcPr>
            <w:tcW w:w="2166" w:type="dxa"/>
            <w:shd w:val="clear" w:color="auto" w:fill="auto"/>
          </w:tcPr>
          <w:p w:rsidR="00A31F05" w:rsidRPr="0040538B" w:rsidRDefault="00A31F05" w:rsidP="00A31F05">
            <w:r w:rsidRPr="0040538B">
              <w:t>Ɣ (K) [g/L]</w:t>
            </w:r>
          </w:p>
        </w:tc>
        <w:tc>
          <w:tcPr>
            <w:tcW w:w="1295" w:type="dxa"/>
            <w:shd w:val="clear" w:color="auto" w:fill="auto"/>
          </w:tcPr>
          <w:p w:rsidR="00A31F05" w:rsidRPr="0040538B" w:rsidRDefault="00A31F05" w:rsidP="00A31F05">
            <w:r w:rsidRPr="0040538B">
              <w:t>0,1</w:t>
            </w:r>
          </w:p>
        </w:tc>
        <w:tc>
          <w:tcPr>
            <w:tcW w:w="1295" w:type="dxa"/>
            <w:shd w:val="clear" w:color="auto" w:fill="auto"/>
          </w:tcPr>
          <w:p w:rsidR="00A31F05" w:rsidRPr="0040538B" w:rsidRDefault="00A31F05" w:rsidP="00A31F05">
            <w:r w:rsidRPr="0040538B">
              <w:t>0,01</w:t>
            </w:r>
          </w:p>
        </w:tc>
        <w:tc>
          <w:tcPr>
            <w:tcW w:w="1295" w:type="dxa"/>
            <w:shd w:val="clear" w:color="auto" w:fill="auto"/>
          </w:tcPr>
          <w:p w:rsidR="00A31F05" w:rsidRPr="0040538B" w:rsidRDefault="00A31F05" w:rsidP="00A31F05">
            <w:r w:rsidRPr="0040538B">
              <w:t>0,001</w:t>
            </w:r>
          </w:p>
        </w:tc>
        <w:tc>
          <w:tcPr>
            <w:tcW w:w="1295" w:type="dxa"/>
            <w:shd w:val="clear" w:color="auto" w:fill="auto"/>
          </w:tcPr>
          <w:p w:rsidR="00A31F05" w:rsidRPr="0040538B" w:rsidRDefault="00A31F05" w:rsidP="00A31F05">
            <w:r w:rsidRPr="0040538B">
              <w:t>0,0001</w:t>
            </w:r>
          </w:p>
        </w:tc>
        <w:tc>
          <w:tcPr>
            <w:tcW w:w="1295" w:type="dxa"/>
            <w:shd w:val="clear" w:color="auto" w:fill="auto"/>
          </w:tcPr>
          <w:p w:rsidR="00A31F05" w:rsidRPr="0040538B" w:rsidRDefault="00A31F05" w:rsidP="00A31F05">
            <w:r w:rsidRPr="0040538B">
              <w:t>0,00001</w:t>
            </w:r>
          </w:p>
        </w:tc>
      </w:tr>
      <w:tr w:rsidR="00A31F05" w:rsidRPr="0040538B" w:rsidTr="0040538B">
        <w:trPr>
          <w:trHeight w:val="231"/>
        </w:trPr>
        <w:tc>
          <w:tcPr>
            <w:tcW w:w="2166" w:type="dxa"/>
            <w:shd w:val="clear" w:color="auto" w:fill="auto"/>
          </w:tcPr>
          <w:p w:rsidR="00A31F05" w:rsidRPr="0040538B" w:rsidRDefault="00A31F05" w:rsidP="00A31F05">
            <w:r w:rsidRPr="0040538B">
              <w:t>Emitirana svetloba</w:t>
            </w:r>
          </w:p>
        </w:tc>
        <w:tc>
          <w:tcPr>
            <w:tcW w:w="1295" w:type="dxa"/>
            <w:shd w:val="clear" w:color="auto" w:fill="auto"/>
          </w:tcPr>
          <w:p w:rsidR="00A31F05" w:rsidRPr="0040538B" w:rsidRDefault="00A31F05" w:rsidP="00A31F05">
            <w:r w:rsidRPr="0040538B">
              <w:t>100</w:t>
            </w:r>
          </w:p>
        </w:tc>
        <w:tc>
          <w:tcPr>
            <w:tcW w:w="1295" w:type="dxa"/>
            <w:shd w:val="clear" w:color="auto" w:fill="auto"/>
          </w:tcPr>
          <w:p w:rsidR="00A31F05" w:rsidRPr="0040538B" w:rsidRDefault="00A31F05" w:rsidP="00A31F05">
            <w:r w:rsidRPr="0040538B">
              <w:t>23</w:t>
            </w:r>
          </w:p>
        </w:tc>
        <w:tc>
          <w:tcPr>
            <w:tcW w:w="1295" w:type="dxa"/>
            <w:shd w:val="clear" w:color="auto" w:fill="auto"/>
          </w:tcPr>
          <w:p w:rsidR="00A31F05" w:rsidRPr="0040538B" w:rsidRDefault="00A31F05" w:rsidP="00A31F05">
            <w:r w:rsidRPr="0040538B">
              <w:t>3,4</w:t>
            </w:r>
          </w:p>
        </w:tc>
        <w:tc>
          <w:tcPr>
            <w:tcW w:w="1295" w:type="dxa"/>
            <w:shd w:val="clear" w:color="auto" w:fill="auto"/>
          </w:tcPr>
          <w:p w:rsidR="00A31F05" w:rsidRPr="0040538B" w:rsidRDefault="00A31F05" w:rsidP="00A31F05">
            <w:r w:rsidRPr="0040538B">
              <w:t>0,7</w:t>
            </w:r>
          </w:p>
        </w:tc>
        <w:tc>
          <w:tcPr>
            <w:tcW w:w="1295" w:type="dxa"/>
            <w:shd w:val="clear" w:color="auto" w:fill="auto"/>
          </w:tcPr>
          <w:p w:rsidR="00A31F05" w:rsidRPr="0040538B" w:rsidRDefault="00A31F05" w:rsidP="0040538B">
            <w:pPr>
              <w:keepNext/>
            </w:pPr>
            <w:r w:rsidRPr="0040538B">
              <w:t>0</w:t>
            </w:r>
          </w:p>
        </w:tc>
      </w:tr>
    </w:tbl>
    <w:p w:rsidR="00A31F05" w:rsidRDefault="008847F1" w:rsidP="008847F1">
      <w:pPr>
        <w:pStyle w:val="Caption"/>
      </w:pPr>
      <w:bookmarkStart w:id="41" w:name="_Toc451308284"/>
      <w:bookmarkStart w:id="42" w:name="_Toc451361577"/>
      <w:r>
        <w:t xml:space="preserve">Tabela </w:t>
      </w:r>
      <w:fldSimple w:instr=" SEQ Tabela \* ARABIC ">
        <w:r>
          <w:rPr>
            <w:noProof/>
          </w:rPr>
          <w:t>5</w:t>
        </w:r>
      </w:fldSimple>
      <w:r>
        <w:t xml:space="preserve"> Meritve standardov 3. teden</w:t>
      </w:r>
      <w:bookmarkEnd w:id="41"/>
      <w:bookmarkEnd w:id="42"/>
    </w:p>
    <w:p w:rsidR="00821E97" w:rsidRDefault="00821E97" w:rsidP="00821E97"/>
    <w:p w:rsidR="00821E97" w:rsidRPr="00821E97" w:rsidRDefault="00821E97" w:rsidP="00821E97"/>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812"/>
        <w:gridCol w:w="1812"/>
        <w:gridCol w:w="1812"/>
        <w:gridCol w:w="1813"/>
      </w:tblGrid>
      <w:tr w:rsidR="00A31F05" w:rsidRPr="0040538B" w:rsidTr="0040538B">
        <w:tc>
          <w:tcPr>
            <w:tcW w:w="2101" w:type="dxa"/>
            <w:shd w:val="clear" w:color="auto" w:fill="auto"/>
          </w:tcPr>
          <w:p w:rsidR="00A31F05" w:rsidRPr="0040538B" w:rsidRDefault="00A31F05" w:rsidP="00A31F05"/>
        </w:tc>
        <w:tc>
          <w:tcPr>
            <w:tcW w:w="1812" w:type="dxa"/>
            <w:shd w:val="clear" w:color="auto" w:fill="auto"/>
          </w:tcPr>
          <w:p w:rsidR="00A31F05" w:rsidRPr="0040538B" w:rsidRDefault="00A31F05" w:rsidP="00A31F05">
            <w:r w:rsidRPr="0040538B">
              <w:t>Vz1</w:t>
            </w:r>
          </w:p>
        </w:tc>
        <w:tc>
          <w:tcPr>
            <w:tcW w:w="1812" w:type="dxa"/>
            <w:shd w:val="clear" w:color="auto" w:fill="auto"/>
          </w:tcPr>
          <w:p w:rsidR="00A31F05" w:rsidRPr="0040538B" w:rsidRDefault="00A31F05" w:rsidP="00A31F05">
            <w:r w:rsidRPr="0040538B">
              <w:t>Vz2</w:t>
            </w:r>
          </w:p>
        </w:tc>
        <w:tc>
          <w:tcPr>
            <w:tcW w:w="1812" w:type="dxa"/>
            <w:shd w:val="clear" w:color="auto" w:fill="auto"/>
          </w:tcPr>
          <w:p w:rsidR="00A31F05" w:rsidRPr="0040538B" w:rsidRDefault="00A31F05" w:rsidP="00A31F05">
            <w:r w:rsidRPr="0040538B">
              <w:t>Vz3</w:t>
            </w:r>
          </w:p>
        </w:tc>
        <w:tc>
          <w:tcPr>
            <w:tcW w:w="1813" w:type="dxa"/>
            <w:shd w:val="clear" w:color="auto" w:fill="auto"/>
          </w:tcPr>
          <w:p w:rsidR="00A31F05" w:rsidRPr="0040538B" w:rsidRDefault="00A31F05" w:rsidP="00A31F05">
            <w:r w:rsidRPr="0040538B">
              <w:t>Vz4</w:t>
            </w:r>
          </w:p>
        </w:tc>
      </w:tr>
      <w:tr w:rsidR="00A31F05" w:rsidRPr="0040538B" w:rsidTr="0040538B">
        <w:tc>
          <w:tcPr>
            <w:tcW w:w="2101" w:type="dxa"/>
            <w:shd w:val="clear" w:color="auto" w:fill="auto"/>
          </w:tcPr>
          <w:p w:rsidR="00A31F05" w:rsidRPr="0040538B" w:rsidRDefault="00A31F05" w:rsidP="00A31F05">
            <w:r w:rsidRPr="0040538B">
              <w:t>m(banan) [g]</w:t>
            </w:r>
          </w:p>
        </w:tc>
        <w:tc>
          <w:tcPr>
            <w:tcW w:w="1812" w:type="dxa"/>
            <w:shd w:val="clear" w:color="auto" w:fill="auto"/>
          </w:tcPr>
          <w:p w:rsidR="00A31F05" w:rsidRPr="0040538B" w:rsidRDefault="00A31F05" w:rsidP="00A31F05">
            <w:r w:rsidRPr="0040538B">
              <w:t>6,3603</w:t>
            </w:r>
          </w:p>
        </w:tc>
        <w:tc>
          <w:tcPr>
            <w:tcW w:w="1812" w:type="dxa"/>
            <w:shd w:val="clear" w:color="auto" w:fill="auto"/>
          </w:tcPr>
          <w:p w:rsidR="00A31F05" w:rsidRPr="0040538B" w:rsidRDefault="00A31F05" w:rsidP="00A31F05">
            <w:pPr>
              <w:rPr>
                <w:strike/>
              </w:rPr>
            </w:pPr>
            <w:r w:rsidRPr="0040538B">
              <w:rPr>
                <w:strike/>
              </w:rPr>
              <w:t>7,2860</w:t>
            </w:r>
          </w:p>
        </w:tc>
        <w:tc>
          <w:tcPr>
            <w:tcW w:w="1812" w:type="dxa"/>
            <w:shd w:val="clear" w:color="auto" w:fill="auto"/>
          </w:tcPr>
          <w:p w:rsidR="00A31F05" w:rsidRPr="0040538B" w:rsidRDefault="00A31F05" w:rsidP="00A31F05">
            <w:r w:rsidRPr="0040538B">
              <w:t>6,2632</w:t>
            </w:r>
          </w:p>
        </w:tc>
        <w:tc>
          <w:tcPr>
            <w:tcW w:w="1813" w:type="dxa"/>
            <w:shd w:val="clear" w:color="auto" w:fill="auto"/>
          </w:tcPr>
          <w:p w:rsidR="00A31F05" w:rsidRPr="0040538B" w:rsidRDefault="00A31F05" w:rsidP="00A31F05">
            <w:r w:rsidRPr="0040538B">
              <w:t>7,0781</w:t>
            </w:r>
          </w:p>
        </w:tc>
      </w:tr>
      <w:tr w:rsidR="00A31F05" w:rsidRPr="0040538B" w:rsidTr="0040538B">
        <w:tc>
          <w:tcPr>
            <w:tcW w:w="2101" w:type="dxa"/>
            <w:shd w:val="clear" w:color="auto" w:fill="auto"/>
          </w:tcPr>
          <w:p w:rsidR="00A31F05" w:rsidRPr="0040538B" w:rsidRDefault="00A31F05" w:rsidP="00A31F05">
            <w:r w:rsidRPr="0040538B">
              <w:t>Emitirana svetloba</w:t>
            </w:r>
          </w:p>
        </w:tc>
        <w:tc>
          <w:tcPr>
            <w:tcW w:w="1812" w:type="dxa"/>
            <w:shd w:val="clear" w:color="auto" w:fill="auto"/>
          </w:tcPr>
          <w:p w:rsidR="00A31F05" w:rsidRPr="0040538B" w:rsidRDefault="00A31F05" w:rsidP="00A31F05">
            <w:r w:rsidRPr="0040538B">
              <w:t>44,5</w:t>
            </w:r>
          </w:p>
        </w:tc>
        <w:tc>
          <w:tcPr>
            <w:tcW w:w="1812" w:type="dxa"/>
            <w:shd w:val="clear" w:color="auto" w:fill="auto"/>
          </w:tcPr>
          <w:p w:rsidR="00A31F05" w:rsidRPr="0040538B" w:rsidRDefault="00A31F05" w:rsidP="00A31F05">
            <w:pPr>
              <w:rPr>
                <w:strike/>
              </w:rPr>
            </w:pPr>
            <w:r w:rsidRPr="0040538B">
              <w:rPr>
                <w:strike/>
              </w:rPr>
              <w:t>67,5</w:t>
            </w:r>
          </w:p>
        </w:tc>
        <w:tc>
          <w:tcPr>
            <w:tcW w:w="1812" w:type="dxa"/>
            <w:shd w:val="clear" w:color="auto" w:fill="auto"/>
          </w:tcPr>
          <w:p w:rsidR="00A31F05" w:rsidRPr="0040538B" w:rsidRDefault="00A31F05" w:rsidP="00A31F05">
            <w:r w:rsidRPr="0040538B">
              <w:t>46,1</w:t>
            </w:r>
          </w:p>
        </w:tc>
        <w:tc>
          <w:tcPr>
            <w:tcW w:w="1813" w:type="dxa"/>
            <w:shd w:val="clear" w:color="auto" w:fill="auto"/>
          </w:tcPr>
          <w:p w:rsidR="00A31F05" w:rsidRPr="0040538B" w:rsidRDefault="00A31F05" w:rsidP="0040538B">
            <w:pPr>
              <w:keepNext/>
            </w:pPr>
            <w:r w:rsidRPr="0040538B">
              <w:t>55,3</w:t>
            </w:r>
          </w:p>
        </w:tc>
      </w:tr>
    </w:tbl>
    <w:p w:rsidR="00A31F05" w:rsidRDefault="008847F1" w:rsidP="008847F1">
      <w:pPr>
        <w:pStyle w:val="Caption"/>
      </w:pPr>
      <w:bookmarkStart w:id="43" w:name="_Toc451308285"/>
      <w:bookmarkStart w:id="44" w:name="_Toc451361578"/>
      <w:r>
        <w:t xml:space="preserve">Tabela </w:t>
      </w:r>
      <w:fldSimple w:instr=" SEQ Tabela \* ARABIC ">
        <w:r>
          <w:rPr>
            <w:noProof/>
          </w:rPr>
          <w:t>6</w:t>
        </w:r>
      </w:fldSimple>
      <w:r>
        <w:t xml:space="preserve"> Meritve vzorcev 3. teden</w:t>
      </w:r>
      <w:bookmarkEnd w:id="43"/>
      <w:bookmarkEnd w:id="44"/>
    </w:p>
    <w:p w:rsidR="00821E97" w:rsidRPr="00821E97" w:rsidRDefault="00821E97" w:rsidP="00821E97"/>
    <w:p w:rsidR="00821E97" w:rsidRDefault="00821E97" w:rsidP="00A31F05"/>
    <w:p w:rsidR="00A31F05" w:rsidRDefault="00A31F05" w:rsidP="00A31F05">
      <w:r w:rsidRPr="00A31F05">
        <w:t>m(banan) pov.= (m1 + m2 + m3) / 3 =</w:t>
      </w:r>
      <w:r>
        <w:t xml:space="preserve"> 6,5672</w:t>
      </w:r>
      <w:r w:rsidR="00751C14">
        <w:t>g</w:t>
      </w:r>
    </w:p>
    <w:p w:rsidR="00821E97" w:rsidRDefault="00821E97" w:rsidP="00A31F05"/>
    <w:p w:rsidR="00A31F05" w:rsidRDefault="00A31F05" w:rsidP="00A31F05">
      <w:pPr>
        <w:rPr>
          <w:rFonts w:ascii="Arial" w:hAnsi="Arial" w:cs="Arial"/>
          <w:color w:val="252525"/>
          <w:sz w:val="21"/>
          <w:szCs w:val="21"/>
          <w:shd w:val="clear" w:color="auto" w:fill="FFFFFF"/>
        </w:rPr>
      </w:pPr>
      <w:r>
        <w:t xml:space="preserve">pov. Emitirana svetloba = (es1 + es2 + es 3) / 3 = 48,6 =&gt; </w:t>
      </w:r>
      <w:r>
        <w:rPr>
          <w:rFonts w:ascii="Arial" w:hAnsi="Arial" w:cs="Arial"/>
          <w:color w:val="252525"/>
          <w:sz w:val="21"/>
          <w:szCs w:val="21"/>
          <w:shd w:val="clear" w:color="auto" w:fill="FFFFFF"/>
        </w:rPr>
        <w:t>Ɣ(vz) =  0,0486 g/L</w:t>
      </w:r>
    </w:p>
    <w:p w:rsidR="00821E97" w:rsidRDefault="00821E97" w:rsidP="00A31F05"/>
    <w:p w:rsidR="00A31F05" w:rsidRDefault="00A31F05" w:rsidP="00A31F05">
      <w:pPr>
        <w:rPr>
          <w:rFonts w:ascii="Arial" w:hAnsi="Arial" w:cs="Arial"/>
          <w:color w:val="252525"/>
          <w:sz w:val="21"/>
          <w:szCs w:val="21"/>
          <w:shd w:val="clear" w:color="auto" w:fill="FFFFFF"/>
        </w:rPr>
      </w:pPr>
      <w:r>
        <w:t xml:space="preserve">m(K) = </w:t>
      </w:r>
      <w:r>
        <w:rPr>
          <w:rFonts w:ascii="Arial" w:hAnsi="Arial" w:cs="Arial"/>
          <w:color w:val="252525"/>
          <w:sz w:val="21"/>
          <w:szCs w:val="21"/>
          <w:shd w:val="clear" w:color="auto" w:fill="FFFFFF"/>
        </w:rPr>
        <w:t xml:space="preserve">Ɣ(vz) * V(razt.) = </w:t>
      </w:r>
      <w:r w:rsidR="00751C14">
        <w:rPr>
          <w:rFonts w:ascii="Arial" w:hAnsi="Arial" w:cs="Arial"/>
          <w:color w:val="252525"/>
          <w:sz w:val="21"/>
          <w:szCs w:val="21"/>
          <w:shd w:val="clear" w:color="auto" w:fill="FFFFFF"/>
        </w:rPr>
        <w:t>0,0486g/L *  0,25L =  0,01215g</w:t>
      </w:r>
    </w:p>
    <w:p w:rsidR="00821E97" w:rsidRDefault="00821E97" w:rsidP="00751C14">
      <w:pPr>
        <w:rPr>
          <w:rFonts w:ascii="Arial" w:hAnsi="Arial" w:cs="Arial"/>
          <w:color w:val="252525"/>
          <w:sz w:val="21"/>
          <w:szCs w:val="21"/>
          <w:shd w:val="clear" w:color="auto" w:fill="FFFFFF"/>
        </w:rPr>
      </w:pPr>
    </w:p>
    <w:p w:rsidR="00751C14" w:rsidRDefault="00751C14" w:rsidP="00751C14">
      <w:pPr>
        <w:rPr>
          <w:rFonts w:ascii="Arial" w:hAnsi="Arial" w:cs="Arial"/>
          <w:color w:val="252525"/>
          <w:sz w:val="21"/>
          <w:szCs w:val="21"/>
          <w:shd w:val="clear" w:color="auto" w:fill="FFFFFF"/>
        </w:rPr>
      </w:pPr>
      <w:r w:rsidRPr="003065A8">
        <w:rPr>
          <w:rFonts w:ascii="Arial" w:hAnsi="Arial" w:cs="Arial"/>
          <w:color w:val="252525"/>
          <w:sz w:val="21"/>
          <w:szCs w:val="21"/>
          <w:shd w:val="clear" w:color="auto" w:fill="FFFFFF"/>
        </w:rPr>
        <w:t xml:space="preserve">m(K) / </w:t>
      </w:r>
      <w:r>
        <w:rPr>
          <w:rFonts w:ascii="Arial" w:hAnsi="Arial" w:cs="Arial"/>
          <w:color w:val="252525"/>
          <w:sz w:val="21"/>
          <w:szCs w:val="21"/>
          <w:shd w:val="clear" w:color="auto" w:fill="FFFFFF"/>
        </w:rPr>
        <w:t>100g banane = 0,01215g / 6,5672g</w:t>
      </w:r>
    </w:p>
    <w:p w:rsidR="00821E97" w:rsidRDefault="00821E97" w:rsidP="00A31F05">
      <w:pPr>
        <w:rPr>
          <w:rFonts w:ascii="Arial" w:hAnsi="Arial" w:cs="Arial"/>
          <w:color w:val="252525"/>
          <w:sz w:val="21"/>
          <w:szCs w:val="21"/>
          <w:shd w:val="clear" w:color="auto" w:fill="FFFFFF"/>
        </w:rPr>
      </w:pPr>
    </w:p>
    <w:p w:rsidR="00751C14" w:rsidRDefault="00751C14" w:rsidP="00A31F05">
      <w:pPr>
        <w:rPr>
          <w:rFonts w:ascii="Arial" w:hAnsi="Arial" w:cs="Arial"/>
          <w:color w:val="252525"/>
          <w:sz w:val="21"/>
          <w:szCs w:val="21"/>
          <w:shd w:val="clear" w:color="auto" w:fill="FFFFFF"/>
        </w:rPr>
      </w:pPr>
      <w:r>
        <w:rPr>
          <w:rFonts w:ascii="Arial" w:hAnsi="Arial" w:cs="Arial"/>
          <w:color w:val="252525"/>
          <w:sz w:val="21"/>
          <w:szCs w:val="21"/>
          <w:shd w:val="clear" w:color="auto" w:fill="FFFFFF"/>
        </w:rPr>
        <w:t xml:space="preserve">koncentracija(K) </w:t>
      </w:r>
      <w:r w:rsidRPr="00751C14">
        <w:rPr>
          <w:rFonts w:ascii="Arial" w:hAnsi="Arial" w:cs="Arial"/>
          <w:color w:val="252525"/>
          <w:sz w:val="21"/>
          <w:szCs w:val="21"/>
          <w:u w:val="single"/>
          <w:shd w:val="clear" w:color="auto" w:fill="FFFFFF"/>
        </w:rPr>
        <w:t>= 0,1850g K / 100g banane</w:t>
      </w:r>
    </w:p>
    <w:p w:rsidR="00751C14" w:rsidRDefault="00751C14" w:rsidP="00A31F05">
      <w:pPr>
        <w:rPr>
          <w:rFonts w:ascii="Arial" w:hAnsi="Arial" w:cs="Arial"/>
          <w:color w:val="252525"/>
          <w:sz w:val="21"/>
          <w:szCs w:val="21"/>
          <w:shd w:val="clear" w:color="auto" w:fill="FFFFFF"/>
        </w:rPr>
      </w:pPr>
    </w:p>
    <w:p w:rsidR="00A31F05" w:rsidRDefault="00A31F05" w:rsidP="00A31F05"/>
    <w:p w:rsidR="00A31F05" w:rsidRDefault="00A31F05" w:rsidP="00A31F05"/>
    <w:p w:rsidR="00751C14" w:rsidRDefault="00751C14" w:rsidP="00A31F05"/>
    <w:p w:rsidR="00751C14" w:rsidRDefault="00751C14" w:rsidP="00A31F05"/>
    <w:p w:rsidR="008847F1" w:rsidRDefault="008847F1" w:rsidP="00A31F05"/>
    <w:p w:rsidR="008847F1" w:rsidRDefault="008847F1" w:rsidP="00A31F05"/>
    <w:p w:rsidR="00821E97" w:rsidRDefault="00821E97" w:rsidP="00A31F05"/>
    <w:p w:rsidR="00821E97" w:rsidRDefault="00821E97" w:rsidP="00A31F05"/>
    <w:p w:rsidR="00821E97" w:rsidRDefault="00821E97" w:rsidP="00A31F05"/>
    <w:p w:rsidR="00821E97" w:rsidRDefault="00821E97" w:rsidP="00A31F05"/>
    <w:p w:rsidR="00821E97" w:rsidRDefault="00821E97" w:rsidP="00A31F05"/>
    <w:p w:rsidR="00821E97" w:rsidRDefault="00821E97" w:rsidP="00A31F05"/>
    <w:p w:rsidR="00821E97" w:rsidRDefault="00821E97" w:rsidP="00A31F05"/>
    <w:p w:rsidR="00821E97" w:rsidRDefault="00821E97" w:rsidP="00A31F05"/>
    <w:p w:rsidR="00821E97" w:rsidRDefault="00821E97" w:rsidP="00A31F05"/>
    <w:p w:rsidR="00821E97" w:rsidRDefault="00821E97" w:rsidP="00A31F05"/>
    <w:p w:rsidR="00821E97" w:rsidRDefault="00821E97" w:rsidP="00A31F05"/>
    <w:p w:rsidR="00821E97" w:rsidRDefault="00821E97" w:rsidP="00A31F05"/>
    <w:p w:rsidR="00821E97" w:rsidRDefault="00821E97" w:rsidP="00A31F05"/>
    <w:p w:rsidR="00821E97" w:rsidRDefault="00821E97" w:rsidP="00A31F05"/>
    <w:p w:rsidR="00821E97" w:rsidRDefault="00821E97" w:rsidP="00A31F05"/>
    <w:p w:rsidR="00821E97" w:rsidRDefault="00821E97" w:rsidP="00A31F05"/>
    <w:p w:rsidR="00821E97" w:rsidRDefault="00821E97" w:rsidP="00A31F05"/>
    <w:p w:rsidR="00821E97" w:rsidRPr="00A31F05" w:rsidRDefault="00821E97" w:rsidP="00A31F05"/>
    <w:p w:rsidR="0016696C" w:rsidRDefault="009641C1" w:rsidP="0016696C">
      <w:pPr>
        <w:pStyle w:val="Heading1"/>
      </w:pPr>
      <w:bookmarkStart w:id="45" w:name="_Toc451361165"/>
      <w:r>
        <w:t>REZULTATI</w:t>
      </w:r>
      <w:r w:rsidR="0016696C">
        <w:t>:</w:t>
      </w:r>
      <w:bookmarkEnd w:id="45"/>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835"/>
        <w:gridCol w:w="1985"/>
        <w:gridCol w:w="2268"/>
        <w:gridCol w:w="1973"/>
      </w:tblGrid>
      <w:tr w:rsidR="008847F1" w:rsidRPr="0040538B" w:rsidTr="0040538B">
        <w:tc>
          <w:tcPr>
            <w:tcW w:w="2835" w:type="dxa"/>
            <w:tcBorders>
              <w:top w:val="nil"/>
              <w:left w:val="nil"/>
              <w:bottom w:val="single" w:sz="4" w:space="0" w:color="666666"/>
              <w:right w:val="nil"/>
            </w:tcBorders>
            <w:shd w:val="clear" w:color="auto" w:fill="FFFFFF"/>
          </w:tcPr>
          <w:p w:rsidR="008847F1" w:rsidRPr="0040538B" w:rsidRDefault="008847F1" w:rsidP="0040538B">
            <w:pPr>
              <w:spacing w:after="0" w:line="240" w:lineRule="auto"/>
              <w:jc w:val="right"/>
              <w:rPr>
                <w:b/>
                <w:bCs/>
                <w:i/>
                <w:iCs/>
              </w:rPr>
            </w:pPr>
          </w:p>
        </w:tc>
        <w:tc>
          <w:tcPr>
            <w:tcW w:w="1985" w:type="dxa"/>
            <w:tcBorders>
              <w:top w:val="nil"/>
              <w:left w:val="nil"/>
              <w:right w:val="nil"/>
            </w:tcBorders>
            <w:shd w:val="clear" w:color="auto" w:fill="FFFFFF"/>
          </w:tcPr>
          <w:p w:rsidR="008847F1" w:rsidRPr="0040538B" w:rsidRDefault="008847F1" w:rsidP="0040538B">
            <w:pPr>
              <w:spacing w:after="0" w:line="240" w:lineRule="auto"/>
              <w:rPr>
                <w:b/>
                <w:bCs/>
              </w:rPr>
            </w:pPr>
            <w:r w:rsidRPr="0040538B">
              <w:rPr>
                <w:b/>
                <w:bCs/>
              </w:rPr>
              <w:t>Teden 1</w:t>
            </w:r>
          </w:p>
        </w:tc>
        <w:tc>
          <w:tcPr>
            <w:tcW w:w="2268" w:type="dxa"/>
            <w:tcBorders>
              <w:top w:val="nil"/>
              <w:left w:val="nil"/>
              <w:right w:val="nil"/>
            </w:tcBorders>
            <w:shd w:val="clear" w:color="auto" w:fill="FFFFFF"/>
          </w:tcPr>
          <w:p w:rsidR="008847F1" w:rsidRPr="0040538B" w:rsidRDefault="008847F1" w:rsidP="0040538B">
            <w:pPr>
              <w:spacing w:after="0" w:line="240" w:lineRule="auto"/>
              <w:rPr>
                <w:b/>
                <w:bCs/>
              </w:rPr>
            </w:pPr>
            <w:r w:rsidRPr="0040538B">
              <w:rPr>
                <w:b/>
                <w:bCs/>
              </w:rPr>
              <w:t>Teden 2</w:t>
            </w:r>
          </w:p>
        </w:tc>
        <w:tc>
          <w:tcPr>
            <w:tcW w:w="1973" w:type="dxa"/>
            <w:tcBorders>
              <w:top w:val="nil"/>
              <w:left w:val="nil"/>
              <w:right w:val="nil"/>
            </w:tcBorders>
            <w:shd w:val="clear" w:color="auto" w:fill="FFFFFF"/>
          </w:tcPr>
          <w:p w:rsidR="008847F1" w:rsidRPr="0040538B" w:rsidRDefault="008847F1" w:rsidP="0040538B">
            <w:pPr>
              <w:spacing w:after="0" w:line="240" w:lineRule="auto"/>
              <w:rPr>
                <w:b/>
                <w:bCs/>
              </w:rPr>
            </w:pPr>
            <w:r w:rsidRPr="0040538B">
              <w:rPr>
                <w:b/>
                <w:bCs/>
              </w:rPr>
              <w:t>Teden 3</w:t>
            </w:r>
          </w:p>
        </w:tc>
      </w:tr>
      <w:tr w:rsidR="008847F1" w:rsidRPr="0040538B" w:rsidTr="0040538B">
        <w:tc>
          <w:tcPr>
            <w:tcW w:w="2835" w:type="dxa"/>
            <w:tcBorders>
              <w:left w:val="nil"/>
              <w:bottom w:val="nil"/>
            </w:tcBorders>
            <w:shd w:val="clear" w:color="auto" w:fill="FFFFFF"/>
          </w:tcPr>
          <w:p w:rsidR="008847F1" w:rsidRPr="0040538B" w:rsidRDefault="008847F1" w:rsidP="0040538B">
            <w:pPr>
              <w:spacing w:after="0" w:line="240" w:lineRule="auto"/>
              <w:jc w:val="right"/>
              <w:rPr>
                <w:i/>
                <w:iCs/>
              </w:rPr>
            </w:pPr>
            <w:r w:rsidRPr="0040538B">
              <w:rPr>
                <w:i/>
                <w:iCs/>
              </w:rPr>
              <w:t>Rezultati [g/100g banane]</w:t>
            </w:r>
          </w:p>
        </w:tc>
        <w:tc>
          <w:tcPr>
            <w:tcW w:w="1985" w:type="dxa"/>
            <w:shd w:val="clear" w:color="auto" w:fill="CCCCCC"/>
          </w:tcPr>
          <w:p w:rsidR="008847F1" w:rsidRPr="0040538B" w:rsidRDefault="008847F1" w:rsidP="0040538B">
            <w:pPr>
              <w:spacing w:after="0" w:line="240" w:lineRule="auto"/>
              <w:rPr>
                <w:szCs w:val="24"/>
              </w:rPr>
            </w:pPr>
            <w:r w:rsidRPr="0040538B">
              <w:rPr>
                <w:shd w:val="clear" w:color="auto" w:fill="FFFFFF"/>
              </w:rPr>
              <w:t>0,1098</w:t>
            </w:r>
          </w:p>
        </w:tc>
        <w:tc>
          <w:tcPr>
            <w:tcW w:w="2268" w:type="dxa"/>
            <w:shd w:val="clear" w:color="auto" w:fill="CCCCCC"/>
          </w:tcPr>
          <w:p w:rsidR="008847F1" w:rsidRPr="0040538B" w:rsidRDefault="008847F1" w:rsidP="0040538B">
            <w:pPr>
              <w:spacing w:after="0" w:line="240" w:lineRule="auto"/>
            </w:pPr>
            <w:r w:rsidRPr="0040538B">
              <w:t>0,2820</w:t>
            </w:r>
          </w:p>
        </w:tc>
        <w:tc>
          <w:tcPr>
            <w:tcW w:w="1973" w:type="dxa"/>
            <w:shd w:val="clear" w:color="auto" w:fill="CCCCCC"/>
          </w:tcPr>
          <w:p w:rsidR="008847F1" w:rsidRPr="0040538B" w:rsidRDefault="008847F1" w:rsidP="0040538B">
            <w:pPr>
              <w:spacing w:after="0" w:line="240" w:lineRule="auto"/>
            </w:pPr>
            <w:r w:rsidRPr="0040538B">
              <w:t>0,1850</w:t>
            </w:r>
          </w:p>
        </w:tc>
      </w:tr>
    </w:tbl>
    <w:p w:rsidR="008847F1" w:rsidRDefault="008847F1" w:rsidP="008847F1"/>
    <w:p w:rsidR="00AF0B74" w:rsidRDefault="00AF0B74" w:rsidP="008847F1"/>
    <w:p w:rsidR="00AF0B74" w:rsidRDefault="00AF0B74" w:rsidP="00AF0B74">
      <w:pPr>
        <w:pStyle w:val="Heading2"/>
      </w:pPr>
      <w:bookmarkStart w:id="46" w:name="_Toc451361166"/>
      <w:r>
        <w:t>Komentiranje rezultatov</w:t>
      </w:r>
      <w:bookmarkEnd w:id="46"/>
    </w:p>
    <w:p w:rsidR="00AF0B74" w:rsidRDefault="00AF0B74" w:rsidP="00AF0B74"/>
    <w:p w:rsidR="00AF0B74" w:rsidRDefault="00AF0B74" w:rsidP="00AF0B74">
      <w:pPr>
        <w:pStyle w:val="ListParagraph"/>
        <w:numPr>
          <w:ilvl w:val="0"/>
          <w:numId w:val="4"/>
        </w:numPr>
      </w:pPr>
      <w:r>
        <w:t>Rezultati prvega tedna so težko primerljivi z ostalima dvema, saj je bila masa natehtanih banan kar 3-krat večja od ostalih dveh meritev.</w:t>
      </w:r>
    </w:p>
    <w:p w:rsidR="00AF0B74" w:rsidRDefault="00AF0B74" w:rsidP="00AF0B74">
      <w:pPr>
        <w:pStyle w:val="ListParagraph"/>
        <w:numPr>
          <w:ilvl w:val="0"/>
          <w:numId w:val="4"/>
        </w:numPr>
      </w:pPr>
      <w:r>
        <w:t>Pri rezultatih drugega tedna mi manjka meritev 3. vzorca, saj sem ga po nesreči odlil v odtok</w:t>
      </w:r>
    </w:p>
    <w:p w:rsidR="00EF7E21" w:rsidRDefault="00AF0B74" w:rsidP="00EF7E21">
      <w:pPr>
        <w:pStyle w:val="ListParagraph"/>
        <w:numPr>
          <w:ilvl w:val="0"/>
          <w:numId w:val="4"/>
        </w:numPr>
      </w:pPr>
      <w:r>
        <w:t xml:space="preserve">Koncentracije kalija so v vseh vzorcih manjše, kot koncentracija, ki je posplošena za banane – namreč </w:t>
      </w:r>
      <w:r w:rsidR="00EF7E21">
        <w:t>358 mg kalija / 100g banane. To bi lahko ležalo na tem, da sem banane pred rezanjem in vzorčenjem še olupil.</w:t>
      </w:r>
    </w:p>
    <w:p w:rsidR="00EF7E21" w:rsidRDefault="00EF7E21" w:rsidP="00EF7E21">
      <w:pPr>
        <w:pStyle w:val="ListParagraph"/>
        <w:numPr>
          <w:ilvl w:val="0"/>
          <w:numId w:val="4"/>
        </w:numPr>
      </w:pPr>
      <w:r>
        <w:t>Rezultati drugega in tretjega tedna nakazujejo na to, da se je koncentracija kalija v enem tednu zmanjšala. Manjšanje koncentracije pa ne moram potrditi, saj nisem imel časa za več meritev.</w:t>
      </w:r>
    </w:p>
    <w:p w:rsidR="00E73C25" w:rsidRPr="00AF0B74" w:rsidRDefault="00E73C25" w:rsidP="00EF7E21">
      <w:pPr>
        <w:pStyle w:val="ListParagraph"/>
        <w:numPr>
          <w:ilvl w:val="0"/>
          <w:numId w:val="4"/>
        </w:numPr>
      </w:pPr>
      <w:r>
        <w:t>Umeritvene krivulje niso zelo natančne, saj sem uporabljal standarde, ki niso imeli linearnih koncentracij.</w:t>
      </w:r>
    </w:p>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Default="00AF0B74" w:rsidP="008847F1"/>
    <w:p w:rsidR="00AF0B74" w:rsidRPr="008847F1" w:rsidRDefault="00AF0B74" w:rsidP="008847F1"/>
    <w:p w:rsidR="005167D4" w:rsidRDefault="0016696C" w:rsidP="0016696C">
      <w:pPr>
        <w:pStyle w:val="Heading1"/>
      </w:pPr>
      <w:bookmarkStart w:id="47" w:name="_Toc451361167"/>
      <w:r>
        <w:t>LITERATURA:</w:t>
      </w:r>
      <w:bookmarkEnd w:id="47"/>
    </w:p>
    <w:p w:rsidR="005167D4" w:rsidRDefault="005167D4" w:rsidP="005167D4"/>
    <w:p w:rsidR="00AE6CCD" w:rsidRDefault="00C11A67" w:rsidP="00AE6CCD">
      <w:pPr>
        <w:pStyle w:val="ListParagraph"/>
        <w:numPr>
          <w:ilvl w:val="0"/>
          <w:numId w:val="4"/>
        </w:numPr>
      </w:pPr>
      <w:hyperlink r:id="rId25" w:history="1">
        <w:r w:rsidR="0061733C" w:rsidRPr="00271632">
          <w:rPr>
            <w:rStyle w:val="Hyperlink"/>
          </w:rPr>
          <w:t>https://en.wikipedia.org/wiki/Potassium</w:t>
        </w:r>
      </w:hyperlink>
      <w:r w:rsidR="0061733C">
        <w:t xml:space="preserve"> (18.5.2016)</w:t>
      </w:r>
    </w:p>
    <w:p w:rsidR="00E07B68" w:rsidRDefault="00E07B68" w:rsidP="00E07B68">
      <w:pPr>
        <w:pStyle w:val="ListParagraph"/>
        <w:numPr>
          <w:ilvl w:val="0"/>
          <w:numId w:val="4"/>
        </w:numPr>
      </w:pPr>
      <w:r w:rsidRPr="00E07B68">
        <w:t xml:space="preserve">http://vizita.si/clanek/zdravi_z/banana.html </w:t>
      </w:r>
      <w:r>
        <w:t xml:space="preserve"> (18. 5.2016)</w:t>
      </w:r>
    </w:p>
    <w:p w:rsidR="00E07B68" w:rsidRDefault="00821E97" w:rsidP="00E07B68">
      <w:pPr>
        <w:pStyle w:val="ListParagraph"/>
        <w:numPr>
          <w:ilvl w:val="0"/>
          <w:numId w:val="4"/>
        </w:numPr>
      </w:pPr>
      <w:r>
        <w:t>slike 4, 5 in 6 lasten vir</w:t>
      </w:r>
    </w:p>
    <w:p w:rsidR="00821E97" w:rsidRDefault="00821E97" w:rsidP="00E07B68">
      <w:pPr>
        <w:pStyle w:val="ListParagraph"/>
        <w:numPr>
          <w:ilvl w:val="0"/>
          <w:numId w:val="4"/>
        </w:numPr>
      </w:pPr>
      <w:r>
        <w:t xml:space="preserve">slika 1: </w:t>
      </w:r>
      <w:hyperlink r:id="rId26" w:history="1">
        <w:r w:rsidR="00103C9D" w:rsidRPr="00FA2DC2">
          <w:rPr>
            <w:rStyle w:val="Hyperlink"/>
          </w:rPr>
          <w:t>http://www.vanderkrogt.net/elements/element.php?sym=K</w:t>
        </w:r>
      </w:hyperlink>
    </w:p>
    <w:p w:rsidR="00103C9D" w:rsidRDefault="00103C9D" w:rsidP="00E07B68">
      <w:pPr>
        <w:pStyle w:val="ListParagraph"/>
        <w:numPr>
          <w:ilvl w:val="0"/>
          <w:numId w:val="4"/>
        </w:numPr>
      </w:pPr>
      <w:r>
        <w:t xml:space="preserve">slika 2: </w:t>
      </w:r>
      <w:hyperlink r:id="rId27" w:history="1">
        <w:r w:rsidRPr="00FA2DC2">
          <w:rPr>
            <w:rStyle w:val="Hyperlink"/>
          </w:rPr>
          <w:t>http://www.lino.si/mamazin/prehrana/dobro-je-znati/kalij-elektrokemicni-stroj/</w:t>
        </w:r>
      </w:hyperlink>
    </w:p>
    <w:p w:rsidR="00103C9D" w:rsidRDefault="00103C9D" w:rsidP="00E07B68">
      <w:pPr>
        <w:pStyle w:val="ListParagraph"/>
        <w:numPr>
          <w:ilvl w:val="0"/>
          <w:numId w:val="4"/>
        </w:numPr>
      </w:pPr>
      <w:r>
        <w:t>slika 3:</w:t>
      </w:r>
      <w:r w:rsidRPr="00103C9D">
        <w:t xml:space="preserve"> </w:t>
      </w:r>
      <w:r>
        <w:t xml:space="preserve"> </w:t>
      </w:r>
      <w:hyperlink r:id="rId28" w:history="1">
        <w:r w:rsidR="00AD1F97" w:rsidRPr="00FA2DC2">
          <w:rPr>
            <w:rStyle w:val="Hyperlink"/>
          </w:rPr>
          <w:t>http://lat-2-letnik.splet.arnes.si/plamenska-fotometrija/</w:t>
        </w:r>
      </w:hyperlink>
    </w:p>
    <w:p w:rsidR="00AD1F97" w:rsidRDefault="00AD1F97" w:rsidP="00AD1F97">
      <w:pPr>
        <w:pStyle w:val="ListParagraph"/>
        <w:numPr>
          <w:ilvl w:val="0"/>
          <w:numId w:val="4"/>
        </w:numPr>
      </w:pPr>
      <w:r>
        <w:t>Laboratorijske vaje iz analizne kemije 3. letnik – osnutek</w:t>
      </w:r>
    </w:p>
    <w:p w:rsidR="00AE6CCD" w:rsidRDefault="00AE6CCD" w:rsidP="005167D4"/>
    <w:p w:rsidR="0061733C" w:rsidRDefault="0061733C" w:rsidP="005167D4"/>
    <w:p w:rsidR="005167D4" w:rsidRDefault="005167D4" w:rsidP="005167D4"/>
    <w:p w:rsidR="005167D4" w:rsidRDefault="005167D4" w:rsidP="005167D4"/>
    <w:p w:rsidR="00287669" w:rsidRDefault="00287669" w:rsidP="005167D4">
      <w:pPr>
        <w:sectPr w:rsidR="00287669" w:rsidSect="00D24C93">
          <w:footerReference w:type="default" r:id="rId29"/>
          <w:pgSz w:w="11906" w:h="16838" w:code="9"/>
          <w:pgMar w:top="1134" w:right="1134" w:bottom="1134" w:left="1701" w:header="709" w:footer="709" w:gutter="0"/>
          <w:pgNumType w:start="1"/>
          <w:cols w:space="708"/>
          <w:docGrid w:linePitch="360"/>
        </w:sectPr>
      </w:pPr>
    </w:p>
    <w:p w:rsidR="005167D4" w:rsidRPr="005167D4" w:rsidRDefault="005167D4" w:rsidP="00450C0F"/>
    <w:sectPr w:rsidR="005167D4" w:rsidRPr="005167D4" w:rsidSect="00287669">
      <w:footerReference w:type="default" r:id="rId30"/>
      <w:pgSz w:w="11906" w:h="16838" w:code="9"/>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76A0" w:rsidRDefault="00F976A0" w:rsidP="00287669">
      <w:pPr>
        <w:spacing w:after="0" w:line="240" w:lineRule="auto"/>
      </w:pPr>
      <w:r>
        <w:separator/>
      </w:r>
    </w:p>
  </w:endnote>
  <w:endnote w:type="continuationSeparator" w:id="0">
    <w:p w:rsidR="00F976A0" w:rsidRDefault="00F976A0" w:rsidP="00287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B68" w:rsidRDefault="00E07B68">
    <w:pPr>
      <w:pStyle w:val="Footer"/>
      <w:jc w:val="center"/>
    </w:pPr>
  </w:p>
  <w:p w:rsidR="00E07B68" w:rsidRDefault="00E07B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B68" w:rsidRDefault="00E07B68">
    <w:pPr>
      <w:pStyle w:val="Footer"/>
      <w:jc w:val="center"/>
    </w:pPr>
    <w:r>
      <w:fldChar w:fldCharType="begin"/>
    </w:r>
    <w:r>
      <w:instrText>PAGE   \* MERGEFORMAT</w:instrText>
    </w:r>
    <w:r>
      <w:fldChar w:fldCharType="separate"/>
    </w:r>
    <w:r w:rsidR="0040538B">
      <w:rPr>
        <w:noProof/>
      </w:rPr>
      <w:t>1</w:t>
    </w:r>
    <w:r>
      <w:fldChar w:fldCharType="end"/>
    </w:r>
  </w:p>
  <w:p w:rsidR="00E07B68" w:rsidRDefault="00E07B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B68" w:rsidRDefault="00E07B68">
    <w:pPr>
      <w:pStyle w:val="Footer"/>
      <w:jc w:val="center"/>
    </w:pPr>
    <w:r>
      <w:fldChar w:fldCharType="begin"/>
    </w:r>
    <w:r>
      <w:instrText>PAGE   \* MERGEFORMAT</w:instrText>
    </w:r>
    <w:r>
      <w:fldChar w:fldCharType="separate"/>
    </w:r>
    <w:r w:rsidR="0040538B">
      <w:rPr>
        <w:noProof/>
      </w:rPr>
      <w:t>1</w:t>
    </w:r>
    <w:r>
      <w:fldChar w:fldCharType="end"/>
    </w:r>
  </w:p>
  <w:p w:rsidR="00E07B68" w:rsidRDefault="00E07B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76A0" w:rsidRDefault="00F976A0" w:rsidP="00287669">
      <w:pPr>
        <w:spacing w:after="0" w:line="240" w:lineRule="auto"/>
      </w:pPr>
      <w:r>
        <w:separator/>
      </w:r>
    </w:p>
  </w:footnote>
  <w:footnote w:type="continuationSeparator" w:id="0">
    <w:p w:rsidR="00F976A0" w:rsidRDefault="00F976A0" w:rsidP="002876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819F2"/>
    <w:multiLevelType w:val="multilevel"/>
    <w:tmpl w:val="0424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55032DF0"/>
    <w:multiLevelType w:val="hybridMultilevel"/>
    <w:tmpl w:val="6A34CEEE"/>
    <w:lvl w:ilvl="0" w:tplc="C76C1F14">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6C363194"/>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7D2D04FD"/>
    <w:multiLevelType w:val="hybridMultilevel"/>
    <w:tmpl w:val="C6705B18"/>
    <w:lvl w:ilvl="0" w:tplc="2DFEED06">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67D4"/>
    <w:rsid w:val="00000269"/>
    <w:rsid w:val="000E0E72"/>
    <w:rsid w:val="000F5FFE"/>
    <w:rsid w:val="00103C9D"/>
    <w:rsid w:val="00164C36"/>
    <w:rsid w:val="0016696C"/>
    <w:rsid w:val="00287669"/>
    <w:rsid w:val="003065A8"/>
    <w:rsid w:val="00324BD9"/>
    <w:rsid w:val="003B7B6A"/>
    <w:rsid w:val="0040538B"/>
    <w:rsid w:val="004374A4"/>
    <w:rsid w:val="00446EC4"/>
    <w:rsid w:val="00450C0F"/>
    <w:rsid w:val="005167D4"/>
    <w:rsid w:val="005C75F3"/>
    <w:rsid w:val="0061733C"/>
    <w:rsid w:val="006C580E"/>
    <w:rsid w:val="006F6D65"/>
    <w:rsid w:val="00713DA1"/>
    <w:rsid w:val="00751C14"/>
    <w:rsid w:val="007F6D72"/>
    <w:rsid w:val="00821E97"/>
    <w:rsid w:val="00830458"/>
    <w:rsid w:val="008847F1"/>
    <w:rsid w:val="008A3989"/>
    <w:rsid w:val="008F4297"/>
    <w:rsid w:val="00915109"/>
    <w:rsid w:val="00921D4B"/>
    <w:rsid w:val="009641C1"/>
    <w:rsid w:val="009A6975"/>
    <w:rsid w:val="009D12CB"/>
    <w:rsid w:val="00A31F05"/>
    <w:rsid w:val="00A43E62"/>
    <w:rsid w:val="00A63BF6"/>
    <w:rsid w:val="00A908C9"/>
    <w:rsid w:val="00AB584F"/>
    <w:rsid w:val="00AD1F97"/>
    <w:rsid w:val="00AE6CCD"/>
    <w:rsid w:val="00AF0B74"/>
    <w:rsid w:val="00B4262B"/>
    <w:rsid w:val="00B53477"/>
    <w:rsid w:val="00B61D17"/>
    <w:rsid w:val="00B9344A"/>
    <w:rsid w:val="00BE033B"/>
    <w:rsid w:val="00C11A67"/>
    <w:rsid w:val="00CB010C"/>
    <w:rsid w:val="00D24C93"/>
    <w:rsid w:val="00D262C7"/>
    <w:rsid w:val="00D759DC"/>
    <w:rsid w:val="00D85D88"/>
    <w:rsid w:val="00E07B68"/>
    <w:rsid w:val="00E72A57"/>
    <w:rsid w:val="00E73C25"/>
    <w:rsid w:val="00EB6C1E"/>
    <w:rsid w:val="00EF7E21"/>
    <w:rsid w:val="00F976A0"/>
    <w:rsid w:val="00FB247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F05"/>
    <w:pPr>
      <w:spacing w:after="160" w:line="259"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5167D4"/>
    <w:pPr>
      <w:keepNext/>
      <w:keepLines/>
      <w:numPr>
        <w:numId w:val="1"/>
      </w:numPr>
      <w:spacing w:before="240" w:after="0"/>
      <w:outlineLvl w:val="0"/>
    </w:pPr>
    <w:rPr>
      <w:rFonts w:eastAsia="Times New Roman"/>
      <w:b/>
      <w:color w:val="000000"/>
      <w:sz w:val="28"/>
      <w:szCs w:val="32"/>
    </w:rPr>
  </w:style>
  <w:style w:type="paragraph" w:styleId="Heading2">
    <w:name w:val="heading 2"/>
    <w:basedOn w:val="Normal"/>
    <w:next w:val="Normal"/>
    <w:link w:val="Heading2Char"/>
    <w:uiPriority w:val="9"/>
    <w:unhideWhenUsed/>
    <w:qFormat/>
    <w:rsid w:val="009641C1"/>
    <w:pPr>
      <w:keepNext/>
      <w:keepLines/>
      <w:numPr>
        <w:ilvl w:val="1"/>
        <w:numId w:val="1"/>
      </w:numPr>
      <w:spacing w:before="40" w:after="0"/>
      <w:outlineLvl w:val="1"/>
    </w:pPr>
    <w:rPr>
      <w:rFonts w:eastAsia="Times New Roman"/>
      <w:b/>
      <w:color w:val="000000"/>
      <w:szCs w:val="26"/>
    </w:rPr>
  </w:style>
  <w:style w:type="paragraph" w:styleId="Heading3">
    <w:name w:val="heading 3"/>
    <w:basedOn w:val="Normal"/>
    <w:next w:val="Normal"/>
    <w:link w:val="Heading3Char"/>
    <w:uiPriority w:val="9"/>
    <w:unhideWhenUsed/>
    <w:qFormat/>
    <w:rsid w:val="0016696C"/>
    <w:pPr>
      <w:keepNext/>
      <w:keepLines/>
      <w:numPr>
        <w:ilvl w:val="2"/>
        <w:numId w:val="1"/>
      </w:numPr>
      <w:spacing w:before="40" w:after="0"/>
      <w:outlineLvl w:val="2"/>
    </w:pPr>
    <w:rPr>
      <w:rFonts w:eastAsia="Times New Roman"/>
      <w:b/>
      <w:color w:val="000000"/>
      <w:szCs w:val="24"/>
    </w:rPr>
  </w:style>
  <w:style w:type="paragraph" w:styleId="Heading4">
    <w:name w:val="heading 4"/>
    <w:basedOn w:val="Normal"/>
    <w:next w:val="Normal"/>
    <w:link w:val="Heading4Char"/>
    <w:uiPriority w:val="9"/>
    <w:unhideWhenUsed/>
    <w:qFormat/>
    <w:rsid w:val="005C75F3"/>
    <w:pPr>
      <w:keepNext/>
      <w:keepLines/>
      <w:numPr>
        <w:ilvl w:val="3"/>
        <w:numId w:val="1"/>
      </w:numPr>
      <w:spacing w:before="40" w:after="0"/>
      <w:outlineLvl w:val="3"/>
    </w:pPr>
    <w:rPr>
      <w:rFonts w:eastAsia="Times New Roman"/>
      <w:b/>
      <w:iCs/>
      <w:color w:val="000000"/>
    </w:rPr>
  </w:style>
  <w:style w:type="paragraph" w:styleId="Heading5">
    <w:name w:val="heading 5"/>
    <w:basedOn w:val="Normal"/>
    <w:next w:val="Normal"/>
    <w:link w:val="Heading5Char"/>
    <w:uiPriority w:val="9"/>
    <w:semiHidden/>
    <w:unhideWhenUsed/>
    <w:qFormat/>
    <w:rsid w:val="009641C1"/>
    <w:pPr>
      <w:keepNext/>
      <w:keepLines/>
      <w:numPr>
        <w:ilvl w:val="4"/>
        <w:numId w:val="1"/>
      </w:numPr>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9641C1"/>
    <w:pPr>
      <w:keepNext/>
      <w:keepLines/>
      <w:numPr>
        <w:ilvl w:val="5"/>
        <w:numId w:val="1"/>
      </w:numPr>
      <w:spacing w:before="40" w:after="0"/>
      <w:outlineLvl w:val="5"/>
    </w:pPr>
    <w:rPr>
      <w:rFonts w:ascii="Calibri Light" w:eastAsia="Times New Roman" w:hAnsi="Calibri Light"/>
      <w:color w:val="1F4D78"/>
    </w:rPr>
  </w:style>
  <w:style w:type="paragraph" w:styleId="Heading7">
    <w:name w:val="heading 7"/>
    <w:basedOn w:val="Normal"/>
    <w:next w:val="Normal"/>
    <w:link w:val="Heading7Char"/>
    <w:uiPriority w:val="9"/>
    <w:semiHidden/>
    <w:unhideWhenUsed/>
    <w:qFormat/>
    <w:rsid w:val="009641C1"/>
    <w:pPr>
      <w:keepNext/>
      <w:keepLines/>
      <w:numPr>
        <w:ilvl w:val="6"/>
        <w:numId w:val="1"/>
      </w:numPr>
      <w:spacing w:before="40" w:after="0"/>
      <w:outlineLvl w:val="6"/>
    </w:pPr>
    <w:rPr>
      <w:rFonts w:ascii="Calibri Light" w:eastAsia="Times New Roman" w:hAnsi="Calibri Light"/>
      <w:i/>
      <w:iCs/>
      <w:color w:val="1F4D78"/>
    </w:rPr>
  </w:style>
  <w:style w:type="paragraph" w:styleId="Heading8">
    <w:name w:val="heading 8"/>
    <w:basedOn w:val="Normal"/>
    <w:next w:val="Normal"/>
    <w:link w:val="Heading8Char"/>
    <w:uiPriority w:val="9"/>
    <w:semiHidden/>
    <w:unhideWhenUsed/>
    <w:qFormat/>
    <w:rsid w:val="009641C1"/>
    <w:pPr>
      <w:keepNext/>
      <w:keepLines/>
      <w:numPr>
        <w:ilvl w:val="7"/>
        <w:numId w:val="1"/>
      </w:numPr>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9641C1"/>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167D4"/>
    <w:rPr>
      <w:rFonts w:ascii="Times New Roman" w:eastAsia="Times New Roman" w:hAnsi="Times New Roman" w:cs="Times New Roman"/>
      <w:b/>
      <w:color w:val="000000"/>
      <w:sz w:val="28"/>
      <w:szCs w:val="32"/>
    </w:rPr>
  </w:style>
  <w:style w:type="character" w:customStyle="1" w:styleId="Heading2Char">
    <w:name w:val="Heading 2 Char"/>
    <w:link w:val="Heading2"/>
    <w:uiPriority w:val="9"/>
    <w:rsid w:val="009641C1"/>
    <w:rPr>
      <w:rFonts w:ascii="Times New Roman" w:eastAsia="Times New Roman" w:hAnsi="Times New Roman" w:cs="Times New Roman"/>
      <w:b/>
      <w:color w:val="000000"/>
      <w:sz w:val="24"/>
      <w:szCs w:val="26"/>
    </w:rPr>
  </w:style>
  <w:style w:type="paragraph" w:styleId="ListParagraph">
    <w:name w:val="List Paragraph"/>
    <w:basedOn w:val="Normal"/>
    <w:uiPriority w:val="34"/>
    <w:qFormat/>
    <w:rsid w:val="005167D4"/>
    <w:pPr>
      <w:ind w:left="720"/>
      <w:contextualSpacing/>
    </w:pPr>
  </w:style>
  <w:style w:type="paragraph" w:styleId="Header">
    <w:name w:val="header"/>
    <w:basedOn w:val="Normal"/>
    <w:link w:val="HeaderChar"/>
    <w:uiPriority w:val="99"/>
    <w:unhideWhenUsed/>
    <w:rsid w:val="00287669"/>
    <w:pPr>
      <w:tabs>
        <w:tab w:val="center" w:pos="4536"/>
        <w:tab w:val="right" w:pos="9072"/>
      </w:tabs>
      <w:spacing w:after="0" w:line="240" w:lineRule="auto"/>
    </w:pPr>
  </w:style>
  <w:style w:type="character" w:customStyle="1" w:styleId="HeaderChar">
    <w:name w:val="Header Char"/>
    <w:link w:val="Header"/>
    <w:uiPriority w:val="99"/>
    <w:rsid w:val="00287669"/>
    <w:rPr>
      <w:rFonts w:ascii="Times New Roman" w:hAnsi="Times New Roman"/>
      <w:sz w:val="24"/>
    </w:rPr>
  </w:style>
  <w:style w:type="paragraph" w:styleId="Footer">
    <w:name w:val="footer"/>
    <w:basedOn w:val="Normal"/>
    <w:link w:val="FooterChar"/>
    <w:uiPriority w:val="99"/>
    <w:unhideWhenUsed/>
    <w:rsid w:val="00287669"/>
    <w:pPr>
      <w:tabs>
        <w:tab w:val="center" w:pos="4536"/>
        <w:tab w:val="right" w:pos="9072"/>
      </w:tabs>
      <w:spacing w:after="0" w:line="240" w:lineRule="auto"/>
    </w:pPr>
  </w:style>
  <w:style w:type="character" w:customStyle="1" w:styleId="FooterChar">
    <w:name w:val="Footer Char"/>
    <w:link w:val="Footer"/>
    <w:uiPriority w:val="99"/>
    <w:rsid w:val="00287669"/>
    <w:rPr>
      <w:rFonts w:ascii="Times New Roman" w:hAnsi="Times New Roman"/>
      <w:sz w:val="24"/>
    </w:rPr>
  </w:style>
  <w:style w:type="character" w:customStyle="1" w:styleId="Heading3Char">
    <w:name w:val="Heading 3 Char"/>
    <w:link w:val="Heading3"/>
    <w:uiPriority w:val="9"/>
    <w:rsid w:val="0016696C"/>
    <w:rPr>
      <w:rFonts w:ascii="Times New Roman" w:eastAsia="Times New Roman" w:hAnsi="Times New Roman" w:cs="Times New Roman"/>
      <w:b/>
      <w:color w:val="000000"/>
      <w:sz w:val="24"/>
      <w:szCs w:val="24"/>
    </w:rPr>
  </w:style>
  <w:style w:type="character" w:customStyle="1" w:styleId="Heading4Char">
    <w:name w:val="Heading 4 Char"/>
    <w:link w:val="Heading4"/>
    <w:uiPriority w:val="9"/>
    <w:rsid w:val="005C75F3"/>
    <w:rPr>
      <w:rFonts w:ascii="Times New Roman" w:eastAsia="Times New Roman" w:hAnsi="Times New Roman" w:cs="Times New Roman"/>
      <w:b/>
      <w:iCs/>
      <w:color w:val="000000"/>
      <w:sz w:val="24"/>
    </w:rPr>
  </w:style>
  <w:style w:type="character" w:customStyle="1" w:styleId="Heading5Char">
    <w:name w:val="Heading 5 Char"/>
    <w:link w:val="Heading5"/>
    <w:uiPriority w:val="9"/>
    <w:semiHidden/>
    <w:rsid w:val="009641C1"/>
    <w:rPr>
      <w:rFonts w:ascii="Calibri Light" w:eastAsia="Times New Roman" w:hAnsi="Calibri Light" w:cs="Times New Roman"/>
      <w:color w:val="2E74B5"/>
      <w:sz w:val="24"/>
    </w:rPr>
  </w:style>
  <w:style w:type="character" w:customStyle="1" w:styleId="Heading6Char">
    <w:name w:val="Heading 6 Char"/>
    <w:link w:val="Heading6"/>
    <w:uiPriority w:val="9"/>
    <w:semiHidden/>
    <w:rsid w:val="009641C1"/>
    <w:rPr>
      <w:rFonts w:ascii="Calibri Light" w:eastAsia="Times New Roman" w:hAnsi="Calibri Light" w:cs="Times New Roman"/>
      <w:color w:val="1F4D78"/>
      <w:sz w:val="24"/>
    </w:rPr>
  </w:style>
  <w:style w:type="character" w:customStyle="1" w:styleId="Heading7Char">
    <w:name w:val="Heading 7 Char"/>
    <w:link w:val="Heading7"/>
    <w:uiPriority w:val="9"/>
    <w:semiHidden/>
    <w:rsid w:val="009641C1"/>
    <w:rPr>
      <w:rFonts w:ascii="Calibri Light" w:eastAsia="Times New Roman" w:hAnsi="Calibri Light" w:cs="Times New Roman"/>
      <w:i/>
      <w:iCs/>
      <w:color w:val="1F4D78"/>
      <w:sz w:val="24"/>
    </w:rPr>
  </w:style>
  <w:style w:type="character" w:customStyle="1" w:styleId="Heading8Char">
    <w:name w:val="Heading 8 Char"/>
    <w:link w:val="Heading8"/>
    <w:uiPriority w:val="9"/>
    <w:semiHidden/>
    <w:rsid w:val="009641C1"/>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9641C1"/>
    <w:rPr>
      <w:rFonts w:ascii="Calibri Light" w:eastAsia="Times New Roman" w:hAnsi="Calibri Light" w:cs="Times New Roman"/>
      <w:i/>
      <w:iCs/>
      <w:color w:val="272727"/>
      <w:sz w:val="21"/>
      <w:szCs w:val="21"/>
    </w:rPr>
  </w:style>
  <w:style w:type="table" w:styleId="TableGrid">
    <w:name w:val="Table Grid"/>
    <w:basedOn w:val="TableNormal"/>
    <w:uiPriority w:val="39"/>
    <w:rsid w:val="000E0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E0E7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1">
    <w:name w:val="Plain Table 1"/>
    <w:basedOn w:val="TableNormal"/>
    <w:uiPriority w:val="41"/>
    <w:rsid w:val="000E0E7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2">
    <w:name w:val="Grid Table 2"/>
    <w:basedOn w:val="TableNormal"/>
    <w:uiPriority w:val="47"/>
    <w:rsid w:val="000E0E72"/>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Caption">
    <w:name w:val="caption"/>
    <w:basedOn w:val="Normal"/>
    <w:next w:val="Normal"/>
    <w:uiPriority w:val="35"/>
    <w:unhideWhenUsed/>
    <w:qFormat/>
    <w:rsid w:val="00830458"/>
    <w:pPr>
      <w:spacing w:after="200" w:line="240" w:lineRule="auto"/>
    </w:pPr>
    <w:rPr>
      <w:i/>
      <w:iCs/>
      <w:color w:val="44546A"/>
      <w:sz w:val="18"/>
      <w:szCs w:val="18"/>
    </w:rPr>
  </w:style>
  <w:style w:type="table" w:styleId="GridTable3">
    <w:name w:val="Grid Table 3"/>
    <w:basedOn w:val="TableNormal"/>
    <w:uiPriority w:val="48"/>
    <w:rsid w:val="008847F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styleId="Hyperlink">
    <w:name w:val="Hyperlink"/>
    <w:uiPriority w:val="99"/>
    <w:unhideWhenUsed/>
    <w:rsid w:val="0061733C"/>
    <w:rPr>
      <w:color w:val="0563C1"/>
      <w:u w:val="single"/>
    </w:rPr>
  </w:style>
  <w:style w:type="paragraph" w:styleId="TOCHeading">
    <w:name w:val="TOC Heading"/>
    <w:basedOn w:val="Heading1"/>
    <w:next w:val="Normal"/>
    <w:uiPriority w:val="39"/>
    <w:unhideWhenUsed/>
    <w:qFormat/>
    <w:rsid w:val="0061733C"/>
    <w:pPr>
      <w:numPr>
        <w:numId w:val="0"/>
      </w:numPr>
      <w:outlineLvl w:val="9"/>
    </w:pPr>
    <w:rPr>
      <w:rFonts w:ascii="Calibri Light" w:hAnsi="Calibri Light"/>
      <w:b w:val="0"/>
      <w:color w:val="2E74B5"/>
      <w:sz w:val="32"/>
      <w:lang w:eastAsia="sl-SI"/>
    </w:rPr>
  </w:style>
  <w:style w:type="paragraph" w:styleId="TOC1">
    <w:name w:val="toc 1"/>
    <w:basedOn w:val="Normal"/>
    <w:next w:val="Normal"/>
    <w:autoRedefine/>
    <w:uiPriority w:val="39"/>
    <w:unhideWhenUsed/>
    <w:rsid w:val="0061733C"/>
    <w:pPr>
      <w:spacing w:after="100"/>
    </w:pPr>
  </w:style>
  <w:style w:type="paragraph" w:styleId="TOC2">
    <w:name w:val="toc 2"/>
    <w:basedOn w:val="Normal"/>
    <w:next w:val="Normal"/>
    <w:autoRedefine/>
    <w:uiPriority w:val="39"/>
    <w:unhideWhenUsed/>
    <w:rsid w:val="0061733C"/>
    <w:pPr>
      <w:spacing w:after="100"/>
      <w:ind w:left="240"/>
    </w:pPr>
  </w:style>
  <w:style w:type="paragraph" w:styleId="TOC3">
    <w:name w:val="toc 3"/>
    <w:basedOn w:val="Normal"/>
    <w:next w:val="Normal"/>
    <w:autoRedefine/>
    <w:uiPriority w:val="39"/>
    <w:unhideWhenUsed/>
    <w:rsid w:val="0061733C"/>
    <w:pPr>
      <w:spacing w:after="100"/>
      <w:ind w:left="480"/>
    </w:pPr>
  </w:style>
  <w:style w:type="paragraph" w:styleId="TableofFigures">
    <w:name w:val="table of figures"/>
    <w:basedOn w:val="Normal"/>
    <w:next w:val="Normal"/>
    <w:uiPriority w:val="99"/>
    <w:unhideWhenUsed/>
    <w:rsid w:val="0061733C"/>
    <w:pPr>
      <w:spacing w:after="0"/>
    </w:pPr>
  </w:style>
  <w:style w:type="paragraph" w:styleId="BalloonText">
    <w:name w:val="Balloon Text"/>
    <w:basedOn w:val="Normal"/>
    <w:link w:val="BalloonTextChar"/>
    <w:uiPriority w:val="99"/>
    <w:semiHidden/>
    <w:unhideWhenUsed/>
    <w:rsid w:val="004053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53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RAC10\Desktop\Maturitetna%20naloga.docx" TargetMode="External"/><Relationship Id="rId18" Type="http://schemas.openxmlformats.org/officeDocument/2006/relationships/image" Target="media/image4.png"/><Relationship Id="rId26" Type="http://schemas.openxmlformats.org/officeDocument/2006/relationships/hyperlink" Target="http://www.vanderkrogt.net/elements/element.php?sym=K"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file:///C:\Users\RAC10\Desktop\Maturitetna%20naloga.docx" TargetMode="External"/><Relationship Id="rId17" Type="http://schemas.openxmlformats.org/officeDocument/2006/relationships/image" Target="media/image3.jpeg"/><Relationship Id="rId25" Type="http://schemas.openxmlformats.org/officeDocument/2006/relationships/hyperlink" Target="https://en.wikipedia.org/wiki/Potassiu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RAC10\Desktop\Maturitetna%20naloga.docx"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RAC10\Desktop\Maturitetna%20naloga.docx" TargetMode="External"/><Relationship Id="rId23" Type="http://schemas.openxmlformats.org/officeDocument/2006/relationships/image" Target="media/image9.png"/><Relationship Id="rId28" Type="http://schemas.openxmlformats.org/officeDocument/2006/relationships/hyperlink" Target="http://lat-2-letnik.splet.arnes.si/plamenska-fotometrija/" TargetMode="External"/><Relationship Id="rId10" Type="http://schemas.openxmlformats.org/officeDocument/2006/relationships/hyperlink" Target="file:///C:\Users\RAC10\Desktop\Maturitetna%20naloga.docx"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RAC10\Desktop\Maturitetna%20naloga.docx" TargetMode="External"/><Relationship Id="rId22" Type="http://schemas.openxmlformats.org/officeDocument/2006/relationships/image" Target="media/image8.png"/><Relationship Id="rId27" Type="http://schemas.openxmlformats.org/officeDocument/2006/relationships/hyperlink" Target="http://www.lino.si/mamazin/prehrana/dobro-je-znati/kalij-elektrokemicni-stroj/"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80710B7-6AA3-44E0-908A-4BF09713E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1790</Words>
  <Characters>10208</Characters>
  <Application>Microsoft Office Word</Application>
  <DocSecurity>0</DocSecurity>
  <Lines>85</Lines>
  <Paragraphs>23</Paragraphs>
  <ScaleCrop>false</ScaleCrop>
  <Company/>
  <LinksUpToDate>false</LinksUpToDate>
  <CharactersWithSpaces>11975</CharactersWithSpaces>
  <SharedDoc>false</SharedDoc>
  <HLinks>
    <vt:vector size="216" baseType="variant">
      <vt:variant>
        <vt:i4>5242903</vt:i4>
      </vt:variant>
      <vt:variant>
        <vt:i4>240</vt:i4>
      </vt:variant>
      <vt:variant>
        <vt:i4>0</vt:i4>
      </vt:variant>
      <vt:variant>
        <vt:i4>5</vt:i4>
      </vt:variant>
      <vt:variant>
        <vt:lpwstr>http://lat-2-letnik.splet.arnes.si/plamenska-fotometrija/</vt:lpwstr>
      </vt:variant>
      <vt:variant>
        <vt:lpwstr/>
      </vt:variant>
      <vt:variant>
        <vt:i4>7733370</vt:i4>
      </vt:variant>
      <vt:variant>
        <vt:i4>237</vt:i4>
      </vt:variant>
      <vt:variant>
        <vt:i4>0</vt:i4>
      </vt:variant>
      <vt:variant>
        <vt:i4>5</vt:i4>
      </vt:variant>
      <vt:variant>
        <vt:lpwstr>http://www.lino.si/mamazin/prehrana/dobro-je-znati/kalij-elektrokemicni-stroj/</vt:lpwstr>
      </vt:variant>
      <vt:variant>
        <vt:lpwstr/>
      </vt:variant>
      <vt:variant>
        <vt:i4>5242949</vt:i4>
      </vt:variant>
      <vt:variant>
        <vt:i4>234</vt:i4>
      </vt:variant>
      <vt:variant>
        <vt:i4>0</vt:i4>
      </vt:variant>
      <vt:variant>
        <vt:i4>5</vt:i4>
      </vt:variant>
      <vt:variant>
        <vt:lpwstr>http://www.vanderkrogt.net/elements/element.php?sym=K</vt:lpwstr>
      </vt:variant>
      <vt:variant>
        <vt:lpwstr/>
      </vt:variant>
      <vt:variant>
        <vt:i4>2424938</vt:i4>
      </vt:variant>
      <vt:variant>
        <vt:i4>231</vt:i4>
      </vt:variant>
      <vt:variant>
        <vt:i4>0</vt:i4>
      </vt:variant>
      <vt:variant>
        <vt:i4>5</vt:i4>
      </vt:variant>
      <vt:variant>
        <vt:lpwstr>https://en.wikipedia.org/wiki/Potassium</vt:lpwstr>
      </vt:variant>
      <vt:variant>
        <vt:lpwstr/>
      </vt:variant>
      <vt:variant>
        <vt:i4>1507382</vt:i4>
      </vt:variant>
      <vt:variant>
        <vt:i4>197</vt:i4>
      </vt:variant>
      <vt:variant>
        <vt:i4>0</vt:i4>
      </vt:variant>
      <vt:variant>
        <vt:i4>5</vt:i4>
      </vt:variant>
      <vt:variant>
        <vt:lpwstr/>
      </vt:variant>
      <vt:variant>
        <vt:lpwstr>_Toc451361578</vt:lpwstr>
      </vt:variant>
      <vt:variant>
        <vt:i4>1507382</vt:i4>
      </vt:variant>
      <vt:variant>
        <vt:i4>191</vt:i4>
      </vt:variant>
      <vt:variant>
        <vt:i4>0</vt:i4>
      </vt:variant>
      <vt:variant>
        <vt:i4>5</vt:i4>
      </vt:variant>
      <vt:variant>
        <vt:lpwstr/>
      </vt:variant>
      <vt:variant>
        <vt:lpwstr>_Toc451361577</vt:lpwstr>
      </vt:variant>
      <vt:variant>
        <vt:i4>1507382</vt:i4>
      </vt:variant>
      <vt:variant>
        <vt:i4>185</vt:i4>
      </vt:variant>
      <vt:variant>
        <vt:i4>0</vt:i4>
      </vt:variant>
      <vt:variant>
        <vt:i4>5</vt:i4>
      </vt:variant>
      <vt:variant>
        <vt:lpwstr/>
      </vt:variant>
      <vt:variant>
        <vt:lpwstr>_Toc451361576</vt:lpwstr>
      </vt:variant>
      <vt:variant>
        <vt:i4>1507382</vt:i4>
      </vt:variant>
      <vt:variant>
        <vt:i4>179</vt:i4>
      </vt:variant>
      <vt:variant>
        <vt:i4>0</vt:i4>
      </vt:variant>
      <vt:variant>
        <vt:i4>5</vt:i4>
      </vt:variant>
      <vt:variant>
        <vt:lpwstr/>
      </vt:variant>
      <vt:variant>
        <vt:lpwstr>_Toc451361575</vt:lpwstr>
      </vt:variant>
      <vt:variant>
        <vt:i4>1507382</vt:i4>
      </vt:variant>
      <vt:variant>
        <vt:i4>173</vt:i4>
      </vt:variant>
      <vt:variant>
        <vt:i4>0</vt:i4>
      </vt:variant>
      <vt:variant>
        <vt:i4>5</vt:i4>
      </vt:variant>
      <vt:variant>
        <vt:lpwstr/>
      </vt:variant>
      <vt:variant>
        <vt:lpwstr>_Toc451361574</vt:lpwstr>
      </vt:variant>
      <vt:variant>
        <vt:i4>1507382</vt:i4>
      </vt:variant>
      <vt:variant>
        <vt:i4>167</vt:i4>
      </vt:variant>
      <vt:variant>
        <vt:i4>0</vt:i4>
      </vt:variant>
      <vt:variant>
        <vt:i4>5</vt:i4>
      </vt:variant>
      <vt:variant>
        <vt:lpwstr/>
      </vt:variant>
      <vt:variant>
        <vt:lpwstr>_Toc451361573</vt:lpwstr>
      </vt:variant>
      <vt:variant>
        <vt:i4>1441846</vt:i4>
      </vt:variant>
      <vt:variant>
        <vt:i4>158</vt:i4>
      </vt:variant>
      <vt:variant>
        <vt:i4>0</vt:i4>
      </vt:variant>
      <vt:variant>
        <vt:i4>5</vt:i4>
      </vt:variant>
      <vt:variant>
        <vt:lpwstr/>
      </vt:variant>
      <vt:variant>
        <vt:lpwstr>_Toc451361566</vt:lpwstr>
      </vt:variant>
      <vt:variant>
        <vt:i4>1441846</vt:i4>
      </vt:variant>
      <vt:variant>
        <vt:i4>152</vt:i4>
      </vt:variant>
      <vt:variant>
        <vt:i4>0</vt:i4>
      </vt:variant>
      <vt:variant>
        <vt:i4>5</vt:i4>
      </vt:variant>
      <vt:variant>
        <vt:lpwstr/>
      </vt:variant>
      <vt:variant>
        <vt:lpwstr>_Toc451361565</vt:lpwstr>
      </vt:variant>
      <vt:variant>
        <vt:i4>1441846</vt:i4>
      </vt:variant>
      <vt:variant>
        <vt:i4>146</vt:i4>
      </vt:variant>
      <vt:variant>
        <vt:i4>0</vt:i4>
      </vt:variant>
      <vt:variant>
        <vt:i4>5</vt:i4>
      </vt:variant>
      <vt:variant>
        <vt:lpwstr/>
      </vt:variant>
      <vt:variant>
        <vt:lpwstr>_Toc451361564</vt:lpwstr>
      </vt:variant>
      <vt:variant>
        <vt:i4>2818139</vt:i4>
      </vt:variant>
      <vt:variant>
        <vt:i4>137</vt:i4>
      </vt:variant>
      <vt:variant>
        <vt:i4>0</vt:i4>
      </vt:variant>
      <vt:variant>
        <vt:i4>5</vt:i4>
      </vt:variant>
      <vt:variant>
        <vt:lpwstr>C:\Users\RAC10\Desktop\Maturitetna naloga.docx</vt:lpwstr>
      </vt:variant>
      <vt:variant>
        <vt:lpwstr>_Toc451361560</vt:lpwstr>
      </vt:variant>
      <vt:variant>
        <vt:i4>2621531</vt:i4>
      </vt:variant>
      <vt:variant>
        <vt:i4>131</vt:i4>
      </vt:variant>
      <vt:variant>
        <vt:i4>0</vt:i4>
      </vt:variant>
      <vt:variant>
        <vt:i4>5</vt:i4>
      </vt:variant>
      <vt:variant>
        <vt:lpwstr>C:\Users\RAC10\Desktop\Maturitetna naloga.docx</vt:lpwstr>
      </vt:variant>
      <vt:variant>
        <vt:lpwstr>_Toc451361559</vt:lpwstr>
      </vt:variant>
      <vt:variant>
        <vt:i4>2621531</vt:i4>
      </vt:variant>
      <vt:variant>
        <vt:i4>125</vt:i4>
      </vt:variant>
      <vt:variant>
        <vt:i4>0</vt:i4>
      </vt:variant>
      <vt:variant>
        <vt:i4>5</vt:i4>
      </vt:variant>
      <vt:variant>
        <vt:lpwstr>C:\Users\RAC10\Desktop\Maturitetna naloga.docx</vt:lpwstr>
      </vt:variant>
      <vt:variant>
        <vt:lpwstr>_Toc451361558</vt:lpwstr>
      </vt:variant>
      <vt:variant>
        <vt:i4>2621531</vt:i4>
      </vt:variant>
      <vt:variant>
        <vt:i4>119</vt:i4>
      </vt:variant>
      <vt:variant>
        <vt:i4>0</vt:i4>
      </vt:variant>
      <vt:variant>
        <vt:i4>5</vt:i4>
      </vt:variant>
      <vt:variant>
        <vt:lpwstr>C:\Users\RAC10\Desktop\Maturitetna naloga.docx</vt:lpwstr>
      </vt:variant>
      <vt:variant>
        <vt:lpwstr>_Toc451361557</vt:lpwstr>
      </vt:variant>
      <vt:variant>
        <vt:i4>2621531</vt:i4>
      </vt:variant>
      <vt:variant>
        <vt:i4>113</vt:i4>
      </vt:variant>
      <vt:variant>
        <vt:i4>0</vt:i4>
      </vt:variant>
      <vt:variant>
        <vt:i4>5</vt:i4>
      </vt:variant>
      <vt:variant>
        <vt:lpwstr>C:\Users\RAC10\Desktop\Maturitetna naloga.docx</vt:lpwstr>
      </vt:variant>
      <vt:variant>
        <vt:lpwstr>_Toc451361556</vt:lpwstr>
      </vt:variant>
      <vt:variant>
        <vt:i4>2621531</vt:i4>
      </vt:variant>
      <vt:variant>
        <vt:i4>107</vt:i4>
      </vt:variant>
      <vt:variant>
        <vt:i4>0</vt:i4>
      </vt:variant>
      <vt:variant>
        <vt:i4>5</vt:i4>
      </vt:variant>
      <vt:variant>
        <vt:lpwstr>C:\Users\RAC10\Desktop\Maturitetna naloga.docx</vt:lpwstr>
      </vt:variant>
      <vt:variant>
        <vt:lpwstr>_Toc451361555</vt:lpwstr>
      </vt:variant>
      <vt:variant>
        <vt:i4>1441842</vt:i4>
      </vt:variant>
      <vt:variant>
        <vt:i4>98</vt:i4>
      </vt:variant>
      <vt:variant>
        <vt:i4>0</vt:i4>
      </vt:variant>
      <vt:variant>
        <vt:i4>5</vt:i4>
      </vt:variant>
      <vt:variant>
        <vt:lpwstr/>
      </vt:variant>
      <vt:variant>
        <vt:lpwstr>_Toc451361167</vt:lpwstr>
      </vt:variant>
      <vt:variant>
        <vt:i4>1441842</vt:i4>
      </vt:variant>
      <vt:variant>
        <vt:i4>92</vt:i4>
      </vt:variant>
      <vt:variant>
        <vt:i4>0</vt:i4>
      </vt:variant>
      <vt:variant>
        <vt:i4>5</vt:i4>
      </vt:variant>
      <vt:variant>
        <vt:lpwstr/>
      </vt:variant>
      <vt:variant>
        <vt:lpwstr>_Toc451361166</vt:lpwstr>
      </vt:variant>
      <vt:variant>
        <vt:i4>1441842</vt:i4>
      </vt:variant>
      <vt:variant>
        <vt:i4>86</vt:i4>
      </vt:variant>
      <vt:variant>
        <vt:i4>0</vt:i4>
      </vt:variant>
      <vt:variant>
        <vt:i4>5</vt:i4>
      </vt:variant>
      <vt:variant>
        <vt:lpwstr/>
      </vt:variant>
      <vt:variant>
        <vt:lpwstr>_Toc451361165</vt:lpwstr>
      </vt:variant>
      <vt:variant>
        <vt:i4>1441842</vt:i4>
      </vt:variant>
      <vt:variant>
        <vt:i4>80</vt:i4>
      </vt:variant>
      <vt:variant>
        <vt:i4>0</vt:i4>
      </vt:variant>
      <vt:variant>
        <vt:i4>5</vt:i4>
      </vt:variant>
      <vt:variant>
        <vt:lpwstr/>
      </vt:variant>
      <vt:variant>
        <vt:lpwstr>_Toc451361164</vt:lpwstr>
      </vt:variant>
      <vt:variant>
        <vt:i4>1441842</vt:i4>
      </vt:variant>
      <vt:variant>
        <vt:i4>74</vt:i4>
      </vt:variant>
      <vt:variant>
        <vt:i4>0</vt:i4>
      </vt:variant>
      <vt:variant>
        <vt:i4>5</vt:i4>
      </vt:variant>
      <vt:variant>
        <vt:lpwstr/>
      </vt:variant>
      <vt:variant>
        <vt:lpwstr>_Toc451361163</vt:lpwstr>
      </vt:variant>
      <vt:variant>
        <vt:i4>1441842</vt:i4>
      </vt:variant>
      <vt:variant>
        <vt:i4>68</vt:i4>
      </vt:variant>
      <vt:variant>
        <vt:i4>0</vt:i4>
      </vt:variant>
      <vt:variant>
        <vt:i4>5</vt:i4>
      </vt:variant>
      <vt:variant>
        <vt:lpwstr/>
      </vt:variant>
      <vt:variant>
        <vt:lpwstr>_Toc451361162</vt:lpwstr>
      </vt:variant>
      <vt:variant>
        <vt:i4>1441842</vt:i4>
      </vt:variant>
      <vt:variant>
        <vt:i4>62</vt:i4>
      </vt:variant>
      <vt:variant>
        <vt:i4>0</vt:i4>
      </vt:variant>
      <vt:variant>
        <vt:i4>5</vt:i4>
      </vt:variant>
      <vt:variant>
        <vt:lpwstr/>
      </vt:variant>
      <vt:variant>
        <vt:lpwstr>_Toc451361161</vt:lpwstr>
      </vt:variant>
      <vt:variant>
        <vt:i4>1441842</vt:i4>
      </vt:variant>
      <vt:variant>
        <vt:i4>56</vt:i4>
      </vt:variant>
      <vt:variant>
        <vt:i4>0</vt:i4>
      </vt:variant>
      <vt:variant>
        <vt:i4>5</vt:i4>
      </vt:variant>
      <vt:variant>
        <vt:lpwstr/>
      </vt:variant>
      <vt:variant>
        <vt:lpwstr>_Toc451361160</vt:lpwstr>
      </vt:variant>
      <vt:variant>
        <vt:i4>1376306</vt:i4>
      </vt:variant>
      <vt:variant>
        <vt:i4>50</vt:i4>
      </vt:variant>
      <vt:variant>
        <vt:i4>0</vt:i4>
      </vt:variant>
      <vt:variant>
        <vt:i4>5</vt:i4>
      </vt:variant>
      <vt:variant>
        <vt:lpwstr/>
      </vt:variant>
      <vt:variant>
        <vt:lpwstr>_Toc451361159</vt:lpwstr>
      </vt:variant>
      <vt:variant>
        <vt:i4>1376306</vt:i4>
      </vt:variant>
      <vt:variant>
        <vt:i4>44</vt:i4>
      </vt:variant>
      <vt:variant>
        <vt:i4>0</vt:i4>
      </vt:variant>
      <vt:variant>
        <vt:i4>5</vt:i4>
      </vt:variant>
      <vt:variant>
        <vt:lpwstr/>
      </vt:variant>
      <vt:variant>
        <vt:lpwstr>_Toc451361158</vt:lpwstr>
      </vt:variant>
      <vt:variant>
        <vt:i4>1376306</vt:i4>
      </vt:variant>
      <vt:variant>
        <vt:i4>38</vt:i4>
      </vt:variant>
      <vt:variant>
        <vt:i4>0</vt:i4>
      </vt:variant>
      <vt:variant>
        <vt:i4>5</vt:i4>
      </vt:variant>
      <vt:variant>
        <vt:lpwstr/>
      </vt:variant>
      <vt:variant>
        <vt:lpwstr>_Toc451361157</vt:lpwstr>
      </vt:variant>
      <vt:variant>
        <vt:i4>1376306</vt:i4>
      </vt:variant>
      <vt:variant>
        <vt:i4>32</vt:i4>
      </vt:variant>
      <vt:variant>
        <vt:i4>0</vt:i4>
      </vt:variant>
      <vt:variant>
        <vt:i4>5</vt:i4>
      </vt:variant>
      <vt:variant>
        <vt:lpwstr/>
      </vt:variant>
      <vt:variant>
        <vt:lpwstr>_Toc451361156</vt:lpwstr>
      </vt:variant>
      <vt:variant>
        <vt:i4>1376306</vt:i4>
      </vt:variant>
      <vt:variant>
        <vt:i4>26</vt:i4>
      </vt:variant>
      <vt:variant>
        <vt:i4>0</vt:i4>
      </vt:variant>
      <vt:variant>
        <vt:i4>5</vt:i4>
      </vt:variant>
      <vt:variant>
        <vt:lpwstr/>
      </vt:variant>
      <vt:variant>
        <vt:lpwstr>_Toc451361155</vt:lpwstr>
      </vt:variant>
      <vt:variant>
        <vt:i4>1376306</vt:i4>
      </vt:variant>
      <vt:variant>
        <vt:i4>20</vt:i4>
      </vt:variant>
      <vt:variant>
        <vt:i4>0</vt:i4>
      </vt:variant>
      <vt:variant>
        <vt:i4>5</vt:i4>
      </vt:variant>
      <vt:variant>
        <vt:lpwstr/>
      </vt:variant>
      <vt:variant>
        <vt:lpwstr>_Toc451361154</vt:lpwstr>
      </vt:variant>
      <vt:variant>
        <vt:i4>1376306</vt:i4>
      </vt:variant>
      <vt:variant>
        <vt:i4>14</vt:i4>
      </vt:variant>
      <vt:variant>
        <vt:i4>0</vt:i4>
      </vt:variant>
      <vt:variant>
        <vt:i4>5</vt:i4>
      </vt:variant>
      <vt:variant>
        <vt:lpwstr/>
      </vt:variant>
      <vt:variant>
        <vt:lpwstr>_Toc451361153</vt:lpwstr>
      </vt:variant>
      <vt:variant>
        <vt:i4>1376306</vt:i4>
      </vt:variant>
      <vt:variant>
        <vt:i4>8</vt:i4>
      </vt:variant>
      <vt:variant>
        <vt:i4>0</vt:i4>
      </vt:variant>
      <vt:variant>
        <vt:i4>5</vt:i4>
      </vt:variant>
      <vt:variant>
        <vt:lpwstr/>
      </vt:variant>
      <vt:variant>
        <vt:lpwstr>_Toc451361152</vt:lpwstr>
      </vt:variant>
      <vt:variant>
        <vt:i4>1376306</vt:i4>
      </vt:variant>
      <vt:variant>
        <vt:i4>2</vt:i4>
      </vt:variant>
      <vt:variant>
        <vt:i4>0</vt:i4>
      </vt:variant>
      <vt:variant>
        <vt:i4>5</vt:i4>
      </vt:variant>
      <vt:variant>
        <vt:lpwstr/>
      </vt:variant>
      <vt:variant>
        <vt:lpwstr>_Toc451361151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2019-05-27T12:36:00Z</dcterms:created>
  <dcterms:modified xsi:type="dcterms:W3CDTF">2019-05-27T12:36:00Z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