
<file path=[Content_Types].xml><?xml version="1.0" encoding="utf-8"?>
<Types xmlns="http://schemas.openxmlformats.org/package/2006/content-types">
  <Default Extension="bin" ContentType="application/vnd.openxmlformats-officedocument.oleObject"/>
  <Default Extension="emf" ContentType="image/x-emf"/>
  <Default Extension="jpeg" ContentType="image/jpeg"/>
  <Default Extension="png" ContentType="image/png"/>
  <Default Extension="rels" ContentType="application/vnd.openxmlformats-package.relationships+xml"/>
  <Default Extension="wmf" ContentType="image/x-wmf"/>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EC7344" w:rsidRDefault="00EC7344">
      <w:pPr>
        <w:rPr>
          <w:rFonts w:ascii="Times New Roman" w:hAnsi="Times New Roman"/>
          <w:sz w:val="24"/>
          <w:szCs w:val="24"/>
          <w:lang w:val="sl-SI"/>
        </w:rPr>
      </w:pPr>
      <w:bookmarkStart w:id="0" w:name="_GoBack"/>
      <w:bookmarkEnd w:id="0"/>
    </w:p>
    <w:p w:rsidR="00EC7344" w:rsidRDefault="00EC738D" w:rsidP="00D7766B">
      <w:pPr>
        <w:jc w:val="center"/>
        <w:rPr>
          <w:sz w:val="24"/>
        </w:rPr>
      </w:pPr>
      <w:r>
        <w:rPr>
          <w:sz w:val="24"/>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36.75pt;height:36.75pt" filled="t">
            <v:fill color2="black" type="frame"/>
            <v:imagedata r:id="rId7" o:title=""/>
          </v:shape>
        </w:pict>
      </w:r>
    </w:p>
    <w:p w:rsidR="00EC7344" w:rsidRDefault="00EC7344" w:rsidP="00D7766B">
      <w:pPr>
        <w:jc w:val="center"/>
        <w:rPr>
          <w:sz w:val="24"/>
        </w:rPr>
      </w:pPr>
      <w:r>
        <w:rPr>
          <w:sz w:val="24"/>
        </w:rPr>
        <w:t>Zavod sv. Stanislava</w:t>
      </w:r>
    </w:p>
    <w:p w:rsidR="00EC7344" w:rsidRDefault="00EC7344" w:rsidP="00D7766B">
      <w:pPr>
        <w:jc w:val="center"/>
        <w:rPr>
          <w:sz w:val="28"/>
        </w:rPr>
      </w:pPr>
      <w:r>
        <w:rPr>
          <w:sz w:val="28"/>
        </w:rPr>
        <w:t>Škofijska klasična gimnazija</w:t>
      </w:r>
    </w:p>
    <w:p w:rsidR="00EC7344" w:rsidRPr="00D7766B" w:rsidRDefault="00EC7344" w:rsidP="00D7766B">
      <w:pPr>
        <w:jc w:val="center"/>
      </w:pPr>
      <w:r>
        <w:t>Šentvid nad Ljubljano</w:t>
      </w:r>
    </w:p>
    <w:p w:rsidR="00EC7344" w:rsidRPr="00D7766B" w:rsidRDefault="00EC7344" w:rsidP="00D7766B">
      <w:pPr>
        <w:jc w:val="center"/>
        <w:rPr>
          <w:rFonts w:ascii="Times New Roman" w:hAnsi="Times New Roman"/>
          <w:sz w:val="96"/>
          <w:szCs w:val="96"/>
          <w:lang w:val="sl-SI"/>
        </w:rPr>
      </w:pPr>
      <w:r w:rsidRPr="00D7766B">
        <w:rPr>
          <w:rFonts w:ascii="Times New Roman" w:hAnsi="Times New Roman"/>
          <w:sz w:val="96"/>
          <w:szCs w:val="96"/>
          <w:lang w:val="sl-SI"/>
        </w:rPr>
        <w:t>VODA</w:t>
      </w:r>
    </w:p>
    <w:p w:rsidR="00EC7344" w:rsidRDefault="00EC738D">
      <w:pPr>
        <w:rPr>
          <w:rFonts w:ascii="Times New Roman" w:hAnsi="Times New Roman"/>
          <w:sz w:val="24"/>
          <w:szCs w:val="24"/>
          <w:lang w:val="sl-SI"/>
        </w:rPr>
      </w:pPr>
      <w:r>
        <w:rPr>
          <w:rFonts w:ascii="Times New Roman" w:hAnsi="Times New Roman"/>
          <w:sz w:val="24"/>
          <w:szCs w:val="24"/>
          <w:lang w:val="sl-SI"/>
        </w:rPr>
        <w:pict>
          <v:shape id="_x0000_i1026" type="#_x0000_t75" style="width:350.25pt;height:304.5pt">
            <v:imagedata r:id="rId8" o:title=""/>
          </v:shape>
        </w:pict>
      </w:r>
    </w:p>
    <w:p w:rsidR="00EC7344" w:rsidRDefault="00EC7344">
      <w:pPr>
        <w:rPr>
          <w:rFonts w:ascii="Times New Roman" w:hAnsi="Times New Roman"/>
          <w:sz w:val="24"/>
          <w:szCs w:val="24"/>
          <w:lang w:val="sl-SI"/>
        </w:rPr>
      </w:pPr>
    </w:p>
    <w:p w:rsidR="00EC7344" w:rsidRDefault="00EC7344">
      <w:pPr>
        <w:rPr>
          <w:rFonts w:ascii="Times New Roman" w:hAnsi="Times New Roman"/>
          <w:sz w:val="24"/>
          <w:szCs w:val="24"/>
          <w:lang w:val="sl-SI"/>
        </w:rPr>
      </w:pPr>
    </w:p>
    <w:p w:rsidR="00EC7344" w:rsidRDefault="00EC7344" w:rsidP="00944BEB">
      <w:pPr>
        <w:ind w:right="708"/>
        <w:jc w:val="right"/>
        <w:rPr>
          <w:sz w:val="28"/>
        </w:rPr>
      </w:pPr>
    </w:p>
    <w:p w:rsidR="00EC7344" w:rsidRDefault="00397AE7" w:rsidP="00944BEB">
      <w:pPr>
        <w:ind w:right="708"/>
        <w:jc w:val="right"/>
        <w:rPr>
          <w:sz w:val="28"/>
        </w:rPr>
      </w:pPr>
      <w:r>
        <w:rPr>
          <w:sz w:val="28"/>
        </w:rPr>
        <w:t xml:space="preserve"> </w:t>
      </w:r>
    </w:p>
    <w:p w:rsidR="00397AE7" w:rsidRDefault="00397AE7" w:rsidP="00944BEB">
      <w:pPr>
        <w:ind w:right="708"/>
        <w:jc w:val="right"/>
        <w:rPr>
          <w:sz w:val="28"/>
        </w:rPr>
      </w:pPr>
    </w:p>
    <w:p w:rsidR="00EC7344" w:rsidRDefault="00EC7344" w:rsidP="00944BEB"/>
    <w:p w:rsidR="00EC7344" w:rsidRDefault="00B20866">
      <w:pPr>
        <w:pStyle w:val="TOC1"/>
        <w:tabs>
          <w:tab w:val="left" w:pos="480"/>
          <w:tab w:val="right" w:leader="dot" w:pos="9062"/>
        </w:tabs>
        <w:rPr>
          <w:rFonts w:ascii="Times New Roman" w:hAnsi="Times New Roman"/>
          <w:noProof/>
          <w:sz w:val="24"/>
          <w:szCs w:val="24"/>
        </w:rPr>
      </w:pPr>
      <w:r>
        <w:rPr>
          <w:rFonts w:ascii="Times New Roman" w:hAnsi="Times New Roman"/>
          <w:sz w:val="24"/>
          <w:szCs w:val="24"/>
          <w:lang w:val="sl-SI"/>
        </w:rPr>
        <w:lastRenderedPageBreak/>
        <w:fldChar w:fldCharType="begin"/>
      </w:r>
      <w:r w:rsidR="00EC7344">
        <w:rPr>
          <w:rFonts w:ascii="Times New Roman" w:hAnsi="Times New Roman"/>
          <w:sz w:val="24"/>
          <w:szCs w:val="24"/>
          <w:lang w:val="sl-SI"/>
        </w:rPr>
        <w:instrText xml:space="preserve"> TOC \o "1-3" \h \z \u </w:instrText>
      </w:r>
      <w:r>
        <w:rPr>
          <w:rFonts w:ascii="Times New Roman" w:hAnsi="Times New Roman"/>
          <w:sz w:val="24"/>
          <w:szCs w:val="24"/>
          <w:lang w:val="sl-SI"/>
        </w:rPr>
        <w:fldChar w:fldCharType="separate"/>
      </w:r>
      <w:hyperlink w:anchor="_Toc227594343" w:history="1">
        <w:r w:rsidR="00EC7344" w:rsidRPr="00883CAF">
          <w:rPr>
            <w:rStyle w:val="Hyperlink"/>
            <w:noProof/>
            <w:lang w:val="sl-SI"/>
          </w:rPr>
          <w:t>1.</w:t>
        </w:r>
        <w:r w:rsidR="00EC7344">
          <w:rPr>
            <w:rFonts w:ascii="Times New Roman" w:hAnsi="Times New Roman"/>
            <w:noProof/>
            <w:sz w:val="24"/>
            <w:szCs w:val="24"/>
          </w:rPr>
          <w:tab/>
        </w:r>
        <w:r w:rsidR="00EC7344" w:rsidRPr="00883CAF">
          <w:rPr>
            <w:rStyle w:val="Hyperlink"/>
            <w:noProof/>
            <w:lang w:val="sl-SI"/>
          </w:rPr>
          <w:t>UVOD</w:t>
        </w:r>
        <w:r w:rsidR="00EC7344">
          <w:rPr>
            <w:noProof/>
            <w:webHidden/>
          </w:rPr>
          <w:tab/>
        </w:r>
        <w:r>
          <w:rPr>
            <w:noProof/>
            <w:webHidden/>
          </w:rPr>
          <w:fldChar w:fldCharType="begin"/>
        </w:r>
        <w:r w:rsidR="00EC7344">
          <w:rPr>
            <w:noProof/>
            <w:webHidden/>
          </w:rPr>
          <w:instrText xml:space="preserve"> PAGEREF _Toc227594343 \h </w:instrText>
        </w:r>
        <w:r>
          <w:rPr>
            <w:noProof/>
            <w:webHidden/>
          </w:rPr>
        </w:r>
        <w:r>
          <w:rPr>
            <w:noProof/>
            <w:webHidden/>
          </w:rPr>
          <w:fldChar w:fldCharType="separate"/>
        </w:r>
        <w:r w:rsidR="00EC7344">
          <w:rPr>
            <w:noProof/>
            <w:webHidden/>
          </w:rPr>
          <w:t>3</w:t>
        </w:r>
        <w:r>
          <w:rPr>
            <w:noProof/>
            <w:webHidden/>
          </w:rPr>
          <w:fldChar w:fldCharType="end"/>
        </w:r>
      </w:hyperlink>
    </w:p>
    <w:p w:rsidR="00EC7344" w:rsidRDefault="00EC738D">
      <w:pPr>
        <w:pStyle w:val="TOC1"/>
        <w:tabs>
          <w:tab w:val="left" w:pos="480"/>
          <w:tab w:val="right" w:leader="dot" w:pos="9062"/>
        </w:tabs>
        <w:rPr>
          <w:rFonts w:ascii="Times New Roman" w:hAnsi="Times New Roman"/>
          <w:noProof/>
          <w:sz w:val="24"/>
          <w:szCs w:val="24"/>
        </w:rPr>
      </w:pPr>
      <w:hyperlink w:anchor="_Toc227594344" w:history="1">
        <w:r w:rsidR="00EC7344" w:rsidRPr="00883CAF">
          <w:rPr>
            <w:rStyle w:val="Hyperlink"/>
            <w:noProof/>
            <w:lang w:val="sl-SI"/>
          </w:rPr>
          <w:t>2.</w:t>
        </w:r>
        <w:r w:rsidR="00EC7344">
          <w:rPr>
            <w:rFonts w:ascii="Times New Roman" w:hAnsi="Times New Roman"/>
            <w:noProof/>
            <w:sz w:val="24"/>
            <w:szCs w:val="24"/>
          </w:rPr>
          <w:tab/>
        </w:r>
        <w:r w:rsidR="00EC7344" w:rsidRPr="00883CAF">
          <w:rPr>
            <w:rStyle w:val="Hyperlink"/>
            <w:noProof/>
            <w:lang w:val="sl-SI"/>
          </w:rPr>
          <w:t>SESTAVA VODE</w:t>
        </w:r>
        <w:r w:rsidR="00EC7344">
          <w:rPr>
            <w:noProof/>
            <w:webHidden/>
          </w:rPr>
          <w:tab/>
        </w:r>
        <w:r w:rsidR="00B20866">
          <w:rPr>
            <w:noProof/>
            <w:webHidden/>
          </w:rPr>
          <w:fldChar w:fldCharType="begin"/>
        </w:r>
        <w:r w:rsidR="00EC7344">
          <w:rPr>
            <w:noProof/>
            <w:webHidden/>
          </w:rPr>
          <w:instrText xml:space="preserve"> PAGEREF _Toc227594344 \h </w:instrText>
        </w:r>
        <w:r w:rsidR="00B20866">
          <w:rPr>
            <w:noProof/>
            <w:webHidden/>
          </w:rPr>
        </w:r>
        <w:r w:rsidR="00B20866">
          <w:rPr>
            <w:noProof/>
            <w:webHidden/>
          </w:rPr>
          <w:fldChar w:fldCharType="separate"/>
        </w:r>
        <w:r w:rsidR="00EC7344">
          <w:rPr>
            <w:noProof/>
            <w:webHidden/>
          </w:rPr>
          <w:t>4</w:t>
        </w:r>
        <w:r w:rsidR="00B20866">
          <w:rPr>
            <w:noProof/>
            <w:webHidden/>
          </w:rPr>
          <w:fldChar w:fldCharType="end"/>
        </w:r>
      </w:hyperlink>
    </w:p>
    <w:p w:rsidR="00EC7344" w:rsidRDefault="00EC738D">
      <w:pPr>
        <w:pStyle w:val="TOC1"/>
        <w:tabs>
          <w:tab w:val="left" w:pos="480"/>
          <w:tab w:val="right" w:leader="dot" w:pos="9062"/>
        </w:tabs>
        <w:rPr>
          <w:rFonts w:ascii="Times New Roman" w:hAnsi="Times New Roman"/>
          <w:noProof/>
          <w:sz w:val="24"/>
          <w:szCs w:val="24"/>
        </w:rPr>
      </w:pPr>
      <w:hyperlink w:anchor="_Toc227594345" w:history="1">
        <w:r w:rsidR="00EC7344" w:rsidRPr="00883CAF">
          <w:rPr>
            <w:rStyle w:val="Hyperlink"/>
            <w:noProof/>
            <w:lang w:val="sl-SI"/>
          </w:rPr>
          <w:t>3.</w:t>
        </w:r>
        <w:r w:rsidR="00EC7344">
          <w:rPr>
            <w:rFonts w:ascii="Times New Roman" w:hAnsi="Times New Roman"/>
            <w:noProof/>
            <w:sz w:val="24"/>
            <w:szCs w:val="24"/>
          </w:rPr>
          <w:tab/>
        </w:r>
        <w:r w:rsidR="00EC7344">
          <w:rPr>
            <w:rStyle w:val="Hyperlink"/>
            <w:noProof/>
            <w:lang w:val="sl-SI"/>
          </w:rPr>
          <w:t>KAJ JE VODA</w:t>
        </w:r>
        <w:r w:rsidR="00EC7344">
          <w:rPr>
            <w:noProof/>
            <w:webHidden/>
          </w:rPr>
          <w:tab/>
        </w:r>
        <w:r w:rsidR="00B20866">
          <w:rPr>
            <w:noProof/>
            <w:webHidden/>
          </w:rPr>
          <w:fldChar w:fldCharType="begin"/>
        </w:r>
        <w:r w:rsidR="00EC7344">
          <w:rPr>
            <w:noProof/>
            <w:webHidden/>
          </w:rPr>
          <w:instrText xml:space="preserve"> PAGEREF _Toc227594345 \h </w:instrText>
        </w:r>
        <w:r w:rsidR="00B20866">
          <w:rPr>
            <w:noProof/>
            <w:webHidden/>
          </w:rPr>
        </w:r>
        <w:r w:rsidR="00B20866">
          <w:rPr>
            <w:noProof/>
            <w:webHidden/>
          </w:rPr>
          <w:fldChar w:fldCharType="separate"/>
        </w:r>
        <w:r w:rsidR="00EC7344">
          <w:rPr>
            <w:noProof/>
            <w:webHidden/>
          </w:rPr>
          <w:t>5</w:t>
        </w:r>
        <w:r w:rsidR="00B20866">
          <w:rPr>
            <w:noProof/>
            <w:webHidden/>
          </w:rPr>
          <w:fldChar w:fldCharType="end"/>
        </w:r>
      </w:hyperlink>
    </w:p>
    <w:p w:rsidR="00EC7344" w:rsidRDefault="00EC738D">
      <w:pPr>
        <w:pStyle w:val="TOC1"/>
        <w:tabs>
          <w:tab w:val="left" w:pos="480"/>
          <w:tab w:val="right" w:leader="dot" w:pos="9062"/>
        </w:tabs>
        <w:rPr>
          <w:rFonts w:ascii="Times New Roman" w:hAnsi="Times New Roman"/>
          <w:noProof/>
          <w:sz w:val="24"/>
          <w:szCs w:val="24"/>
        </w:rPr>
      </w:pPr>
      <w:hyperlink w:anchor="_Toc227594346" w:history="1">
        <w:r w:rsidR="00EC7344" w:rsidRPr="00883CAF">
          <w:rPr>
            <w:rStyle w:val="Hyperlink"/>
            <w:noProof/>
          </w:rPr>
          <w:t>4.</w:t>
        </w:r>
        <w:r w:rsidR="00EC7344">
          <w:rPr>
            <w:rFonts w:ascii="Times New Roman" w:hAnsi="Times New Roman"/>
            <w:noProof/>
            <w:sz w:val="24"/>
            <w:szCs w:val="24"/>
          </w:rPr>
          <w:tab/>
        </w:r>
        <w:r w:rsidR="00EC7344" w:rsidRPr="00883CAF">
          <w:rPr>
            <w:rStyle w:val="Hyperlink"/>
            <w:noProof/>
          </w:rPr>
          <w:t>VODA KOT TOPILO</w:t>
        </w:r>
        <w:r w:rsidR="00EC7344">
          <w:rPr>
            <w:noProof/>
            <w:webHidden/>
          </w:rPr>
          <w:tab/>
        </w:r>
        <w:r w:rsidR="00B20866">
          <w:rPr>
            <w:noProof/>
            <w:webHidden/>
          </w:rPr>
          <w:fldChar w:fldCharType="begin"/>
        </w:r>
        <w:r w:rsidR="00EC7344">
          <w:rPr>
            <w:noProof/>
            <w:webHidden/>
          </w:rPr>
          <w:instrText xml:space="preserve"> PAGEREF _Toc227594346 \h </w:instrText>
        </w:r>
        <w:r w:rsidR="00B20866">
          <w:rPr>
            <w:noProof/>
            <w:webHidden/>
          </w:rPr>
        </w:r>
        <w:r w:rsidR="00B20866">
          <w:rPr>
            <w:noProof/>
            <w:webHidden/>
          </w:rPr>
          <w:fldChar w:fldCharType="separate"/>
        </w:r>
        <w:r w:rsidR="00EC7344">
          <w:rPr>
            <w:noProof/>
            <w:webHidden/>
          </w:rPr>
          <w:t>6</w:t>
        </w:r>
        <w:r w:rsidR="00B20866">
          <w:rPr>
            <w:noProof/>
            <w:webHidden/>
          </w:rPr>
          <w:fldChar w:fldCharType="end"/>
        </w:r>
      </w:hyperlink>
    </w:p>
    <w:p w:rsidR="00EC7344" w:rsidRDefault="00EC738D">
      <w:pPr>
        <w:pStyle w:val="TOC1"/>
        <w:tabs>
          <w:tab w:val="left" w:pos="480"/>
          <w:tab w:val="right" w:leader="dot" w:pos="9062"/>
        </w:tabs>
        <w:rPr>
          <w:rFonts w:ascii="Times New Roman" w:hAnsi="Times New Roman"/>
          <w:noProof/>
          <w:sz w:val="24"/>
          <w:szCs w:val="24"/>
        </w:rPr>
      </w:pPr>
      <w:hyperlink w:anchor="_Toc227594347" w:history="1">
        <w:r w:rsidR="00EC7344" w:rsidRPr="00883CAF">
          <w:rPr>
            <w:rStyle w:val="Hyperlink"/>
            <w:noProof/>
            <w:lang w:val="sl-SI"/>
          </w:rPr>
          <w:t>5.</w:t>
        </w:r>
        <w:r w:rsidR="00EC7344">
          <w:rPr>
            <w:rFonts w:ascii="Times New Roman" w:hAnsi="Times New Roman"/>
            <w:noProof/>
            <w:sz w:val="24"/>
            <w:szCs w:val="24"/>
          </w:rPr>
          <w:tab/>
        </w:r>
        <w:r w:rsidR="00EC7344" w:rsidRPr="00883CAF">
          <w:rPr>
            <w:rStyle w:val="Hyperlink"/>
            <w:noProof/>
            <w:lang w:val="sl-SI"/>
          </w:rPr>
          <w:t>STANJA VODE</w:t>
        </w:r>
        <w:r w:rsidR="00EC7344">
          <w:rPr>
            <w:noProof/>
            <w:webHidden/>
          </w:rPr>
          <w:tab/>
        </w:r>
        <w:r w:rsidR="00B20866">
          <w:rPr>
            <w:noProof/>
            <w:webHidden/>
          </w:rPr>
          <w:fldChar w:fldCharType="begin"/>
        </w:r>
        <w:r w:rsidR="00EC7344">
          <w:rPr>
            <w:noProof/>
            <w:webHidden/>
          </w:rPr>
          <w:instrText xml:space="preserve"> PAGEREF _Toc227594347 \h </w:instrText>
        </w:r>
        <w:r w:rsidR="00B20866">
          <w:rPr>
            <w:noProof/>
            <w:webHidden/>
          </w:rPr>
        </w:r>
        <w:r w:rsidR="00B20866">
          <w:rPr>
            <w:noProof/>
            <w:webHidden/>
          </w:rPr>
          <w:fldChar w:fldCharType="separate"/>
        </w:r>
        <w:r w:rsidR="00EC7344">
          <w:rPr>
            <w:noProof/>
            <w:webHidden/>
          </w:rPr>
          <w:t>6</w:t>
        </w:r>
        <w:r w:rsidR="00B20866">
          <w:rPr>
            <w:noProof/>
            <w:webHidden/>
          </w:rPr>
          <w:fldChar w:fldCharType="end"/>
        </w:r>
      </w:hyperlink>
    </w:p>
    <w:p w:rsidR="00EC7344" w:rsidRDefault="00EC738D">
      <w:pPr>
        <w:pStyle w:val="TOC1"/>
        <w:tabs>
          <w:tab w:val="left" w:pos="480"/>
          <w:tab w:val="right" w:leader="dot" w:pos="9062"/>
        </w:tabs>
        <w:rPr>
          <w:rFonts w:ascii="Times New Roman" w:hAnsi="Times New Roman"/>
          <w:noProof/>
          <w:sz w:val="24"/>
          <w:szCs w:val="24"/>
        </w:rPr>
      </w:pPr>
      <w:hyperlink w:anchor="_Toc227594348" w:history="1">
        <w:r w:rsidR="00EC7344" w:rsidRPr="00883CAF">
          <w:rPr>
            <w:rStyle w:val="Hyperlink"/>
            <w:noProof/>
            <w:lang w:val="sl-SI"/>
          </w:rPr>
          <w:t>6.</w:t>
        </w:r>
        <w:r w:rsidR="00EC7344">
          <w:rPr>
            <w:rFonts w:ascii="Times New Roman" w:hAnsi="Times New Roman"/>
            <w:noProof/>
            <w:sz w:val="24"/>
            <w:szCs w:val="24"/>
          </w:rPr>
          <w:tab/>
        </w:r>
        <w:r w:rsidR="00EC7344" w:rsidRPr="00883CAF">
          <w:rPr>
            <w:rStyle w:val="Hyperlink"/>
            <w:noProof/>
            <w:lang w:val="sl-SI"/>
          </w:rPr>
          <w:t>KROŽENJE VODE</w:t>
        </w:r>
        <w:r w:rsidR="00EC7344">
          <w:rPr>
            <w:noProof/>
            <w:webHidden/>
          </w:rPr>
          <w:tab/>
        </w:r>
        <w:r w:rsidR="00B20866">
          <w:rPr>
            <w:noProof/>
            <w:webHidden/>
          </w:rPr>
          <w:fldChar w:fldCharType="begin"/>
        </w:r>
        <w:r w:rsidR="00EC7344">
          <w:rPr>
            <w:noProof/>
            <w:webHidden/>
          </w:rPr>
          <w:instrText xml:space="preserve"> PAGEREF _Toc227594348 \h </w:instrText>
        </w:r>
        <w:r w:rsidR="00B20866">
          <w:rPr>
            <w:noProof/>
            <w:webHidden/>
          </w:rPr>
        </w:r>
        <w:r w:rsidR="00B20866">
          <w:rPr>
            <w:noProof/>
            <w:webHidden/>
          </w:rPr>
          <w:fldChar w:fldCharType="separate"/>
        </w:r>
        <w:r w:rsidR="00EC7344">
          <w:rPr>
            <w:noProof/>
            <w:webHidden/>
          </w:rPr>
          <w:t>8</w:t>
        </w:r>
        <w:r w:rsidR="00B20866">
          <w:rPr>
            <w:noProof/>
            <w:webHidden/>
          </w:rPr>
          <w:fldChar w:fldCharType="end"/>
        </w:r>
      </w:hyperlink>
    </w:p>
    <w:p w:rsidR="00EC7344" w:rsidRDefault="00EC738D">
      <w:pPr>
        <w:pStyle w:val="TOC1"/>
        <w:tabs>
          <w:tab w:val="left" w:pos="480"/>
          <w:tab w:val="right" w:leader="dot" w:pos="9062"/>
        </w:tabs>
        <w:rPr>
          <w:rFonts w:ascii="Times New Roman" w:hAnsi="Times New Roman"/>
          <w:noProof/>
          <w:sz w:val="24"/>
          <w:szCs w:val="24"/>
        </w:rPr>
      </w:pPr>
      <w:hyperlink w:anchor="_Toc227594349" w:history="1">
        <w:r w:rsidR="00EC7344" w:rsidRPr="00883CAF">
          <w:rPr>
            <w:rStyle w:val="Hyperlink"/>
            <w:noProof/>
            <w:lang w:val="sl-SI"/>
          </w:rPr>
          <w:t>7.</w:t>
        </w:r>
        <w:r w:rsidR="00EC7344">
          <w:rPr>
            <w:rFonts w:ascii="Times New Roman" w:hAnsi="Times New Roman"/>
            <w:noProof/>
            <w:sz w:val="24"/>
            <w:szCs w:val="24"/>
          </w:rPr>
          <w:tab/>
        </w:r>
        <w:r w:rsidR="00EC7344" w:rsidRPr="00883CAF">
          <w:rPr>
            <w:rStyle w:val="Hyperlink"/>
            <w:noProof/>
            <w:lang w:val="sl-SI"/>
          </w:rPr>
          <w:t>POMEN VODE ZA ŽIVLJENJE</w:t>
        </w:r>
        <w:r w:rsidR="00EC7344">
          <w:rPr>
            <w:noProof/>
            <w:webHidden/>
          </w:rPr>
          <w:tab/>
        </w:r>
        <w:r w:rsidR="00B20866">
          <w:rPr>
            <w:noProof/>
            <w:webHidden/>
          </w:rPr>
          <w:fldChar w:fldCharType="begin"/>
        </w:r>
        <w:r w:rsidR="00EC7344">
          <w:rPr>
            <w:noProof/>
            <w:webHidden/>
          </w:rPr>
          <w:instrText xml:space="preserve"> PAGEREF _Toc227594349 \h </w:instrText>
        </w:r>
        <w:r w:rsidR="00B20866">
          <w:rPr>
            <w:noProof/>
            <w:webHidden/>
          </w:rPr>
        </w:r>
        <w:r w:rsidR="00B20866">
          <w:rPr>
            <w:noProof/>
            <w:webHidden/>
          </w:rPr>
          <w:fldChar w:fldCharType="separate"/>
        </w:r>
        <w:r w:rsidR="00EC7344">
          <w:rPr>
            <w:noProof/>
            <w:webHidden/>
          </w:rPr>
          <w:t>9</w:t>
        </w:r>
        <w:r w:rsidR="00B20866">
          <w:rPr>
            <w:noProof/>
            <w:webHidden/>
          </w:rPr>
          <w:fldChar w:fldCharType="end"/>
        </w:r>
      </w:hyperlink>
    </w:p>
    <w:p w:rsidR="00EC7344" w:rsidRDefault="00EC738D">
      <w:pPr>
        <w:pStyle w:val="TOC1"/>
        <w:tabs>
          <w:tab w:val="left" w:pos="480"/>
          <w:tab w:val="right" w:leader="dot" w:pos="9062"/>
        </w:tabs>
        <w:rPr>
          <w:rFonts w:ascii="Times New Roman" w:hAnsi="Times New Roman"/>
          <w:noProof/>
          <w:sz w:val="24"/>
          <w:szCs w:val="24"/>
        </w:rPr>
      </w:pPr>
      <w:hyperlink w:anchor="_Toc227594350" w:history="1">
        <w:r w:rsidR="00EC7344" w:rsidRPr="00883CAF">
          <w:rPr>
            <w:rStyle w:val="Hyperlink"/>
            <w:noProof/>
            <w:lang w:val="sl-SI"/>
          </w:rPr>
          <w:t>8.</w:t>
        </w:r>
        <w:r w:rsidR="00EC7344">
          <w:rPr>
            <w:rFonts w:ascii="Times New Roman" w:hAnsi="Times New Roman"/>
            <w:noProof/>
            <w:sz w:val="24"/>
            <w:szCs w:val="24"/>
          </w:rPr>
          <w:tab/>
        </w:r>
        <w:r w:rsidR="00EC7344" w:rsidRPr="00883CAF">
          <w:rPr>
            <w:rStyle w:val="Hyperlink"/>
            <w:noProof/>
            <w:lang w:val="sl-SI"/>
          </w:rPr>
          <w:t>PODTALNE IN POVRŠINSKA VODA</w:t>
        </w:r>
        <w:r w:rsidR="00EC7344">
          <w:rPr>
            <w:noProof/>
            <w:webHidden/>
          </w:rPr>
          <w:tab/>
        </w:r>
        <w:r w:rsidR="00B20866">
          <w:rPr>
            <w:noProof/>
            <w:webHidden/>
          </w:rPr>
          <w:fldChar w:fldCharType="begin"/>
        </w:r>
        <w:r w:rsidR="00EC7344">
          <w:rPr>
            <w:noProof/>
            <w:webHidden/>
          </w:rPr>
          <w:instrText xml:space="preserve"> PAGEREF _Toc227594350 \h </w:instrText>
        </w:r>
        <w:r w:rsidR="00B20866">
          <w:rPr>
            <w:noProof/>
            <w:webHidden/>
          </w:rPr>
        </w:r>
        <w:r w:rsidR="00B20866">
          <w:rPr>
            <w:noProof/>
            <w:webHidden/>
          </w:rPr>
          <w:fldChar w:fldCharType="separate"/>
        </w:r>
        <w:r w:rsidR="00EC7344">
          <w:rPr>
            <w:noProof/>
            <w:webHidden/>
          </w:rPr>
          <w:t>10</w:t>
        </w:r>
        <w:r w:rsidR="00B20866">
          <w:rPr>
            <w:noProof/>
            <w:webHidden/>
          </w:rPr>
          <w:fldChar w:fldCharType="end"/>
        </w:r>
      </w:hyperlink>
    </w:p>
    <w:p w:rsidR="00EC7344" w:rsidRDefault="00EC738D">
      <w:pPr>
        <w:pStyle w:val="TOC1"/>
        <w:tabs>
          <w:tab w:val="left" w:pos="480"/>
          <w:tab w:val="right" w:leader="dot" w:pos="9062"/>
        </w:tabs>
        <w:rPr>
          <w:rFonts w:ascii="Times New Roman" w:hAnsi="Times New Roman"/>
          <w:noProof/>
          <w:sz w:val="24"/>
          <w:szCs w:val="24"/>
        </w:rPr>
      </w:pPr>
      <w:hyperlink w:anchor="_Toc227594351" w:history="1">
        <w:r w:rsidR="00EC7344" w:rsidRPr="00883CAF">
          <w:rPr>
            <w:rStyle w:val="Hyperlink"/>
            <w:noProof/>
            <w:lang w:val="sl-SI"/>
          </w:rPr>
          <w:t>9.</w:t>
        </w:r>
        <w:r w:rsidR="00EC7344">
          <w:rPr>
            <w:rFonts w:ascii="Times New Roman" w:hAnsi="Times New Roman"/>
            <w:noProof/>
            <w:sz w:val="24"/>
            <w:szCs w:val="24"/>
          </w:rPr>
          <w:tab/>
        </w:r>
        <w:r w:rsidR="00EC7344" w:rsidRPr="00883CAF">
          <w:rPr>
            <w:rStyle w:val="Hyperlink"/>
            <w:noProof/>
            <w:lang w:val="sl-SI"/>
          </w:rPr>
          <w:t>ČIŠČENJE VODE</w:t>
        </w:r>
        <w:r w:rsidR="00EC7344">
          <w:rPr>
            <w:noProof/>
            <w:webHidden/>
          </w:rPr>
          <w:tab/>
        </w:r>
        <w:r w:rsidR="00B20866">
          <w:rPr>
            <w:noProof/>
            <w:webHidden/>
          </w:rPr>
          <w:fldChar w:fldCharType="begin"/>
        </w:r>
        <w:r w:rsidR="00EC7344">
          <w:rPr>
            <w:noProof/>
            <w:webHidden/>
          </w:rPr>
          <w:instrText xml:space="preserve"> PAGEREF _Toc227594351 \h </w:instrText>
        </w:r>
        <w:r w:rsidR="00B20866">
          <w:rPr>
            <w:noProof/>
            <w:webHidden/>
          </w:rPr>
        </w:r>
        <w:r w:rsidR="00B20866">
          <w:rPr>
            <w:noProof/>
            <w:webHidden/>
          </w:rPr>
          <w:fldChar w:fldCharType="separate"/>
        </w:r>
        <w:r w:rsidR="00EC7344">
          <w:rPr>
            <w:noProof/>
            <w:webHidden/>
          </w:rPr>
          <w:t>11</w:t>
        </w:r>
        <w:r w:rsidR="00B20866">
          <w:rPr>
            <w:noProof/>
            <w:webHidden/>
          </w:rPr>
          <w:fldChar w:fldCharType="end"/>
        </w:r>
      </w:hyperlink>
    </w:p>
    <w:p w:rsidR="00EC7344" w:rsidRDefault="00EC738D">
      <w:pPr>
        <w:pStyle w:val="TOC1"/>
        <w:tabs>
          <w:tab w:val="left" w:pos="720"/>
          <w:tab w:val="right" w:leader="dot" w:pos="9062"/>
        </w:tabs>
        <w:rPr>
          <w:rFonts w:ascii="Times New Roman" w:hAnsi="Times New Roman"/>
          <w:noProof/>
          <w:sz w:val="24"/>
          <w:szCs w:val="24"/>
        </w:rPr>
      </w:pPr>
      <w:hyperlink w:anchor="_Toc227594352" w:history="1">
        <w:r w:rsidR="00EC7344" w:rsidRPr="00883CAF">
          <w:rPr>
            <w:rStyle w:val="Hyperlink"/>
            <w:noProof/>
            <w:lang w:val="sl-SI"/>
          </w:rPr>
          <w:t>10.</w:t>
        </w:r>
        <w:r w:rsidR="00EC7344">
          <w:rPr>
            <w:rFonts w:ascii="Times New Roman" w:hAnsi="Times New Roman"/>
            <w:noProof/>
            <w:sz w:val="24"/>
            <w:szCs w:val="24"/>
          </w:rPr>
          <w:tab/>
        </w:r>
        <w:r w:rsidR="00EC7344" w:rsidRPr="00883CAF">
          <w:rPr>
            <w:rStyle w:val="Hyperlink"/>
            <w:noProof/>
            <w:lang w:val="sl-SI"/>
          </w:rPr>
          <w:t>OSKRBA Z VODO</w:t>
        </w:r>
        <w:r w:rsidR="00EC7344">
          <w:rPr>
            <w:noProof/>
            <w:webHidden/>
          </w:rPr>
          <w:tab/>
        </w:r>
        <w:r w:rsidR="00B20866">
          <w:rPr>
            <w:noProof/>
            <w:webHidden/>
          </w:rPr>
          <w:fldChar w:fldCharType="begin"/>
        </w:r>
        <w:r w:rsidR="00EC7344">
          <w:rPr>
            <w:noProof/>
            <w:webHidden/>
          </w:rPr>
          <w:instrText xml:space="preserve"> PAGEREF _Toc227594352 \h </w:instrText>
        </w:r>
        <w:r w:rsidR="00B20866">
          <w:rPr>
            <w:noProof/>
            <w:webHidden/>
          </w:rPr>
        </w:r>
        <w:r w:rsidR="00B20866">
          <w:rPr>
            <w:noProof/>
            <w:webHidden/>
          </w:rPr>
          <w:fldChar w:fldCharType="separate"/>
        </w:r>
        <w:r w:rsidR="00EC7344">
          <w:rPr>
            <w:noProof/>
            <w:webHidden/>
          </w:rPr>
          <w:t>12</w:t>
        </w:r>
        <w:r w:rsidR="00B20866">
          <w:rPr>
            <w:noProof/>
            <w:webHidden/>
          </w:rPr>
          <w:fldChar w:fldCharType="end"/>
        </w:r>
      </w:hyperlink>
    </w:p>
    <w:p w:rsidR="00EC7344" w:rsidRDefault="00EC738D">
      <w:pPr>
        <w:pStyle w:val="TOC1"/>
        <w:tabs>
          <w:tab w:val="left" w:pos="720"/>
          <w:tab w:val="right" w:leader="dot" w:pos="9062"/>
        </w:tabs>
        <w:rPr>
          <w:rFonts w:ascii="Times New Roman" w:hAnsi="Times New Roman"/>
          <w:noProof/>
          <w:sz w:val="24"/>
          <w:szCs w:val="24"/>
        </w:rPr>
      </w:pPr>
      <w:hyperlink w:anchor="_Toc227594353" w:history="1">
        <w:r w:rsidR="00EC7344" w:rsidRPr="00883CAF">
          <w:rPr>
            <w:rStyle w:val="Hyperlink"/>
            <w:noProof/>
          </w:rPr>
          <w:t>11.</w:t>
        </w:r>
        <w:r w:rsidR="00EC7344">
          <w:rPr>
            <w:rFonts w:ascii="Times New Roman" w:hAnsi="Times New Roman"/>
            <w:noProof/>
            <w:sz w:val="24"/>
            <w:szCs w:val="24"/>
          </w:rPr>
          <w:tab/>
        </w:r>
        <w:r w:rsidR="00EC7344">
          <w:rPr>
            <w:rStyle w:val="Hyperlink"/>
            <w:noProof/>
          </w:rPr>
          <w:t>VODARNE</w:t>
        </w:r>
        <w:r w:rsidR="00EC7344">
          <w:rPr>
            <w:noProof/>
            <w:webHidden/>
          </w:rPr>
          <w:tab/>
        </w:r>
        <w:r w:rsidR="00B20866">
          <w:rPr>
            <w:noProof/>
            <w:webHidden/>
          </w:rPr>
          <w:fldChar w:fldCharType="begin"/>
        </w:r>
        <w:r w:rsidR="00EC7344">
          <w:rPr>
            <w:noProof/>
            <w:webHidden/>
          </w:rPr>
          <w:instrText xml:space="preserve"> PAGEREF _Toc227594353 \h </w:instrText>
        </w:r>
        <w:r w:rsidR="00B20866">
          <w:rPr>
            <w:noProof/>
            <w:webHidden/>
          </w:rPr>
        </w:r>
        <w:r w:rsidR="00B20866">
          <w:rPr>
            <w:noProof/>
            <w:webHidden/>
          </w:rPr>
          <w:fldChar w:fldCharType="separate"/>
        </w:r>
        <w:r w:rsidR="00EC7344">
          <w:rPr>
            <w:noProof/>
            <w:webHidden/>
          </w:rPr>
          <w:t>13</w:t>
        </w:r>
        <w:r w:rsidR="00B20866">
          <w:rPr>
            <w:noProof/>
            <w:webHidden/>
          </w:rPr>
          <w:fldChar w:fldCharType="end"/>
        </w:r>
      </w:hyperlink>
    </w:p>
    <w:p w:rsidR="00EC7344" w:rsidRDefault="00EC738D">
      <w:pPr>
        <w:pStyle w:val="TOC1"/>
        <w:tabs>
          <w:tab w:val="left" w:pos="720"/>
          <w:tab w:val="right" w:leader="dot" w:pos="9062"/>
        </w:tabs>
        <w:rPr>
          <w:rFonts w:ascii="Times New Roman" w:hAnsi="Times New Roman"/>
          <w:noProof/>
          <w:sz w:val="24"/>
          <w:szCs w:val="24"/>
        </w:rPr>
      </w:pPr>
      <w:hyperlink w:anchor="_Toc227594354" w:history="1">
        <w:r w:rsidR="00EC7344" w:rsidRPr="00883CAF">
          <w:rPr>
            <w:rStyle w:val="Hyperlink"/>
            <w:noProof/>
            <w:lang w:val="sl-SI"/>
          </w:rPr>
          <w:t>12.</w:t>
        </w:r>
        <w:r w:rsidR="00EC7344">
          <w:rPr>
            <w:rFonts w:ascii="Times New Roman" w:hAnsi="Times New Roman"/>
            <w:noProof/>
            <w:sz w:val="24"/>
            <w:szCs w:val="24"/>
          </w:rPr>
          <w:tab/>
        </w:r>
        <w:r w:rsidR="00EC7344" w:rsidRPr="00883CAF">
          <w:rPr>
            <w:rStyle w:val="Hyperlink"/>
            <w:noProof/>
            <w:lang w:val="sl-SI"/>
          </w:rPr>
          <w:t>TRDOTA VODE</w:t>
        </w:r>
        <w:r w:rsidR="00EC7344">
          <w:rPr>
            <w:noProof/>
            <w:webHidden/>
          </w:rPr>
          <w:tab/>
        </w:r>
        <w:r w:rsidR="00B20866">
          <w:rPr>
            <w:noProof/>
            <w:webHidden/>
          </w:rPr>
          <w:fldChar w:fldCharType="begin"/>
        </w:r>
        <w:r w:rsidR="00EC7344">
          <w:rPr>
            <w:noProof/>
            <w:webHidden/>
          </w:rPr>
          <w:instrText xml:space="preserve"> PAGEREF _Toc227594354 \h </w:instrText>
        </w:r>
        <w:r w:rsidR="00B20866">
          <w:rPr>
            <w:noProof/>
            <w:webHidden/>
          </w:rPr>
        </w:r>
        <w:r w:rsidR="00B20866">
          <w:rPr>
            <w:noProof/>
            <w:webHidden/>
          </w:rPr>
          <w:fldChar w:fldCharType="separate"/>
        </w:r>
        <w:r w:rsidR="00EC7344">
          <w:rPr>
            <w:noProof/>
            <w:webHidden/>
          </w:rPr>
          <w:t>13</w:t>
        </w:r>
        <w:r w:rsidR="00B20866">
          <w:rPr>
            <w:noProof/>
            <w:webHidden/>
          </w:rPr>
          <w:fldChar w:fldCharType="end"/>
        </w:r>
      </w:hyperlink>
    </w:p>
    <w:p w:rsidR="00EC7344" w:rsidRDefault="00EC738D">
      <w:pPr>
        <w:pStyle w:val="TOC1"/>
        <w:tabs>
          <w:tab w:val="left" w:pos="720"/>
          <w:tab w:val="right" w:leader="dot" w:pos="9062"/>
        </w:tabs>
        <w:rPr>
          <w:rFonts w:ascii="Times New Roman" w:hAnsi="Times New Roman"/>
          <w:noProof/>
          <w:sz w:val="24"/>
          <w:szCs w:val="24"/>
        </w:rPr>
      </w:pPr>
      <w:hyperlink w:anchor="_Toc227594355" w:history="1">
        <w:r w:rsidR="00EC7344" w:rsidRPr="00883CAF">
          <w:rPr>
            <w:rStyle w:val="Hyperlink"/>
            <w:noProof/>
            <w:lang w:val="sl-SI"/>
          </w:rPr>
          <w:t>13.</w:t>
        </w:r>
        <w:r w:rsidR="00EC7344">
          <w:rPr>
            <w:rFonts w:ascii="Times New Roman" w:hAnsi="Times New Roman"/>
            <w:noProof/>
            <w:sz w:val="24"/>
            <w:szCs w:val="24"/>
          </w:rPr>
          <w:tab/>
        </w:r>
        <w:r w:rsidR="00EC7344" w:rsidRPr="00883CAF">
          <w:rPr>
            <w:rStyle w:val="Hyperlink"/>
            <w:noProof/>
            <w:lang w:val="sl-SI"/>
          </w:rPr>
          <w:t>ONESNEŽEVANJE VODE</w:t>
        </w:r>
        <w:r w:rsidR="00EC7344">
          <w:rPr>
            <w:noProof/>
            <w:webHidden/>
          </w:rPr>
          <w:tab/>
        </w:r>
        <w:r w:rsidR="00B20866">
          <w:rPr>
            <w:noProof/>
            <w:webHidden/>
          </w:rPr>
          <w:fldChar w:fldCharType="begin"/>
        </w:r>
        <w:r w:rsidR="00EC7344">
          <w:rPr>
            <w:noProof/>
            <w:webHidden/>
          </w:rPr>
          <w:instrText xml:space="preserve"> PAGEREF _Toc227594355 \h </w:instrText>
        </w:r>
        <w:r w:rsidR="00B20866">
          <w:rPr>
            <w:noProof/>
            <w:webHidden/>
          </w:rPr>
        </w:r>
        <w:r w:rsidR="00B20866">
          <w:rPr>
            <w:noProof/>
            <w:webHidden/>
          </w:rPr>
          <w:fldChar w:fldCharType="separate"/>
        </w:r>
        <w:r w:rsidR="00EC7344">
          <w:rPr>
            <w:noProof/>
            <w:webHidden/>
          </w:rPr>
          <w:t>14</w:t>
        </w:r>
        <w:r w:rsidR="00B20866">
          <w:rPr>
            <w:noProof/>
            <w:webHidden/>
          </w:rPr>
          <w:fldChar w:fldCharType="end"/>
        </w:r>
      </w:hyperlink>
    </w:p>
    <w:p w:rsidR="00EC7344" w:rsidRDefault="00EC738D">
      <w:pPr>
        <w:pStyle w:val="TOC1"/>
        <w:tabs>
          <w:tab w:val="left" w:pos="720"/>
          <w:tab w:val="right" w:leader="dot" w:pos="9062"/>
        </w:tabs>
        <w:rPr>
          <w:rFonts w:ascii="Times New Roman" w:hAnsi="Times New Roman"/>
          <w:noProof/>
          <w:sz w:val="24"/>
          <w:szCs w:val="24"/>
        </w:rPr>
      </w:pPr>
      <w:hyperlink w:anchor="_Toc227594356" w:history="1">
        <w:r w:rsidR="00EC7344" w:rsidRPr="00883CAF">
          <w:rPr>
            <w:rStyle w:val="Hyperlink"/>
            <w:noProof/>
            <w:lang w:val="sl-SI"/>
          </w:rPr>
          <w:t>14.</w:t>
        </w:r>
        <w:r w:rsidR="00EC7344">
          <w:rPr>
            <w:rFonts w:ascii="Times New Roman" w:hAnsi="Times New Roman"/>
            <w:noProof/>
            <w:sz w:val="24"/>
            <w:szCs w:val="24"/>
          </w:rPr>
          <w:tab/>
        </w:r>
        <w:r w:rsidR="00EC7344" w:rsidRPr="00883CAF">
          <w:rPr>
            <w:rStyle w:val="Hyperlink"/>
            <w:noProof/>
            <w:lang w:val="sl-SI"/>
          </w:rPr>
          <w:t>VIRI</w:t>
        </w:r>
        <w:r w:rsidR="00EC7344">
          <w:rPr>
            <w:noProof/>
            <w:webHidden/>
          </w:rPr>
          <w:tab/>
        </w:r>
        <w:r w:rsidR="00B20866">
          <w:rPr>
            <w:noProof/>
            <w:webHidden/>
          </w:rPr>
          <w:fldChar w:fldCharType="begin"/>
        </w:r>
        <w:r w:rsidR="00EC7344">
          <w:rPr>
            <w:noProof/>
            <w:webHidden/>
          </w:rPr>
          <w:instrText xml:space="preserve"> PAGEREF _Toc227594356 \h </w:instrText>
        </w:r>
        <w:r w:rsidR="00B20866">
          <w:rPr>
            <w:noProof/>
            <w:webHidden/>
          </w:rPr>
        </w:r>
        <w:r w:rsidR="00B20866">
          <w:rPr>
            <w:noProof/>
            <w:webHidden/>
          </w:rPr>
          <w:fldChar w:fldCharType="separate"/>
        </w:r>
        <w:r w:rsidR="00EC7344">
          <w:rPr>
            <w:noProof/>
            <w:webHidden/>
          </w:rPr>
          <w:t>15</w:t>
        </w:r>
        <w:r w:rsidR="00B20866">
          <w:rPr>
            <w:noProof/>
            <w:webHidden/>
          </w:rPr>
          <w:fldChar w:fldCharType="end"/>
        </w:r>
      </w:hyperlink>
    </w:p>
    <w:p w:rsidR="00EC7344" w:rsidRDefault="00B20866" w:rsidP="00D7766B">
      <w:pPr>
        <w:jc w:val="left"/>
        <w:rPr>
          <w:rFonts w:ascii="Times New Roman" w:hAnsi="Times New Roman"/>
          <w:sz w:val="24"/>
          <w:szCs w:val="24"/>
          <w:lang w:val="sl-SI"/>
        </w:rPr>
      </w:pPr>
      <w:r>
        <w:rPr>
          <w:rFonts w:ascii="Times New Roman" w:hAnsi="Times New Roman"/>
          <w:sz w:val="24"/>
          <w:szCs w:val="24"/>
          <w:lang w:val="sl-SI"/>
        </w:rPr>
        <w:fldChar w:fldCharType="end"/>
      </w:r>
    </w:p>
    <w:p w:rsidR="00EC7344" w:rsidRDefault="00EC7344">
      <w:pPr>
        <w:rPr>
          <w:rFonts w:ascii="Times New Roman" w:hAnsi="Times New Roman"/>
          <w:sz w:val="24"/>
          <w:szCs w:val="24"/>
          <w:lang w:val="sl-SI"/>
        </w:rPr>
      </w:pPr>
    </w:p>
    <w:p w:rsidR="00EC7344" w:rsidRDefault="00EC7344">
      <w:pPr>
        <w:rPr>
          <w:rFonts w:ascii="Times New Roman" w:hAnsi="Times New Roman"/>
          <w:sz w:val="24"/>
          <w:szCs w:val="24"/>
          <w:lang w:val="sl-SI"/>
        </w:rPr>
      </w:pPr>
    </w:p>
    <w:p w:rsidR="00EC7344" w:rsidRDefault="00EC7344">
      <w:pPr>
        <w:rPr>
          <w:rFonts w:ascii="Times New Roman" w:hAnsi="Times New Roman"/>
          <w:sz w:val="24"/>
          <w:szCs w:val="24"/>
          <w:lang w:val="sl-SI"/>
        </w:rPr>
      </w:pPr>
    </w:p>
    <w:p w:rsidR="00EC7344" w:rsidRDefault="00EC7344">
      <w:pPr>
        <w:rPr>
          <w:rFonts w:ascii="Times New Roman" w:hAnsi="Times New Roman"/>
          <w:sz w:val="24"/>
          <w:szCs w:val="24"/>
          <w:lang w:val="sl-SI"/>
        </w:rPr>
      </w:pPr>
    </w:p>
    <w:p w:rsidR="00EC7344" w:rsidRDefault="00EC7344">
      <w:pPr>
        <w:rPr>
          <w:rFonts w:ascii="Times New Roman" w:hAnsi="Times New Roman"/>
          <w:sz w:val="24"/>
          <w:szCs w:val="24"/>
          <w:lang w:val="sl-SI"/>
        </w:rPr>
      </w:pPr>
    </w:p>
    <w:p w:rsidR="00EC7344" w:rsidRDefault="00EC7344">
      <w:pPr>
        <w:rPr>
          <w:rFonts w:ascii="Times New Roman" w:hAnsi="Times New Roman"/>
          <w:sz w:val="24"/>
          <w:szCs w:val="24"/>
          <w:lang w:val="sl-SI"/>
        </w:rPr>
      </w:pPr>
    </w:p>
    <w:p w:rsidR="00EC7344" w:rsidRDefault="00EC7344">
      <w:pPr>
        <w:rPr>
          <w:rFonts w:ascii="Times New Roman" w:hAnsi="Times New Roman"/>
          <w:sz w:val="24"/>
          <w:szCs w:val="24"/>
          <w:lang w:val="sl-SI"/>
        </w:rPr>
      </w:pPr>
    </w:p>
    <w:p w:rsidR="00EC7344" w:rsidRDefault="00EC7344">
      <w:pPr>
        <w:rPr>
          <w:rFonts w:ascii="Times New Roman" w:hAnsi="Times New Roman"/>
          <w:sz w:val="24"/>
          <w:szCs w:val="24"/>
          <w:lang w:val="sl-SI"/>
        </w:rPr>
      </w:pPr>
    </w:p>
    <w:p w:rsidR="00EC7344" w:rsidRDefault="00EC7344">
      <w:pPr>
        <w:rPr>
          <w:rFonts w:ascii="Times New Roman" w:hAnsi="Times New Roman"/>
          <w:sz w:val="24"/>
          <w:szCs w:val="24"/>
          <w:lang w:val="sl-SI"/>
        </w:rPr>
      </w:pPr>
    </w:p>
    <w:p w:rsidR="00EC7344" w:rsidRPr="00880676" w:rsidRDefault="00EC7344">
      <w:pPr>
        <w:rPr>
          <w:rFonts w:ascii="Times New Roman" w:hAnsi="Times New Roman"/>
          <w:sz w:val="24"/>
          <w:szCs w:val="24"/>
          <w:lang w:val="sl-SI"/>
        </w:rPr>
      </w:pPr>
    </w:p>
    <w:p w:rsidR="00EC7344" w:rsidRPr="00880676" w:rsidRDefault="00EC7344">
      <w:pPr>
        <w:rPr>
          <w:rFonts w:ascii="Times New Roman" w:hAnsi="Times New Roman"/>
          <w:sz w:val="24"/>
          <w:szCs w:val="24"/>
          <w:lang w:val="sl-SI"/>
        </w:rPr>
      </w:pPr>
    </w:p>
    <w:p w:rsidR="00EC7344" w:rsidRPr="00880676" w:rsidRDefault="00EC7344">
      <w:pPr>
        <w:rPr>
          <w:rFonts w:ascii="Times New Roman" w:hAnsi="Times New Roman"/>
          <w:sz w:val="24"/>
          <w:szCs w:val="24"/>
          <w:lang w:val="sl-SI"/>
        </w:rPr>
      </w:pPr>
    </w:p>
    <w:p w:rsidR="00EC7344" w:rsidRPr="00880676" w:rsidRDefault="00EC7344">
      <w:pPr>
        <w:rPr>
          <w:rFonts w:ascii="Times New Roman" w:hAnsi="Times New Roman"/>
          <w:sz w:val="24"/>
          <w:szCs w:val="24"/>
          <w:lang w:val="sl-SI"/>
        </w:rPr>
      </w:pPr>
    </w:p>
    <w:p w:rsidR="00EC7344" w:rsidRPr="00880676" w:rsidRDefault="00EC7344" w:rsidP="00944BEB">
      <w:pPr>
        <w:pStyle w:val="Heading1"/>
        <w:rPr>
          <w:lang w:val="sl-SI"/>
        </w:rPr>
      </w:pPr>
      <w:bookmarkStart w:id="1" w:name="_Toc227594343"/>
      <w:r>
        <w:rPr>
          <w:lang w:val="sl-SI"/>
        </w:rPr>
        <w:lastRenderedPageBreak/>
        <w:t>UVOD</w:t>
      </w:r>
      <w:bookmarkEnd w:id="1"/>
    </w:p>
    <w:p w:rsidR="00EC7344" w:rsidRPr="00880676" w:rsidRDefault="00EC7344" w:rsidP="00944BEB">
      <w:pPr>
        <w:rPr>
          <w:rFonts w:ascii="Times New Roman" w:hAnsi="Times New Roman"/>
          <w:sz w:val="24"/>
          <w:szCs w:val="24"/>
          <w:lang w:val="sl-SI"/>
        </w:rPr>
      </w:pPr>
      <w:r>
        <w:rPr>
          <w:rFonts w:ascii="Times New Roman" w:hAnsi="Times New Roman"/>
          <w:sz w:val="24"/>
          <w:szCs w:val="24"/>
          <w:lang w:val="sl-SI"/>
        </w:rPr>
        <w:t>To projektno nalogo sem si izbral da, bi se lahko seznanil z težavo, ki počasi ni več države ki, je ne bi imela. To da primankuje pitne vode je problem, ki ga skušajo rešiti na različne načine vendar dosedaj še ne kaže dobro saj na svetu še vedno primankuje še posebej v Afriki tako rekoč pitne vode zato upam da mi bo ta projektna naloga skušala približati ta problem.</w:t>
      </w:r>
    </w:p>
    <w:p w:rsidR="00EC7344" w:rsidRPr="00880676" w:rsidRDefault="00EC7344">
      <w:pPr>
        <w:rPr>
          <w:rFonts w:ascii="Times New Roman" w:hAnsi="Times New Roman"/>
          <w:sz w:val="24"/>
          <w:szCs w:val="24"/>
          <w:lang w:val="sl-SI"/>
        </w:rPr>
      </w:pPr>
    </w:p>
    <w:p w:rsidR="00EC7344" w:rsidRPr="00880676" w:rsidRDefault="00EC7344">
      <w:pPr>
        <w:rPr>
          <w:rFonts w:ascii="Times New Roman" w:hAnsi="Times New Roman"/>
          <w:sz w:val="24"/>
          <w:szCs w:val="24"/>
          <w:lang w:val="sl-SI"/>
        </w:rPr>
      </w:pPr>
    </w:p>
    <w:p w:rsidR="00EC7344" w:rsidRPr="00880676" w:rsidRDefault="00EC7344">
      <w:pPr>
        <w:rPr>
          <w:rFonts w:ascii="Times New Roman" w:hAnsi="Times New Roman"/>
          <w:sz w:val="24"/>
          <w:szCs w:val="24"/>
          <w:lang w:val="sl-SI"/>
        </w:rPr>
      </w:pPr>
    </w:p>
    <w:p w:rsidR="00EC7344" w:rsidRPr="00880676" w:rsidRDefault="00EC7344">
      <w:pPr>
        <w:rPr>
          <w:rFonts w:ascii="Times New Roman" w:hAnsi="Times New Roman"/>
          <w:sz w:val="24"/>
          <w:szCs w:val="24"/>
          <w:lang w:val="sl-SI"/>
        </w:rPr>
      </w:pPr>
    </w:p>
    <w:p w:rsidR="00EC7344" w:rsidRPr="00880676" w:rsidRDefault="00EC7344">
      <w:pPr>
        <w:rPr>
          <w:rFonts w:ascii="Times New Roman" w:hAnsi="Times New Roman"/>
          <w:sz w:val="24"/>
          <w:szCs w:val="24"/>
          <w:lang w:val="sl-SI"/>
        </w:rPr>
      </w:pPr>
    </w:p>
    <w:p w:rsidR="00EC7344" w:rsidRPr="00880676" w:rsidRDefault="00EC7344">
      <w:pPr>
        <w:rPr>
          <w:rFonts w:ascii="Times New Roman" w:hAnsi="Times New Roman"/>
          <w:sz w:val="24"/>
          <w:szCs w:val="24"/>
          <w:lang w:val="sl-SI"/>
        </w:rPr>
      </w:pPr>
    </w:p>
    <w:p w:rsidR="00EC7344" w:rsidRPr="00880676" w:rsidRDefault="00EC7344">
      <w:pPr>
        <w:rPr>
          <w:rFonts w:ascii="Times New Roman" w:hAnsi="Times New Roman"/>
          <w:sz w:val="24"/>
          <w:szCs w:val="24"/>
          <w:lang w:val="sl-SI"/>
        </w:rPr>
      </w:pPr>
    </w:p>
    <w:p w:rsidR="00EC7344" w:rsidRPr="00880676" w:rsidRDefault="00EC7344">
      <w:pPr>
        <w:rPr>
          <w:rFonts w:ascii="Times New Roman" w:hAnsi="Times New Roman"/>
          <w:sz w:val="24"/>
          <w:szCs w:val="24"/>
          <w:lang w:val="sl-SI"/>
        </w:rPr>
      </w:pPr>
    </w:p>
    <w:p w:rsidR="00EC7344" w:rsidRPr="00880676" w:rsidRDefault="00EC7344">
      <w:pPr>
        <w:rPr>
          <w:rFonts w:ascii="Times New Roman" w:hAnsi="Times New Roman"/>
          <w:sz w:val="24"/>
          <w:szCs w:val="24"/>
          <w:lang w:val="sl-SI"/>
        </w:rPr>
      </w:pPr>
    </w:p>
    <w:p w:rsidR="00EC7344" w:rsidRPr="00880676" w:rsidRDefault="00EC7344">
      <w:pPr>
        <w:rPr>
          <w:rFonts w:ascii="Times New Roman" w:hAnsi="Times New Roman"/>
          <w:sz w:val="24"/>
          <w:szCs w:val="24"/>
          <w:lang w:val="sl-SI"/>
        </w:rPr>
      </w:pPr>
    </w:p>
    <w:p w:rsidR="00EC7344" w:rsidRPr="00880676" w:rsidRDefault="00EC7344">
      <w:pPr>
        <w:rPr>
          <w:rFonts w:ascii="Times New Roman" w:hAnsi="Times New Roman"/>
          <w:sz w:val="24"/>
          <w:szCs w:val="24"/>
          <w:lang w:val="sl-SI"/>
        </w:rPr>
      </w:pPr>
    </w:p>
    <w:p w:rsidR="00EC7344" w:rsidRDefault="00EC7344">
      <w:pPr>
        <w:rPr>
          <w:rFonts w:ascii="Times New Roman" w:hAnsi="Times New Roman"/>
          <w:sz w:val="24"/>
          <w:szCs w:val="24"/>
          <w:lang w:val="sl-SI"/>
        </w:rPr>
      </w:pPr>
    </w:p>
    <w:p w:rsidR="00EC7344" w:rsidRDefault="00EC7344">
      <w:pPr>
        <w:rPr>
          <w:rFonts w:ascii="Times New Roman" w:hAnsi="Times New Roman"/>
          <w:sz w:val="24"/>
          <w:szCs w:val="24"/>
          <w:lang w:val="sl-SI"/>
        </w:rPr>
      </w:pPr>
    </w:p>
    <w:p w:rsidR="00EC7344" w:rsidRDefault="00EC7344">
      <w:pPr>
        <w:rPr>
          <w:rFonts w:ascii="Times New Roman" w:hAnsi="Times New Roman"/>
          <w:sz w:val="24"/>
          <w:szCs w:val="24"/>
          <w:lang w:val="sl-SI"/>
        </w:rPr>
      </w:pPr>
    </w:p>
    <w:p w:rsidR="00EC7344" w:rsidRDefault="00EC7344">
      <w:pPr>
        <w:rPr>
          <w:rFonts w:ascii="Times New Roman" w:hAnsi="Times New Roman"/>
          <w:sz w:val="24"/>
          <w:szCs w:val="24"/>
          <w:lang w:val="sl-SI"/>
        </w:rPr>
      </w:pPr>
    </w:p>
    <w:p w:rsidR="00EC7344" w:rsidRDefault="00EC7344">
      <w:pPr>
        <w:rPr>
          <w:rFonts w:ascii="Times New Roman" w:hAnsi="Times New Roman"/>
          <w:sz w:val="24"/>
          <w:szCs w:val="24"/>
          <w:lang w:val="sl-SI"/>
        </w:rPr>
      </w:pPr>
    </w:p>
    <w:p w:rsidR="00EC7344" w:rsidRDefault="00EC7344">
      <w:pPr>
        <w:rPr>
          <w:rFonts w:ascii="Times New Roman" w:hAnsi="Times New Roman"/>
          <w:sz w:val="24"/>
          <w:szCs w:val="24"/>
          <w:lang w:val="sl-SI"/>
        </w:rPr>
      </w:pPr>
    </w:p>
    <w:p w:rsidR="00EC7344" w:rsidRDefault="00EC7344">
      <w:pPr>
        <w:rPr>
          <w:rFonts w:ascii="Times New Roman" w:hAnsi="Times New Roman"/>
          <w:sz w:val="24"/>
          <w:szCs w:val="24"/>
          <w:lang w:val="sl-SI"/>
        </w:rPr>
      </w:pPr>
    </w:p>
    <w:p w:rsidR="00EC7344" w:rsidRDefault="00EC7344">
      <w:pPr>
        <w:rPr>
          <w:rFonts w:ascii="Times New Roman" w:hAnsi="Times New Roman"/>
          <w:sz w:val="24"/>
          <w:szCs w:val="24"/>
          <w:lang w:val="sl-SI"/>
        </w:rPr>
      </w:pPr>
    </w:p>
    <w:p w:rsidR="00EC7344" w:rsidRPr="00880676" w:rsidRDefault="00EC7344">
      <w:pPr>
        <w:rPr>
          <w:rFonts w:ascii="Times New Roman" w:hAnsi="Times New Roman"/>
          <w:sz w:val="24"/>
          <w:szCs w:val="24"/>
          <w:lang w:val="sl-SI"/>
        </w:rPr>
      </w:pPr>
    </w:p>
    <w:p w:rsidR="00EC7344" w:rsidRDefault="00EC7344">
      <w:pPr>
        <w:rPr>
          <w:rFonts w:ascii="Times New Roman" w:hAnsi="Times New Roman"/>
          <w:sz w:val="24"/>
          <w:szCs w:val="24"/>
          <w:lang w:val="sl-SI"/>
        </w:rPr>
      </w:pPr>
    </w:p>
    <w:p w:rsidR="00EC7344" w:rsidRPr="00880676" w:rsidRDefault="00EC7344">
      <w:pPr>
        <w:rPr>
          <w:rFonts w:ascii="Times New Roman" w:hAnsi="Times New Roman"/>
          <w:sz w:val="24"/>
          <w:szCs w:val="24"/>
          <w:lang w:val="sl-SI"/>
        </w:rPr>
      </w:pPr>
    </w:p>
    <w:p w:rsidR="00EC7344" w:rsidRPr="00880676" w:rsidRDefault="00EC7344">
      <w:pPr>
        <w:rPr>
          <w:rFonts w:ascii="Times New Roman" w:hAnsi="Times New Roman"/>
          <w:sz w:val="24"/>
          <w:szCs w:val="24"/>
          <w:lang w:val="sl-SI"/>
        </w:rPr>
      </w:pPr>
    </w:p>
    <w:p w:rsidR="00EC7344" w:rsidRDefault="00EC7344" w:rsidP="00583233">
      <w:pPr>
        <w:pStyle w:val="Heading1"/>
        <w:rPr>
          <w:lang w:val="sl-SI"/>
        </w:rPr>
      </w:pPr>
      <w:bookmarkStart w:id="2" w:name="_Toc227593833"/>
      <w:bookmarkStart w:id="3" w:name="_Toc227594344"/>
      <w:r>
        <w:rPr>
          <w:lang w:val="sl-SI"/>
        </w:rPr>
        <w:lastRenderedPageBreak/>
        <w:t>SESTAVA VODE</w:t>
      </w:r>
      <w:bookmarkEnd w:id="2"/>
      <w:bookmarkEnd w:id="3"/>
    </w:p>
    <w:p w:rsidR="00EC7344" w:rsidRDefault="00EC7344" w:rsidP="007205EA">
      <w:pPr>
        <w:rPr>
          <w:rFonts w:ascii="Times New Roman" w:hAnsi="Times New Roman"/>
          <w:sz w:val="24"/>
          <w:szCs w:val="24"/>
          <w:lang w:val="sl-SI"/>
        </w:rPr>
      </w:pPr>
      <w:r>
        <w:rPr>
          <w:rFonts w:ascii="Times New Roman" w:hAnsi="Times New Roman"/>
          <w:sz w:val="24"/>
          <w:szCs w:val="24"/>
          <w:lang w:val="sl-SI"/>
        </w:rPr>
        <w:t>Voda je zgrajena iz atoma kisika in je povezan z dvema atomoma vodika. Ker so medsebojno povezane nekovine z različno elektronegativnostjo, je vez med atomi kovalentna polarna. Oblika molekule vode bi morala biti tetraedrična, ker bi bili tako elektronski pari najbolj oddaljeni drug od drugega. Zaradi odbojev med elektronskimi pari pa se zgradba spremeni. Odboj med veznimi in neveznimi elektronskimi pari v molekuli vode ni enako močan. Elektronska para, ki se ne vežeta se močno odbijata, zato se morata vezna elektronska para umakniti. Posledica tega je, da sta vezna elektronska para bolj skupaj. Molekula vode je polarna, vendar se molekule med seboj ne povezujejo z orientacijsko ampak z vodikovo vezjo.</w:t>
      </w:r>
    </w:p>
    <w:p w:rsidR="00EC7344" w:rsidRDefault="00EC738D" w:rsidP="007205EA">
      <w:pPr>
        <w:rPr>
          <w:rFonts w:ascii="Times New Roman" w:hAnsi="Times New Roman"/>
          <w:sz w:val="24"/>
          <w:szCs w:val="24"/>
          <w:lang w:val="sl-SI"/>
        </w:rPr>
      </w:pPr>
      <w:r>
        <w:rPr>
          <w:noProof/>
        </w:rPr>
        <w:pict>
          <v:shape id="Picture 1" o:spid="_x0000_i1027" type="#_x0000_t75" alt="Image96" style="width:429.75pt;height:2in;visibility:visible">
            <v:imagedata r:id="rId9" o:title=""/>
          </v:shape>
        </w:pict>
      </w:r>
    </w:p>
    <w:tbl>
      <w:tblPr>
        <w:tblW w:w="8025" w:type="dxa"/>
        <w:jc w:val="center"/>
        <w:tblCellSpacing w:w="0" w:type="dxa"/>
        <w:tblCellMar>
          <w:left w:w="0" w:type="dxa"/>
          <w:right w:w="0" w:type="dxa"/>
        </w:tblCellMar>
        <w:tblLook w:val="0000" w:firstRow="0" w:lastRow="0" w:firstColumn="0" w:lastColumn="0" w:noHBand="0" w:noVBand="0"/>
      </w:tblPr>
      <w:tblGrid>
        <w:gridCol w:w="2318"/>
        <w:gridCol w:w="360"/>
        <w:gridCol w:w="2138"/>
        <w:gridCol w:w="574"/>
        <w:gridCol w:w="2635"/>
      </w:tblGrid>
      <w:tr w:rsidR="00EC7344" w:rsidRPr="009829E1" w:rsidTr="00BC421A">
        <w:trPr>
          <w:tblCellSpacing w:w="0" w:type="dxa"/>
          <w:jc w:val="center"/>
        </w:trPr>
        <w:tc>
          <w:tcPr>
            <w:tcW w:w="2310" w:type="dxa"/>
            <w:tcBorders>
              <w:top w:val="nil"/>
              <w:left w:val="nil"/>
              <w:bottom w:val="nil"/>
              <w:right w:val="nil"/>
            </w:tcBorders>
            <w:vAlign w:val="center"/>
          </w:tcPr>
          <w:p w:rsidR="00EC7344" w:rsidRPr="009829E1" w:rsidRDefault="00EC7344" w:rsidP="00BC421A">
            <w:pPr>
              <w:jc w:val="center"/>
            </w:pPr>
            <w:r w:rsidRPr="009829E1">
              <w:rPr>
                <w:rStyle w:val="Strong"/>
                <w:rFonts w:ascii="Verdana" w:hAnsi="Verdana"/>
              </w:rPr>
              <w:t>2H</w:t>
            </w:r>
          </w:p>
        </w:tc>
        <w:tc>
          <w:tcPr>
            <w:tcW w:w="315" w:type="dxa"/>
            <w:tcBorders>
              <w:top w:val="nil"/>
              <w:left w:val="nil"/>
              <w:bottom w:val="nil"/>
              <w:right w:val="nil"/>
            </w:tcBorders>
            <w:vAlign w:val="center"/>
          </w:tcPr>
          <w:p w:rsidR="00EC7344" w:rsidRPr="009829E1" w:rsidRDefault="00EC7344" w:rsidP="00BC421A">
            <w:pPr>
              <w:jc w:val="center"/>
            </w:pPr>
            <w:r w:rsidRPr="009829E1">
              <w:rPr>
                <w:rStyle w:val="Strong"/>
                <w:sz w:val="72"/>
                <w:szCs w:val="72"/>
              </w:rPr>
              <w:t>+</w:t>
            </w:r>
          </w:p>
        </w:tc>
        <w:tc>
          <w:tcPr>
            <w:tcW w:w="2130" w:type="dxa"/>
            <w:tcBorders>
              <w:top w:val="nil"/>
              <w:left w:val="nil"/>
              <w:bottom w:val="nil"/>
              <w:right w:val="nil"/>
            </w:tcBorders>
            <w:vAlign w:val="center"/>
          </w:tcPr>
          <w:p w:rsidR="00EC7344" w:rsidRPr="009829E1" w:rsidRDefault="00EC7344" w:rsidP="00BC421A">
            <w:pPr>
              <w:jc w:val="center"/>
            </w:pPr>
            <w:r w:rsidRPr="009829E1">
              <w:rPr>
                <w:rStyle w:val="Strong"/>
                <w:rFonts w:ascii="Verdana" w:hAnsi="Verdana"/>
              </w:rPr>
              <w:t>O</w:t>
            </w:r>
          </w:p>
        </w:tc>
        <w:tc>
          <w:tcPr>
            <w:tcW w:w="285" w:type="dxa"/>
            <w:tcBorders>
              <w:top w:val="nil"/>
              <w:left w:val="nil"/>
              <w:bottom w:val="nil"/>
              <w:right w:val="nil"/>
            </w:tcBorders>
            <w:vAlign w:val="center"/>
          </w:tcPr>
          <w:p w:rsidR="00EC7344" w:rsidRPr="009829E1" w:rsidRDefault="00EC738D" w:rsidP="00BC421A">
            <w:pPr>
              <w:jc w:val="center"/>
            </w:pPr>
            <w:r>
              <w:rPr>
                <w:noProof/>
              </w:rPr>
              <w:pict>
                <v:shape id="Picture 2" o:spid="_x0000_i1028" type="#_x0000_t75" alt="puscica" style="width:28.5pt;height:15pt;visibility:visible">
                  <v:imagedata r:id="rId10" o:title=""/>
                </v:shape>
              </w:pict>
            </w:r>
          </w:p>
        </w:tc>
        <w:tc>
          <w:tcPr>
            <w:tcW w:w="2625" w:type="dxa"/>
            <w:tcBorders>
              <w:top w:val="nil"/>
              <w:left w:val="nil"/>
              <w:bottom w:val="nil"/>
              <w:right w:val="nil"/>
            </w:tcBorders>
            <w:vAlign w:val="center"/>
          </w:tcPr>
          <w:p w:rsidR="00EC7344" w:rsidRPr="009829E1" w:rsidRDefault="00EC7344" w:rsidP="00BC421A">
            <w:pPr>
              <w:jc w:val="center"/>
            </w:pPr>
            <w:r w:rsidRPr="009829E1">
              <w:rPr>
                <w:rStyle w:val="Strong"/>
                <w:rFonts w:ascii="Verdana" w:hAnsi="Verdana"/>
              </w:rPr>
              <w:t>H</w:t>
            </w:r>
            <w:r w:rsidRPr="009829E1">
              <w:rPr>
                <w:rStyle w:val="Strong"/>
                <w:rFonts w:ascii="Verdana" w:hAnsi="Verdana"/>
                <w:vertAlign w:val="subscript"/>
              </w:rPr>
              <w:t>2</w:t>
            </w:r>
            <w:r w:rsidRPr="009829E1">
              <w:rPr>
                <w:rStyle w:val="Strong"/>
                <w:rFonts w:ascii="Verdana" w:hAnsi="Verdana"/>
              </w:rPr>
              <w:t>O</w:t>
            </w:r>
          </w:p>
        </w:tc>
      </w:tr>
    </w:tbl>
    <w:p w:rsidR="00EC7344" w:rsidRDefault="00EC7344" w:rsidP="007205EA">
      <w:pPr>
        <w:rPr>
          <w:rFonts w:ascii="Times New Roman" w:hAnsi="Times New Roman"/>
          <w:sz w:val="24"/>
          <w:szCs w:val="24"/>
          <w:lang w:val="sl-SI"/>
        </w:rPr>
      </w:pPr>
    </w:p>
    <w:p w:rsidR="00EC7344" w:rsidRPr="007205EA" w:rsidRDefault="00EC738D" w:rsidP="007205EA">
      <w:pPr>
        <w:rPr>
          <w:rFonts w:ascii="Times New Roman" w:hAnsi="Times New Roman"/>
          <w:sz w:val="24"/>
          <w:szCs w:val="24"/>
          <w:lang w:val="sl-SI"/>
        </w:rPr>
      </w:pPr>
      <w:r>
        <w:rPr>
          <w:noProof/>
        </w:rPr>
        <w:pict>
          <v:shape id="Picture 4" o:spid="_x0000_i1029" type="#_x0000_t75" alt="Skeletni model nam zelo lepo prikaže obliko molekule, a nam ne pove ničesar o velikosti atomov, ki gradijo molekulo." style="width:2in;height:108pt;visibility:visible">
            <v:imagedata r:id="rId11" o:title=""/>
          </v:shape>
        </w:pict>
      </w:r>
      <w:r>
        <w:rPr>
          <w:noProof/>
        </w:rPr>
        <w:pict>
          <v:shape id="Picture 5" o:spid="_x0000_i1030" type="#_x0000_t75" alt="Kroglični model nam prikaže obliko molekule in tudi različne velikosti atomov. Prikazuje nam pretirano dolge vezi v primerjavi z velikostjo atomov. " style="width:2in;height:108pt;visibility:visible">
            <v:imagedata r:id="rId12" o:title=""/>
          </v:shape>
        </w:pict>
      </w:r>
      <w:r w:rsidR="00EC7344" w:rsidRPr="009829E1">
        <w:rPr>
          <w:b/>
          <w:bCs/>
        </w:rPr>
        <w:object w:dxaOrig="2866" w:dyaOrig="2146">
          <v:shape id="_x0000_i1031" type="#_x0000_t75" alt="Kalotni model je najbolj natančen prikaz dejanske geometrije molekule, ki upošteva resnično obliko molekule, velikost atomov in tudi dolžino vezi." style="width:143.25pt;height:102pt" o:ole="">
            <v:imagedata r:id="rId13" o:title=""/>
          </v:shape>
          <o:OLEObject Type="Embed" ProgID="Word.Picture.8" ShapeID="_x0000_i1031" DrawAspect="Content" ObjectID="_1619004654" r:id="rId14"/>
        </w:object>
      </w:r>
    </w:p>
    <w:p w:rsidR="00EC7344" w:rsidRDefault="00EC7344" w:rsidP="00583233">
      <w:pPr>
        <w:jc w:val="center"/>
        <w:rPr>
          <w:vanish/>
        </w:rPr>
      </w:pPr>
    </w:p>
    <w:p w:rsidR="00EC7344" w:rsidRPr="00583233" w:rsidRDefault="00EC7344" w:rsidP="00944BEB">
      <w:pPr>
        <w:pStyle w:val="Caption"/>
        <w:rPr>
          <w:lang w:val="sl-SI"/>
        </w:rPr>
      </w:pPr>
      <w:r>
        <w:t xml:space="preserve">Slika </w:t>
      </w:r>
      <w:r w:rsidR="00B20866">
        <w:fldChar w:fldCharType="begin"/>
      </w:r>
      <w:r w:rsidR="00B20866">
        <w:instrText xml:space="preserve"> SEQ Slika \* ARABIC </w:instrText>
      </w:r>
      <w:r w:rsidR="00B20866">
        <w:fldChar w:fldCharType="separate"/>
      </w:r>
      <w:r>
        <w:rPr>
          <w:noProof/>
        </w:rPr>
        <w:t>1</w:t>
      </w:r>
      <w:r w:rsidR="00B20866">
        <w:fldChar w:fldCharType="end"/>
      </w:r>
      <w:r>
        <w:t>: Skeletni model, slika 2: kroglični model, slikan 3: kalotni model</w:t>
      </w:r>
    </w:p>
    <w:p w:rsidR="00EC7344" w:rsidRPr="00880676" w:rsidRDefault="00EC7344">
      <w:pPr>
        <w:rPr>
          <w:rFonts w:ascii="Times New Roman" w:hAnsi="Times New Roman"/>
          <w:sz w:val="24"/>
          <w:szCs w:val="24"/>
          <w:lang w:val="sl-SI"/>
        </w:rPr>
      </w:pPr>
    </w:p>
    <w:p w:rsidR="00EC7344" w:rsidRDefault="00EC7344">
      <w:pPr>
        <w:rPr>
          <w:rFonts w:ascii="Times New Roman" w:hAnsi="Times New Roman"/>
          <w:sz w:val="24"/>
          <w:szCs w:val="24"/>
          <w:lang w:val="sl-SI"/>
        </w:rPr>
      </w:pPr>
    </w:p>
    <w:p w:rsidR="00EC7344" w:rsidRPr="00880676" w:rsidRDefault="00EC7344">
      <w:pPr>
        <w:rPr>
          <w:rFonts w:ascii="Times New Roman" w:hAnsi="Times New Roman"/>
          <w:sz w:val="24"/>
          <w:szCs w:val="24"/>
          <w:lang w:val="sl-SI"/>
        </w:rPr>
      </w:pPr>
    </w:p>
    <w:p w:rsidR="00EC7344" w:rsidRDefault="00EC7344">
      <w:pPr>
        <w:rPr>
          <w:rFonts w:ascii="Times New Roman" w:hAnsi="Times New Roman"/>
          <w:sz w:val="24"/>
          <w:szCs w:val="24"/>
          <w:lang w:val="sl-SI"/>
        </w:rPr>
      </w:pPr>
    </w:p>
    <w:p w:rsidR="00EC7344" w:rsidRPr="00880676" w:rsidRDefault="00EC7344">
      <w:pPr>
        <w:rPr>
          <w:rFonts w:ascii="Times New Roman" w:hAnsi="Times New Roman"/>
          <w:sz w:val="24"/>
          <w:szCs w:val="24"/>
          <w:lang w:val="sl-SI"/>
        </w:rPr>
      </w:pPr>
    </w:p>
    <w:p w:rsidR="00EC7344" w:rsidRPr="00880676" w:rsidRDefault="00EC7344" w:rsidP="00880676">
      <w:pPr>
        <w:pStyle w:val="Heading1"/>
        <w:rPr>
          <w:lang w:val="sl-SI"/>
        </w:rPr>
      </w:pPr>
      <w:bookmarkStart w:id="4" w:name="_Toc227593834"/>
      <w:bookmarkStart w:id="5" w:name="_Toc227594345"/>
      <w:r w:rsidRPr="00880676">
        <w:rPr>
          <w:lang w:val="sl-SI"/>
        </w:rPr>
        <w:lastRenderedPageBreak/>
        <w:t>KAJ JE VODA</w:t>
      </w:r>
      <w:bookmarkEnd w:id="4"/>
      <w:bookmarkEnd w:id="5"/>
    </w:p>
    <w:p w:rsidR="00EC7344" w:rsidRPr="00880676" w:rsidRDefault="00EC7344">
      <w:pPr>
        <w:rPr>
          <w:rFonts w:ascii="Times New Roman" w:hAnsi="Times New Roman"/>
          <w:sz w:val="24"/>
          <w:szCs w:val="24"/>
          <w:lang w:val="sl-SI"/>
        </w:rPr>
      </w:pPr>
      <w:r w:rsidRPr="00880676">
        <w:rPr>
          <w:rFonts w:ascii="Times New Roman" w:hAnsi="Times New Roman"/>
          <w:sz w:val="24"/>
          <w:szCs w:val="24"/>
          <w:lang w:val="sl-SI"/>
        </w:rPr>
        <w:t xml:space="preserve">Voda je normalni vodikov oksid ki pokriva skoraj tri četrtine zemeljskega površja in je v atmosferi v različnih oblikah. Čista voda zmrzne pri </w:t>
      </w:r>
      <w:smartTag w:uri="urn:schemas-microsoft-com:office:smarttags" w:element="metricconverter">
        <w:smartTagPr>
          <w:attr w:name="ProductID" w:val="100 stopinjah celzija"/>
        </w:smartTagPr>
        <w:r w:rsidRPr="00880676">
          <w:rPr>
            <w:rFonts w:ascii="Times New Roman" w:hAnsi="Times New Roman"/>
            <w:sz w:val="24"/>
            <w:szCs w:val="24"/>
            <w:lang w:val="sl-SI"/>
          </w:rPr>
          <w:t>0 stopinjah celzija</w:t>
        </w:r>
      </w:smartTag>
      <w:r w:rsidRPr="00880676">
        <w:rPr>
          <w:rFonts w:ascii="Times New Roman" w:hAnsi="Times New Roman"/>
          <w:sz w:val="24"/>
          <w:szCs w:val="24"/>
          <w:lang w:val="sl-SI"/>
        </w:rPr>
        <w:t xml:space="preserve">, najgostejša je pri  4 stopinjah in vre pri </w:t>
      </w:r>
      <w:smartTag w:uri="urn:schemas-microsoft-com:office:smarttags" w:element="metricconverter">
        <w:smartTagPr>
          <w:attr w:name="ProductID" w:val="100 stopinjah celzija"/>
        </w:smartTagPr>
        <w:r w:rsidRPr="00880676">
          <w:rPr>
            <w:rFonts w:ascii="Times New Roman" w:hAnsi="Times New Roman"/>
            <w:sz w:val="24"/>
            <w:szCs w:val="24"/>
            <w:lang w:val="sl-SI"/>
          </w:rPr>
          <w:t>100 stopinjah celzija</w:t>
        </w:r>
      </w:smartTag>
      <w:r w:rsidRPr="00880676">
        <w:rPr>
          <w:rFonts w:ascii="Times New Roman" w:hAnsi="Times New Roman"/>
          <w:sz w:val="24"/>
          <w:szCs w:val="24"/>
          <w:lang w:val="sl-SI"/>
        </w:rPr>
        <w:t>, ko se hitro pretvarja v paro(plin). Voda je značilna po veliki toplotni kapaciteti, kemični  stabilnosti in zmožnosti  raztapljanja. Vodna molekula je polarna molekula-vodikov atom ima deloma negativen naboj in kisikov del</w:t>
      </w:r>
      <w:r>
        <w:rPr>
          <w:rFonts w:ascii="Times New Roman" w:hAnsi="Times New Roman"/>
          <w:sz w:val="24"/>
          <w:szCs w:val="24"/>
          <w:lang w:val="sl-SI"/>
        </w:rPr>
        <w:t>oma pozitiven. Voda je nevtralni</w:t>
      </w:r>
      <w:r w:rsidRPr="00880676">
        <w:rPr>
          <w:rFonts w:ascii="Times New Roman" w:hAnsi="Times New Roman"/>
          <w:sz w:val="24"/>
          <w:szCs w:val="24"/>
          <w:lang w:val="sl-SI"/>
        </w:rPr>
        <w:t xml:space="preserve"> oksid in tvori hidrokside in vodik z elektropozitivnimi kovinami ter kisline z neko</w:t>
      </w:r>
      <w:r>
        <w:rPr>
          <w:rFonts w:ascii="Times New Roman" w:hAnsi="Times New Roman"/>
          <w:sz w:val="24"/>
          <w:szCs w:val="24"/>
          <w:lang w:val="sl-SI"/>
        </w:rPr>
        <w:t>v</w:t>
      </w:r>
      <w:r w:rsidRPr="00880676">
        <w:rPr>
          <w:rFonts w:ascii="Times New Roman" w:hAnsi="Times New Roman"/>
          <w:sz w:val="24"/>
          <w:szCs w:val="24"/>
          <w:lang w:val="sl-SI"/>
        </w:rPr>
        <w:t>inskimi oksidi. Naravna voda, kot na</w:t>
      </w:r>
      <w:r>
        <w:rPr>
          <w:rFonts w:ascii="Times New Roman" w:hAnsi="Times New Roman"/>
          <w:sz w:val="24"/>
          <w:szCs w:val="24"/>
          <w:lang w:val="sl-SI"/>
        </w:rPr>
        <w:t xml:space="preserve"> </w:t>
      </w:r>
      <w:r w:rsidRPr="00880676">
        <w:rPr>
          <w:rFonts w:ascii="Times New Roman" w:hAnsi="Times New Roman"/>
          <w:sz w:val="24"/>
          <w:szCs w:val="24"/>
          <w:lang w:val="sl-SI"/>
        </w:rPr>
        <w:t xml:space="preserve">primer dež, ni nikoli povsem čista, ker vsebuje vedno razne topljive snovi. </w:t>
      </w:r>
    </w:p>
    <w:p w:rsidR="00EC7344" w:rsidRPr="00880676" w:rsidRDefault="00EC7344">
      <w:pPr>
        <w:rPr>
          <w:rFonts w:ascii="Times New Roman" w:hAnsi="Times New Roman"/>
          <w:sz w:val="24"/>
          <w:szCs w:val="24"/>
          <w:lang w:val="sl-SI"/>
        </w:rPr>
      </w:pPr>
      <w:r w:rsidRPr="00880676">
        <w:rPr>
          <w:rFonts w:ascii="Times New Roman" w:hAnsi="Times New Roman"/>
          <w:sz w:val="24"/>
          <w:szCs w:val="24"/>
          <w:lang w:val="sl-SI"/>
        </w:rPr>
        <w:t>Voda pokriva nad tri četrtine zemeljske površine(morje, jezera, reke). Poleg tega nastopa v naravi kot sestavina rudnin in kamenin v obliki kristalne in kemijsko vezane vode.</w:t>
      </w:r>
      <w:r>
        <w:rPr>
          <w:rFonts w:ascii="Times New Roman" w:hAnsi="Times New Roman"/>
          <w:sz w:val="24"/>
          <w:szCs w:val="24"/>
          <w:lang w:val="sl-SI"/>
        </w:rPr>
        <w:t xml:space="preserve"> </w:t>
      </w:r>
      <w:r w:rsidRPr="00880676">
        <w:rPr>
          <w:rFonts w:ascii="Times New Roman" w:hAnsi="Times New Roman"/>
          <w:sz w:val="24"/>
          <w:szCs w:val="24"/>
          <w:lang w:val="sl-SI"/>
        </w:rPr>
        <w:t xml:space="preserve">Vsi živi organizmi in snovi, ki jih izločajo, vsebujejo nek odstotek vode v prostem ali kemijsko vezanem stanju. Voda stalno hlapi ne le iz morij, rek in jezer, ampak tudi iz živih organizmov. Tako prihaja voda v zrak. Toplota in veter pospešujeta hlapenje. V hladnejših zračni plasteh se voda kondenzira in pada na zemljo v obliki raznih padavin in se v potokih in rekah zopet vrača v morje. Na tem potovanju pronica skozi razne zemeljske površine in raztaplja kamenine. Tako prihajajo v vodo razne soli, zlasti soli kalcija in magnezija poleg kremenca in drugih snovi. Voda </w:t>
      </w:r>
      <w:r>
        <w:rPr>
          <w:rFonts w:ascii="Times New Roman" w:hAnsi="Times New Roman"/>
          <w:sz w:val="24"/>
          <w:szCs w:val="24"/>
          <w:lang w:val="sl-SI"/>
        </w:rPr>
        <w:t>postane</w:t>
      </w:r>
      <w:r w:rsidRPr="00880676">
        <w:rPr>
          <w:rFonts w:ascii="Times New Roman" w:hAnsi="Times New Roman"/>
          <w:sz w:val="24"/>
          <w:szCs w:val="24"/>
          <w:lang w:val="sl-SI"/>
        </w:rPr>
        <w:t xml:space="preserve"> »trda«. Raztopljene snovi voda deloma od</w:t>
      </w:r>
      <w:r>
        <w:rPr>
          <w:rFonts w:ascii="Times New Roman" w:hAnsi="Times New Roman"/>
          <w:sz w:val="24"/>
          <w:szCs w:val="24"/>
          <w:lang w:val="sl-SI"/>
        </w:rPr>
        <w:t>laga, deloma pa jih porabijo ra</w:t>
      </w:r>
      <w:r w:rsidRPr="00880676">
        <w:rPr>
          <w:rFonts w:ascii="Times New Roman" w:hAnsi="Times New Roman"/>
          <w:sz w:val="24"/>
          <w:szCs w:val="24"/>
          <w:lang w:val="sl-SI"/>
        </w:rPr>
        <w:t xml:space="preserve">stline. Večina raztopljenih snovi odhaja z rekami v morje. Tekoče voda pa ne raztaplja le, ampak tudi mehansko razdira vse, tudi najtrše hribine, ki jih drobi in melje ter tako pretvarja v prod, pesek in prst  vse to pa na mestih mirnejšega toka odlaga. Morska voda ima povprečno 3,5 % raznih soli, med njimi ca. 2,6% kuhinjske soli, ostalo so soli kalcija, magnezija in kalija. </w:t>
      </w:r>
    </w:p>
    <w:p w:rsidR="00EC7344" w:rsidRPr="00880676" w:rsidRDefault="00EC7344">
      <w:pPr>
        <w:rPr>
          <w:rFonts w:ascii="Times New Roman" w:hAnsi="Times New Roman"/>
          <w:sz w:val="24"/>
          <w:szCs w:val="24"/>
          <w:lang w:val="sl-SI"/>
        </w:rPr>
      </w:pPr>
    </w:p>
    <w:p w:rsidR="00EC7344" w:rsidRPr="00F75939" w:rsidRDefault="00EC7344" w:rsidP="00F75939">
      <w:pPr>
        <w:rPr>
          <w:rFonts w:ascii="Times New Roman" w:hAnsi="Times New Roman"/>
          <w:sz w:val="24"/>
          <w:szCs w:val="24"/>
          <w:lang w:val="sl-SI"/>
        </w:rPr>
      </w:pPr>
      <w:r w:rsidRPr="00880676">
        <w:rPr>
          <w:rFonts w:ascii="Times New Roman" w:hAnsi="Times New Roman"/>
          <w:sz w:val="24"/>
          <w:szCs w:val="24"/>
          <w:lang w:val="sl-SI"/>
        </w:rPr>
        <w:t>Vodo uporabljamo tako v industriji kot v gospodinjstvu in drugod, predvsem kot topilo, ker raztaplja hr</w:t>
      </w:r>
      <w:r>
        <w:rPr>
          <w:rFonts w:ascii="Times New Roman" w:hAnsi="Times New Roman"/>
          <w:sz w:val="24"/>
          <w:szCs w:val="24"/>
          <w:lang w:val="sl-SI"/>
        </w:rPr>
        <w:t>ano, madeže, razne snovi pri kemi</w:t>
      </w:r>
      <w:r w:rsidRPr="00880676">
        <w:rPr>
          <w:rFonts w:ascii="Times New Roman" w:hAnsi="Times New Roman"/>
          <w:sz w:val="24"/>
          <w:szCs w:val="24"/>
          <w:lang w:val="sl-SI"/>
        </w:rPr>
        <w:t xml:space="preserve">jskih procesih itd. V mnogih industrijskih napravah je </w:t>
      </w:r>
      <w:r>
        <w:rPr>
          <w:rFonts w:ascii="Times New Roman" w:hAnsi="Times New Roman"/>
          <w:sz w:val="24"/>
          <w:szCs w:val="24"/>
          <w:lang w:val="sl-SI"/>
        </w:rPr>
        <w:t>voda tudi važno transportno sredst</w:t>
      </w:r>
      <w:r w:rsidRPr="00880676">
        <w:rPr>
          <w:rFonts w:ascii="Times New Roman" w:hAnsi="Times New Roman"/>
          <w:sz w:val="24"/>
          <w:szCs w:val="24"/>
          <w:lang w:val="sl-SI"/>
        </w:rPr>
        <w:t>vo, npr. v separacijah in v tovarnah celuloze in papirja.</w:t>
      </w:r>
    </w:p>
    <w:p w:rsidR="00EC7344" w:rsidRDefault="00EC7344" w:rsidP="00F75939">
      <w:pPr>
        <w:pStyle w:val="Heading1"/>
        <w:numPr>
          <w:ilvl w:val="0"/>
          <w:numId w:val="0"/>
        </w:numPr>
        <w:ind w:left="720"/>
        <w:jc w:val="both"/>
        <w:rPr>
          <w:lang w:val="sl-SI"/>
        </w:rPr>
      </w:pPr>
    </w:p>
    <w:p w:rsidR="00EC7344" w:rsidRDefault="00EC7344" w:rsidP="00944BEB">
      <w:pPr>
        <w:rPr>
          <w:lang w:val="sl-SI"/>
        </w:rPr>
      </w:pPr>
    </w:p>
    <w:p w:rsidR="00EC7344" w:rsidRDefault="00EC7344" w:rsidP="00944BEB">
      <w:pPr>
        <w:rPr>
          <w:lang w:val="sl-SI"/>
        </w:rPr>
      </w:pPr>
    </w:p>
    <w:p w:rsidR="00EC7344" w:rsidRDefault="00EC7344" w:rsidP="00944BEB">
      <w:pPr>
        <w:rPr>
          <w:lang w:val="sl-SI"/>
        </w:rPr>
      </w:pPr>
    </w:p>
    <w:p w:rsidR="00EC7344" w:rsidRDefault="00EC7344" w:rsidP="00944BEB">
      <w:pPr>
        <w:rPr>
          <w:lang w:val="sl-SI"/>
        </w:rPr>
      </w:pPr>
    </w:p>
    <w:p w:rsidR="00EC7344" w:rsidRDefault="00EC7344" w:rsidP="00944BEB">
      <w:pPr>
        <w:rPr>
          <w:lang w:val="sl-SI"/>
        </w:rPr>
      </w:pPr>
    </w:p>
    <w:p w:rsidR="00EC7344" w:rsidRDefault="00EC7344" w:rsidP="00944BEB">
      <w:pPr>
        <w:rPr>
          <w:lang w:val="sl-SI"/>
        </w:rPr>
      </w:pPr>
    </w:p>
    <w:p w:rsidR="00EC7344" w:rsidRDefault="00EC7344" w:rsidP="00944BEB">
      <w:pPr>
        <w:rPr>
          <w:lang w:val="sl-SI"/>
        </w:rPr>
      </w:pPr>
    </w:p>
    <w:p w:rsidR="00EC7344" w:rsidRPr="00944BEB" w:rsidRDefault="00EC7344" w:rsidP="00944BEB">
      <w:pPr>
        <w:rPr>
          <w:lang w:val="sl-SI"/>
        </w:rPr>
      </w:pPr>
    </w:p>
    <w:p w:rsidR="00EC7344" w:rsidRPr="007B6455" w:rsidRDefault="00EC7344" w:rsidP="007205EA">
      <w:pPr>
        <w:rPr>
          <w:rFonts w:ascii="Times New Roman" w:hAnsi="Times New Roman"/>
          <w:sz w:val="24"/>
          <w:szCs w:val="24"/>
          <w:lang w:val="sl-SI"/>
        </w:rPr>
      </w:pPr>
      <w:r w:rsidRPr="007B6455">
        <w:rPr>
          <w:rFonts w:ascii="Times New Roman" w:hAnsi="Times New Roman"/>
          <w:sz w:val="24"/>
          <w:szCs w:val="24"/>
          <w:lang w:val="sl-SI"/>
        </w:rPr>
        <w:t xml:space="preserve">. </w:t>
      </w:r>
    </w:p>
    <w:p w:rsidR="00EC7344" w:rsidRPr="00880676" w:rsidRDefault="00EC7344" w:rsidP="00880676">
      <w:pPr>
        <w:pStyle w:val="Heading1"/>
        <w:rPr>
          <w:lang w:val="sl-SI"/>
        </w:rPr>
      </w:pPr>
      <w:bookmarkStart w:id="6" w:name="_Toc227593836"/>
      <w:bookmarkStart w:id="7" w:name="_Toc227594347"/>
      <w:r w:rsidRPr="00880676">
        <w:rPr>
          <w:lang w:val="sl-SI"/>
        </w:rPr>
        <w:t>STANJA VODE</w:t>
      </w:r>
      <w:bookmarkEnd w:id="6"/>
      <w:bookmarkEnd w:id="7"/>
      <w:r w:rsidRPr="00880676">
        <w:rPr>
          <w:lang w:val="sl-SI"/>
        </w:rPr>
        <w:t xml:space="preserve"> </w:t>
      </w:r>
    </w:p>
    <w:p w:rsidR="00EC7344" w:rsidRDefault="00EC7344" w:rsidP="00BA4F60">
      <w:pPr>
        <w:rPr>
          <w:rFonts w:ascii="Times New Roman" w:hAnsi="Times New Roman"/>
          <w:sz w:val="24"/>
          <w:szCs w:val="24"/>
          <w:lang w:val="sl-SI"/>
        </w:rPr>
      </w:pPr>
      <w:r w:rsidRPr="00880676">
        <w:rPr>
          <w:rFonts w:ascii="Times New Roman" w:hAnsi="Times New Roman"/>
          <w:sz w:val="24"/>
          <w:szCs w:val="24"/>
          <w:lang w:val="sl-SI"/>
        </w:rPr>
        <w:t xml:space="preserve">Vodikove vezi med molekulami so vzrok nekaterih nenavadnih lastnosti vode. Za večino snovi je trdno stanje gostejše od tekočega: toda led je redkejši od vode. Vodikove vezi so bistven faktor v notranji zgradbi vode, posebno kadar je voda mrzla. Ko se vod ohladi pod </w:t>
      </w:r>
      <w:smartTag w:uri="urn:schemas-microsoft-com:office:smarttags" w:element="metricconverter">
        <w:smartTagPr>
          <w:attr w:name="ProductID" w:val="100 stopinjah celzija"/>
        </w:smartTagPr>
        <w:r w:rsidRPr="00880676">
          <w:rPr>
            <w:rFonts w:ascii="Times New Roman" w:hAnsi="Times New Roman"/>
            <w:sz w:val="24"/>
            <w:szCs w:val="24"/>
            <w:lang w:val="sl-SI"/>
          </w:rPr>
          <w:t>4 stopinje celzija</w:t>
        </w:r>
      </w:smartTag>
      <w:r w:rsidRPr="00880676">
        <w:rPr>
          <w:rFonts w:ascii="Times New Roman" w:hAnsi="Times New Roman"/>
          <w:sz w:val="24"/>
          <w:szCs w:val="24"/>
          <w:lang w:val="sl-SI"/>
        </w:rPr>
        <w:t xml:space="preserve">, se zaradi vodikovih vezi vodne molekule tako razpostavijo da, da so bolj vsaksebi kot pri višjih temperaturah. Ta struktura postane stalna ko voda zmrzne tako da je led redkejši od vode. Zato led </w:t>
      </w:r>
      <w:r>
        <w:rPr>
          <w:rFonts w:ascii="Times New Roman" w:hAnsi="Times New Roman"/>
          <w:sz w:val="24"/>
          <w:szCs w:val="24"/>
          <w:lang w:val="sl-SI"/>
        </w:rPr>
        <w:t>plava na vodi. Voda je nevtralni</w:t>
      </w:r>
      <w:r w:rsidRPr="00880676">
        <w:rPr>
          <w:rFonts w:ascii="Times New Roman" w:hAnsi="Times New Roman"/>
          <w:sz w:val="24"/>
          <w:szCs w:val="24"/>
          <w:lang w:val="sl-SI"/>
        </w:rPr>
        <w:t xml:space="preserve"> oksid in tvori hidrokside in vodik z elektropozitivnimi kovinami ter kisline z neko</w:t>
      </w:r>
      <w:r>
        <w:rPr>
          <w:rFonts w:ascii="Times New Roman" w:hAnsi="Times New Roman"/>
          <w:sz w:val="24"/>
          <w:szCs w:val="24"/>
          <w:lang w:val="sl-SI"/>
        </w:rPr>
        <w:t>v</w:t>
      </w:r>
      <w:r w:rsidRPr="00880676">
        <w:rPr>
          <w:rFonts w:ascii="Times New Roman" w:hAnsi="Times New Roman"/>
          <w:sz w:val="24"/>
          <w:szCs w:val="24"/>
          <w:lang w:val="sl-SI"/>
        </w:rPr>
        <w:t xml:space="preserve">inskimi oksidi </w:t>
      </w:r>
    </w:p>
    <w:p w:rsidR="00EC7344" w:rsidRDefault="00EC7344" w:rsidP="00BA4F60">
      <w:pPr>
        <w:rPr>
          <w:rFonts w:ascii="Times New Roman" w:hAnsi="Times New Roman"/>
          <w:color w:val="000000"/>
          <w:sz w:val="24"/>
          <w:szCs w:val="24"/>
          <w:lang w:val="sl-SI"/>
        </w:rPr>
      </w:pPr>
      <w:r w:rsidRPr="00583233">
        <w:rPr>
          <w:rFonts w:ascii="Times New Roman" w:hAnsi="Times New Roman"/>
          <w:color w:val="000000"/>
          <w:sz w:val="24"/>
          <w:szCs w:val="24"/>
          <w:lang w:val="sl-SI"/>
        </w:rPr>
        <w:t xml:space="preserve">Voda v treh </w:t>
      </w:r>
      <w:hyperlink r:id="rId15" w:tooltip="Agregatno stanje" w:history="1">
        <w:r w:rsidRPr="00583233">
          <w:rPr>
            <w:rStyle w:val="Hyperlink"/>
            <w:rFonts w:ascii="Times New Roman" w:hAnsi="Times New Roman"/>
            <w:color w:val="000000"/>
            <w:sz w:val="24"/>
            <w:szCs w:val="24"/>
            <w:u w:val="none"/>
            <w:lang w:val="sl-SI"/>
          </w:rPr>
          <w:t>agregatnih stanjih</w:t>
        </w:r>
      </w:hyperlink>
      <w:r w:rsidRPr="00583233">
        <w:rPr>
          <w:rFonts w:ascii="Times New Roman" w:hAnsi="Times New Roman"/>
          <w:color w:val="000000"/>
          <w:sz w:val="24"/>
          <w:szCs w:val="24"/>
          <w:lang w:val="sl-SI"/>
        </w:rPr>
        <w:t xml:space="preserve"> </w:t>
      </w:r>
      <w:r>
        <w:rPr>
          <w:rFonts w:ascii="Times New Roman" w:hAnsi="Times New Roman"/>
          <w:color w:val="000000"/>
          <w:sz w:val="24"/>
          <w:szCs w:val="24"/>
          <w:lang w:val="sl-SI"/>
        </w:rPr>
        <w:t>–</w:t>
      </w:r>
      <w:r w:rsidRPr="00583233">
        <w:rPr>
          <w:rFonts w:ascii="Times New Roman" w:hAnsi="Times New Roman"/>
          <w:color w:val="000000"/>
          <w:sz w:val="24"/>
          <w:szCs w:val="24"/>
          <w:lang w:val="sl-SI"/>
        </w:rPr>
        <w:t xml:space="preserve"> </w:t>
      </w:r>
      <w:r>
        <w:rPr>
          <w:rFonts w:ascii="Times New Roman" w:hAnsi="Times New Roman"/>
          <w:color w:val="000000"/>
          <w:sz w:val="24"/>
          <w:szCs w:val="24"/>
          <w:lang w:val="sl-SI"/>
        </w:rPr>
        <w:t xml:space="preserve">tekočem </w:t>
      </w:r>
      <w:r w:rsidR="00EC738D">
        <w:rPr>
          <w:rFonts w:ascii="Times New Roman" w:hAnsi="Times New Roman"/>
          <w:color w:val="000000"/>
          <w:sz w:val="24"/>
          <w:szCs w:val="24"/>
          <w:lang w:val="sl-SI"/>
        </w:rPr>
        <w:pict>
          <v:shape id="_x0000_i1032" type="#_x0000_t75" style="width:117pt;height:117pt">
            <v:imagedata r:id="rId16" o:title=""/>
          </v:shape>
        </w:pict>
      </w:r>
    </w:p>
    <w:p w:rsidR="00EC7344" w:rsidRDefault="00EC7344" w:rsidP="00BA4F60">
      <w:pPr>
        <w:rPr>
          <w:rFonts w:ascii="Times New Roman" w:hAnsi="Times New Roman"/>
          <w:color w:val="000000"/>
          <w:sz w:val="24"/>
          <w:szCs w:val="24"/>
          <w:lang w:val="sl-SI"/>
        </w:rPr>
      </w:pPr>
      <w:r w:rsidRPr="00583233">
        <w:rPr>
          <w:rFonts w:ascii="Times New Roman" w:hAnsi="Times New Roman"/>
          <w:color w:val="000000"/>
          <w:sz w:val="24"/>
          <w:szCs w:val="24"/>
          <w:lang w:val="sl-SI"/>
        </w:rPr>
        <w:t xml:space="preserve"> trdnem (led</w:t>
      </w:r>
      <w:r>
        <w:rPr>
          <w:rFonts w:ascii="Times New Roman" w:hAnsi="Times New Roman"/>
          <w:color w:val="000000"/>
          <w:sz w:val="24"/>
          <w:szCs w:val="24"/>
          <w:lang w:val="sl-SI"/>
        </w:rPr>
        <w:t>)</w:t>
      </w:r>
      <w:r w:rsidR="00EC738D">
        <w:rPr>
          <w:rFonts w:ascii="Times New Roman" w:hAnsi="Times New Roman"/>
          <w:color w:val="000000"/>
          <w:sz w:val="24"/>
          <w:szCs w:val="24"/>
          <w:lang w:val="sl-SI"/>
        </w:rPr>
        <w:pict>
          <v:shape id="_x0000_i1033" type="#_x0000_t75" style="width:164.25pt;height:94.5pt">
            <v:imagedata r:id="rId17" o:title=""/>
          </v:shape>
        </w:pict>
      </w:r>
    </w:p>
    <w:p w:rsidR="00EC7344" w:rsidRPr="00583233" w:rsidRDefault="00EC7344" w:rsidP="00BA4F60">
      <w:pPr>
        <w:rPr>
          <w:rFonts w:ascii="Times New Roman" w:hAnsi="Times New Roman"/>
          <w:color w:val="000000"/>
          <w:sz w:val="24"/>
          <w:szCs w:val="24"/>
          <w:lang w:val="sl-SI"/>
        </w:rPr>
      </w:pPr>
      <w:r w:rsidRPr="00583233">
        <w:rPr>
          <w:rFonts w:ascii="Times New Roman" w:hAnsi="Times New Roman"/>
          <w:color w:val="000000"/>
          <w:sz w:val="24"/>
          <w:szCs w:val="24"/>
          <w:lang w:val="sl-SI"/>
        </w:rPr>
        <w:t xml:space="preserve">plinastem </w:t>
      </w:r>
      <w:r w:rsidR="00EC738D">
        <w:rPr>
          <w:rFonts w:ascii="Times New Roman" w:hAnsi="Times New Roman"/>
          <w:color w:val="000000"/>
          <w:sz w:val="24"/>
          <w:szCs w:val="24"/>
          <w:lang w:val="sl-SI"/>
        </w:rPr>
        <w:pict>
          <v:shape id="_x0000_i1034" type="#_x0000_t75" style="width:90pt;height:132.75pt">
            <v:imagedata r:id="rId18" o:title=""/>
          </v:shape>
        </w:pict>
      </w:r>
      <w:r w:rsidRPr="00583233">
        <w:rPr>
          <w:rFonts w:ascii="Times New Roman" w:hAnsi="Times New Roman"/>
          <w:color w:val="000000"/>
          <w:sz w:val="24"/>
          <w:szCs w:val="24"/>
          <w:lang w:val="sl-SI"/>
        </w:rPr>
        <w:t xml:space="preserve"> (kot nevidna vodna para v zraku). </w:t>
      </w:r>
      <w:hyperlink r:id="rId19" w:tooltip="Oblak" w:history="1">
        <w:r w:rsidRPr="00583233">
          <w:rPr>
            <w:rStyle w:val="Hyperlink"/>
            <w:rFonts w:ascii="Times New Roman" w:hAnsi="Times New Roman"/>
            <w:color w:val="000000"/>
            <w:sz w:val="24"/>
            <w:szCs w:val="24"/>
            <w:u w:val="none"/>
            <w:lang w:val="sl-SI"/>
          </w:rPr>
          <w:t>Oblaki</w:t>
        </w:r>
      </w:hyperlink>
      <w:r w:rsidRPr="00583233">
        <w:rPr>
          <w:rFonts w:ascii="Times New Roman" w:hAnsi="Times New Roman"/>
          <w:color w:val="000000"/>
          <w:sz w:val="24"/>
          <w:szCs w:val="24"/>
          <w:lang w:val="sl-SI"/>
        </w:rPr>
        <w:t xml:space="preserve"> v ozadju so iz drobnih </w:t>
      </w:r>
      <w:hyperlink r:id="rId20" w:tooltip="Kondenzacija" w:history="1">
        <w:r w:rsidRPr="00583233">
          <w:rPr>
            <w:rStyle w:val="Hyperlink"/>
            <w:rFonts w:ascii="Times New Roman" w:hAnsi="Times New Roman"/>
            <w:color w:val="000000"/>
            <w:sz w:val="24"/>
            <w:szCs w:val="24"/>
            <w:u w:val="none"/>
            <w:lang w:val="sl-SI"/>
          </w:rPr>
          <w:t>kondenziranih</w:t>
        </w:r>
      </w:hyperlink>
      <w:r w:rsidRPr="00583233">
        <w:rPr>
          <w:rFonts w:ascii="Times New Roman" w:hAnsi="Times New Roman"/>
          <w:color w:val="000000"/>
          <w:sz w:val="24"/>
          <w:szCs w:val="24"/>
          <w:lang w:val="sl-SI"/>
        </w:rPr>
        <w:t xml:space="preserve"> kapljic vode.</w:t>
      </w:r>
    </w:p>
    <w:p w:rsidR="00EC7344" w:rsidRPr="00583233" w:rsidRDefault="00EC7344" w:rsidP="00F75939">
      <w:pPr>
        <w:pStyle w:val="NormalWeb"/>
        <w:rPr>
          <w:color w:val="000000"/>
          <w:lang w:val="sl-SI"/>
        </w:rPr>
      </w:pPr>
      <w:r w:rsidRPr="00583233">
        <w:rPr>
          <w:color w:val="000000"/>
          <w:lang w:val="sl-SI"/>
        </w:rPr>
        <w:t xml:space="preserve">Velika množina vode lahko pomeni </w:t>
      </w:r>
      <w:hyperlink r:id="rId21" w:tooltip="Ocean" w:history="1">
        <w:r w:rsidRPr="00583233">
          <w:rPr>
            <w:rStyle w:val="Hyperlink"/>
            <w:color w:val="000000"/>
            <w:u w:val="none"/>
            <w:lang w:val="sl-SI"/>
          </w:rPr>
          <w:t>ocean</w:t>
        </w:r>
      </w:hyperlink>
      <w:r w:rsidRPr="00583233">
        <w:rPr>
          <w:color w:val="000000"/>
          <w:lang w:val="sl-SI"/>
        </w:rPr>
        <w:t xml:space="preserve">, </w:t>
      </w:r>
      <w:hyperlink r:id="rId22" w:tooltip="Jezero" w:history="1">
        <w:r w:rsidRPr="00583233">
          <w:rPr>
            <w:rStyle w:val="Hyperlink"/>
            <w:color w:val="000000"/>
            <w:u w:val="none"/>
            <w:lang w:val="sl-SI"/>
          </w:rPr>
          <w:t>jezero</w:t>
        </w:r>
      </w:hyperlink>
      <w:r w:rsidRPr="00583233">
        <w:rPr>
          <w:color w:val="000000"/>
          <w:lang w:val="sl-SI"/>
        </w:rPr>
        <w:t xml:space="preserve">, </w:t>
      </w:r>
      <w:hyperlink r:id="rId23" w:tooltip="Reka" w:history="1">
        <w:r w:rsidRPr="00583233">
          <w:rPr>
            <w:rStyle w:val="Hyperlink"/>
            <w:color w:val="000000"/>
            <w:u w:val="none"/>
            <w:lang w:val="sl-SI"/>
          </w:rPr>
          <w:t>reka</w:t>
        </w:r>
      </w:hyperlink>
      <w:r w:rsidRPr="00583233">
        <w:rPr>
          <w:color w:val="000000"/>
          <w:lang w:val="sl-SI"/>
        </w:rPr>
        <w:t xml:space="preserve">, </w:t>
      </w:r>
      <w:hyperlink r:id="rId24" w:tooltip="Potok" w:history="1">
        <w:r w:rsidRPr="00583233">
          <w:rPr>
            <w:rStyle w:val="Hyperlink"/>
            <w:color w:val="000000"/>
            <w:u w:val="none"/>
            <w:lang w:val="sl-SI"/>
          </w:rPr>
          <w:t>potok</w:t>
        </w:r>
      </w:hyperlink>
      <w:r w:rsidRPr="00583233">
        <w:rPr>
          <w:color w:val="000000"/>
          <w:lang w:val="sl-SI"/>
        </w:rPr>
        <w:t xml:space="preserve">, </w:t>
      </w:r>
      <w:hyperlink r:id="rId25" w:tooltip="Kanal" w:history="1">
        <w:r w:rsidRPr="00583233">
          <w:rPr>
            <w:rStyle w:val="Hyperlink"/>
            <w:color w:val="000000"/>
            <w:u w:val="none"/>
            <w:lang w:val="sl-SI"/>
          </w:rPr>
          <w:t>kanal</w:t>
        </w:r>
      </w:hyperlink>
      <w:r w:rsidRPr="00583233">
        <w:rPr>
          <w:color w:val="000000"/>
          <w:lang w:val="sl-SI"/>
        </w:rPr>
        <w:t xml:space="preserve">, </w:t>
      </w:r>
      <w:hyperlink r:id="rId26" w:tooltip="Ribnik" w:history="1">
        <w:r w:rsidRPr="00583233">
          <w:rPr>
            <w:rStyle w:val="Hyperlink"/>
            <w:color w:val="000000"/>
            <w:u w:val="none"/>
            <w:lang w:val="sl-SI"/>
          </w:rPr>
          <w:t>ribnik</w:t>
        </w:r>
      </w:hyperlink>
      <w:r w:rsidRPr="00583233">
        <w:rPr>
          <w:color w:val="000000"/>
          <w:lang w:val="sl-SI"/>
        </w:rPr>
        <w:t xml:space="preserve">. Za podatke o oskrbi z vodo glej </w:t>
      </w:r>
      <w:hyperlink r:id="rId27" w:tooltip="Vodno bogastvo (članek še ni napisan)" w:history="1">
        <w:r w:rsidRPr="00583233">
          <w:rPr>
            <w:rStyle w:val="Hyperlink"/>
            <w:color w:val="000000"/>
            <w:u w:val="none"/>
            <w:lang w:val="sl-SI"/>
          </w:rPr>
          <w:t>vodno bogastvo</w:t>
        </w:r>
      </w:hyperlink>
      <w:r w:rsidRPr="00583233">
        <w:rPr>
          <w:color w:val="000000"/>
          <w:lang w:val="sl-SI"/>
        </w:rPr>
        <w:t xml:space="preserve">. Glej tudi </w:t>
      </w:r>
      <w:hyperlink r:id="rId28" w:tooltip="Obala" w:history="1">
        <w:r w:rsidRPr="00583233">
          <w:rPr>
            <w:rStyle w:val="Hyperlink"/>
            <w:color w:val="000000"/>
            <w:u w:val="none"/>
            <w:lang w:val="sl-SI"/>
          </w:rPr>
          <w:t>obala</w:t>
        </w:r>
      </w:hyperlink>
      <w:r w:rsidRPr="00583233">
        <w:rPr>
          <w:color w:val="000000"/>
          <w:lang w:val="sl-SI"/>
        </w:rPr>
        <w:t xml:space="preserve">, </w:t>
      </w:r>
      <w:hyperlink r:id="rId29" w:tooltip="Trajekt" w:history="1">
        <w:r w:rsidRPr="00583233">
          <w:rPr>
            <w:rStyle w:val="Hyperlink"/>
            <w:color w:val="000000"/>
            <w:u w:val="none"/>
            <w:lang w:val="sl-SI"/>
          </w:rPr>
          <w:t>trajekt</w:t>
        </w:r>
      </w:hyperlink>
      <w:r w:rsidRPr="00583233">
        <w:rPr>
          <w:color w:val="000000"/>
          <w:lang w:val="sl-SI"/>
        </w:rPr>
        <w:t xml:space="preserve">, </w:t>
      </w:r>
      <w:hyperlink r:id="rId30" w:tooltip="Pomol" w:history="1">
        <w:r w:rsidRPr="00583233">
          <w:rPr>
            <w:rStyle w:val="Hyperlink"/>
            <w:color w:val="000000"/>
            <w:u w:val="none"/>
            <w:lang w:val="sl-SI"/>
          </w:rPr>
          <w:t>pomol</w:t>
        </w:r>
      </w:hyperlink>
      <w:r w:rsidRPr="00583233">
        <w:rPr>
          <w:color w:val="000000"/>
          <w:lang w:val="sl-SI"/>
        </w:rPr>
        <w:t>.</w:t>
      </w:r>
    </w:p>
    <w:p w:rsidR="00EC7344" w:rsidRPr="00583233" w:rsidRDefault="00EC7344" w:rsidP="00F75939">
      <w:pPr>
        <w:pStyle w:val="NormalWeb"/>
        <w:rPr>
          <w:color w:val="000000"/>
          <w:lang w:val="sl-SI"/>
        </w:rPr>
      </w:pPr>
      <w:r w:rsidRPr="00583233">
        <w:rPr>
          <w:color w:val="000000"/>
          <w:lang w:val="sl-SI"/>
        </w:rPr>
        <w:t xml:space="preserve">V naravi najdemo vodo v treh stanjih: </w:t>
      </w:r>
    </w:p>
    <w:p w:rsidR="00EC7344" w:rsidRPr="00583233" w:rsidRDefault="00EC7344" w:rsidP="00F75939">
      <w:pPr>
        <w:pStyle w:val="NormalWeb"/>
        <w:rPr>
          <w:color w:val="000000"/>
          <w:lang w:val="sl-SI"/>
        </w:rPr>
      </w:pPr>
      <w:r w:rsidRPr="00583233">
        <w:rPr>
          <w:color w:val="000000"/>
          <w:lang w:val="sl-SI"/>
        </w:rPr>
        <w:t>  v trdnem stanju ji rečemo led  v tekočem  stanju je voda, ki jo piješ in s katero se umivaš, v njej plavaš</w:t>
      </w:r>
      <w:r w:rsidR="009142D2">
        <w:rPr>
          <w:color w:val="000000"/>
          <w:lang w:val="sl-SI"/>
        </w:rPr>
        <w:t xml:space="preserve">, </w:t>
      </w:r>
      <w:r w:rsidRPr="00583233">
        <w:rPr>
          <w:color w:val="000000"/>
          <w:lang w:val="sl-SI"/>
        </w:rPr>
        <w:t xml:space="preserve">v plinastem stanju se vodi reče para in jo vidiš, ko </w:t>
      </w:r>
      <w:r w:rsidR="009142D2">
        <w:rPr>
          <w:color w:val="000000"/>
          <w:lang w:val="sl-SI"/>
        </w:rPr>
        <w:t>zavreš vodo.</w:t>
      </w:r>
      <w:r w:rsidRPr="00583233">
        <w:rPr>
          <w:color w:val="000000"/>
          <w:lang w:val="sl-SI"/>
        </w:rPr>
        <w:t xml:space="preserve"> </w:t>
      </w:r>
    </w:p>
    <w:p w:rsidR="00EC7344" w:rsidRPr="00583233" w:rsidRDefault="00EC7344" w:rsidP="00F75939">
      <w:pPr>
        <w:pStyle w:val="NormalWeb"/>
        <w:rPr>
          <w:color w:val="000000"/>
          <w:lang w:val="sl-SI"/>
        </w:rPr>
      </w:pPr>
      <w:r w:rsidRPr="00583233">
        <w:rPr>
          <w:color w:val="000000"/>
          <w:lang w:val="sl-SI"/>
        </w:rPr>
        <w:t xml:space="preserve"> Voda lahko prehaja iz enega  stanja v drugo. Za to je potrebna energija. Sneg in led se talita, če dovajamo toploto. Tudi pri vrenju, ko se voda iz tekočine spremeni v plin, paro, moramo dovajati energijo. Pri obratnem procesu, ko se para </w:t>
      </w:r>
      <w:hyperlink r:id="rId31" w:history="1">
        <w:r w:rsidR="009142D2">
          <w:rPr>
            <w:rStyle w:val="Hyperlink"/>
            <w:color w:val="000000"/>
            <w:u w:val="none"/>
            <w:lang w:val="sl-SI"/>
          </w:rPr>
          <w:t>kondenzira</w:t>
        </w:r>
      </w:hyperlink>
      <w:r w:rsidRPr="00583233">
        <w:rPr>
          <w:color w:val="000000"/>
          <w:lang w:val="sl-SI"/>
        </w:rPr>
        <w:t xml:space="preserve"> in voda zmrzuje, enaka količina toplote sprosti v zrak. </w:t>
      </w:r>
    </w:p>
    <w:p w:rsidR="00EC7344" w:rsidRDefault="00EC7344" w:rsidP="003F3F8F">
      <w:pPr>
        <w:pStyle w:val="NormalWeb"/>
        <w:rPr>
          <w:lang w:val="sl-SI"/>
        </w:rPr>
      </w:pPr>
      <w:r w:rsidRPr="00583233">
        <w:rPr>
          <w:color w:val="000000"/>
          <w:lang w:val="sl-SI"/>
        </w:rPr>
        <w:t xml:space="preserve"> Pri sobni temperaturi je voda v tekočem stanju in je brez barve in vonja. Če jo vlijemo v posodo, bo prevzela njeno obliko le na vrhu bo gladina vodoravna. V led se voda spremeni pri 0 stopinjah in v paro pri </w:t>
      </w:r>
      <w:smartTag w:uri="urn:schemas-microsoft-com:office:smarttags" w:element="metricconverter">
        <w:smartTagPr>
          <w:attr w:name="ProductID" w:val="100 stopinjah celzija"/>
        </w:smartTagPr>
        <w:r w:rsidRPr="00583233">
          <w:rPr>
            <w:color w:val="000000"/>
            <w:lang w:val="sl-SI"/>
          </w:rPr>
          <w:t>100 stopinjah Celzija</w:t>
        </w:r>
      </w:smartTag>
      <w:r w:rsidRPr="00583233">
        <w:rPr>
          <w:color w:val="000000"/>
          <w:lang w:val="sl-SI"/>
        </w:rPr>
        <w:t>. Led je redkejši od vode in zato na njej plava.</w:t>
      </w:r>
      <w:r w:rsidRPr="00880676">
        <w:rPr>
          <w:lang w:val="sl-SI"/>
        </w:rPr>
        <w:t xml:space="preserve">  </w:t>
      </w:r>
    </w:p>
    <w:p w:rsidR="00EC7344" w:rsidRDefault="00EC7344">
      <w:pPr>
        <w:rPr>
          <w:rFonts w:ascii="Times New Roman" w:hAnsi="Times New Roman"/>
          <w:sz w:val="24"/>
          <w:szCs w:val="24"/>
          <w:lang w:val="sl-SI"/>
        </w:rPr>
      </w:pPr>
    </w:p>
    <w:p w:rsidR="00EC7344" w:rsidRDefault="00EC7344">
      <w:pPr>
        <w:rPr>
          <w:rFonts w:ascii="Times New Roman" w:hAnsi="Times New Roman"/>
          <w:sz w:val="24"/>
          <w:szCs w:val="24"/>
          <w:lang w:val="sl-SI"/>
        </w:rPr>
      </w:pPr>
    </w:p>
    <w:p w:rsidR="00EC7344" w:rsidRDefault="00EC7344">
      <w:pPr>
        <w:rPr>
          <w:rFonts w:ascii="Times New Roman" w:hAnsi="Times New Roman"/>
          <w:sz w:val="24"/>
          <w:szCs w:val="24"/>
          <w:lang w:val="sl-SI"/>
        </w:rPr>
      </w:pPr>
    </w:p>
    <w:p w:rsidR="00EC7344" w:rsidRDefault="00EC7344">
      <w:pPr>
        <w:rPr>
          <w:rFonts w:ascii="Times New Roman" w:hAnsi="Times New Roman"/>
          <w:sz w:val="24"/>
          <w:szCs w:val="24"/>
          <w:lang w:val="sl-SI"/>
        </w:rPr>
      </w:pPr>
    </w:p>
    <w:p w:rsidR="00EC7344" w:rsidRDefault="00EC7344">
      <w:pPr>
        <w:rPr>
          <w:rFonts w:ascii="Times New Roman" w:hAnsi="Times New Roman"/>
          <w:sz w:val="24"/>
          <w:szCs w:val="24"/>
          <w:lang w:val="sl-SI"/>
        </w:rPr>
      </w:pPr>
    </w:p>
    <w:p w:rsidR="00EC7344" w:rsidRDefault="00EC7344">
      <w:pPr>
        <w:rPr>
          <w:rFonts w:ascii="Times New Roman" w:hAnsi="Times New Roman"/>
          <w:sz w:val="24"/>
          <w:szCs w:val="24"/>
          <w:lang w:val="sl-SI"/>
        </w:rPr>
      </w:pPr>
    </w:p>
    <w:p w:rsidR="00EC7344" w:rsidRDefault="00EC7344">
      <w:pPr>
        <w:rPr>
          <w:rFonts w:ascii="Times New Roman" w:hAnsi="Times New Roman"/>
          <w:sz w:val="24"/>
          <w:szCs w:val="24"/>
          <w:lang w:val="sl-SI"/>
        </w:rPr>
      </w:pPr>
    </w:p>
    <w:p w:rsidR="00EC7344" w:rsidRDefault="00EC7344">
      <w:pPr>
        <w:rPr>
          <w:rFonts w:ascii="Times New Roman" w:hAnsi="Times New Roman"/>
          <w:sz w:val="24"/>
          <w:szCs w:val="24"/>
          <w:lang w:val="sl-SI"/>
        </w:rPr>
      </w:pPr>
    </w:p>
    <w:p w:rsidR="00EC7344" w:rsidRDefault="00EC7344">
      <w:pPr>
        <w:rPr>
          <w:rFonts w:ascii="Times New Roman" w:hAnsi="Times New Roman"/>
          <w:sz w:val="24"/>
          <w:szCs w:val="24"/>
          <w:lang w:val="sl-SI"/>
        </w:rPr>
      </w:pPr>
    </w:p>
    <w:p w:rsidR="00EC7344" w:rsidRDefault="00EC7344">
      <w:pPr>
        <w:rPr>
          <w:rFonts w:ascii="Times New Roman" w:hAnsi="Times New Roman"/>
          <w:sz w:val="24"/>
          <w:szCs w:val="24"/>
          <w:lang w:val="sl-SI"/>
        </w:rPr>
      </w:pPr>
    </w:p>
    <w:p w:rsidR="00EC7344" w:rsidRDefault="00EC7344">
      <w:pPr>
        <w:rPr>
          <w:rFonts w:ascii="Times New Roman" w:hAnsi="Times New Roman"/>
          <w:sz w:val="24"/>
          <w:szCs w:val="24"/>
          <w:lang w:val="sl-SI"/>
        </w:rPr>
      </w:pPr>
    </w:p>
    <w:p w:rsidR="00EC7344" w:rsidRDefault="00EC7344">
      <w:pPr>
        <w:rPr>
          <w:rFonts w:ascii="Times New Roman" w:hAnsi="Times New Roman"/>
          <w:sz w:val="24"/>
          <w:szCs w:val="24"/>
          <w:lang w:val="sl-SI"/>
        </w:rPr>
      </w:pPr>
    </w:p>
    <w:p w:rsidR="00EC7344" w:rsidRDefault="00EC7344">
      <w:pPr>
        <w:rPr>
          <w:rFonts w:ascii="Times New Roman" w:hAnsi="Times New Roman"/>
          <w:sz w:val="24"/>
          <w:szCs w:val="24"/>
          <w:lang w:val="sl-SI"/>
        </w:rPr>
      </w:pPr>
    </w:p>
    <w:p w:rsidR="00EC7344" w:rsidRDefault="00EC7344">
      <w:pPr>
        <w:rPr>
          <w:rFonts w:ascii="Times New Roman" w:hAnsi="Times New Roman"/>
          <w:sz w:val="24"/>
          <w:szCs w:val="24"/>
          <w:lang w:val="sl-SI"/>
        </w:rPr>
      </w:pPr>
    </w:p>
    <w:p w:rsidR="00EC7344" w:rsidRDefault="00EC7344">
      <w:pPr>
        <w:rPr>
          <w:rFonts w:ascii="Times New Roman" w:hAnsi="Times New Roman"/>
          <w:sz w:val="24"/>
          <w:szCs w:val="24"/>
          <w:lang w:val="sl-SI"/>
        </w:rPr>
      </w:pPr>
    </w:p>
    <w:p w:rsidR="00EC7344" w:rsidRDefault="00EC7344">
      <w:pPr>
        <w:rPr>
          <w:rFonts w:ascii="Times New Roman" w:hAnsi="Times New Roman"/>
          <w:sz w:val="24"/>
          <w:szCs w:val="24"/>
          <w:lang w:val="sl-SI"/>
        </w:rPr>
      </w:pPr>
    </w:p>
    <w:p w:rsidR="00EC7344" w:rsidRDefault="00EC7344">
      <w:pPr>
        <w:rPr>
          <w:rFonts w:ascii="Times New Roman" w:hAnsi="Times New Roman"/>
          <w:sz w:val="24"/>
          <w:szCs w:val="24"/>
          <w:lang w:val="sl-SI"/>
        </w:rPr>
      </w:pPr>
    </w:p>
    <w:p w:rsidR="009142D2" w:rsidRDefault="009142D2">
      <w:pPr>
        <w:rPr>
          <w:rFonts w:ascii="Times New Roman" w:hAnsi="Times New Roman"/>
          <w:sz w:val="24"/>
          <w:szCs w:val="24"/>
          <w:lang w:val="sl-SI"/>
        </w:rPr>
      </w:pPr>
    </w:p>
    <w:p w:rsidR="009142D2" w:rsidRDefault="009142D2">
      <w:pPr>
        <w:rPr>
          <w:rFonts w:ascii="Times New Roman" w:hAnsi="Times New Roman"/>
          <w:sz w:val="24"/>
          <w:szCs w:val="24"/>
          <w:lang w:val="sl-SI"/>
        </w:rPr>
      </w:pPr>
    </w:p>
    <w:p w:rsidR="009142D2" w:rsidRPr="00880676" w:rsidRDefault="009142D2">
      <w:pPr>
        <w:rPr>
          <w:rFonts w:ascii="Times New Roman" w:hAnsi="Times New Roman"/>
          <w:sz w:val="24"/>
          <w:szCs w:val="24"/>
          <w:lang w:val="sl-SI"/>
        </w:rPr>
      </w:pPr>
    </w:p>
    <w:p w:rsidR="00EC7344" w:rsidRPr="00880676" w:rsidRDefault="00EC7344" w:rsidP="00880676">
      <w:pPr>
        <w:pStyle w:val="Heading1"/>
        <w:rPr>
          <w:lang w:val="sl-SI"/>
        </w:rPr>
      </w:pPr>
      <w:bookmarkStart w:id="8" w:name="_Toc227593837"/>
      <w:bookmarkStart w:id="9" w:name="_Toc227594348"/>
      <w:r w:rsidRPr="00880676">
        <w:rPr>
          <w:lang w:val="sl-SI"/>
        </w:rPr>
        <w:t>KROŽENJE VODE</w:t>
      </w:r>
      <w:bookmarkEnd w:id="8"/>
      <w:bookmarkEnd w:id="9"/>
    </w:p>
    <w:p w:rsidR="00EC7344" w:rsidRPr="00583233" w:rsidRDefault="00EC7344" w:rsidP="00BA4F60">
      <w:pPr>
        <w:rPr>
          <w:rFonts w:ascii="Times New Roman" w:hAnsi="Times New Roman"/>
          <w:color w:val="000000"/>
          <w:sz w:val="24"/>
          <w:szCs w:val="24"/>
          <w:lang w:val="sl-SI"/>
        </w:rPr>
      </w:pPr>
      <w:r w:rsidRPr="00583233">
        <w:rPr>
          <w:rFonts w:ascii="Times New Roman" w:hAnsi="Times New Roman"/>
          <w:color w:val="000000"/>
          <w:sz w:val="24"/>
          <w:szCs w:val="24"/>
          <w:lang w:val="sl-SI"/>
        </w:rPr>
        <w:t>Voda pokriva tri četrtine zemljske površine. Ne porabi se, ker nenehno kroži.</w:t>
      </w:r>
    </w:p>
    <w:p w:rsidR="00EC7344" w:rsidRPr="00583233" w:rsidRDefault="00EC7344" w:rsidP="00BA4F60">
      <w:pPr>
        <w:rPr>
          <w:rFonts w:ascii="Times New Roman" w:hAnsi="Times New Roman"/>
          <w:color w:val="000000"/>
          <w:sz w:val="24"/>
          <w:szCs w:val="24"/>
          <w:lang w:val="sl-SI"/>
        </w:rPr>
      </w:pPr>
      <w:r w:rsidRPr="00583233">
        <w:rPr>
          <w:rFonts w:ascii="Times New Roman" w:hAnsi="Times New Roman"/>
          <w:color w:val="000000"/>
          <w:sz w:val="24"/>
          <w:szCs w:val="24"/>
          <w:lang w:val="sl-SI"/>
        </w:rPr>
        <w:t xml:space="preserve">  Pod vplivom sončne toplote voda iz jezer in oceanov izhlapeva. Pare se vzpenjajo, se ohladijo in kondenzirajo v drobne vodne kapljice, ki tvorijo oblake.</w:t>
      </w:r>
    </w:p>
    <w:p w:rsidR="00EC7344" w:rsidRPr="00583233" w:rsidRDefault="00EC7344" w:rsidP="00BA4F60">
      <w:pPr>
        <w:rPr>
          <w:rFonts w:ascii="Times New Roman" w:hAnsi="Times New Roman"/>
          <w:color w:val="000000"/>
          <w:sz w:val="24"/>
          <w:szCs w:val="24"/>
          <w:lang w:val="sl-SI"/>
        </w:rPr>
      </w:pPr>
      <w:r w:rsidRPr="00583233">
        <w:rPr>
          <w:rFonts w:ascii="Times New Roman" w:hAnsi="Times New Roman"/>
          <w:color w:val="000000"/>
          <w:sz w:val="24"/>
          <w:szCs w:val="24"/>
          <w:lang w:val="sl-SI"/>
        </w:rPr>
        <w:t xml:space="preserve">  Zračni tokovi nosijo oblake s seboj. Ti se nato ohladijo, kapljice se združijo v večje kapljice, ki padejo na zemljo kod dež ali pa kot toča, sodra ali sneg, če je temperatura zraka dovolj nizka.Nekaj deževnice se na zemlji zbere v potoke, nekaj pa je vsrka zemlja, iz katere spet izvira v studencih. Potoki in studenci  se izlivajo v reke, te pa tečejo v morje in tako je krog popoln. Temu se reče veliko kroženje vode. </w:t>
      </w:r>
      <w:r w:rsidR="009142D2">
        <w:rPr>
          <w:rFonts w:ascii="Times New Roman" w:hAnsi="Times New Roman"/>
          <w:color w:val="000000"/>
          <w:sz w:val="24"/>
          <w:szCs w:val="24"/>
          <w:lang w:val="sl-SI"/>
        </w:rPr>
        <w:t xml:space="preserve"> </w:t>
      </w:r>
    </w:p>
    <w:p w:rsidR="00EC7344" w:rsidRPr="00583233" w:rsidRDefault="00EC7344">
      <w:pPr>
        <w:rPr>
          <w:rFonts w:ascii="Times New Roman" w:hAnsi="Times New Roman"/>
          <w:color w:val="000000"/>
          <w:sz w:val="24"/>
          <w:szCs w:val="24"/>
          <w:lang w:val="sl-SI"/>
        </w:rPr>
      </w:pPr>
    </w:p>
    <w:p w:rsidR="00EC7344" w:rsidRPr="00880676" w:rsidRDefault="00EC738D">
      <w:pPr>
        <w:rPr>
          <w:rFonts w:ascii="Times New Roman" w:hAnsi="Times New Roman"/>
          <w:sz w:val="24"/>
          <w:szCs w:val="24"/>
          <w:lang w:val="sl-SI"/>
        </w:rPr>
      </w:pPr>
      <w:r>
        <w:rPr>
          <w:rFonts w:ascii="Times New Roman" w:hAnsi="Times New Roman"/>
          <w:noProof/>
          <w:color w:val="000000"/>
          <w:sz w:val="24"/>
          <w:szCs w:val="24"/>
        </w:rPr>
        <w:pict>
          <v:shape id="Picture 172" o:spid="_x0000_i1035" type="#_x0000_t75" alt="http://www.o-fp.kr.edus.si/iearn/voda/krozi.jpg" style="width:238.5pt;height:150pt;visibility:visible">
            <v:imagedata r:id="rId32" o:title=""/>
          </v:shape>
        </w:pict>
      </w:r>
    </w:p>
    <w:p w:rsidR="009142D2" w:rsidRPr="00583233" w:rsidRDefault="009142D2" w:rsidP="009142D2">
      <w:pPr>
        <w:pStyle w:val="Caption"/>
        <w:rPr>
          <w:rFonts w:ascii="Times New Roman" w:hAnsi="Times New Roman"/>
          <w:color w:val="000000"/>
          <w:sz w:val="24"/>
          <w:szCs w:val="24"/>
          <w:lang w:val="sl-SI"/>
        </w:rPr>
      </w:pPr>
      <w:r>
        <w:t>Slika 4: kroženje vode</w:t>
      </w:r>
    </w:p>
    <w:p w:rsidR="00EC7344" w:rsidRPr="00880676" w:rsidRDefault="00EC7344">
      <w:pPr>
        <w:rPr>
          <w:rFonts w:ascii="Times New Roman" w:hAnsi="Times New Roman"/>
          <w:sz w:val="24"/>
          <w:szCs w:val="24"/>
          <w:lang w:val="sl-SI"/>
        </w:rPr>
      </w:pPr>
    </w:p>
    <w:p w:rsidR="00EC7344" w:rsidRPr="00880676" w:rsidRDefault="00EC7344">
      <w:pPr>
        <w:rPr>
          <w:rFonts w:ascii="Times New Roman" w:hAnsi="Times New Roman"/>
          <w:sz w:val="24"/>
          <w:szCs w:val="24"/>
          <w:lang w:val="sl-SI"/>
        </w:rPr>
      </w:pPr>
    </w:p>
    <w:p w:rsidR="00EC7344" w:rsidRPr="00880676" w:rsidRDefault="00EC7344">
      <w:pPr>
        <w:rPr>
          <w:rFonts w:ascii="Times New Roman" w:hAnsi="Times New Roman"/>
          <w:sz w:val="24"/>
          <w:szCs w:val="24"/>
          <w:lang w:val="sl-SI"/>
        </w:rPr>
      </w:pPr>
    </w:p>
    <w:p w:rsidR="00EC7344" w:rsidRDefault="00EC7344">
      <w:pPr>
        <w:rPr>
          <w:rFonts w:ascii="Times New Roman" w:hAnsi="Times New Roman"/>
          <w:sz w:val="24"/>
          <w:szCs w:val="24"/>
          <w:lang w:val="sl-SI"/>
        </w:rPr>
      </w:pPr>
    </w:p>
    <w:p w:rsidR="00EC7344" w:rsidRDefault="00EC7344">
      <w:pPr>
        <w:rPr>
          <w:rFonts w:ascii="Times New Roman" w:hAnsi="Times New Roman"/>
          <w:sz w:val="24"/>
          <w:szCs w:val="24"/>
          <w:lang w:val="sl-SI"/>
        </w:rPr>
      </w:pPr>
    </w:p>
    <w:p w:rsidR="009142D2" w:rsidRDefault="009142D2">
      <w:pPr>
        <w:rPr>
          <w:rFonts w:ascii="Times New Roman" w:hAnsi="Times New Roman"/>
          <w:sz w:val="24"/>
          <w:szCs w:val="24"/>
          <w:lang w:val="sl-SI"/>
        </w:rPr>
      </w:pPr>
    </w:p>
    <w:p w:rsidR="009142D2" w:rsidRDefault="009142D2">
      <w:pPr>
        <w:rPr>
          <w:rFonts w:ascii="Times New Roman" w:hAnsi="Times New Roman"/>
          <w:sz w:val="24"/>
          <w:szCs w:val="24"/>
          <w:lang w:val="sl-SI"/>
        </w:rPr>
      </w:pPr>
    </w:p>
    <w:p w:rsidR="009142D2" w:rsidRDefault="009142D2">
      <w:pPr>
        <w:rPr>
          <w:rFonts w:ascii="Times New Roman" w:hAnsi="Times New Roman"/>
          <w:sz w:val="24"/>
          <w:szCs w:val="24"/>
          <w:lang w:val="sl-SI"/>
        </w:rPr>
      </w:pPr>
    </w:p>
    <w:p w:rsidR="009142D2" w:rsidRDefault="009142D2">
      <w:pPr>
        <w:rPr>
          <w:rFonts w:ascii="Times New Roman" w:hAnsi="Times New Roman"/>
          <w:sz w:val="24"/>
          <w:szCs w:val="24"/>
          <w:lang w:val="sl-SI"/>
        </w:rPr>
      </w:pPr>
    </w:p>
    <w:p w:rsidR="009142D2" w:rsidRDefault="009142D2">
      <w:pPr>
        <w:rPr>
          <w:rFonts w:ascii="Times New Roman" w:hAnsi="Times New Roman"/>
          <w:sz w:val="24"/>
          <w:szCs w:val="24"/>
          <w:lang w:val="sl-SI"/>
        </w:rPr>
      </w:pPr>
    </w:p>
    <w:p w:rsidR="009142D2" w:rsidRDefault="009142D2">
      <w:pPr>
        <w:rPr>
          <w:rFonts w:ascii="Times New Roman" w:hAnsi="Times New Roman"/>
          <w:sz w:val="24"/>
          <w:szCs w:val="24"/>
          <w:lang w:val="sl-SI"/>
        </w:rPr>
      </w:pPr>
    </w:p>
    <w:p w:rsidR="009142D2" w:rsidRPr="00880676" w:rsidRDefault="009142D2">
      <w:pPr>
        <w:rPr>
          <w:rFonts w:ascii="Times New Roman" w:hAnsi="Times New Roman"/>
          <w:sz w:val="24"/>
          <w:szCs w:val="24"/>
          <w:lang w:val="sl-SI"/>
        </w:rPr>
      </w:pPr>
    </w:p>
    <w:p w:rsidR="00EC7344" w:rsidRPr="00880676" w:rsidRDefault="00EC7344" w:rsidP="00880676">
      <w:pPr>
        <w:pStyle w:val="Heading1"/>
        <w:rPr>
          <w:lang w:val="sl-SI"/>
        </w:rPr>
      </w:pPr>
      <w:bookmarkStart w:id="10" w:name="_Toc227593838"/>
      <w:bookmarkStart w:id="11" w:name="_Toc227594349"/>
      <w:r w:rsidRPr="00880676">
        <w:rPr>
          <w:lang w:val="sl-SI"/>
        </w:rPr>
        <w:t>POMEN VODE</w:t>
      </w:r>
      <w:r w:rsidR="00160411">
        <w:rPr>
          <w:lang w:val="sl-SI"/>
        </w:rPr>
        <w:t xml:space="preserve"> </w:t>
      </w:r>
      <w:r w:rsidRPr="00880676">
        <w:rPr>
          <w:lang w:val="sl-SI"/>
        </w:rPr>
        <w:t xml:space="preserve"> ZA ŽIVLJENJE</w:t>
      </w:r>
      <w:bookmarkEnd w:id="10"/>
      <w:bookmarkEnd w:id="11"/>
      <w:r w:rsidR="00160411">
        <w:rPr>
          <w:lang w:val="sl-SI"/>
        </w:rPr>
        <w:t xml:space="preserve"> </w:t>
      </w:r>
    </w:p>
    <w:p w:rsidR="00EC7344" w:rsidRPr="00880676" w:rsidRDefault="00EC7344" w:rsidP="00BA4F60">
      <w:pPr>
        <w:rPr>
          <w:rFonts w:ascii="Times New Roman" w:hAnsi="Times New Roman"/>
          <w:sz w:val="24"/>
          <w:szCs w:val="24"/>
          <w:lang w:val="sl-SI"/>
        </w:rPr>
      </w:pPr>
      <w:r w:rsidRPr="00880676">
        <w:rPr>
          <w:rFonts w:ascii="Times New Roman" w:hAnsi="Times New Roman"/>
          <w:sz w:val="24"/>
          <w:szCs w:val="24"/>
          <w:lang w:val="sl-SI"/>
        </w:rPr>
        <w:t xml:space="preserve">  Voda je življenskega pomena za vsa živa bitja, ki so zgrajena iz majhnih celic v katerih je nekaj vode. Vsak  dan človeško telo izgubi približno 2,5dm</w:t>
      </w:r>
      <w:r w:rsidRPr="00880676">
        <w:rPr>
          <w:rFonts w:ascii="Times New Roman" w:hAnsi="Times New Roman"/>
          <w:sz w:val="24"/>
          <w:szCs w:val="24"/>
          <w:vertAlign w:val="superscript"/>
          <w:lang w:val="sl-SI"/>
        </w:rPr>
        <w:t>3</w:t>
      </w:r>
      <w:r w:rsidRPr="00880676">
        <w:rPr>
          <w:rFonts w:ascii="Times New Roman" w:hAnsi="Times New Roman"/>
          <w:sz w:val="24"/>
          <w:szCs w:val="24"/>
          <w:lang w:val="sl-SI"/>
        </w:rPr>
        <w:t xml:space="preserve"> vode. Večino te gre iz telesa kot seč in znoj, ostalo pa izdihamo kot vodne hlape. To izgubo moramo nadomestiti z vodo iz hrane in pijače. Če ne, se kri zgosti, mišice pa odrevenijo. Bolnik umre po 4 ali 5 dneh. Enako so od vode odvisne tudi druge živali in rastline. Rastlina potrebuje vodo za fotosintezo, proces ki se dogaja v zelenih listih pod vplivom dnevne svetlobe:</w:t>
      </w:r>
    </w:p>
    <w:p w:rsidR="00EC7344" w:rsidRPr="00880676" w:rsidRDefault="00EC7344" w:rsidP="00BA4F60">
      <w:pPr>
        <w:rPr>
          <w:rFonts w:ascii="Times New Roman" w:hAnsi="Times New Roman"/>
          <w:noProof/>
          <w:sz w:val="24"/>
          <w:szCs w:val="24"/>
          <w:lang w:val="sl-SI"/>
        </w:rPr>
      </w:pPr>
      <w:r w:rsidRPr="00880676">
        <w:rPr>
          <w:rFonts w:ascii="Times New Roman" w:hAnsi="Times New Roman"/>
          <w:sz w:val="24"/>
          <w:szCs w:val="24"/>
          <w:lang w:val="sl-SI"/>
        </w:rPr>
        <w:t xml:space="preserve">voda + ogljikov dioksid + svetloba + klorofil </w:t>
      </w:r>
      <w:r w:rsidRPr="00880676">
        <w:rPr>
          <w:rFonts w:ascii="Times New Roman" w:hAnsi="Times New Roman"/>
          <w:noProof/>
          <w:sz w:val="24"/>
          <w:szCs w:val="24"/>
          <w:lang w:val="sl-SI"/>
        </w:rPr>
        <w:sym w:font="Wingdings" w:char="F0E0"/>
      </w:r>
      <w:r w:rsidRPr="00880676">
        <w:rPr>
          <w:rFonts w:ascii="Times New Roman" w:hAnsi="Times New Roman"/>
          <w:noProof/>
          <w:sz w:val="24"/>
          <w:szCs w:val="24"/>
          <w:lang w:val="sl-SI"/>
        </w:rPr>
        <w:t xml:space="preserve"> glukoza + kisik</w:t>
      </w:r>
    </w:p>
    <w:p w:rsidR="00EC7344" w:rsidRPr="00880676" w:rsidRDefault="00EC7344" w:rsidP="00BA4F60">
      <w:pPr>
        <w:rPr>
          <w:rFonts w:ascii="Times New Roman" w:hAnsi="Times New Roman"/>
          <w:noProof/>
          <w:sz w:val="24"/>
          <w:szCs w:val="24"/>
          <w:lang w:val="sl-SI"/>
        </w:rPr>
      </w:pPr>
      <w:r w:rsidRPr="00880676">
        <w:rPr>
          <w:rFonts w:ascii="Times New Roman" w:hAnsi="Times New Roman"/>
          <w:noProof/>
          <w:sz w:val="24"/>
          <w:szCs w:val="24"/>
          <w:lang w:val="sl-SI"/>
        </w:rPr>
        <w:t xml:space="preserve">  Vodo srka rastlina iz zemlje prek korenin, ogljikov dioksid pa dobi iz zraka. Klorofil je zelena snov v listih - listno zelenilo in deluje kot katalizator za gornjo reakcijo.</w:t>
      </w:r>
    </w:p>
    <w:p w:rsidR="00EC7344" w:rsidRPr="00880676" w:rsidRDefault="00EC7344" w:rsidP="00BA4F60">
      <w:pPr>
        <w:rPr>
          <w:rFonts w:ascii="Times New Roman" w:hAnsi="Times New Roman"/>
          <w:noProof/>
          <w:sz w:val="24"/>
          <w:szCs w:val="24"/>
          <w:lang w:val="sl-SI"/>
        </w:rPr>
      </w:pPr>
      <w:r w:rsidRPr="00880676">
        <w:rPr>
          <w:rFonts w:ascii="Times New Roman" w:hAnsi="Times New Roman"/>
          <w:noProof/>
          <w:sz w:val="24"/>
          <w:szCs w:val="24"/>
          <w:lang w:val="sl-SI"/>
        </w:rPr>
        <w:t xml:space="preserve">  Rastlina porablja glukozo, ki jo je proizvedla, skupaj z nitrati in drugimi spojinami iz zemlje, za rast novih korenin, stebel in listov, kisik pa gre v zrak.</w:t>
      </w:r>
    </w:p>
    <w:p w:rsidR="00EC7344" w:rsidRPr="00880676" w:rsidRDefault="00EC7344" w:rsidP="00BA4F60">
      <w:pPr>
        <w:rPr>
          <w:rFonts w:ascii="Times New Roman" w:hAnsi="Times New Roman"/>
          <w:sz w:val="24"/>
          <w:szCs w:val="24"/>
          <w:lang w:val="sl-SI"/>
        </w:rPr>
      </w:pPr>
    </w:p>
    <w:p w:rsidR="00EC7344" w:rsidRPr="00583233" w:rsidRDefault="00EC7344" w:rsidP="00BA4F60">
      <w:pPr>
        <w:pStyle w:val="NormalWeb"/>
        <w:rPr>
          <w:color w:val="000000"/>
          <w:lang w:val="sl-SI"/>
        </w:rPr>
      </w:pPr>
      <w:r w:rsidRPr="00583233">
        <w:rPr>
          <w:color w:val="000000"/>
          <w:lang w:val="sl-SI"/>
        </w:rPr>
        <w:t xml:space="preserve">Voda ima odločilno vlogo v rastlinskem in živalskem svetu, saj brez nje ne more živeti nobeno živo bitje. Poleg tega je voda sestavni del vseh živih bitij. Človeško telo na primer, vsebuje </w:t>
      </w:r>
      <w:r w:rsidRPr="00583233">
        <w:rPr>
          <w:color w:val="000000"/>
          <w:lang w:val="sl-SI"/>
        </w:rPr>
        <w:br/>
        <w:t xml:space="preserve">60 - 70 % vode, nekatere rastline pa celo več kot 90%. Meduzino telo pa je skoraj v celoti iz vode. </w:t>
      </w:r>
      <w:r w:rsidRPr="00583233">
        <w:rPr>
          <w:color w:val="000000"/>
          <w:lang w:val="sl-SI"/>
        </w:rPr>
        <w:br/>
        <w:t>Voda kroži skozi telo živega bitja. Ljudje jo dobimo s hrano in pijačo, izločamo pa s sečem, izdihanim zrakom in znojem. Podobno velja za nekatere živali. Rastline jo vsrkavajo skozi korenine in oddajajo skozi liste. Ker so v</w:t>
      </w:r>
      <w:r w:rsidR="009142D2">
        <w:rPr>
          <w:color w:val="000000"/>
          <w:lang w:val="sl-SI"/>
        </w:rPr>
        <w:t xml:space="preserve"> njej raztopljene razne snovi (</w:t>
      </w:r>
      <w:r w:rsidRPr="00583233">
        <w:rPr>
          <w:color w:val="000000"/>
          <w:lang w:val="sl-SI"/>
        </w:rPr>
        <w:t xml:space="preserve">rudninske snovi,sladkor, sol) tudi te krožijo skozi živa bitja ter jim omogočajo razvoj in življenje. </w:t>
      </w:r>
    </w:p>
    <w:p w:rsidR="00EC7344" w:rsidRPr="00880676" w:rsidRDefault="00EC7344" w:rsidP="00BA4F60">
      <w:pPr>
        <w:outlineLvl w:val="0"/>
        <w:rPr>
          <w:rFonts w:ascii="Times New Roman" w:hAnsi="Times New Roman"/>
          <w:sz w:val="24"/>
          <w:szCs w:val="24"/>
          <w:lang w:val="sl-SI"/>
        </w:rPr>
      </w:pPr>
    </w:p>
    <w:p w:rsidR="00EC7344" w:rsidRPr="00880676" w:rsidRDefault="00EC7344">
      <w:pPr>
        <w:rPr>
          <w:rFonts w:ascii="Times New Roman" w:hAnsi="Times New Roman"/>
          <w:sz w:val="24"/>
          <w:szCs w:val="24"/>
          <w:lang w:val="sl-SI"/>
        </w:rPr>
      </w:pPr>
    </w:p>
    <w:p w:rsidR="00EC7344" w:rsidRPr="00880676" w:rsidRDefault="00EC7344">
      <w:pPr>
        <w:rPr>
          <w:rFonts w:ascii="Times New Roman" w:hAnsi="Times New Roman"/>
          <w:sz w:val="24"/>
          <w:szCs w:val="24"/>
          <w:lang w:val="sl-SI"/>
        </w:rPr>
      </w:pPr>
    </w:p>
    <w:p w:rsidR="00EC7344" w:rsidRDefault="00EC7344">
      <w:pPr>
        <w:rPr>
          <w:rFonts w:ascii="Times New Roman" w:hAnsi="Times New Roman"/>
          <w:sz w:val="24"/>
          <w:szCs w:val="24"/>
          <w:lang w:val="sl-SI"/>
        </w:rPr>
      </w:pPr>
    </w:p>
    <w:p w:rsidR="00EC7344" w:rsidRPr="00880676" w:rsidRDefault="00EC7344">
      <w:pPr>
        <w:rPr>
          <w:rFonts w:ascii="Times New Roman" w:hAnsi="Times New Roman"/>
          <w:sz w:val="24"/>
          <w:szCs w:val="24"/>
          <w:lang w:val="sl-SI"/>
        </w:rPr>
      </w:pPr>
    </w:p>
    <w:p w:rsidR="00EC7344" w:rsidRPr="00880676" w:rsidRDefault="00EC7344">
      <w:pPr>
        <w:rPr>
          <w:rFonts w:ascii="Times New Roman" w:hAnsi="Times New Roman"/>
          <w:sz w:val="24"/>
          <w:szCs w:val="24"/>
          <w:lang w:val="sl-SI"/>
        </w:rPr>
      </w:pPr>
    </w:p>
    <w:p w:rsidR="00EC7344" w:rsidRPr="00880676" w:rsidRDefault="00EC7344">
      <w:pPr>
        <w:rPr>
          <w:rFonts w:ascii="Times New Roman" w:hAnsi="Times New Roman"/>
          <w:sz w:val="24"/>
          <w:szCs w:val="24"/>
          <w:lang w:val="sl-SI"/>
        </w:rPr>
      </w:pPr>
    </w:p>
    <w:p w:rsidR="00EC7344" w:rsidRPr="00880676" w:rsidRDefault="00EC7344">
      <w:pPr>
        <w:rPr>
          <w:rFonts w:ascii="Times New Roman" w:hAnsi="Times New Roman"/>
          <w:sz w:val="24"/>
          <w:szCs w:val="24"/>
          <w:lang w:val="sl-SI"/>
        </w:rPr>
      </w:pPr>
    </w:p>
    <w:p w:rsidR="00EC7344" w:rsidRDefault="00EC7344">
      <w:pPr>
        <w:rPr>
          <w:rFonts w:ascii="Times New Roman" w:hAnsi="Times New Roman"/>
          <w:sz w:val="24"/>
          <w:szCs w:val="24"/>
          <w:lang w:val="sl-SI"/>
        </w:rPr>
      </w:pPr>
    </w:p>
    <w:p w:rsidR="00EC7344" w:rsidRDefault="00EC7344">
      <w:pPr>
        <w:rPr>
          <w:rFonts w:ascii="Times New Roman" w:hAnsi="Times New Roman"/>
          <w:sz w:val="24"/>
          <w:szCs w:val="24"/>
          <w:lang w:val="sl-SI"/>
        </w:rPr>
      </w:pPr>
    </w:p>
    <w:p w:rsidR="00EC7344" w:rsidRPr="00880676" w:rsidRDefault="00EC7344">
      <w:pPr>
        <w:rPr>
          <w:rFonts w:ascii="Times New Roman" w:hAnsi="Times New Roman"/>
          <w:sz w:val="24"/>
          <w:szCs w:val="24"/>
          <w:lang w:val="sl-SI"/>
        </w:rPr>
      </w:pPr>
    </w:p>
    <w:p w:rsidR="00EC7344" w:rsidRPr="00880676" w:rsidRDefault="00EC7344" w:rsidP="00880676">
      <w:pPr>
        <w:pStyle w:val="Heading1"/>
        <w:rPr>
          <w:lang w:val="sl-SI"/>
        </w:rPr>
      </w:pPr>
      <w:bookmarkStart w:id="12" w:name="_Toc227593839"/>
      <w:bookmarkStart w:id="13" w:name="_Toc227594350"/>
      <w:r w:rsidRPr="00880676">
        <w:rPr>
          <w:lang w:val="sl-SI"/>
        </w:rPr>
        <w:t>PODTALNE IN POVRŠINSKA VODA</w:t>
      </w:r>
      <w:bookmarkEnd w:id="12"/>
      <w:bookmarkEnd w:id="13"/>
    </w:p>
    <w:p w:rsidR="00EC7344" w:rsidRPr="00583233" w:rsidRDefault="00EC7344" w:rsidP="00776E9C">
      <w:pPr>
        <w:pStyle w:val="NormalWeb"/>
        <w:rPr>
          <w:color w:val="000000"/>
          <w:lang w:val="sl-SI"/>
        </w:rPr>
      </w:pPr>
      <w:r w:rsidRPr="00583233">
        <w:rPr>
          <w:color w:val="000000"/>
          <w:lang w:val="sl-SI"/>
        </w:rPr>
        <w:t xml:space="preserve"> Kadar pada dež vleče vodo nevidna sila, ki ji pravimo teža, proti središču Zemlje. Na nakaterih krajih voda ne more pod površje, ker ji pronicanje preprečijo posamezne vrste rudnin in skal v zemlji. Ta voda se združi v reke, jezera in oceane in jo imenujemo površinska voda.  </w:t>
      </w:r>
      <w:r w:rsidRPr="00583233">
        <w:rPr>
          <w:color w:val="000000"/>
          <w:lang w:val="sl-SI"/>
        </w:rPr>
        <w:br/>
        <w:t xml:space="preserve">Na drugih krajih drugačna vrsta zemlje vodo propušča. Dobimo podtalnico. </w:t>
      </w:r>
      <w:r w:rsidRPr="00583233">
        <w:rPr>
          <w:color w:val="000000"/>
          <w:lang w:val="sl-SI"/>
        </w:rPr>
        <w:br/>
        <w:t>Podtalnica je podzemska voda, ki je prišla v podzemlje s pronicanjem padavinske vode v tla ali pa je vulkanskega izvora in je nastala v zemeljski notranjosti.  </w:t>
      </w:r>
    </w:p>
    <w:p w:rsidR="00EC7344" w:rsidRPr="00880676" w:rsidRDefault="00EC7344" w:rsidP="0068662F">
      <w:pPr>
        <w:outlineLvl w:val="0"/>
        <w:rPr>
          <w:rFonts w:ascii="Times New Roman" w:hAnsi="Times New Roman"/>
          <w:sz w:val="24"/>
          <w:szCs w:val="24"/>
          <w:lang w:val="sl-SI"/>
        </w:rPr>
      </w:pPr>
    </w:p>
    <w:p w:rsidR="00EC7344" w:rsidRPr="00880676" w:rsidRDefault="00EC738D">
      <w:pPr>
        <w:rPr>
          <w:rFonts w:ascii="Times New Roman" w:hAnsi="Times New Roman"/>
          <w:sz w:val="24"/>
          <w:szCs w:val="24"/>
          <w:lang w:val="sl-SI"/>
        </w:rPr>
      </w:pPr>
      <w:r>
        <w:rPr>
          <w:rFonts w:ascii="Times New Roman" w:hAnsi="Times New Roman"/>
          <w:sz w:val="24"/>
          <w:szCs w:val="24"/>
          <w:lang w:val="sl-SI"/>
        </w:rPr>
        <w:pict>
          <v:shape id="_x0000_i1036" type="#_x0000_t75" style="width:242.25pt;height:178.5pt">
            <v:imagedata r:id="rId33" o:title=""/>
          </v:shape>
        </w:pict>
      </w:r>
    </w:p>
    <w:p w:rsidR="00EC7344" w:rsidRPr="00880676" w:rsidRDefault="00EC7344" w:rsidP="00D7766B">
      <w:pPr>
        <w:pStyle w:val="Caption"/>
        <w:rPr>
          <w:rFonts w:ascii="Times New Roman" w:hAnsi="Times New Roman"/>
          <w:sz w:val="24"/>
          <w:szCs w:val="24"/>
          <w:lang w:val="sl-SI"/>
        </w:rPr>
      </w:pPr>
      <w:r>
        <w:t>Slika 5: podtalnica</w:t>
      </w:r>
    </w:p>
    <w:p w:rsidR="00EC7344" w:rsidRPr="00880676" w:rsidRDefault="00EC7344">
      <w:pPr>
        <w:rPr>
          <w:rFonts w:ascii="Times New Roman" w:hAnsi="Times New Roman"/>
          <w:sz w:val="24"/>
          <w:szCs w:val="24"/>
          <w:lang w:val="sl-SI"/>
        </w:rPr>
      </w:pPr>
    </w:p>
    <w:p w:rsidR="00EC7344" w:rsidRPr="00880676" w:rsidRDefault="00EC7344">
      <w:pPr>
        <w:rPr>
          <w:rFonts w:ascii="Times New Roman" w:hAnsi="Times New Roman"/>
          <w:sz w:val="24"/>
          <w:szCs w:val="24"/>
          <w:lang w:val="sl-SI"/>
        </w:rPr>
      </w:pPr>
    </w:p>
    <w:p w:rsidR="00EC7344" w:rsidRPr="00880676" w:rsidRDefault="00EC7344">
      <w:pPr>
        <w:rPr>
          <w:rFonts w:ascii="Times New Roman" w:hAnsi="Times New Roman"/>
          <w:sz w:val="24"/>
          <w:szCs w:val="24"/>
          <w:lang w:val="sl-SI"/>
        </w:rPr>
      </w:pPr>
    </w:p>
    <w:p w:rsidR="00EC7344" w:rsidRPr="00880676" w:rsidRDefault="00EC7344">
      <w:pPr>
        <w:rPr>
          <w:rFonts w:ascii="Times New Roman" w:hAnsi="Times New Roman"/>
          <w:sz w:val="24"/>
          <w:szCs w:val="24"/>
          <w:lang w:val="sl-SI"/>
        </w:rPr>
      </w:pPr>
    </w:p>
    <w:p w:rsidR="00EC7344" w:rsidRPr="00880676" w:rsidRDefault="00EC7344">
      <w:pPr>
        <w:rPr>
          <w:rFonts w:ascii="Times New Roman" w:hAnsi="Times New Roman"/>
          <w:sz w:val="24"/>
          <w:szCs w:val="24"/>
          <w:lang w:val="sl-SI"/>
        </w:rPr>
      </w:pPr>
    </w:p>
    <w:p w:rsidR="00EC7344" w:rsidRPr="00880676" w:rsidRDefault="00EC7344">
      <w:pPr>
        <w:rPr>
          <w:rFonts w:ascii="Times New Roman" w:hAnsi="Times New Roman"/>
          <w:sz w:val="24"/>
          <w:szCs w:val="24"/>
          <w:lang w:val="sl-SI"/>
        </w:rPr>
      </w:pPr>
    </w:p>
    <w:p w:rsidR="00EC7344" w:rsidRPr="00880676" w:rsidRDefault="00EC7344">
      <w:pPr>
        <w:rPr>
          <w:rFonts w:ascii="Times New Roman" w:hAnsi="Times New Roman"/>
          <w:sz w:val="24"/>
          <w:szCs w:val="24"/>
          <w:lang w:val="sl-SI"/>
        </w:rPr>
      </w:pPr>
    </w:p>
    <w:p w:rsidR="00EC7344" w:rsidRPr="00880676" w:rsidRDefault="00EC7344">
      <w:pPr>
        <w:rPr>
          <w:rFonts w:ascii="Times New Roman" w:hAnsi="Times New Roman"/>
          <w:sz w:val="24"/>
          <w:szCs w:val="24"/>
          <w:lang w:val="sl-SI"/>
        </w:rPr>
      </w:pPr>
    </w:p>
    <w:p w:rsidR="00EC7344" w:rsidRPr="00880676" w:rsidRDefault="00EC7344">
      <w:pPr>
        <w:rPr>
          <w:rFonts w:ascii="Times New Roman" w:hAnsi="Times New Roman"/>
          <w:sz w:val="24"/>
          <w:szCs w:val="24"/>
          <w:lang w:val="sl-SI"/>
        </w:rPr>
      </w:pPr>
    </w:p>
    <w:p w:rsidR="00EC7344" w:rsidRPr="00880676" w:rsidRDefault="00EC7344">
      <w:pPr>
        <w:rPr>
          <w:rFonts w:ascii="Times New Roman" w:hAnsi="Times New Roman"/>
          <w:sz w:val="24"/>
          <w:szCs w:val="24"/>
          <w:lang w:val="sl-SI"/>
        </w:rPr>
      </w:pPr>
    </w:p>
    <w:p w:rsidR="00EC7344" w:rsidRDefault="00EC7344">
      <w:pPr>
        <w:rPr>
          <w:rFonts w:ascii="Times New Roman" w:hAnsi="Times New Roman"/>
          <w:sz w:val="24"/>
          <w:szCs w:val="24"/>
          <w:lang w:val="sl-SI"/>
        </w:rPr>
      </w:pPr>
    </w:p>
    <w:p w:rsidR="00EC7344" w:rsidRDefault="00EC7344" w:rsidP="00944BEB">
      <w:pPr>
        <w:pStyle w:val="Heading1"/>
        <w:numPr>
          <w:ilvl w:val="0"/>
          <w:numId w:val="0"/>
        </w:numPr>
        <w:jc w:val="both"/>
        <w:rPr>
          <w:smallCaps w:val="0"/>
          <w:spacing w:val="0"/>
          <w:sz w:val="24"/>
          <w:szCs w:val="24"/>
          <w:lang w:val="sl-SI"/>
        </w:rPr>
      </w:pPr>
    </w:p>
    <w:p w:rsidR="00EC7344" w:rsidRPr="00880676" w:rsidRDefault="009142D2" w:rsidP="00880676">
      <w:pPr>
        <w:pStyle w:val="Heading1"/>
        <w:rPr>
          <w:lang w:val="sl-SI"/>
        </w:rPr>
      </w:pPr>
      <w:bookmarkStart w:id="14" w:name="_Toc227593840"/>
      <w:bookmarkStart w:id="15" w:name="_Toc227594351"/>
      <w:r>
        <w:rPr>
          <w:lang w:val="sl-SI"/>
        </w:rPr>
        <w:t>PREČIŠČEVANJE</w:t>
      </w:r>
      <w:r w:rsidR="00EC7344" w:rsidRPr="00880676">
        <w:rPr>
          <w:lang w:val="sl-SI"/>
        </w:rPr>
        <w:t xml:space="preserve"> VODE</w:t>
      </w:r>
      <w:bookmarkEnd w:id="14"/>
      <w:bookmarkEnd w:id="15"/>
    </w:p>
    <w:p w:rsidR="00EC7344" w:rsidRPr="00583233" w:rsidRDefault="00EC7344" w:rsidP="002E75C2">
      <w:pPr>
        <w:pStyle w:val="NormalWeb"/>
        <w:rPr>
          <w:color w:val="000000"/>
          <w:lang w:val="sl-SI"/>
        </w:rPr>
      </w:pPr>
      <w:r w:rsidRPr="00583233">
        <w:rPr>
          <w:color w:val="000000"/>
          <w:lang w:val="sl-SI"/>
        </w:rPr>
        <w:t>Voda</w:t>
      </w:r>
      <w:r w:rsidR="009142D2">
        <w:rPr>
          <w:color w:val="000000"/>
          <w:lang w:val="sl-SI"/>
        </w:rPr>
        <w:t>,</w:t>
      </w:r>
      <w:r w:rsidRPr="00583233">
        <w:rPr>
          <w:color w:val="000000"/>
          <w:lang w:val="sl-SI"/>
        </w:rPr>
        <w:t xml:space="preserve"> </w:t>
      </w:r>
      <w:r w:rsidR="009142D2">
        <w:rPr>
          <w:color w:val="000000"/>
          <w:lang w:val="sl-SI"/>
        </w:rPr>
        <w:t xml:space="preserve">ki </w:t>
      </w:r>
      <w:r w:rsidRPr="00583233">
        <w:rPr>
          <w:color w:val="000000"/>
          <w:lang w:val="sl-SI"/>
        </w:rPr>
        <w:t xml:space="preserve">se lahko onesnaži že v onesnaženem zraku, še bolj pa v onesnaženih tleh. V naseljih so podzemna omrežja kanalov z jaški, v katerih se zbira odpadna voda iz hiš in tovarn. </w:t>
      </w:r>
      <w:r w:rsidRPr="00583233">
        <w:rPr>
          <w:color w:val="000000"/>
          <w:lang w:val="sl-SI"/>
        </w:rPr>
        <w:br/>
        <w:t xml:space="preserve">Dokler je bilo teh odplak malo in so bile večinoma </w:t>
      </w:r>
      <w:hyperlink r:id="rId34" w:history="1">
        <w:r w:rsidRPr="00583233">
          <w:rPr>
            <w:rStyle w:val="Hyperlink"/>
            <w:color w:val="000000"/>
            <w:u w:val="none"/>
            <w:lang w:val="sl-SI"/>
          </w:rPr>
          <w:t>organskega izvora*</w:t>
        </w:r>
      </w:hyperlink>
      <w:r w:rsidRPr="00583233">
        <w:rPr>
          <w:color w:val="000000"/>
          <w:lang w:val="sl-SI"/>
        </w:rPr>
        <w:t xml:space="preserve"> so jih lahko najrazličnejši organizmi ( mikroogranizmi, alge..) spremenili in presnovili, ker se z njimi hranijo. Po določenem času se je voda sama od sebe očistila. Temu procesu rečemo samočistilna sposobnost voda. Močno onesnažena voda </w:t>
      </w:r>
      <w:hyperlink r:id="rId35" w:history="1">
        <w:r w:rsidRPr="00583233">
          <w:rPr>
            <w:rStyle w:val="Hyperlink"/>
            <w:color w:val="000000"/>
            <w:u w:val="none"/>
            <w:lang w:val="sl-SI"/>
          </w:rPr>
          <w:t>z umetnimi odplakami*</w:t>
        </w:r>
      </w:hyperlink>
      <w:r w:rsidRPr="00583233">
        <w:rPr>
          <w:color w:val="000000"/>
          <w:lang w:val="sl-SI"/>
        </w:rPr>
        <w:t xml:space="preserve"> pa mikroorganizme  uniči in ostane onesnažena. Predno se voda vrne v reke, jo je potrebno prečistiti  v </w:t>
      </w:r>
      <w:hyperlink r:id="rId36" w:history="1">
        <w:r w:rsidRPr="00583233">
          <w:rPr>
            <w:rStyle w:val="Hyperlink"/>
            <w:color w:val="000000"/>
            <w:u w:val="none"/>
            <w:lang w:val="sl-SI"/>
          </w:rPr>
          <w:t>čistilnih napravah</w:t>
        </w:r>
      </w:hyperlink>
      <w:r w:rsidRPr="00583233">
        <w:rPr>
          <w:color w:val="000000"/>
          <w:lang w:val="sl-SI"/>
        </w:rPr>
        <w:t xml:space="preserve">, saj za večino potreb ni več uporabna, niti za namakanje polj ne. Če odpadne vode iz kanalizacije ali tovarn ne očistimo, vpliva škodljivo na živa bitja v reki. </w:t>
      </w:r>
      <w:r w:rsidRPr="00583233">
        <w:rPr>
          <w:color w:val="000000"/>
          <w:lang w:val="sl-SI"/>
        </w:rPr>
        <w:br/>
        <w:t xml:space="preserve">Marsikje, tudi v Sloveniji, odplake še vedno tečejo direktno v potoke, reke, jezera in morje ter jih onesnažujejo. </w:t>
      </w:r>
      <w:r w:rsidRPr="00583233">
        <w:rPr>
          <w:color w:val="000000"/>
          <w:lang w:val="sl-SI"/>
        </w:rPr>
        <w:br/>
        <w:t xml:space="preserve">Vsaka reka ali potok lahko brez posledic sprejme le določeno količino odplak. Da bi preprečili pogine rib in drugih živih bitij v površinskih vodah in morju, moramo danes odpadne vode iz kanalizacijskih sistemov čistiti v čistilnih napravah predno jih spustimo v vode v naravi. </w:t>
      </w:r>
    </w:p>
    <w:p w:rsidR="00EC7344" w:rsidRPr="00880676" w:rsidRDefault="00EC7344">
      <w:pPr>
        <w:rPr>
          <w:rFonts w:ascii="Times New Roman" w:hAnsi="Times New Roman"/>
          <w:sz w:val="24"/>
          <w:szCs w:val="24"/>
          <w:lang w:val="sl-SI"/>
        </w:rPr>
      </w:pPr>
    </w:p>
    <w:p w:rsidR="00EC7344" w:rsidRPr="00880676" w:rsidRDefault="00EC7344">
      <w:pPr>
        <w:rPr>
          <w:rFonts w:ascii="Times New Roman" w:hAnsi="Times New Roman"/>
          <w:sz w:val="24"/>
          <w:szCs w:val="24"/>
          <w:lang w:val="sl-SI"/>
        </w:rPr>
      </w:pPr>
    </w:p>
    <w:p w:rsidR="00EC7344" w:rsidRPr="00880676" w:rsidRDefault="00EC7344">
      <w:pPr>
        <w:rPr>
          <w:rFonts w:ascii="Times New Roman" w:hAnsi="Times New Roman"/>
          <w:sz w:val="24"/>
          <w:szCs w:val="24"/>
          <w:lang w:val="sl-SI"/>
        </w:rPr>
      </w:pPr>
    </w:p>
    <w:p w:rsidR="00EC7344" w:rsidRPr="00880676" w:rsidRDefault="00EC7344">
      <w:pPr>
        <w:rPr>
          <w:rFonts w:ascii="Times New Roman" w:hAnsi="Times New Roman"/>
          <w:sz w:val="24"/>
          <w:szCs w:val="24"/>
          <w:lang w:val="sl-SI"/>
        </w:rPr>
      </w:pPr>
    </w:p>
    <w:p w:rsidR="00EC7344" w:rsidRPr="00880676" w:rsidRDefault="00EC7344">
      <w:pPr>
        <w:rPr>
          <w:rFonts w:ascii="Times New Roman" w:hAnsi="Times New Roman"/>
          <w:sz w:val="24"/>
          <w:szCs w:val="24"/>
          <w:lang w:val="sl-SI"/>
        </w:rPr>
      </w:pPr>
    </w:p>
    <w:p w:rsidR="00EC7344" w:rsidRPr="00880676" w:rsidRDefault="00EC7344">
      <w:pPr>
        <w:rPr>
          <w:rFonts w:ascii="Times New Roman" w:hAnsi="Times New Roman"/>
          <w:sz w:val="24"/>
          <w:szCs w:val="24"/>
          <w:lang w:val="sl-SI"/>
        </w:rPr>
      </w:pPr>
    </w:p>
    <w:p w:rsidR="00EC7344" w:rsidRPr="00880676" w:rsidRDefault="00EC7344">
      <w:pPr>
        <w:rPr>
          <w:rFonts w:ascii="Times New Roman" w:hAnsi="Times New Roman"/>
          <w:sz w:val="24"/>
          <w:szCs w:val="24"/>
          <w:lang w:val="sl-SI"/>
        </w:rPr>
      </w:pPr>
    </w:p>
    <w:p w:rsidR="00EC7344" w:rsidRPr="00880676" w:rsidRDefault="00EC7344">
      <w:pPr>
        <w:rPr>
          <w:rFonts w:ascii="Times New Roman" w:hAnsi="Times New Roman"/>
          <w:sz w:val="24"/>
          <w:szCs w:val="24"/>
          <w:lang w:val="sl-SI"/>
        </w:rPr>
      </w:pPr>
    </w:p>
    <w:p w:rsidR="00EC7344" w:rsidRPr="00880676" w:rsidRDefault="00EC7344">
      <w:pPr>
        <w:rPr>
          <w:rFonts w:ascii="Times New Roman" w:hAnsi="Times New Roman"/>
          <w:sz w:val="24"/>
          <w:szCs w:val="24"/>
          <w:lang w:val="sl-SI"/>
        </w:rPr>
      </w:pPr>
    </w:p>
    <w:p w:rsidR="00EC7344" w:rsidRPr="00880676" w:rsidRDefault="00EC7344">
      <w:pPr>
        <w:rPr>
          <w:rFonts w:ascii="Times New Roman" w:hAnsi="Times New Roman"/>
          <w:sz w:val="24"/>
          <w:szCs w:val="24"/>
          <w:lang w:val="sl-SI"/>
        </w:rPr>
      </w:pPr>
    </w:p>
    <w:p w:rsidR="00EC7344" w:rsidRPr="00880676" w:rsidRDefault="00EC7344">
      <w:pPr>
        <w:rPr>
          <w:rFonts w:ascii="Times New Roman" w:hAnsi="Times New Roman"/>
          <w:sz w:val="24"/>
          <w:szCs w:val="24"/>
          <w:lang w:val="sl-SI"/>
        </w:rPr>
      </w:pPr>
    </w:p>
    <w:p w:rsidR="00EC7344" w:rsidRPr="00880676" w:rsidRDefault="00EC7344">
      <w:pPr>
        <w:rPr>
          <w:rFonts w:ascii="Times New Roman" w:hAnsi="Times New Roman"/>
          <w:sz w:val="24"/>
          <w:szCs w:val="24"/>
          <w:lang w:val="sl-SI"/>
        </w:rPr>
      </w:pPr>
    </w:p>
    <w:p w:rsidR="00EC7344" w:rsidRPr="00880676" w:rsidRDefault="00EC7344">
      <w:pPr>
        <w:rPr>
          <w:rFonts w:ascii="Times New Roman" w:hAnsi="Times New Roman"/>
          <w:sz w:val="24"/>
          <w:szCs w:val="24"/>
          <w:lang w:val="sl-SI"/>
        </w:rPr>
      </w:pPr>
    </w:p>
    <w:p w:rsidR="00EC7344" w:rsidRPr="00880676" w:rsidRDefault="00EC7344">
      <w:pPr>
        <w:rPr>
          <w:rFonts w:ascii="Times New Roman" w:hAnsi="Times New Roman"/>
          <w:sz w:val="24"/>
          <w:szCs w:val="24"/>
          <w:lang w:val="sl-SI"/>
        </w:rPr>
      </w:pPr>
    </w:p>
    <w:p w:rsidR="00EC7344" w:rsidRPr="00880676" w:rsidRDefault="00EC7344">
      <w:pPr>
        <w:rPr>
          <w:rFonts w:ascii="Times New Roman" w:hAnsi="Times New Roman"/>
          <w:sz w:val="24"/>
          <w:szCs w:val="24"/>
          <w:lang w:val="sl-SI"/>
        </w:rPr>
      </w:pPr>
    </w:p>
    <w:p w:rsidR="00EC7344" w:rsidRDefault="00EC7344">
      <w:pPr>
        <w:rPr>
          <w:rFonts w:ascii="Times New Roman" w:hAnsi="Times New Roman"/>
          <w:sz w:val="24"/>
          <w:szCs w:val="24"/>
          <w:lang w:val="sl-SI"/>
        </w:rPr>
      </w:pPr>
    </w:p>
    <w:p w:rsidR="00EC7344" w:rsidRDefault="00EC7344">
      <w:pPr>
        <w:rPr>
          <w:rFonts w:ascii="Times New Roman" w:hAnsi="Times New Roman"/>
          <w:sz w:val="24"/>
          <w:szCs w:val="24"/>
          <w:lang w:val="sl-SI"/>
        </w:rPr>
      </w:pPr>
    </w:p>
    <w:p w:rsidR="00EC7344" w:rsidRDefault="00EC7344" w:rsidP="006627B8">
      <w:pPr>
        <w:pStyle w:val="Heading1"/>
        <w:rPr>
          <w:lang w:val="sl-SI"/>
        </w:rPr>
      </w:pPr>
      <w:bookmarkStart w:id="16" w:name="_Toc227593841"/>
      <w:bookmarkStart w:id="17" w:name="_Toc227594352"/>
      <w:r>
        <w:rPr>
          <w:lang w:val="sl-SI"/>
        </w:rPr>
        <w:t>OSKRBA Z VODO</w:t>
      </w:r>
      <w:bookmarkEnd w:id="16"/>
      <w:bookmarkEnd w:id="17"/>
    </w:p>
    <w:p w:rsidR="00EC7344" w:rsidRPr="00880676" w:rsidRDefault="00EC7344">
      <w:pPr>
        <w:rPr>
          <w:rFonts w:ascii="Times New Roman" w:hAnsi="Times New Roman"/>
          <w:sz w:val="24"/>
          <w:szCs w:val="24"/>
          <w:lang w:val="sl-SI"/>
        </w:rPr>
      </w:pPr>
      <w:r>
        <w:rPr>
          <w:rFonts w:ascii="Times New Roman" w:hAnsi="Times New Roman"/>
          <w:sz w:val="24"/>
          <w:szCs w:val="24"/>
          <w:lang w:val="sl-SI"/>
        </w:rPr>
        <w:t>Najizdatnejši vir vode so morja, toda morsko vodo je treba za pitje in mnoge druge potrebe razsoliti. Vodovodna voda se lahko črpa iz, rek iz podzemnih vodnjakov talnice kakor iz gorskih zajetij: Voda iz teh virov ni povsem čista, še zlasti ne rečna. Pitna voda sme vsebovati le določeno koncentracijo snovi.</w:t>
      </w:r>
      <w:r w:rsidRPr="006627B8">
        <w:rPr>
          <w:rFonts w:ascii="Times New Roman" w:hAnsi="Times New Roman"/>
          <w:sz w:val="24"/>
          <w:szCs w:val="24"/>
          <w:lang w:val="sl-SI"/>
        </w:rPr>
        <w:t xml:space="preserve"> </w:t>
      </w:r>
    </w:p>
    <w:p w:rsidR="00EC7344" w:rsidRPr="007205EA" w:rsidRDefault="00EC7344" w:rsidP="007205EA">
      <w:pPr>
        <w:pStyle w:val="Caption"/>
        <w:rPr>
          <w:rFonts w:ascii="Times New Roman" w:hAnsi="Times New Roman"/>
          <w:sz w:val="24"/>
          <w:szCs w:val="24"/>
        </w:rPr>
      </w:pPr>
      <w:r w:rsidRPr="006627B8">
        <w:rPr>
          <w:rFonts w:ascii="Times New Roman" w:hAnsi="Times New Roman"/>
          <w:sz w:val="24"/>
          <w:szCs w:val="24"/>
          <w:lang w:val="sl-SI"/>
        </w:rPr>
        <w:object w:dxaOrig="10440" w:dyaOrig="4366">
          <v:shape id="_x0000_i1037" type="#_x0000_t75" style="width:522.75pt;height:218.25pt" o:ole="">
            <v:imagedata r:id="rId37" o:title=""/>
          </v:shape>
          <o:OLEObject Type="Embed" ProgID="MSGraph.Chart.8" ShapeID="_x0000_i1037" DrawAspect="Content" ObjectID="_1619004655" r:id="rId38">
            <o:FieldCodes>\s</o:FieldCodes>
          </o:OLEObject>
        </w:object>
      </w:r>
      <w:r w:rsidRPr="007205EA">
        <w:rPr>
          <w:rFonts w:ascii="Times New Roman" w:hAnsi="Times New Roman"/>
          <w:sz w:val="24"/>
          <w:szCs w:val="24"/>
        </w:rPr>
        <w:t>Graf 1</w:t>
      </w:r>
      <w:r>
        <w:t xml:space="preserve"> :</w:t>
      </w:r>
      <w:r>
        <w:rPr>
          <w:rFonts w:ascii="Times New Roman" w:hAnsi="Times New Roman"/>
          <w:sz w:val="24"/>
          <w:szCs w:val="24"/>
        </w:rPr>
        <w:t>Nekaj maksimalnih masnih koncentracij dovoljenih v pitni vodi</w:t>
      </w:r>
    </w:p>
    <w:p w:rsidR="00EC7344" w:rsidRPr="00944BEB" w:rsidRDefault="00EC7344" w:rsidP="00944BEB">
      <w:pPr>
        <w:pStyle w:val="Heading1"/>
      </w:pPr>
      <w:bookmarkStart w:id="18" w:name="_Toc227593842"/>
      <w:bookmarkStart w:id="19" w:name="_Toc227594353"/>
      <w:r w:rsidRPr="00944BEB">
        <w:t>Vodarne</w:t>
      </w:r>
      <w:bookmarkEnd w:id="18"/>
      <w:bookmarkEnd w:id="19"/>
    </w:p>
    <w:p w:rsidR="00EC7344" w:rsidRPr="009829E1" w:rsidRDefault="00EC7344" w:rsidP="007205EA">
      <w:pPr>
        <w:jc w:val="left"/>
        <w:rPr>
          <w:rFonts w:ascii="Times New Roman" w:hAnsi="Times New Roman"/>
          <w:sz w:val="24"/>
          <w:szCs w:val="24"/>
          <w:lang w:val="sl-SI"/>
        </w:rPr>
      </w:pPr>
      <w:r w:rsidRPr="009829E1">
        <w:rPr>
          <w:rFonts w:ascii="Times New Roman" w:hAnsi="Times New Roman"/>
          <w:sz w:val="24"/>
          <w:szCs w:val="24"/>
          <w:lang w:val="sl-SI"/>
        </w:rPr>
        <w:t xml:space="preserve">  Voda gre najprej skozi mrežo, kjer se očisti večjih odpadkov, nato se črpa v nadalnjo obdelavo ki obsega naslednje stopnje:</w:t>
      </w:r>
    </w:p>
    <w:p w:rsidR="00EC7344" w:rsidRPr="009829E1" w:rsidRDefault="00EC7344" w:rsidP="007205EA">
      <w:pPr>
        <w:numPr>
          <w:ilvl w:val="0"/>
          <w:numId w:val="3"/>
        </w:numPr>
        <w:overflowPunct w:val="0"/>
        <w:autoSpaceDE w:val="0"/>
        <w:autoSpaceDN w:val="0"/>
        <w:adjustRightInd w:val="0"/>
        <w:spacing w:after="0" w:line="240" w:lineRule="auto"/>
        <w:jc w:val="left"/>
        <w:textAlignment w:val="baseline"/>
        <w:rPr>
          <w:rFonts w:ascii="Times New Roman" w:hAnsi="Times New Roman"/>
          <w:sz w:val="24"/>
          <w:szCs w:val="24"/>
          <w:lang w:val="sl-SI"/>
        </w:rPr>
      </w:pPr>
      <w:r w:rsidRPr="009829E1">
        <w:rPr>
          <w:rFonts w:ascii="Times New Roman" w:hAnsi="Times New Roman"/>
          <w:sz w:val="24"/>
          <w:szCs w:val="24"/>
          <w:lang w:val="sl-SI"/>
        </w:rPr>
        <w:t>Najprej se filtrira skozi grobi peščeni filter, kjer se odstranijo in zadržijo večji trdni delci.</w:t>
      </w:r>
    </w:p>
    <w:p w:rsidR="00EC7344" w:rsidRPr="009829E1" w:rsidRDefault="00EC7344" w:rsidP="007205EA">
      <w:pPr>
        <w:numPr>
          <w:ilvl w:val="0"/>
          <w:numId w:val="3"/>
        </w:numPr>
        <w:overflowPunct w:val="0"/>
        <w:autoSpaceDE w:val="0"/>
        <w:autoSpaceDN w:val="0"/>
        <w:adjustRightInd w:val="0"/>
        <w:spacing w:after="0" w:line="240" w:lineRule="auto"/>
        <w:jc w:val="left"/>
        <w:textAlignment w:val="baseline"/>
        <w:rPr>
          <w:rFonts w:ascii="Times New Roman" w:hAnsi="Times New Roman"/>
          <w:sz w:val="24"/>
          <w:szCs w:val="24"/>
          <w:lang w:val="sl-SI"/>
        </w:rPr>
      </w:pPr>
      <w:r w:rsidRPr="009829E1">
        <w:rPr>
          <w:rFonts w:ascii="Times New Roman" w:hAnsi="Times New Roman"/>
          <w:sz w:val="24"/>
          <w:szCs w:val="24"/>
          <w:lang w:val="sl-SI"/>
        </w:rPr>
        <w:t>Nato teče v usedalnik, kjer se ob dotoku kemikalij manjši delci združujrjo v večje, ti pa se usedajo na dno.</w:t>
      </w:r>
    </w:p>
    <w:p w:rsidR="00EC7344" w:rsidRPr="009829E1" w:rsidRDefault="00EC7344" w:rsidP="007205EA">
      <w:pPr>
        <w:numPr>
          <w:ilvl w:val="0"/>
          <w:numId w:val="3"/>
        </w:numPr>
        <w:overflowPunct w:val="0"/>
        <w:autoSpaceDE w:val="0"/>
        <w:autoSpaceDN w:val="0"/>
        <w:adjustRightInd w:val="0"/>
        <w:spacing w:after="0" w:line="240" w:lineRule="auto"/>
        <w:jc w:val="left"/>
        <w:textAlignment w:val="baseline"/>
        <w:rPr>
          <w:rFonts w:ascii="Times New Roman" w:hAnsi="Times New Roman"/>
          <w:sz w:val="24"/>
          <w:szCs w:val="24"/>
          <w:lang w:val="sl-SI"/>
        </w:rPr>
      </w:pPr>
      <w:r w:rsidRPr="009829E1">
        <w:rPr>
          <w:rFonts w:ascii="Times New Roman" w:hAnsi="Times New Roman"/>
          <w:sz w:val="24"/>
          <w:szCs w:val="24"/>
          <w:lang w:val="sl-SI"/>
        </w:rPr>
        <w:t>Z vrha usedalnika tečr voda skozi fini peščeni filter, ki zadrži preostale delce.</w:t>
      </w:r>
    </w:p>
    <w:p w:rsidR="00EC7344" w:rsidRPr="009829E1" w:rsidRDefault="00EC7344" w:rsidP="007205EA">
      <w:pPr>
        <w:numPr>
          <w:ilvl w:val="0"/>
          <w:numId w:val="3"/>
        </w:numPr>
        <w:overflowPunct w:val="0"/>
        <w:autoSpaceDE w:val="0"/>
        <w:autoSpaceDN w:val="0"/>
        <w:adjustRightInd w:val="0"/>
        <w:spacing w:after="0" w:line="240" w:lineRule="auto"/>
        <w:jc w:val="left"/>
        <w:textAlignment w:val="baseline"/>
        <w:rPr>
          <w:rFonts w:ascii="Times New Roman" w:hAnsi="Times New Roman"/>
          <w:sz w:val="24"/>
          <w:szCs w:val="24"/>
          <w:lang w:val="sl-SI"/>
        </w:rPr>
      </w:pPr>
      <w:r w:rsidRPr="009829E1">
        <w:rPr>
          <w:rFonts w:ascii="Times New Roman" w:hAnsi="Times New Roman"/>
          <w:sz w:val="24"/>
          <w:szCs w:val="24"/>
          <w:lang w:val="sl-SI"/>
        </w:rPr>
        <w:t>Končno se vodi doda malo klora, ki se raztopi in uniči preostale bakterije. Ta faza se imenuje  dezinfekcija ali sterilizacija vode.</w:t>
      </w:r>
    </w:p>
    <w:p w:rsidR="00EC7344" w:rsidRPr="009829E1" w:rsidRDefault="00EC7344" w:rsidP="007205EA">
      <w:pPr>
        <w:jc w:val="left"/>
        <w:rPr>
          <w:rFonts w:ascii="Times New Roman" w:hAnsi="Times New Roman"/>
          <w:sz w:val="24"/>
          <w:szCs w:val="24"/>
          <w:lang w:val="sl-SI"/>
        </w:rPr>
      </w:pPr>
      <w:r w:rsidRPr="009829E1">
        <w:rPr>
          <w:rFonts w:ascii="Times New Roman" w:hAnsi="Times New Roman"/>
          <w:sz w:val="24"/>
          <w:szCs w:val="24"/>
          <w:lang w:val="sl-SI"/>
        </w:rPr>
        <w:t xml:space="preserve">  Voda, ki je sedaj primerna za pitje, se črpa v višje ležeče zbiralnike, od tod pa gre po vodovodnem omrežju do stanovanjskih hiš in tovarn. Voda, ki teče iz vodovodnih pip je bistra, ne pa povsem čista. Še vedno namreč vsebuje raztopljene snovi, ki jih v vodarnah ne odstranjujejo, saj niso škodljive za zdravje. Pač pa nekatere od njih povzročajo trdoto vode.</w:t>
      </w:r>
    </w:p>
    <w:p w:rsidR="00EC7344" w:rsidRPr="009829E1" w:rsidRDefault="00EC7344" w:rsidP="007205EA">
      <w:pPr>
        <w:jc w:val="left"/>
        <w:rPr>
          <w:rFonts w:ascii="Times New Roman" w:hAnsi="Times New Roman"/>
          <w:sz w:val="24"/>
          <w:szCs w:val="24"/>
          <w:lang w:val="sl-SI"/>
        </w:rPr>
      </w:pPr>
    </w:p>
    <w:p w:rsidR="00EC7344" w:rsidRPr="009829E1" w:rsidRDefault="00EC7344" w:rsidP="006627B8">
      <w:pPr>
        <w:rPr>
          <w:rFonts w:ascii="Times New Roman" w:hAnsi="Times New Roman"/>
          <w:sz w:val="24"/>
          <w:szCs w:val="24"/>
          <w:lang w:val="sl-SI"/>
        </w:rPr>
      </w:pPr>
    </w:p>
    <w:p w:rsidR="00EC7344" w:rsidRDefault="00EC7344">
      <w:pPr>
        <w:rPr>
          <w:rFonts w:ascii="Times New Roman" w:hAnsi="Times New Roman"/>
          <w:sz w:val="24"/>
          <w:szCs w:val="24"/>
          <w:lang w:val="sl-SI"/>
        </w:rPr>
      </w:pPr>
    </w:p>
    <w:p w:rsidR="00EC7344" w:rsidRPr="00880676" w:rsidRDefault="00EC7344">
      <w:pPr>
        <w:rPr>
          <w:rFonts w:ascii="Times New Roman" w:hAnsi="Times New Roman"/>
          <w:sz w:val="24"/>
          <w:szCs w:val="24"/>
          <w:lang w:val="sl-SI"/>
        </w:rPr>
      </w:pPr>
    </w:p>
    <w:p w:rsidR="00EC7344" w:rsidRPr="00880676" w:rsidRDefault="00EC7344" w:rsidP="00F75939">
      <w:pPr>
        <w:pStyle w:val="Heading1"/>
        <w:rPr>
          <w:lang w:val="sl-SI"/>
        </w:rPr>
      </w:pPr>
      <w:bookmarkStart w:id="20" w:name="_Toc227593843"/>
      <w:bookmarkStart w:id="21" w:name="_Toc227594354"/>
      <w:r>
        <w:rPr>
          <w:lang w:val="sl-SI"/>
        </w:rPr>
        <w:t>TRDOTA VODE</w:t>
      </w:r>
      <w:bookmarkEnd w:id="20"/>
      <w:bookmarkEnd w:id="21"/>
    </w:p>
    <w:p w:rsidR="00EC7344" w:rsidRDefault="00EC7344" w:rsidP="00776E9C">
      <w:pPr>
        <w:rPr>
          <w:rFonts w:ascii="Times New Roman" w:hAnsi="Times New Roman"/>
          <w:sz w:val="24"/>
          <w:szCs w:val="24"/>
          <w:lang w:val="sl-SI"/>
        </w:rPr>
      </w:pPr>
    </w:p>
    <w:p w:rsidR="00EC7344" w:rsidRPr="00880676" w:rsidRDefault="00EC7344" w:rsidP="00776E9C">
      <w:pPr>
        <w:rPr>
          <w:rFonts w:ascii="Times New Roman" w:hAnsi="Times New Roman"/>
          <w:sz w:val="24"/>
          <w:szCs w:val="24"/>
          <w:lang w:val="sl-SI"/>
        </w:rPr>
      </w:pPr>
      <w:r w:rsidRPr="00880676">
        <w:rPr>
          <w:rFonts w:ascii="Times New Roman" w:hAnsi="Times New Roman"/>
          <w:sz w:val="24"/>
          <w:szCs w:val="24"/>
          <w:lang w:val="sl-SI"/>
        </w:rPr>
        <w:t>Apnenec daje podtalni vodi trdoto.Površinsko vodo, ki vsebuje raztopljene soli, imenujemo trda voda; v njej se milo manj peni kot v čisti - mehki vodi. Trda voda vsebuje največ magnezijevega in kalcijevega hidrogenkarbonata, ki nastaneta iz karbonatov, če vsebuje voda dovolj ogljikovega dioksida.</w:t>
      </w:r>
    </w:p>
    <w:p w:rsidR="00EC7344" w:rsidRPr="00880676" w:rsidRDefault="00EC7344" w:rsidP="00776E9C">
      <w:pPr>
        <w:rPr>
          <w:rFonts w:ascii="Times New Roman" w:hAnsi="Times New Roman"/>
          <w:sz w:val="24"/>
          <w:szCs w:val="24"/>
          <w:lang w:val="sl-SI"/>
        </w:rPr>
      </w:pPr>
    </w:p>
    <w:p w:rsidR="00EC7344" w:rsidRPr="00880676" w:rsidRDefault="00EC7344" w:rsidP="00776E9C">
      <w:pPr>
        <w:rPr>
          <w:rFonts w:ascii="Times New Roman" w:hAnsi="Times New Roman"/>
          <w:noProof/>
          <w:sz w:val="24"/>
          <w:szCs w:val="24"/>
          <w:lang w:val="sl-SI"/>
        </w:rPr>
      </w:pPr>
      <w:r w:rsidRPr="00880676">
        <w:rPr>
          <w:rFonts w:ascii="Times New Roman" w:hAnsi="Times New Roman"/>
          <w:sz w:val="24"/>
          <w:szCs w:val="24"/>
          <w:lang w:val="sl-SI"/>
        </w:rPr>
        <w:t>MgCO</w:t>
      </w:r>
      <w:r w:rsidRPr="00880676">
        <w:rPr>
          <w:rFonts w:ascii="Times New Roman" w:hAnsi="Times New Roman"/>
          <w:sz w:val="24"/>
          <w:szCs w:val="24"/>
          <w:vertAlign w:val="subscript"/>
          <w:lang w:val="sl-SI"/>
        </w:rPr>
        <w:t>3</w:t>
      </w:r>
      <w:r w:rsidRPr="00880676">
        <w:rPr>
          <w:rFonts w:ascii="Times New Roman" w:hAnsi="Times New Roman"/>
          <w:sz w:val="24"/>
          <w:szCs w:val="24"/>
          <w:lang w:val="sl-SI"/>
        </w:rPr>
        <w:t xml:space="preserve"> + H</w:t>
      </w:r>
      <w:r w:rsidRPr="00880676">
        <w:rPr>
          <w:rFonts w:ascii="Times New Roman" w:hAnsi="Times New Roman"/>
          <w:sz w:val="24"/>
          <w:szCs w:val="24"/>
          <w:vertAlign w:val="subscript"/>
          <w:lang w:val="sl-SI"/>
        </w:rPr>
        <w:t>2</w:t>
      </w:r>
      <w:r w:rsidRPr="00880676">
        <w:rPr>
          <w:rFonts w:ascii="Times New Roman" w:hAnsi="Times New Roman"/>
          <w:sz w:val="24"/>
          <w:szCs w:val="24"/>
          <w:lang w:val="sl-SI"/>
        </w:rPr>
        <w:t>O + CO</w:t>
      </w:r>
      <w:r w:rsidRPr="00880676">
        <w:rPr>
          <w:rFonts w:ascii="Times New Roman" w:hAnsi="Times New Roman"/>
          <w:sz w:val="24"/>
          <w:szCs w:val="24"/>
          <w:vertAlign w:val="subscript"/>
          <w:lang w:val="sl-SI"/>
        </w:rPr>
        <w:t>2</w:t>
      </w:r>
      <w:r w:rsidRPr="00880676">
        <w:rPr>
          <w:rFonts w:ascii="Times New Roman" w:hAnsi="Times New Roman"/>
          <w:sz w:val="24"/>
          <w:szCs w:val="24"/>
          <w:lang w:val="sl-SI"/>
        </w:rPr>
        <w:t xml:space="preserve">  </w:t>
      </w:r>
      <w:r w:rsidRPr="00880676">
        <w:rPr>
          <w:rFonts w:ascii="Times New Roman" w:hAnsi="Times New Roman"/>
          <w:noProof/>
          <w:sz w:val="24"/>
          <w:szCs w:val="24"/>
          <w:lang w:val="sl-SI"/>
        </w:rPr>
        <w:sym w:font="Wingdings" w:char="F0E0"/>
      </w:r>
      <w:r w:rsidRPr="00880676">
        <w:rPr>
          <w:rFonts w:ascii="Times New Roman" w:hAnsi="Times New Roman"/>
          <w:noProof/>
          <w:sz w:val="24"/>
          <w:szCs w:val="24"/>
          <w:lang w:val="sl-SI"/>
        </w:rPr>
        <w:t xml:space="preserve"> Mg(HCO</w:t>
      </w:r>
      <w:r w:rsidRPr="00880676">
        <w:rPr>
          <w:rFonts w:ascii="Times New Roman" w:hAnsi="Times New Roman"/>
          <w:noProof/>
          <w:sz w:val="24"/>
          <w:szCs w:val="24"/>
          <w:vertAlign w:val="subscript"/>
          <w:lang w:val="sl-SI"/>
        </w:rPr>
        <w:t>3</w:t>
      </w:r>
      <w:r w:rsidRPr="00880676">
        <w:rPr>
          <w:rFonts w:ascii="Times New Roman" w:hAnsi="Times New Roman"/>
          <w:noProof/>
          <w:sz w:val="24"/>
          <w:szCs w:val="24"/>
          <w:lang w:val="sl-SI"/>
        </w:rPr>
        <w:t>)</w:t>
      </w:r>
      <w:r w:rsidRPr="00880676">
        <w:rPr>
          <w:rFonts w:ascii="Times New Roman" w:hAnsi="Times New Roman"/>
          <w:noProof/>
          <w:sz w:val="24"/>
          <w:szCs w:val="24"/>
          <w:vertAlign w:val="subscript"/>
          <w:lang w:val="sl-SI"/>
        </w:rPr>
        <w:t>2</w:t>
      </w:r>
      <w:r w:rsidRPr="00880676">
        <w:rPr>
          <w:rFonts w:ascii="Times New Roman" w:hAnsi="Times New Roman"/>
          <w:noProof/>
          <w:sz w:val="24"/>
          <w:szCs w:val="24"/>
          <w:lang w:val="sl-SI"/>
        </w:rPr>
        <w:t xml:space="preserve">                CaCO</w:t>
      </w:r>
      <w:r w:rsidRPr="00880676">
        <w:rPr>
          <w:rFonts w:ascii="Times New Roman" w:hAnsi="Times New Roman"/>
          <w:noProof/>
          <w:sz w:val="24"/>
          <w:szCs w:val="24"/>
          <w:vertAlign w:val="subscript"/>
          <w:lang w:val="sl-SI"/>
        </w:rPr>
        <w:t>3</w:t>
      </w:r>
      <w:r w:rsidRPr="00880676">
        <w:rPr>
          <w:rFonts w:ascii="Times New Roman" w:hAnsi="Times New Roman"/>
          <w:noProof/>
          <w:sz w:val="24"/>
          <w:szCs w:val="24"/>
          <w:lang w:val="sl-SI"/>
        </w:rPr>
        <w:t xml:space="preserve"> + H</w:t>
      </w:r>
      <w:r w:rsidRPr="00880676">
        <w:rPr>
          <w:rFonts w:ascii="Times New Roman" w:hAnsi="Times New Roman"/>
          <w:noProof/>
          <w:sz w:val="24"/>
          <w:szCs w:val="24"/>
          <w:vertAlign w:val="subscript"/>
          <w:lang w:val="sl-SI"/>
        </w:rPr>
        <w:t>2</w:t>
      </w:r>
      <w:r w:rsidRPr="00880676">
        <w:rPr>
          <w:rFonts w:ascii="Times New Roman" w:hAnsi="Times New Roman"/>
          <w:noProof/>
          <w:sz w:val="24"/>
          <w:szCs w:val="24"/>
          <w:lang w:val="sl-SI"/>
        </w:rPr>
        <w:t>O + CO</w:t>
      </w:r>
      <w:r w:rsidRPr="00880676">
        <w:rPr>
          <w:rFonts w:ascii="Times New Roman" w:hAnsi="Times New Roman"/>
          <w:noProof/>
          <w:sz w:val="24"/>
          <w:szCs w:val="24"/>
          <w:vertAlign w:val="subscript"/>
          <w:lang w:val="sl-SI"/>
        </w:rPr>
        <w:t>2</w:t>
      </w:r>
      <w:r w:rsidRPr="00880676">
        <w:rPr>
          <w:rFonts w:ascii="Times New Roman" w:hAnsi="Times New Roman"/>
          <w:noProof/>
          <w:sz w:val="24"/>
          <w:szCs w:val="24"/>
          <w:lang w:val="sl-SI"/>
        </w:rPr>
        <w:t xml:space="preserve">  </w:t>
      </w:r>
      <w:r w:rsidRPr="00880676">
        <w:rPr>
          <w:rFonts w:ascii="Times New Roman" w:hAnsi="Times New Roman"/>
          <w:noProof/>
          <w:sz w:val="24"/>
          <w:szCs w:val="24"/>
          <w:lang w:val="sl-SI"/>
        </w:rPr>
        <w:sym w:font="Wingdings" w:char="F0E0"/>
      </w:r>
      <w:r w:rsidRPr="00880676">
        <w:rPr>
          <w:rFonts w:ascii="Times New Roman" w:hAnsi="Times New Roman"/>
          <w:noProof/>
          <w:sz w:val="24"/>
          <w:szCs w:val="24"/>
          <w:lang w:val="sl-SI"/>
        </w:rPr>
        <w:t xml:space="preserve"> Ca(HCO</w:t>
      </w:r>
      <w:r w:rsidRPr="00880676">
        <w:rPr>
          <w:rFonts w:ascii="Times New Roman" w:hAnsi="Times New Roman"/>
          <w:noProof/>
          <w:sz w:val="24"/>
          <w:szCs w:val="24"/>
          <w:vertAlign w:val="subscript"/>
          <w:lang w:val="sl-SI"/>
        </w:rPr>
        <w:t>3</w:t>
      </w:r>
      <w:r w:rsidRPr="00880676">
        <w:rPr>
          <w:rFonts w:ascii="Times New Roman" w:hAnsi="Times New Roman"/>
          <w:noProof/>
          <w:sz w:val="24"/>
          <w:szCs w:val="24"/>
          <w:lang w:val="sl-SI"/>
        </w:rPr>
        <w:t>)</w:t>
      </w:r>
      <w:r w:rsidRPr="00880676">
        <w:rPr>
          <w:rFonts w:ascii="Times New Roman" w:hAnsi="Times New Roman"/>
          <w:noProof/>
          <w:sz w:val="24"/>
          <w:szCs w:val="24"/>
          <w:vertAlign w:val="subscript"/>
          <w:lang w:val="sl-SI"/>
        </w:rPr>
        <w:t>2</w:t>
      </w:r>
    </w:p>
    <w:p w:rsidR="00EC7344" w:rsidRPr="00880676" w:rsidRDefault="00EC7344" w:rsidP="00776E9C">
      <w:pPr>
        <w:rPr>
          <w:rFonts w:ascii="Times New Roman" w:hAnsi="Times New Roman"/>
          <w:noProof/>
          <w:sz w:val="24"/>
          <w:szCs w:val="24"/>
          <w:lang w:val="sl-SI"/>
        </w:rPr>
      </w:pPr>
    </w:p>
    <w:p w:rsidR="00EC7344" w:rsidRPr="00880676" w:rsidRDefault="00EC7344" w:rsidP="00776E9C">
      <w:pPr>
        <w:rPr>
          <w:rFonts w:ascii="Times New Roman" w:hAnsi="Times New Roman"/>
          <w:noProof/>
          <w:sz w:val="24"/>
          <w:szCs w:val="24"/>
          <w:lang w:val="sl-SI"/>
        </w:rPr>
      </w:pPr>
      <w:r w:rsidRPr="00880676">
        <w:rPr>
          <w:rFonts w:ascii="Times New Roman" w:hAnsi="Times New Roman"/>
          <w:noProof/>
          <w:sz w:val="24"/>
          <w:szCs w:val="24"/>
          <w:lang w:val="sl-SI"/>
        </w:rPr>
        <w:t xml:space="preserve">  Pri izparevanju ali pri kuhanju vode izhaja prebitni ogljikov dioksid, koncentracija ogljikovega dioksida v ravnotežju se manjša, zato se izloča magnezijev in kalcijev karbonat. Ker lahko na ta način trdoto vode zmanjšujemo, imenujemo magnezijev in kalcijev hidrogenkarbonat tudi  prehodna trdota. Trda voda pa vsebuje še kalcijev sulfat(VI) in - odvisno od terena, po katerem teče - tudi druge soli; s skupnim imenom jih imenujemo stalna trdota, ker jih le s segrevanjem ne moremo odstraniti. Vsebnost  soli v vodi oziroma trdoto vode podajamo kvantitativno s trdotnimi stopinjami. Pri nas je v rabi enota: mg CaO/100 cm</w:t>
      </w:r>
      <w:r w:rsidRPr="00880676">
        <w:rPr>
          <w:rFonts w:ascii="Times New Roman" w:hAnsi="Times New Roman"/>
          <w:noProof/>
          <w:sz w:val="24"/>
          <w:szCs w:val="24"/>
          <w:vertAlign w:val="superscript"/>
          <w:lang w:val="sl-SI"/>
        </w:rPr>
        <w:t>3</w:t>
      </w:r>
      <w:r w:rsidRPr="00880676">
        <w:rPr>
          <w:rFonts w:ascii="Times New Roman" w:hAnsi="Times New Roman"/>
          <w:noProof/>
          <w:sz w:val="24"/>
          <w:szCs w:val="24"/>
          <w:lang w:val="sl-SI"/>
        </w:rPr>
        <w:t xml:space="preserve"> vode - (množino vseh raztopljenih snovi, tudi magnezijevih, preračunamo s pomočjo moljskih razmerji v mg CaO). </w:t>
      </w:r>
    </w:p>
    <w:p w:rsidR="00EC7344" w:rsidRPr="00880676" w:rsidRDefault="00EC7344" w:rsidP="00776E9C">
      <w:pPr>
        <w:rPr>
          <w:rFonts w:ascii="Times New Roman" w:hAnsi="Times New Roman"/>
          <w:noProof/>
          <w:sz w:val="24"/>
          <w:szCs w:val="24"/>
          <w:lang w:val="sl-SI"/>
        </w:rPr>
      </w:pPr>
      <w:r w:rsidRPr="00880676">
        <w:rPr>
          <w:rFonts w:ascii="Times New Roman" w:hAnsi="Times New Roman"/>
          <w:noProof/>
          <w:sz w:val="24"/>
          <w:szCs w:val="24"/>
          <w:lang w:val="sl-SI"/>
        </w:rPr>
        <w:t xml:space="preserve">  Velike množine vode uporablja industrija za proizvodnjo pare ali kot hladilno vodo. Trdota vode je povsem neprimerna za proizvodnjo pare, ker se pri segrevanju izločata na stenah kotla magnezijev in kalcijev karbonat, ki zmanjšujeta toplotno prevodnost in povzročata pregretje kotlovnih sten. Če karbontna obloga poči, lahko pride voda na pregreto površino stene kotla, ki zato poči. Zato je treba industrijsko vodo pred uporabo prečistiti - mehčati. Najceneje lahko odstranimo raztopljene soli z dodatkom kalcijevega hidroksida (apna) in natrijevega karbonata (sode). Izločajo se karbonati, ki jih je mogoč</w:t>
      </w:r>
      <w:r>
        <w:rPr>
          <w:rFonts w:ascii="Times New Roman" w:hAnsi="Times New Roman"/>
          <w:noProof/>
          <w:sz w:val="24"/>
          <w:szCs w:val="24"/>
          <w:lang w:val="sl-SI"/>
        </w:rPr>
        <w:t>e odfiltrirati ali dekantirati:</w:t>
      </w:r>
    </w:p>
    <w:p w:rsidR="00EC7344" w:rsidRPr="00880676" w:rsidRDefault="00EC7344" w:rsidP="00776E9C">
      <w:pPr>
        <w:rPr>
          <w:rFonts w:ascii="Times New Roman" w:hAnsi="Times New Roman"/>
          <w:noProof/>
          <w:sz w:val="24"/>
          <w:szCs w:val="24"/>
          <w:lang w:val="sl-SI"/>
        </w:rPr>
      </w:pPr>
      <w:r w:rsidRPr="00880676">
        <w:rPr>
          <w:rFonts w:ascii="Times New Roman" w:hAnsi="Times New Roman"/>
          <w:noProof/>
          <w:sz w:val="24"/>
          <w:szCs w:val="24"/>
          <w:lang w:val="sl-SI"/>
        </w:rPr>
        <w:t>Ca(HCO</w:t>
      </w:r>
      <w:r w:rsidRPr="00880676">
        <w:rPr>
          <w:rFonts w:ascii="Times New Roman" w:hAnsi="Times New Roman"/>
          <w:noProof/>
          <w:sz w:val="24"/>
          <w:szCs w:val="24"/>
          <w:vertAlign w:val="subscript"/>
          <w:lang w:val="sl-SI"/>
        </w:rPr>
        <w:t>3</w:t>
      </w:r>
      <w:r w:rsidRPr="00880676">
        <w:rPr>
          <w:rFonts w:ascii="Times New Roman" w:hAnsi="Times New Roman"/>
          <w:noProof/>
          <w:sz w:val="24"/>
          <w:szCs w:val="24"/>
          <w:lang w:val="sl-SI"/>
        </w:rPr>
        <w:t>)</w:t>
      </w:r>
      <w:r w:rsidRPr="00880676">
        <w:rPr>
          <w:rFonts w:ascii="Times New Roman" w:hAnsi="Times New Roman"/>
          <w:noProof/>
          <w:sz w:val="24"/>
          <w:szCs w:val="24"/>
          <w:vertAlign w:val="subscript"/>
          <w:lang w:val="sl-SI"/>
        </w:rPr>
        <w:t>2</w:t>
      </w:r>
      <w:r w:rsidRPr="00880676">
        <w:rPr>
          <w:rFonts w:ascii="Times New Roman" w:hAnsi="Times New Roman"/>
          <w:noProof/>
          <w:sz w:val="24"/>
          <w:szCs w:val="24"/>
          <w:lang w:val="sl-SI"/>
        </w:rPr>
        <w:t xml:space="preserve"> + Ca(OH)</w:t>
      </w:r>
      <w:r w:rsidRPr="00880676">
        <w:rPr>
          <w:rFonts w:ascii="Times New Roman" w:hAnsi="Times New Roman"/>
          <w:noProof/>
          <w:sz w:val="24"/>
          <w:szCs w:val="24"/>
          <w:vertAlign w:val="subscript"/>
          <w:lang w:val="sl-SI"/>
        </w:rPr>
        <w:t>2</w:t>
      </w:r>
      <w:r w:rsidRPr="00880676">
        <w:rPr>
          <w:rFonts w:ascii="Times New Roman" w:hAnsi="Times New Roman"/>
          <w:noProof/>
          <w:sz w:val="24"/>
          <w:szCs w:val="24"/>
          <w:lang w:val="sl-SI"/>
        </w:rPr>
        <w:t xml:space="preserve"> </w:t>
      </w:r>
      <w:r w:rsidRPr="00880676">
        <w:rPr>
          <w:rFonts w:ascii="Times New Roman" w:hAnsi="Times New Roman"/>
          <w:noProof/>
          <w:sz w:val="24"/>
          <w:szCs w:val="24"/>
          <w:lang w:val="sl-SI"/>
        </w:rPr>
        <w:sym w:font="Wingdings" w:char="F0E0"/>
      </w:r>
      <w:r w:rsidRPr="00880676">
        <w:rPr>
          <w:rFonts w:ascii="Times New Roman" w:hAnsi="Times New Roman"/>
          <w:noProof/>
          <w:sz w:val="24"/>
          <w:szCs w:val="24"/>
          <w:lang w:val="sl-SI"/>
        </w:rPr>
        <w:t xml:space="preserve"> 2 CaCO</w:t>
      </w:r>
      <w:r w:rsidRPr="00880676">
        <w:rPr>
          <w:rFonts w:ascii="Times New Roman" w:hAnsi="Times New Roman"/>
          <w:noProof/>
          <w:sz w:val="24"/>
          <w:szCs w:val="24"/>
          <w:vertAlign w:val="subscript"/>
          <w:lang w:val="sl-SI"/>
        </w:rPr>
        <w:t>3</w:t>
      </w:r>
      <w:r w:rsidRPr="00880676">
        <w:rPr>
          <w:rFonts w:ascii="Times New Roman" w:hAnsi="Times New Roman"/>
          <w:noProof/>
          <w:sz w:val="24"/>
          <w:szCs w:val="24"/>
          <w:lang w:val="sl-SI"/>
        </w:rPr>
        <w:t xml:space="preserve"> + H</w:t>
      </w:r>
      <w:r w:rsidRPr="00880676">
        <w:rPr>
          <w:rFonts w:ascii="Times New Roman" w:hAnsi="Times New Roman"/>
          <w:noProof/>
          <w:sz w:val="24"/>
          <w:szCs w:val="24"/>
          <w:vertAlign w:val="subscript"/>
          <w:lang w:val="sl-SI"/>
        </w:rPr>
        <w:t>2</w:t>
      </w:r>
      <w:r w:rsidRPr="00880676">
        <w:rPr>
          <w:rFonts w:ascii="Times New Roman" w:hAnsi="Times New Roman"/>
          <w:noProof/>
          <w:sz w:val="24"/>
          <w:szCs w:val="24"/>
          <w:lang w:val="sl-SI"/>
        </w:rPr>
        <w:t>O</w:t>
      </w:r>
    </w:p>
    <w:p w:rsidR="00EC7344" w:rsidRPr="00880676" w:rsidRDefault="00EC7344" w:rsidP="00776E9C">
      <w:pPr>
        <w:rPr>
          <w:rFonts w:ascii="Times New Roman" w:hAnsi="Times New Roman"/>
          <w:noProof/>
          <w:sz w:val="24"/>
          <w:szCs w:val="24"/>
          <w:lang w:val="sl-SI"/>
        </w:rPr>
      </w:pPr>
      <w:r w:rsidRPr="00880676">
        <w:rPr>
          <w:rFonts w:ascii="Times New Roman" w:hAnsi="Times New Roman"/>
          <w:noProof/>
          <w:sz w:val="24"/>
          <w:szCs w:val="24"/>
          <w:lang w:val="sl-SI"/>
        </w:rPr>
        <w:t>CaSO</w:t>
      </w:r>
      <w:r w:rsidRPr="00880676">
        <w:rPr>
          <w:rFonts w:ascii="Times New Roman" w:hAnsi="Times New Roman"/>
          <w:noProof/>
          <w:sz w:val="24"/>
          <w:szCs w:val="24"/>
          <w:vertAlign w:val="subscript"/>
          <w:lang w:val="sl-SI"/>
        </w:rPr>
        <w:t>4</w:t>
      </w:r>
      <w:r w:rsidRPr="00880676">
        <w:rPr>
          <w:rFonts w:ascii="Times New Roman" w:hAnsi="Times New Roman"/>
          <w:noProof/>
          <w:sz w:val="24"/>
          <w:szCs w:val="24"/>
          <w:lang w:val="sl-SI"/>
        </w:rPr>
        <w:t xml:space="preserve"> + Na</w:t>
      </w:r>
      <w:r w:rsidRPr="00880676">
        <w:rPr>
          <w:rFonts w:ascii="Times New Roman" w:hAnsi="Times New Roman"/>
          <w:noProof/>
          <w:sz w:val="24"/>
          <w:szCs w:val="24"/>
          <w:vertAlign w:val="subscript"/>
          <w:lang w:val="sl-SI"/>
        </w:rPr>
        <w:t>2</w:t>
      </w:r>
      <w:r w:rsidRPr="00880676">
        <w:rPr>
          <w:rFonts w:ascii="Times New Roman" w:hAnsi="Times New Roman"/>
          <w:noProof/>
          <w:sz w:val="24"/>
          <w:szCs w:val="24"/>
          <w:lang w:val="sl-SI"/>
        </w:rPr>
        <w:t>CO</w:t>
      </w:r>
      <w:r w:rsidRPr="00880676">
        <w:rPr>
          <w:rFonts w:ascii="Times New Roman" w:hAnsi="Times New Roman"/>
          <w:noProof/>
          <w:sz w:val="24"/>
          <w:szCs w:val="24"/>
          <w:vertAlign w:val="subscript"/>
          <w:lang w:val="sl-SI"/>
        </w:rPr>
        <w:t>3</w:t>
      </w:r>
      <w:r w:rsidRPr="00880676">
        <w:rPr>
          <w:rFonts w:ascii="Times New Roman" w:hAnsi="Times New Roman"/>
          <w:noProof/>
          <w:sz w:val="24"/>
          <w:szCs w:val="24"/>
          <w:lang w:val="sl-SI"/>
        </w:rPr>
        <w:t xml:space="preserve"> </w:t>
      </w:r>
      <w:r w:rsidRPr="00880676">
        <w:rPr>
          <w:rFonts w:ascii="Times New Roman" w:hAnsi="Times New Roman"/>
          <w:noProof/>
          <w:sz w:val="24"/>
          <w:szCs w:val="24"/>
          <w:lang w:val="sl-SI"/>
        </w:rPr>
        <w:sym w:font="Wingdings" w:char="F0E0"/>
      </w:r>
      <w:r w:rsidRPr="00880676">
        <w:rPr>
          <w:rFonts w:ascii="Times New Roman" w:hAnsi="Times New Roman"/>
          <w:noProof/>
          <w:sz w:val="24"/>
          <w:szCs w:val="24"/>
          <w:lang w:val="sl-SI"/>
        </w:rPr>
        <w:t xml:space="preserve"> CaCO</w:t>
      </w:r>
      <w:r w:rsidRPr="00880676">
        <w:rPr>
          <w:rFonts w:ascii="Times New Roman" w:hAnsi="Times New Roman"/>
          <w:noProof/>
          <w:sz w:val="24"/>
          <w:szCs w:val="24"/>
          <w:vertAlign w:val="subscript"/>
          <w:lang w:val="sl-SI"/>
        </w:rPr>
        <w:t>3</w:t>
      </w:r>
      <w:r w:rsidRPr="00880676">
        <w:rPr>
          <w:rFonts w:ascii="Times New Roman" w:hAnsi="Times New Roman"/>
          <w:noProof/>
          <w:sz w:val="24"/>
          <w:szCs w:val="24"/>
          <w:lang w:val="sl-SI"/>
        </w:rPr>
        <w:t xml:space="preserve"> + Na</w:t>
      </w:r>
      <w:r w:rsidRPr="00880676">
        <w:rPr>
          <w:rFonts w:ascii="Times New Roman" w:hAnsi="Times New Roman"/>
          <w:noProof/>
          <w:sz w:val="24"/>
          <w:szCs w:val="24"/>
          <w:vertAlign w:val="subscript"/>
          <w:lang w:val="sl-SI"/>
        </w:rPr>
        <w:t>2</w:t>
      </w:r>
      <w:r w:rsidRPr="00880676">
        <w:rPr>
          <w:rFonts w:ascii="Times New Roman" w:hAnsi="Times New Roman"/>
          <w:noProof/>
          <w:sz w:val="24"/>
          <w:szCs w:val="24"/>
          <w:lang w:val="sl-SI"/>
        </w:rPr>
        <w:t>SO</w:t>
      </w:r>
      <w:r w:rsidRPr="00880676">
        <w:rPr>
          <w:rFonts w:ascii="Times New Roman" w:hAnsi="Times New Roman"/>
          <w:noProof/>
          <w:sz w:val="24"/>
          <w:szCs w:val="24"/>
          <w:vertAlign w:val="subscript"/>
          <w:lang w:val="sl-SI"/>
        </w:rPr>
        <w:t>4</w:t>
      </w:r>
    </w:p>
    <w:p w:rsidR="00EC7344" w:rsidRPr="00D7766B" w:rsidRDefault="00EC7344" w:rsidP="00D7766B">
      <w:pPr>
        <w:rPr>
          <w:rFonts w:ascii="Times New Roman" w:hAnsi="Times New Roman"/>
          <w:noProof/>
          <w:sz w:val="24"/>
          <w:szCs w:val="24"/>
          <w:lang w:val="sl-SI"/>
        </w:rPr>
      </w:pPr>
      <w:r w:rsidRPr="00D7766B">
        <w:rPr>
          <w:rFonts w:ascii="Times New Roman" w:hAnsi="Times New Roman"/>
          <w:noProof/>
          <w:sz w:val="24"/>
          <w:szCs w:val="24"/>
          <w:lang w:val="sl-SI"/>
        </w:rPr>
        <w:t xml:space="preserve">  Učinkovito lahko očistimo vodo z ionskimi izmenjevalci, to so organski polimeri s funkcionalnimi skupinami, ki vežejo ione, (na primer -SO</w:t>
      </w:r>
      <w:r w:rsidRPr="00D7766B">
        <w:rPr>
          <w:rFonts w:ascii="Times New Roman" w:hAnsi="Times New Roman"/>
          <w:noProof/>
          <w:sz w:val="24"/>
          <w:szCs w:val="24"/>
          <w:vertAlign w:val="subscript"/>
          <w:lang w:val="sl-SI"/>
        </w:rPr>
        <w:t>3</w:t>
      </w:r>
      <w:r w:rsidRPr="00D7766B">
        <w:rPr>
          <w:rFonts w:ascii="Times New Roman" w:hAnsi="Times New Roman"/>
          <w:noProof/>
          <w:sz w:val="24"/>
          <w:szCs w:val="24"/>
          <w:lang w:val="sl-SI"/>
        </w:rPr>
        <w:t>H skupina). Kationski izmenjevalec veže katione (Ca</w:t>
      </w:r>
      <w:r w:rsidRPr="00D7766B">
        <w:rPr>
          <w:rFonts w:ascii="Times New Roman" w:hAnsi="Times New Roman"/>
          <w:noProof/>
          <w:sz w:val="24"/>
          <w:szCs w:val="24"/>
          <w:vertAlign w:val="superscript"/>
          <w:lang w:val="sl-SI"/>
        </w:rPr>
        <w:t>2+</w:t>
      </w:r>
      <w:r w:rsidRPr="00D7766B">
        <w:rPr>
          <w:rFonts w:ascii="Times New Roman" w:hAnsi="Times New Roman"/>
          <w:noProof/>
          <w:sz w:val="24"/>
          <w:szCs w:val="24"/>
          <w:lang w:val="sl-SI"/>
        </w:rPr>
        <w:t xml:space="preserve"> , Mg</w:t>
      </w:r>
      <w:r w:rsidRPr="00D7766B">
        <w:rPr>
          <w:rFonts w:ascii="Times New Roman" w:hAnsi="Times New Roman"/>
          <w:noProof/>
          <w:sz w:val="24"/>
          <w:szCs w:val="24"/>
          <w:vertAlign w:val="superscript"/>
          <w:lang w:val="sl-SI"/>
        </w:rPr>
        <w:t>2+</w:t>
      </w:r>
      <w:r w:rsidRPr="00D7766B">
        <w:rPr>
          <w:rFonts w:ascii="Times New Roman" w:hAnsi="Times New Roman"/>
          <w:noProof/>
          <w:sz w:val="24"/>
          <w:szCs w:val="24"/>
          <w:lang w:val="sl-SI"/>
        </w:rPr>
        <w:t>), v vodo pa oddaja vodikove ione (pri čemer nastanejo H</w:t>
      </w:r>
      <w:r w:rsidRPr="00D7766B">
        <w:rPr>
          <w:rFonts w:ascii="Times New Roman" w:hAnsi="Times New Roman"/>
          <w:noProof/>
          <w:sz w:val="24"/>
          <w:szCs w:val="24"/>
          <w:vertAlign w:val="subscript"/>
          <w:lang w:val="sl-SI"/>
        </w:rPr>
        <w:t>3</w:t>
      </w:r>
      <w:r w:rsidRPr="00D7766B">
        <w:rPr>
          <w:rFonts w:ascii="Times New Roman" w:hAnsi="Times New Roman"/>
          <w:noProof/>
          <w:sz w:val="24"/>
          <w:szCs w:val="24"/>
          <w:lang w:val="sl-SI"/>
        </w:rPr>
        <w:t>O</w:t>
      </w:r>
      <w:r w:rsidRPr="00D7766B">
        <w:rPr>
          <w:rFonts w:ascii="Times New Roman" w:hAnsi="Times New Roman"/>
          <w:noProof/>
          <w:sz w:val="24"/>
          <w:szCs w:val="24"/>
          <w:vertAlign w:val="superscript"/>
          <w:lang w:val="sl-SI"/>
        </w:rPr>
        <w:t>+</w:t>
      </w:r>
      <w:r w:rsidRPr="00D7766B">
        <w:rPr>
          <w:rFonts w:ascii="Times New Roman" w:hAnsi="Times New Roman"/>
          <w:noProof/>
          <w:sz w:val="24"/>
          <w:szCs w:val="24"/>
          <w:lang w:val="sl-SI"/>
        </w:rPr>
        <w:t xml:space="preserve"> ioni), anionski izmenjevalec veže anione (HCO</w:t>
      </w:r>
      <w:r w:rsidRPr="00D7766B">
        <w:rPr>
          <w:rFonts w:ascii="Times New Roman" w:hAnsi="Times New Roman"/>
          <w:noProof/>
          <w:sz w:val="24"/>
          <w:szCs w:val="24"/>
          <w:vertAlign w:val="subscript"/>
          <w:lang w:val="sl-SI"/>
        </w:rPr>
        <w:t>3</w:t>
      </w:r>
      <w:r w:rsidRPr="00D7766B">
        <w:rPr>
          <w:rFonts w:ascii="Times New Roman" w:hAnsi="Times New Roman"/>
          <w:noProof/>
          <w:sz w:val="24"/>
          <w:szCs w:val="24"/>
          <w:lang w:val="sl-SI"/>
        </w:rPr>
        <w:t xml:space="preserve"> , SO</w:t>
      </w:r>
      <w:r w:rsidRPr="00D7766B">
        <w:rPr>
          <w:rFonts w:ascii="Times New Roman" w:hAnsi="Times New Roman"/>
          <w:noProof/>
          <w:sz w:val="24"/>
          <w:szCs w:val="24"/>
          <w:vertAlign w:val="subscript"/>
          <w:lang w:val="sl-SI"/>
        </w:rPr>
        <w:t>4</w:t>
      </w:r>
      <w:r w:rsidRPr="00D7766B">
        <w:rPr>
          <w:rFonts w:ascii="Times New Roman" w:hAnsi="Times New Roman"/>
          <w:noProof/>
          <w:sz w:val="24"/>
          <w:szCs w:val="24"/>
          <w:lang w:val="sl-SI"/>
        </w:rPr>
        <w:t>), v vodo oddaja hidroksidne ione. Z obema izmenjevalcema je mogoče vodo zelo dobro očistiti. Ionska izmenjevalca je treba po daljši uporabi regenerirati: kationskega z dodatkom kisline (namesto kationov se vežejo nanj spet vodikovi ioni), anionskega s hidroksidom (namesto anionov se vežejo nanj spet hidroksidni ioni). V industriji pogosto kombinirajo oba postopka. Vodo najprej deloma omehčamo z apnom in sodo, dokončno pa tudi z ionskimi izmenjevalci</w:t>
      </w:r>
      <w:bookmarkStart w:id="22" w:name="_Toc227593844"/>
      <w:bookmarkStart w:id="23" w:name="_Toc227594355"/>
    </w:p>
    <w:p w:rsidR="00EC7344" w:rsidRPr="00D7766B" w:rsidRDefault="00EC7344" w:rsidP="00D7766B">
      <w:pPr>
        <w:rPr>
          <w:rFonts w:ascii="Times New Roman" w:hAnsi="Times New Roman"/>
          <w:noProof/>
          <w:sz w:val="24"/>
          <w:szCs w:val="24"/>
          <w:lang w:val="sl-SI"/>
        </w:rPr>
      </w:pPr>
    </w:p>
    <w:p w:rsidR="00EC7344" w:rsidRPr="00880676" w:rsidRDefault="00EC7344" w:rsidP="00880676">
      <w:pPr>
        <w:pStyle w:val="Heading1"/>
        <w:rPr>
          <w:lang w:val="sl-SI"/>
        </w:rPr>
      </w:pPr>
      <w:r w:rsidRPr="00880676">
        <w:rPr>
          <w:lang w:val="sl-SI"/>
        </w:rPr>
        <w:t>ONESNEŽEVANJE VODE</w:t>
      </w:r>
      <w:bookmarkEnd w:id="22"/>
      <w:bookmarkEnd w:id="23"/>
    </w:p>
    <w:p w:rsidR="00EC7344" w:rsidRPr="00880676" w:rsidRDefault="00EC7344" w:rsidP="00776E9C">
      <w:pPr>
        <w:rPr>
          <w:rFonts w:ascii="Times New Roman" w:hAnsi="Times New Roman"/>
          <w:noProof/>
          <w:sz w:val="24"/>
          <w:szCs w:val="24"/>
          <w:lang w:val="sl-SI"/>
        </w:rPr>
      </w:pPr>
      <w:r w:rsidRPr="00880676">
        <w:rPr>
          <w:rFonts w:ascii="Times New Roman" w:hAnsi="Times New Roman"/>
          <w:noProof/>
          <w:sz w:val="24"/>
          <w:szCs w:val="24"/>
          <w:lang w:val="sl-SI"/>
        </w:rPr>
        <w:t xml:space="preserve">  Na stotine škodljivih snovi pride vsak dan v naše reke. Posledica tega je onesnaženost vode. Nekatere od dejavnikov, ki povzročajo onesnaženje vode:</w:t>
      </w:r>
    </w:p>
    <w:p w:rsidR="00EC7344" w:rsidRPr="00880676" w:rsidRDefault="00EC7344" w:rsidP="00776E9C">
      <w:pPr>
        <w:numPr>
          <w:ilvl w:val="0"/>
          <w:numId w:val="4"/>
        </w:numPr>
        <w:overflowPunct w:val="0"/>
        <w:autoSpaceDE w:val="0"/>
        <w:autoSpaceDN w:val="0"/>
        <w:adjustRightInd w:val="0"/>
        <w:spacing w:after="0" w:line="240" w:lineRule="auto"/>
        <w:textAlignment w:val="baseline"/>
        <w:rPr>
          <w:rFonts w:ascii="Times New Roman" w:hAnsi="Times New Roman"/>
          <w:b/>
          <w:sz w:val="24"/>
          <w:szCs w:val="24"/>
          <w:lang w:val="sl-SI"/>
        </w:rPr>
      </w:pPr>
      <w:r w:rsidRPr="00880676">
        <w:rPr>
          <w:rFonts w:ascii="Times New Roman" w:hAnsi="Times New Roman"/>
          <w:sz w:val="24"/>
          <w:szCs w:val="24"/>
          <w:lang w:val="sl-SI"/>
        </w:rPr>
        <w:t xml:space="preserve">UMETNA GNOJILA. V zemlji niso škodljiva. Če pridejo v reke spodbujajo rast alg. Te se lahko tako razrastejo da prekrijejo vodno površino. S tem preprečijo dostop svetlobi do rastlin v večjih globinah, ki </w:t>
      </w:r>
      <w:r>
        <w:rPr>
          <w:rFonts w:ascii="Times New Roman" w:hAnsi="Times New Roman"/>
          <w:sz w:val="24"/>
          <w:szCs w:val="24"/>
          <w:lang w:val="sl-SI"/>
        </w:rPr>
        <w:t>začnejo</w:t>
      </w:r>
      <w:r w:rsidRPr="00880676">
        <w:rPr>
          <w:rFonts w:ascii="Times New Roman" w:hAnsi="Times New Roman"/>
          <w:sz w:val="24"/>
          <w:szCs w:val="24"/>
          <w:lang w:val="sl-SI"/>
        </w:rPr>
        <w:t xml:space="preserve"> odmirati. Z umrlimi rastlinami se hranijo bakterije, ki povzročijo razkroj teh rastli</w:t>
      </w:r>
      <w:r>
        <w:rPr>
          <w:rFonts w:ascii="Times New Roman" w:hAnsi="Times New Roman"/>
          <w:sz w:val="24"/>
          <w:szCs w:val="24"/>
          <w:lang w:val="sl-SI"/>
        </w:rPr>
        <w:t>n</w:t>
      </w:r>
      <w:r w:rsidRPr="00880676">
        <w:rPr>
          <w:rFonts w:ascii="Times New Roman" w:hAnsi="Times New Roman"/>
          <w:sz w:val="24"/>
          <w:szCs w:val="24"/>
          <w:lang w:val="sl-SI"/>
        </w:rPr>
        <w:t>. Pri tem se porablja kisik v vodi. Kisika kmalu zmanjka za ribe.</w:t>
      </w:r>
    </w:p>
    <w:p w:rsidR="00EC7344" w:rsidRPr="00880676" w:rsidRDefault="00EC7344" w:rsidP="00776E9C">
      <w:pPr>
        <w:numPr>
          <w:ilvl w:val="0"/>
          <w:numId w:val="4"/>
        </w:numPr>
        <w:overflowPunct w:val="0"/>
        <w:autoSpaceDE w:val="0"/>
        <w:autoSpaceDN w:val="0"/>
        <w:adjustRightInd w:val="0"/>
        <w:spacing w:after="0" w:line="240" w:lineRule="auto"/>
        <w:textAlignment w:val="baseline"/>
        <w:rPr>
          <w:rFonts w:ascii="Times New Roman" w:hAnsi="Times New Roman"/>
          <w:b/>
          <w:sz w:val="24"/>
          <w:szCs w:val="24"/>
          <w:lang w:val="sl-SI"/>
        </w:rPr>
      </w:pPr>
      <w:r w:rsidRPr="00880676">
        <w:rPr>
          <w:rFonts w:ascii="Times New Roman" w:hAnsi="Times New Roman"/>
          <w:sz w:val="24"/>
          <w:szCs w:val="24"/>
          <w:lang w:val="sl-SI"/>
        </w:rPr>
        <w:t xml:space="preserve">NEPREDELANE ODPLAKE. Veliko naselji nima obratov za predelavo odplak in je njihova kanalizacija speljana naravnost v reke. </w:t>
      </w:r>
      <w:r>
        <w:rPr>
          <w:rFonts w:ascii="Times New Roman" w:hAnsi="Times New Roman"/>
          <w:sz w:val="24"/>
          <w:szCs w:val="24"/>
          <w:lang w:val="sl-SI"/>
        </w:rPr>
        <w:t>Veliko</w:t>
      </w:r>
      <w:r w:rsidRPr="00880676">
        <w:rPr>
          <w:rFonts w:ascii="Times New Roman" w:hAnsi="Times New Roman"/>
          <w:sz w:val="24"/>
          <w:szCs w:val="24"/>
          <w:lang w:val="sl-SI"/>
        </w:rPr>
        <w:t xml:space="preserve"> pride v reke tudi gnojnica s kmetij</w:t>
      </w:r>
      <w:r>
        <w:rPr>
          <w:rFonts w:ascii="Times New Roman" w:hAnsi="Times New Roman"/>
          <w:sz w:val="24"/>
          <w:szCs w:val="24"/>
          <w:lang w:val="sl-SI"/>
        </w:rPr>
        <w:t>. Te nepredelane odplake vsebuj</w:t>
      </w:r>
      <w:r w:rsidRPr="00880676">
        <w:rPr>
          <w:rFonts w:ascii="Times New Roman" w:hAnsi="Times New Roman"/>
          <w:sz w:val="24"/>
          <w:szCs w:val="24"/>
          <w:lang w:val="sl-SI"/>
        </w:rPr>
        <w:t>ejo bakterije in lahko povzročijo bolezni tako pri človeku kot pri živalih. Taka voda je neprimerna za kopanje in pitje.</w:t>
      </w:r>
    </w:p>
    <w:p w:rsidR="00EC7344" w:rsidRPr="00880676" w:rsidRDefault="00EC7344" w:rsidP="00776E9C">
      <w:pPr>
        <w:numPr>
          <w:ilvl w:val="0"/>
          <w:numId w:val="4"/>
        </w:numPr>
        <w:overflowPunct w:val="0"/>
        <w:autoSpaceDE w:val="0"/>
        <w:autoSpaceDN w:val="0"/>
        <w:adjustRightInd w:val="0"/>
        <w:spacing w:after="0" w:line="240" w:lineRule="auto"/>
        <w:textAlignment w:val="baseline"/>
        <w:rPr>
          <w:rFonts w:ascii="Times New Roman" w:hAnsi="Times New Roman"/>
          <w:b/>
          <w:sz w:val="24"/>
          <w:szCs w:val="24"/>
          <w:lang w:val="sl-SI"/>
        </w:rPr>
      </w:pPr>
      <w:r w:rsidRPr="00880676">
        <w:rPr>
          <w:rFonts w:ascii="Times New Roman" w:hAnsi="Times New Roman"/>
          <w:sz w:val="24"/>
          <w:szCs w:val="24"/>
          <w:lang w:val="sl-SI"/>
        </w:rPr>
        <w:t>DETERGENTI. V kanalizacijsko omrežje dospejo z našimi odpadnimi vodami tudi najrazličnejši detergenti. Ti v rekah p</w:t>
      </w:r>
      <w:r>
        <w:rPr>
          <w:rFonts w:ascii="Times New Roman" w:hAnsi="Times New Roman"/>
          <w:sz w:val="24"/>
          <w:szCs w:val="24"/>
          <w:lang w:val="sl-SI"/>
        </w:rPr>
        <w:t>o</w:t>
      </w:r>
      <w:r w:rsidRPr="00880676">
        <w:rPr>
          <w:rFonts w:ascii="Times New Roman" w:hAnsi="Times New Roman"/>
          <w:sz w:val="24"/>
          <w:szCs w:val="24"/>
          <w:lang w:val="sl-SI"/>
        </w:rPr>
        <w:t>vzročijo penjenje, ki kazi videz rek, oziroma, kar je še huje, povzročajo pogin rib in drugega življenja v rekah.</w:t>
      </w:r>
    </w:p>
    <w:p w:rsidR="00EC7344" w:rsidRPr="00880676" w:rsidRDefault="00EC7344" w:rsidP="00776E9C">
      <w:pPr>
        <w:numPr>
          <w:ilvl w:val="0"/>
          <w:numId w:val="4"/>
        </w:numPr>
        <w:overflowPunct w:val="0"/>
        <w:autoSpaceDE w:val="0"/>
        <w:autoSpaceDN w:val="0"/>
        <w:adjustRightInd w:val="0"/>
        <w:spacing w:after="0" w:line="240" w:lineRule="auto"/>
        <w:textAlignment w:val="baseline"/>
        <w:rPr>
          <w:rFonts w:ascii="Times New Roman" w:hAnsi="Times New Roman"/>
          <w:b/>
          <w:sz w:val="24"/>
          <w:szCs w:val="24"/>
          <w:lang w:val="sl-SI"/>
        </w:rPr>
      </w:pPr>
      <w:r w:rsidRPr="00880676">
        <w:rPr>
          <w:rFonts w:ascii="Times New Roman" w:hAnsi="Times New Roman"/>
          <w:sz w:val="24"/>
          <w:szCs w:val="24"/>
          <w:lang w:val="sl-SI"/>
        </w:rPr>
        <w:t>INDUSTRIJSKI ODPADKI. Nekatere tovarne izpuščajo tekoče od</w:t>
      </w:r>
      <w:r>
        <w:rPr>
          <w:rFonts w:ascii="Times New Roman" w:hAnsi="Times New Roman"/>
          <w:sz w:val="24"/>
          <w:szCs w:val="24"/>
          <w:lang w:val="sl-SI"/>
        </w:rPr>
        <w:t>p</w:t>
      </w:r>
      <w:r w:rsidRPr="00880676">
        <w:rPr>
          <w:rFonts w:ascii="Times New Roman" w:hAnsi="Times New Roman"/>
          <w:sz w:val="24"/>
          <w:szCs w:val="24"/>
          <w:lang w:val="sl-SI"/>
        </w:rPr>
        <w:t>adke naravnost v reke. Ti lahko vsebujejo nevarne snovi kot npr. Živo srebro  ali njegove spojine. Te rib ne uničujejo, pač pa se kopičijo v njihovih telesih in končno zastrupljajo ljudi, ki te ribe jedo.</w:t>
      </w:r>
    </w:p>
    <w:p w:rsidR="00EC7344" w:rsidRPr="00880676" w:rsidRDefault="00EC7344" w:rsidP="00776E9C">
      <w:pPr>
        <w:numPr>
          <w:ilvl w:val="0"/>
          <w:numId w:val="4"/>
        </w:numPr>
        <w:overflowPunct w:val="0"/>
        <w:autoSpaceDE w:val="0"/>
        <w:autoSpaceDN w:val="0"/>
        <w:adjustRightInd w:val="0"/>
        <w:spacing w:after="0" w:line="240" w:lineRule="auto"/>
        <w:textAlignment w:val="baseline"/>
        <w:rPr>
          <w:rFonts w:ascii="Times New Roman" w:hAnsi="Times New Roman"/>
          <w:b/>
          <w:sz w:val="24"/>
          <w:szCs w:val="24"/>
          <w:lang w:val="sl-SI"/>
        </w:rPr>
      </w:pPr>
      <w:r w:rsidRPr="00880676">
        <w:rPr>
          <w:rFonts w:ascii="Times New Roman" w:hAnsi="Times New Roman"/>
          <w:sz w:val="24"/>
          <w:szCs w:val="24"/>
          <w:lang w:val="sl-SI"/>
        </w:rPr>
        <w:t>TOPLOTA. Tovarne in termoelektrarne uporabljajo rečno vodo za hlajenje. Če segreto vodo izpuščajo neposredno nazaj v reko, lahko s tem pomorijo ribe (večina rib ne prenese temperature nad 30 stopinj).</w:t>
      </w:r>
    </w:p>
    <w:p w:rsidR="00EC7344" w:rsidRPr="00880676" w:rsidRDefault="00EC7344" w:rsidP="00776E9C">
      <w:pPr>
        <w:numPr>
          <w:ilvl w:val="0"/>
          <w:numId w:val="4"/>
        </w:numPr>
        <w:overflowPunct w:val="0"/>
        <w:autoSpaceDE w:val="0"/>
        <w:autoSpaceDN w:val="0"/>
        <w:adjustRightInd w:val="0"/>
        <w:spacing w:after="0" w:line="240" w:lineRule="auto"/>
        <w:textAlignment w:val="baseline"/>
        <w:rPr>
          <w:rFonts w:ascii="Times New Roman" w:hAnsi="Times New Roman"/>
          <w:b/>
          <w:sz w:val="24"/>
          <w:szCs w:val="24"/>
          <w:lang w:val="sl-SI"/>
        </w:rPr>
      </w:pPr>
      <w:r w:rsidRPr="00880676">
        <w:rPr>
          <w:rFonts w:ascii="Times New Roman" w:hAnsi="Times New Roman"/>
          <w:sz w:val="24"/>
          <w:szCs w:val="24"/>
          <w:lang w:val="sl-SI"/>
        </w:rPr>
        <w:t>NAFTA. Na morju pomeni nevarnost onesnaževanje z nafto. Če se naftni tanker potopi ali če trči v drugo ladjo, se izlije nafta v morje. Nafta pomori morske ptice s tem da jih zastrupi in zlepi njihovo perje, tako da ne morejo letati in si iskati hrane. Če morje odplavi naftni madež na obalo, uniči nafta sleherno življenje na skalovju, v blatu in na peščinah. Bakterije v morski vodi sicer lahko uničijo nafto, vendar je ta proces zelo počasen. Veliko hitreje odstranimo nafto s površine, če madež škropimo s kemikalijami ali pa jih vpijamo v posebne ponjave.</w:t>
      </w:r>
    </w:p>
    <w:p w:rsidR="00EC7344" w:rsidRPr="00880676" w:rsidRDefault="00EC7344" w:rsidP="00776E9C">
      <w:pPr>
        <w:rPr>
          <w:rFonts w:ascii="Times New Roman" w:hAnsi="Times New Roman"/>
          <w:sz w:val="24"/>
          <w:szCs w:val="24"/>
          <w:lang w:val="sl-SI"/>
        </w:rPr>
      </w:pPr>
    </w:p>
    <w:p w:rsidR="00EC7344" w:rsidRPr="00880676" w:rsidRDefault="00EC7344" w:rsidP="00776E9C">
      <w:pPr>
        <w:rPr>
          <w:rFonts w:ascii="Times New Roman" w:hAnsi="Times New Roman"/>
          <w:sz w:val="24"/>
          <w:szCs w:val="24"/>
          <w:lang w:val="sl-SI"/>
        </w:rPr>
      </w:pPr>
    </w:p>
    <w:p w:rsidR="00EC7344" w:rsidRPr="00880676" w:rsidRDefault="00EC7344" w:rsidP="00776E9C">
      <w:pPr>
        <w:rPr>
          <w:rFonts w:ascii="Times New Roman" w:hAnsi="Times New Roman"/>
          <w:sz w:val="24"/>
          <w:szCs w:val="24"/>
          <w:lang w:val="sl-SI"/>
        </w:rPr>
      </w:pPr>
    </w:p>
    <w:p w:rsidR="00EC7344" w:rsidRPr="00880676" w:rsidRDefault="00EC7344">
      <w:pPr>
        <w:rPr>
          <w:rFonts w:ascii="Times New Roman" w:hAnsi="Times New Roman"/>
          <w:sz w:val="24"/>
          <w:szCs w:val="24"/>
          <w:lang w:val="sl-SI"/>
        </w:rPr>
      </w:pPr>
    </w:p>
    <w:p w:rsidR="00EC7344" w:rsidRPr="00880676" w:rsidRDefault="00EC7344">
      <w:pPr>
        <w:rPr>
          <w:rFonts w:ascii="Times New Roman" w:hAnsi="Times New Roman"/>
          <w:sz w:val="24"/>
          <w:szCs w:val="24"/>
          <w:lang w:val="sl-SI"/>
        </w:rPr>
      </w:pPr>
    </w:p>
    <w:p w:rsidR="00EC7344" w:rsidRPr="00880676" w:rsidRDefault="00EC7344">
      <w:pPr>
        <w:rPr>
          <w:rFonts w:ascii="Times New Roman" w:hAnsi="Times New Roman"/>
          <w:sz w:val="24"/>
          <w:szCs w:val="24"/>
          <w:lang w:val="sl-SI"/>
        </w:rPr>
      </w:pPr>
    </w:p>
    <w:p w:rsidR="00EC7344" w:rsidRPr="00880676" w:rsidRDefault="00EC7344">
      <w:pPr>
        <w:rPr>
          <w:rFonts w:ascii="Times New Roman" w:hAnsi="Times New Roman"/>
          <w:sz w:val="24"/>
          <w:szCs w:val="24"/>
          <w:lang w:val="sl-SI"/>
        </w:rPr>
      </w:pPr>
    </w:p>
    <w:p w:rsidR="00EC7344" w:rsidRPr="00880676" w:rsidRDefault="00EC7344">
      <w:pPr>
        <w:rPr>
          <w:rFonts w:ascii="Times New Roman" w:hAnsi="Times New Roman"/>
          <w:sz w:val="24"/>
          <w:szCs w:val="24"/>
          <w:lang w:val="sl-SI"/>
        </w:rPr>
      </w:pPr>
    </w:p>
    <w:p w:rsidR="00EC7344" w:rsidRDefault="00EC7344">
      <w:pPr>
        <w:rPr>
          <w:rFonts w:ascii="Times New Roman" w:hAnsi="Times New Roman"/>
          <w:sz w:val="24"/>
          <w:szCs w:val="24"/>
          <w:lang w:val="sl-SI"/>
        </w:rPr>
      </w:pPr>
    </w:p>
    <w:p w:rsidR="00EC7344" w:rsidRPr="00880676" w:rsidRDefault="00EC7344">
      <w:pPr>
        <w:rPr>
          <w:rFonts w:ascii="Times New Roman" w:hAnsi="Times New Roman"/>
          <w:sz w:val="24"/>
          <w:szCs w:val="24"/>
          <w:lang w:val="sl-SI"/>
        </w:rPr>
      </w:pPr>
    </w:p>
    <w:p w:rsidR="00EC7344" w:rsidRPr="00880676" w:rsidRDefault="00EC7344">
      <w:pPr>
        <w:rPr>
          <w:rFonts w:ascii="Times New Roman" w:hAnsi="Times New Roman"/>
          <w:sz w:val="24"/>
          <w:szCs w:val="24"/>
          <w:lang w:val="sl-SI"/>
        </w:rPr>
      </w:pPr>
    </w:p>
    <w:p w:rsidR="00EC7344" w:rsidRPr="00D7766B" w:rsidRDefault="00EC7344" w:rsidP="00D7766B">
      <w:pPr>
        <w:pStyle w:val="Heading1"/>
      </w:pPr>
      <w:bookmarkStart w:id="24" w:name="_Toc227593845"/>
      <w:bookmarkStart w:id="25" w:name="_Toc227594356"/>
      <w:r w:rsidRPr="00D7766B">
        <w:t>VIRI</w:t>
      </w:r>
      <w:bookmarkEnd w:id="24"/>
      <w:bookmarkEnd w:id="25"/>
    </w:p>
    <w:p w:rsidR="00EC7344" w:rsidRPr="00880676" w:rsidRDefault="00EC7344" w:rsidP="00012740">
      <w:pPr>
        <w:numPr>
          <w:ilvl w:val="0"/>
          <w:numId w:val="1"/>
        </w:numPr>
        <w:suppressAutoHyphens/>
        <w:spacing w:after="0" w:line="240" w:lineRule="auto"/>
        <w:rPr>
          <w:rFonts w:ascii="Times New Roman" w:hAnsi="Times New Roman"/>
          <w:sz w:val="24"/>
          <w:szCs w:val="24"/>
          <w:lang w:val="sl-SI"/>
        </w:rPr>
      </w:pPr>
      <w:r w:rsidRPr="00880676">
        <w:rPr>
          <w:rFonts w:ascii="Times New Roman" w:hAnsi="Times New Roman"/>
          <w:sz w:val="24"/>
          <w:szCs w:val="24"/>
          <w:lang w:val="sl-SI"/>
        </w:rPr>
        <w:t>Kovač, M.: Gradiva. Zapiski predavanj. Ljubljana, Fakulteta za strojništvo, 2001</w:t>
      </w:r>
    </w:p>
    <w:p w:rsidR="00EC7344" w:rsidRPr="00880676" w:rsidRDefault="00EC7344" w:rsidP="00012740">
      <w:pPr>
        <w:numPr>
          <w:ilvl w:val="0"/>
          <w:numId w:val="1"/>
        </w:numPr>
        <w:suppressAutoHyphens/>
        <w:spacing w:after="0" w:line="240" w:lineRule="auto"/>
        <w:rPr>
          <w:rFonts w:ascii="Times New Roman" w:hAnsi="Times New Roman"/>
          <w:sz w:val="24"/>
          <w:szCs w:val="24"/>
          <w:lang w:val="sl-SI"/>
        </w:rPr>
      </w:pPr>
      <w:r w:rsidRPr="00880676">
        <w:rPr>
          <w:rFonts w:ascii="Times New Roman" w:hAnsi="Times New Roman"/>
          <w:sz w:val="24"/>
          <w:szCs w:val="24"/>
          <w:lang w:val="sl-SI"/>
        </w:rPr>
        <w:t>Ankerst, Ing. H.:Kemija v elementarni obliki, I. del. Splošna in anorganska kemija. Ljubljana, Državna založba Slovenije, 1949</w:t>
      </w:r>
    </w:p>
    <w:p w:rsidR="00EC7344" w:rsidRPr="00880676" w:rsidRDefault="00EC7344" w:rsidP="00012740">
      <w:pPr>
        <w:numPr>
          <w:ilvl w:val="0"/>
          <w:numId w:val="1"/>
        </w:numPr>
        <w:suppressAutoHyphens/>
        <w:spacing w:after="0" w:line="240" w:lineRule="auto"/>
        <w:rPr>
          <w:rFonts w:ascii="Times New Roman" w:hAnsi="Times New Roman"/>
          <w:sz w:val="24"/>
          <w:szCs w:val="24"/>
          <w:lang w:val="sl-SI"/>
        </w:rPr>
      </w:pPr>
      <w:r w:rsidRPr="00880676">
        <w:rPr>
          <w:rFonts w:ascii="Times New Roman" w:hAnsi="Times New Roman"/>
          <w:sz w:val="24"/>
          <w:szCs w:val="24"/>
          <w:lang w:val="sl-SI"/>
        </w:rPr>
        <w:t>Vahtar, M.: Od kod priteče pitna voda. Domžale, ICRO, 2003</w:t>
      </w:r>
    </w:p>
    <w:p w:rsidR="00EC7344" w:rsidRPr="00880676" w:rsidRDefault="00EC7344" w:rsidP="00FB337C">
      <w:pPr>
        <w:pStyle w:val="ListParagraph"/>
        <w:numPr>
          <w:ilvl w:val="0"/>
          <w:numId w:val="1"/>
        </w:numPr>
        <w:rPr>
          <w:rFonts w:ascii="Times New Roman" w:hAnsi="Times New Roman"/>
          <w:sz w:val="24"/>
          <w:szCs w:val="24"/>
          <w:lang w:val="sl-SI"/>
        </w:rPr>
      </w:pPr>
      <w:r w:rsidRPr="00880676">
        <w:rPr>
          <w:rFonts w:ascii="Times New Roman" w:hAnsi="Times New Roman"/>
          <w:sz w:val="24"/>
          <w:szCs w:val="24"/>
          <w:lang w:val="sl-SI"/>
        </w:rPr>
        <w:t xml:space="preserve">E.ENCIKLOPEDIJA, Ljubljana, Mladinska knjiga, 2006 </w:t>
      </w:r>
    </w:p>
    <w:p w:rsidR="00EC7344" w:rsidRPr="00880676" w:rsidRDefault="00EC7344" w:rsidP="00FB337C">
      <w:pPr>
        <w:pStyle w:val="ListParagraph"/>
        <w:numPr>
          <w:ilvl w:val="0"/>
          <w:numId w:val="1"/>
        </w:numPr>
        <w:rPr>
          <w:rFonts w:ascii="Times New Roman" w:hAnsi="Times New Roman"/>
          <w:sz w:val="24"/>
          <w:szCs w:val="24"/>
          <w:lang w:val="sl-SI"/>
        </w:rPr>
      </w:pPr>
      <w:r w:rsidRPr="00880676">
        <w:rPr>
          <w:rFonts w:ascii="Times New Roman" w:hAnsi="Times New Roman"/>
          <w:sz w:val="24"/>
          <w:szCs w:val="24"/>
          <w:lang w:val="sl-SI"/>
        </w:rPr>
        <w:t>Zemlja. Velika ilustrirana enciklopedija.Ljubljana, Mladinska knjiga, 1982</w:t>
      </w:r>
    </w:p>
    <w:p w:rsidR="00EC7344" w:rsidRPr="00880676" w:rsidRDefault="00EC7344" w:rsidP="00FB337C">
      <w:pPr>
        <w:pStyle w:val="ListParagraph"/>
        <w:numPr>
          <w:ilvl w:val="0"/>
          <w:numId w:val="1"/>
        </w:numPr>
        <w:rPr>
          <w:rFonts w:ascii="Times New Roman" w:hAnsi="Times New Roman"/>
          <w:sz w:val="24"/>
          <w:szCs w:val="24"/>
          <w:lang w:val="sl-SI"/>
        </w:rPr>
      </w:pPr>
      <w:r w:rsidRPr="00880676">
        <w:rPr>
          <w:rFonts w:ascii="Times New Roman" w:hAnsi="Times New Roman"/>
          <w:sz w:val="24"/>
          <w:szCs w:val="24"/>
          <w:lang w:val="sl-SI"/>
        </w:rPr>
        <w:t>Oxfordova ilustrirana  enciklopedija nežive narave. Ljubljana, DZS, 1995</w:t>
      </w:r>
    </w:p>
    <w:p w:rsidR="00EC7344" w:rsidRDefault="00EC7344" w:rsidP="002E75C2">
      <w:pPr>
        <w:pStyle w:val="ListParagraph"/>
        <w:numPr>
          <w:ilvl w:val="0"/>
          <w:numId w:val="1"/>
        </w:numPr>
        <w:rPr>
          <w:rFonts w:ascii="Times New Roman" w:hAnsi="Times New Roman"/>
          <w:sz w:val="24"/>
          <w:szCs w:val="24"/>
          <w:lang w:val="sl-SI"/>
        </w:rPr>
      </w:pPr>
      <w:r w:rsidRPr="00880676">
        <w:rPr>
          <w:rFonts w:ascii="Times New Roman" w:hAnsi="Times New Roman"/>
          <w:sz w:val="24"/>
          <w:szCs w:val="24"/>
          <w:lang w:val="sl-SI"/>
        </w:rPr>
        <w:t>Znanost .Velika ilustrirana enciklopedija.Ljubljana, Mladinska knjiga, 1982</w:t>
      </w:r>
    </w:p>
    <w:p w:rsidR="00EC7344" w:rsidRPr="002E75C2" w:rsidRDefault="00EC7344" w:rsidP="002E75C2">
      <w:pPr>
        <w:pStyle w:val="ListParagraph"/>
        <w:numPr>
          <w:ilvl w:val="0"/>
          <w:numId w:val="1"/>
        </w:numPr>
        <w:rPr>
          <w:rFonts w:ascii="Times New Roman" w:hAnsi="Times New Roman"/>
          <w:sz w:val="24"/>
          <w:szCs w:val="24"/>
          <w:lang w:val="sl-SI"/>
        </w:rPr>
      </w:pPr>
      <w:r w:rsidRPr="002E75C2">
        <w:rPr>
          <w:rFonts w:ascii="Times New Roman" w:hAnsi="Times New Roman"/>
          <w:sz w:val="24"/>
          <w:szCs w:val="24"/>
          <w:lang w:val="sl-SI"/>
        </w:rPr>
        <w:t xml:space="preserve"> Uradni list SFRJ, št 9,22. Februar 1980.</w:t>
      </w:r>
    </w:p>
    <w:p w:rsidR="00EC7344" w:rsidRPr="00880676" w:rsidRDefault="00EC7344" w:rsidP="002E75C2">
      <w:pPr>
        <w:pStyle w:val="ListParagraph"/>
        <w:ind w:left="360"/>
        <w:rPr>
          <w:rFonts w:ascii="Times New Roman" w:hAnsi="Times New Roman"/>
          <w:sz w:val="24"/>
          <w:szCs w:val="24"/>
          <w:lang w:val="sl-SI"/>
        </w:rPr>
      </w:pPr>
    </w:p>
    <w:p w:rsidR="00EC7344" w:rsidRPr="00880676" w:rsidRDefault="00EC7344" w:rsidP="00012740">
      <w:pPr>
        <w:rPr>
          <w:rFonts w:ascii="Times New Roman" w:hAnsi="Times New Roman"/>
          <w:sz w:val="24"/>
          <w:szCs w:val="24"/>
          <w:lang w:val="sl-SI"/>
        </w:rPr>
      </w:pPr>
    </w:p>
    <w:sectPr w:rsidR="00EC7344" w:rsidRPr="00880676" w:rsidSect="00282AD6">
      <w:headerReference w:type="default" r:id="rId39"/>
      <w:footerReference w:type="default" r:id="rId40"/>
      <w:pgSz w:w="11906" w:h="16838"/>
      <w:pgMar w:top="1418" w:right="1418" w:bottom="1418" w:left="1418" w:header="709"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F33A3E" w:rsidRDefault="00F33A3E">
      <w:r>
        <w:separator/>
      </w:r>
    </w:p>
  </w:endnote>
  <w:endnote w:type="continuationSeparator" w:id="0">
    <w:p w:rsidR="00F33A3E" w:rsidRDefault="00F33A3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EE"/>
    <w:family w:val="roman"/>
    <w:pitch w:val="variable"/>
    <w:sig w:usb0="E0002EFF" w:usb1="C000785B" w:usb2="00000009" w:usb3="00000000" w:csb0="000001FF" w:csb1="00000000"/>
  </w:font>
  <w:font w:name="Calibri">
    <w:panose1 w:val="020F0502020204030204"/>
    <w:charset w:val="EE"/>
    <w:family w:val="swiss"/>
    <w:pitch w:val="variable"/>
    <w:sig w:usb0="E0002AFF" w:usb1="C000247B" w:usb2="00000009" w:usb3="00000000" w:csb0="000001FF" w:csb1="00000000"/>
  </w:font>
  <w:font w:name="Tahoma">
    <w:panose1 w:val="020B0604030504040204"/>
    <w:charset w:val="EE"/>
    <w:family w:val="swiss"/>
    <w:pitch w:val="variable"/>
    <w:sig w:usb0="E1002EFF" w:usb1="C000605B" w:usb2="00000029" w:usb3="00000000" w:csb0="000101FF" w:csb1="00000000"/>
  </w:font>
  <w:font w:name="Cambria">
    <w:panose1 w:val="02040503050406030204"/>
    <w:charset w:val="EE"/>
    <w:family w:val="roman"/>
    <w:pitch w:val="variable"/>
    <w:sig w:usb0="E00006FF" w:usb1="420024FF" w:usb2="02000000" w:usb3="00000000" w:csb0="0000019F" w:csb1="00000000"/>
  </w:font>
  <w:font w:name="Verdana">
    <w:panose1 w:val="020B0604030504040204"/>
    <w:charset w:val="EE"/>
    <w:family w:val="swiss"/>
    <w:pitch w:val="variable"/>
    <w:sig w:usb0="A00006FF" w:usb1="4000205B" w:usb2="00000010" w:usb3="00000000" w:csb0="0000019F" w:csb1="00000000"/>
  </w:font>
  <w:font w:name="Wingdings">
    <w:panose1 w:val="05000000000000000000"/>
    <w:charset w:val="02"/>
    <w:family w:val="auto"/>
    <w:pitch w:val="variable"/>
    <w:sig w:usb0="00000000" w:usb1="10000000" w:usb2="00000000" w:usb3="00000000" w:csb0="80000000" w:csb1="00000000"/>
  </w:font>
  <w:font w:name="Calibri Light">
    <w:panose1 w:val="020F0302020204030204"/>
    <w:charset w:val="EE"/>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C7344" w:rsidRDefault="00B20866" w:rsidP="00D7766B">
    <w:pPr>
      <w:pStyle w:val="Footer"/>
      <w:pBdr>
        <w:top w:val="single" w:sz="4" w:space="1" w:color="auto"/>
      </w:pBdr>
      <w:jc w:val="right"/>
    </w:pPr>
    <w:r>
      <w:rPr>
        <w:rStyle w:val="PageNumber"/>
      </w:rPr>
      <w:fldChar w:fldCharType="begin"/>
    </w:r>
    <w:r w:rsidR="00EC7344">
      <w:rPr>
        <w:rStyle w:val="PageNumber"/>
      </w:rPr>
      <w:instrText xml:space="preserve"> PAGE </w:instrText>
    </w:r>
    <w:r>
      <w:rPr>
        <w:rStyle w:val="PageNumber"/>
      </w:rPr>
      <w:fldChar w:fldCharType="separate"/>
    </w:r>
    <w:r w:rsidR="00D71225">
      <w:rPr>
        <w:rStyle w:val="PageNumber"/>
        <w:noProof/>
      </w:rPr>
      <w:t>2</w:t>
    </w:r>
    <w:r>
      <w:rPr>
        <w:rStyle w:val="PageNumber"/>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F33A3E" w:rsidRDefault="00F33A3E">
      <w:r>
        <w:separator/>
      </w:r>
    </w:p>
  </w:footnote>
  <w:footnote w:type="continuationSeparator" w:id="0">
    <w:p w:rsidR="00F33A3E" w:rsidRDefault="00F33A3E">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C7344" w:rsidRDefault="00EC7344" w:rsidP="00D7766B">
    <w:pPr>
      <w:pStyle w:val="Header"/>
      <w:pBdr>
        <w:bottom w:val="single" w:sz="4" w:space="1" w:color="auto"/>
      </w:pBdr>
      <w:jc w:val="right"/>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0000001"/>
    <w:multiLevelType w:val="singleLevel"/>
    <w:tmpl w:val="00000001"/>
    <w:name w:val="WW8Num11"/>
    <w:lvl w:ilvl="0">
      <w:start w:val="1"/>
      <w:numFmt w:val="decimal"/>
      <w:lvlText w:val="%1."/>
      <w:lvlJc w:val="left"/>
      <w:pPr>
        <w:tabs>
          <w:tab w:val="num" w:pos="360"/>
        </w:tabs>
        <w:ind w:left="360" w:hanging="360"/>
      </w:pPr>
      <w:rPr>
        <w:rFonts w:cs="Times New Roman"/>
      </w:rPr>
    </w:lvl>
  </w:abstractNum>
  <w:abstractNum w:abstractNumId="1" w15:restartNumberingAfterBreak="0">
    <w:nsid w:val="00D10232"/>
    <w:multiLevelType w:val="multilevel"/>
    <w:tmpl w:val="0409001F"/>
    <w:lvl w:ilvl="0">
      <w:start w:val="1"/>
      <w:numFmt w:val="decimal"/>
      <w:lvlText w:val="%1."/>
      <w:lvlJc w:val="left"/>
      <w:pPr>
        <w:tabs>
          <w:tab w:val="num" w:pos="360"/>
        </w:tabs>
        <w:ind w:left="360" w:hanging="360"/>
      </w:pPr>
      <w:rPr>
        <w:rFonts w:cs="Times New Roman"/>
      </w:rPr>
    </w:lvl>
    <w:lvl w:ilvl="1">
      <w:start w:val="1"/>
      <w:numFmt w:val="decimal"/>
      <w:lvlText w:val="%1.%2."/>
      <w:lvlJc w:val="left"/>
      <w:pPr>
        <w:tabs>
          <w:tab w:val="num" w:pos="792"/>
        </w:tabs>
        <w:ind w:left="792" w:hanging="432"/>
      </w:pPr>
      <w:rPr>
        <w:rFonts w:cs="Times New Roman"/>
      </w:rPr>
    </w:lvl>
    <w:lvl w:ilvl="2">
      <w:start w:val="1"/>
      <w:numFmt w:val="decimal"/>
      <w:lvlText w:val="%1.%2.%3."/>
      <w:lvlJc w:val="left"/>
      <w:pPr>
        <w:tabs>
          <w:tab w:val="num" w:pos="1440"/>
        </w:tabs>
        <w:ind w:left="1224" w:hanging="504"/>
      </w:pPr>
      <w:rPr>
        <w:rFonts w:cs="Times New Roman"/>
      </w:rPr>
    </w:lvl>
    <w:lvl w:ilvl="3">
      <w:start w:val="1"/>
      <w:numFmt w:val="decimal"/>
      <w:lvlText w:val="%1.%2.%3.%4."/>
      <w:lvlJc w:val="left"/>
      <w:pPr>
        <w:tabs>
          <w:tab w:val="num" w:pos="1800"/>
        </w:tabs>
        <w:ind w:left="1728" w:hanging="648"/>
      </w:pPr>
      <w:rPr>
        <w:rFonts w:cs="Times New Roman"/>
      </w:rPr>
    </w:lvl>
    <w:lvl w:ilvl="4">
      <w:start w:val="1"/>
      <w:numFmt w:val="decimal"/>
      <w:lvlText w:val="%1.%2.%3.%4.%5."/>
      <w:lvlJc w:val="left"/>
      <w:pPr>
        <w:tabs>
          <w:tab w:val="num" w:pos="2520"/>
        </w:tabs>
        <w:ind w:left="2232" w:hanging="792"/>
      </w:pPr>
      <w:rPr>
        <w:rFonts w:cs="Times New Roman"/>
      </w:rPr>
    </w:lvl>
    <w:lvl w:ilvl="5">
      <w:start w:val="1"/>
      <w:numFmt w:val="decimal"/>
      <w:lvlText w:val="%1.%2.%3.%4.%5.%6."/>
      <w:lvlJc w:val="left"/>
      <w:pPr>
        <w:tabs>
          <w:tab w:val="num" w:pos="2880"/>
        </w:tabs>
        <w:ind w:left="2736" w:hanging="936"/>
      </w:pPr>
      <w:rPr>
        <w:rFonts w:cs="Times New Roman"/>
      </w:rPr>
    </w:lvl>
    <w:lvl w:ilvl="6">
      <w:start w:val="1"/>
      <w:numFmt w:val="decimal"/>
      <w:lvlText w:val="%1.%2.%3.%4.%5.%6.%7."/>
      <w:lvlJc w:val="left"/>
      <w:pPr>
        <w:tabs>
          <w:tab w:val="num" w:pos="3600"/>
        </w:tabs>
        <w:ind w:left="3240" w:hanging="1080"/>
      </w:pPr>
      <w:rPr>
        <w:rFonts w:cs="Times New Roman"/>
      </w:rPr>
    </w:lvl>
    <w:lvl w:ilvl="7">
      <w:start w:val="1"/>
      <w:numFmt w:val="decimal"/>
      <w:lvlText w:val="%1.%2.%3.%4.%5.%6.%7.%8."/>
      <w:lvlJc w:val="left"/>
      <w:pPr>
        <w:tabs>
          <w:tab w:val="num" w:pos="3960"/>
        </w:tabs>
        <w:ind w:left="3744" w:hanging="1224"/>
      </w:pPr>
      <w:rPr>
        <w:rFonts w:cs="Times New Roman"/>
      </w:rPr>
    </w:lvl>
    <w:lvl w:ilvl="8">
      <w:start w:val="1"/>
      <w:numFmt w:val="decimal"/>
      <w:lvlText w:val="%1.%2.%3.%4.%5.%6.%7.%8.%9."/>
      <w:lvlJc w:val="left"/>
      <w:pPr>
        <w:tabs>
          <w:tab w:val="num" w:pos="4680"/>
        </w:tabs>
        <w:ind w:left="4320" w:hanging="1440"/>
      </w:pPr>
      <w:rPr>
        <w:rFonts w:cs="Times New Roman"/>
      </w:rPr>
    </w:lvl>
  </w:abstractNum>
  <w:abstractNum w:abstractNumId="2" w15:restartNumberingAfterBreak="0">
    <w:nsid w:val="014A218A"/>
    <w:multiLevelType w:val="hybridMultilevel"/>
    <w:tmpl w:val="51BC1A32"/>
    <w:lvl w:ilvl="0" w:tplc="0424000F">
      <w:start w:val="1"/>
      <w:numFmt w:val="decimal"/>
      <w:lvlText w:val="%1."/>
      <w:lvlJc w:val="left"/>
      <w:pPr>
        <w:ind w:left="720" w:hanging="360"/>
      </w:pPr>
      <w:rPr>
        <w:rFonts w:cs="Times New Roman" w:hint="default"/>
      </w:rPr>
    </w:lvl>
    <w:lvl w:ilvl="1" w:tplc="04240019" w:tentative="1">
      <w:start w:val="1"/>
      <w:numFmt w:val="lowerLetter"/>
      <w:lvlText w:val="%2."/>
      <w:lvlJc w:val="left"/>
      <w:pPr>
        <w:ind w:left="1440" w:hanging="360"/>
      </w:pPr>
      <w:rPr>
        <w:rFonts w:cs="Times New Roman"/>
      </w:rPr>
    </w:lvl>
    <w:lvl w:ilvl="2" w:tplc="0424001B" w:tentative="1">
      <w:start w:val="1"/>
      <w:numFmt w:val="lowerRoman"/>
      <w:lvlText w:val="%3."/>
      <w:lvlJc w:val="right"/>
      <w:pPr>
        <w:ind w:left="2160" w:hanging="180"/>
      </w:pPr>
      <w:rPr>
        <w:rFonts w:cs="Times New Roman"/>
      </w:rPr>
    </w:lvl>
    <w:lvl w:ilvl="3" w:tplc="0424000F" w:tentative="1">
      <w:start w:val="1"/>
      <w:numFmt w:val="decimal"/>
      <w:lvlText w:val="%4."/>
      <w:lvlJc w:val="left"/>
      <w:pPr>
        <w:ind w:left="2880" w:hanging="360"/>
      </w:pPr>
      <w:rPr>
        <w:rFonts w:cs="Times New Roman"/>
      </w:rPr>
    </w:lvl>
    <w:lvl w:ilvl="4" w:tplc="04240019" w:tentative="1">
      <w:start w:val="1"/>
      <w:numFmt w:val="lowerLetter"/>
      <w:lvlText w:val="%5."/>
      <w:lvlJc w:val="left"/>
      <w:pPr>
        <w:ind w:left="3600" w:hanging="360"/>
      </w:pPr>
      <w:rPr>
        <w:rFonts w:cs="Times New Roman"/>
      </w:rPr>
    </w:lvl>
    <w:lvl w:ilvl="5" w:tplc="0424001B" w:tentative="1">
      <w:start w:val="1"/>
      <w:numFmt w:val="lowerRoman"/>
      <w:lvlText w:val="%6."/>
      <w:lvlJc w:val="right"/>
      <w:pPr>
        <w:ind w:left="4320" w:hanging="180"/>
      </w:pPr>
      <w:rPr>
        <w:rFonts w:cs="Times New Roman"/>
      </w:rPr>
    </w:lvl>
    <w:lvl w:ilvl="6" w:tplc="0424000F" w:tentative="1">
      <w:start w:val="1"/>
      <w:numFmt w:val="decimal"/>
      <w:lvlText w:val="%7."/>
      <w:lvlJc w:val="left"/>
      <w:pPr>
        <w:ind w:left="5040" w:hanging="360"/>
      </w:pPr>
      <w:rPr>
        <w:rFonts w:cs="Times New Roman"/>
      </w:rPr>
    </w:lvl>
    <w:lvl w:ilvl="7" w:tplc="04240019" w:tentative="1">
      <w:start w:val="1"/>
      <w:numFmt w:val="lowerLetter"/>
      <w:lvlText w:val="%8."/>
      <w:lvlJc w:val="left"/>
      <w:pPr>
        <w:ind w:left="5760" w:hanging="360"/>
      </w:pPr>
      <w:rPr>
        <w:rFonts w:cs="Times New Roman"/>
      </w:rPr>
    </w:lvl>
    <w:lvl w:ilvl="8" w:tplc="0424001B" w:tentative="1">
      <w:start w:val="1"/>
      <w:numFmt w:val="lowerRoman"/>
      <w:lvlText w:val="%9."/>
      <w:lvlJc w:val="right"/>
      <w:pPr>
        <w:ind w:left="6480" w:hanging="180"/>
      </w:pPr>
      <w:rPr>
        <w:rFonts w:cs="Times New Roman"/>
      </w:rPr>
    </w:lvl>
  </w:abstractNum>
  <w:abstractNum w:abstractNumId="3" w15:restartNumberingAfterBreak="0">
    <w:nsid w:val="121F648F"/>
    <w:multiLevelType w:val="singleLevel"/>
    <w:tmpl w:val="FC8668D4"/>
    <w:lvl w:ilvl="0">
      <w:start w:val="1"/>
      <w:numFmt w:val="decimal"/>
      <w:lvlText w:val="%1."/>
      <w:legacy w:legacy="1" w:legacySpace="0" w:legacyIndent="283"/>
      <w:lvlJc w:val="left"/>
      <w:pPr>
        <w:ind w:left="283" w:hanging="283"/>
      </w:pPr>
      <w:rPr>
        <w:rFonts w:cs="Times New Roman"/>
      </w:rPr>
    </w:lvl>
  </w:abstractNum>
  <w:abstractNum w:abstractNumId="4" w15:restartNumberingAfterBreak="0">
    <w:nsid w:val="18B51CBD"/>
    <w:multiLevelType w:val="singleLevel"/>
    <w:tmpl w:val="7B5E2FC6"/>
    <w:lvl w:ilvl="0">
      <w:start w:val="1"/>
      <w:numFmt w:val="decimal"/>
      <w:lvlText w:val="%1. "/>
      <w:legacy w:legacy="1" w:legacySpace="0" w:legacyIndent="283"/>
      <w:lvlJc w:val="left"/>
      <w:pPr>
        <w:ind w:left="283" w:hanging="283"/>
      </w:pPr>
      <w:rPr>
        <w:rFonts w:ascii="Times New Roman" w:hAnsi="Times New Roman" w:cs="Times New Roman" w:hint="default"/>
        <w:b w:val="0"/>
        <w:i w:val="0"/>
        <w:sz w:val="20"/>
        <w:u w:val="none"/>
      </w:rPr>
    </w:lvl>
  </w:abstractNum>
  <w:abstractNum w:abstractNumId="5" w15:restartNumberingAfterBreak="0">
    <w:nsid w:val="28627309"/>
    <w:multiLevelType w:val="multilevel"/>
    <w:tmpl w:val="FFFFFFFF"/>
    <w:lvl w:ilvl="0">
      <w:start w:val="1"/>
      <w:numFmt w:val="decimal"/>
      <w:lvlText w:val="%1."/>
      <w:lvlJc w:val="left"/>
      <w:pPr>
        <w:ind w:left="360" w:hanging="360"/>
      </w:pPr>
      <w:rPr>
        <w:rFonts w:cs="Times New Roman"/>
      </w:rPr>
    </w:lvl>
    <w:lvl w:ilvl="1">
      <w:start w:val="1"/>
      <w:numFmt w:val="decimal"/>
      <w:lvlText w:val="%1.%2."/>
      <w:lvlJc w:val="left"/>
      <w:pPr>
        <w:ind w:left="792" w:hanging="432"/>
      </w:pPr>
      <w:rPr>
        <w:rFonts w:cs="Times New Roman"/>
      </w:rPr>
    </w:lvl>
    <w:lvl w:ilvl="2">
      <w:start w:val="1"/>
      <w:numFmt w:val="decimal"/>
      <w:lvlText w:val="%1.%2.%3."/>
      <w:lvlJc w:val="left"/>
      <w:pPr>
        <w:ind w:left="1224" w:hanging="504"/>
      </w:pPr>
      <w:rPr>
        <w:rFonts w:cs="Times New Roman"/>
      </w:rPr>
    </w:lvl>
    <w:lvl w:ilvl="3">
      <w:start w:val="1"/>
      <w:numFmt w:val="decimal"/>
      <w:lvlText w:val="%1.%2.%3.%4."/>
      <w:lvlJc w:val="left"/>
      <w:pPr>
        <w:ind w:left="1728" w:hanging="648"/>
      </w:pPr>
      <w:rPr>
        <w:rFonts w:cs="Times New Roman"/>
      </w:rPr>
    </w:lvl>
    <w:lvl w:ilvl="4">
      <w:start w:val="1"/>
      <w:numFmt w:val="decimal"/>
      <w:lvlText w:val="%1.%2.%3.%4.%5."/>
      <w:lvlJc w:val="left"/>
      <w:pPr>
        <w:ind w:left="2232" w:hanging="792"/>
      </w:pPr>
      <w:rPr>
        <w:rFonts w:cs="Times New Roman"/>
      </w:rPr>
    </w:lvl>
    <w:lvl w:ilvl="5">
      <w:start w:val="1"/>
      <w:numFmt w:val="decimal"/>
      <w:lvlText w:val="%1.%2.%3.%4.%5.%6."/>
      <w:lvlJc w:val="left"/>
      <w:pPr>
        <w:ind w:left="2736" w:hanging="936"/>
      </w:pPr>
      <w:rPr>
        <w:rFonts w:cs="Times New Roman"/>
      </w:rPr>
    </w:lvl>
    <w:lvl w:ilvl="6">
      <w:start w:val="1"/>
      <w:numFmt w:val="decimal"/>
      <w:lvlText w:val="%1.%2.%3.%4.%5.%6.%7."/>
      <w:lvlJc w:val="left"/>
      <w:pPr>
        <w:ind w:left="3240" w:hanging="1080"/>
      </w:pPr>
      <w:rPr>
        <w:rFonts w:cs="Times New Roman"/>
      </w:rPr>
    </w:lvl>
    <w:lvl w:ilvl="7">
      <w:start w:val="1"/>
      <w:numFmt w:val="decimal"/>
      <w:lvlText w:val="%1.%2.%3.%4.%5.%6.%7.%8."/>
      <w:lvlJc w:val="left"/>
      <w:pPr>
        <w:ind w:left="3744" w:hanging="1224"/>
      </w:pPr>
      <w:rPr>
        <w:rFonts w:cs="Times New Roman"/>
      </w:rPr>
    </w:lvl>
    <w:lvl w:ilvl="8">
      <w:start w:val="1"/>
      <w:numFmt w:val="decimal"/>
      <w:lvlText w:val="%1.%2.%3.%4.%5.%6.%7.%8.%9."/>
      <w:lvlJc w:val="left"/>
      <w:pPr>
        <w:ind w:left="4320" w:hanging="1440"/>
      </w:pPr>
      <w:rPr>
        <w:rFonts w:cs="Times New Roman"/>
      </w:rPr>
    </w:lvl>
  </w:abstractNum>
  <w:abstractNum w:abstractNumId="6" w15:restartNumberingAfterBreak="0">
    <w:nsid w:val="3A9F24CA"/>
    <w:multiLevelType w:val="multilevel"/>
    <w:tmpl w:val="FFFFFFF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7" w15:restartNumberingAfterBreak="0">
    <w:nsid w:val="4DE2190D"/>
    <w:multiLevelType w:val="multilevel"/>
    <w:tmpl w:val="0409001F"/>
    <w:styleLink w:val="111111"/>
    <w:lvl w:ilvl="0">
      <w:start w:val="1"/>
      <w:numFmt w:val="decimal"/>
      <w:lvlText w:val="%1."/>
      <w:lvlJc w:val="left"/>
      <w:pPr>
        <w:tabs>
          <w:tab w:val="num" w:pos="360"/>
        </w:tabs>
        <w:ind w:left="360" w:hanging="360"/>
      </w:pPr>
      <w:rPr>
        <w:rFonts w:cs="Times New Roman"/>
      </w:rPr>
    </w:lvl>
    <w:lvl w:ilvl="1">
      <w:start w:val="1"/>
      <w:numFmt w:val="decimal"/>
      <w:lvlText w:val="%1.%2."/>
      <w:lvlJc w:val="left"/>
      <w:pPr>
        <w:tabs>
          <w:tab w:val="num" w:pos="792"/>
        </w:tabs>
        <w:ind w:left="792" w:hanging="432"/>
      </w:pPr>
      <w:rPr>
        <w:rFonts w:cs="Times New Roman"/>
      </w:rPr>
    </w:lvl>
    <w:lvl w:ilvl="2">
      <w:start w:val="1"/>
      <w:numFmt w:val="decimal"/>
      <w:lvlText w:val="%1.%2.%3."/>
      <w:lvlJc w:val="left"/>
      <w:pPr>
        <w:tabs>
          <w:tab w:val="num" w:pos="1440"/>
        </w:tabs>
        <w:ind w:left="1224" w:hanging="504"/>
      </w:pPr>
      <w:rPr>
        <w:rFonts w:cs="Times New Roman"/>
      </w:rPr>
    </w:lvl>
    <w:lvl w:ilvl="3">
      <w:start w:val="1"/>
      <w:numFmt w:val="decimal"/>
      <w:lvlText w:val="%1.%2.%3.%4."/>
      <w:lvlJc w:val="left"/>
      <w:pPr>
        <w:tabs>
          <w:tab w:val="num" w:pos="1800"/>
        </w:tabs>
        <w:ind w:left="1728" w:hanging="648"/>
      </w:pPr>
      <w:rPr>
        <w:rFonts w:cs="Times New Roman"/>
      </w:rPr>
    </w:lvl>
    <w:lvl w:ilvl="4">
      <w:start w:val="1"/>
      <w:numFmt w:val="decimal"/>
      <w:lvlText w:val="%1.%2.%3.%4.%5."/>
      <w:lvlJc w:val="left"/>
      <w:pPr>
        <w:tabs>
          <w:tab w:val="num" w:pos="2520"/>
        </w:tabs>
        <w:ind w:left="2232" w:hanging="792"/>
      </w:pPr>
      <w:rPr>
        <w:rFonts w:cs="Times New Roman"/>
      </w:rPr>
    </w:lvl>
    <w:lvl w:ilvl="5">
      <w:start w:val="1"/>
      <w:numFmt w:val="decimal"/>
      <w:lvlText w:val="%1.%2.%3.%4.%5.%6."/>
      <w:lvlJc w:val="left"/>
      <w:pPr>
        <w:tabs>
          <w:tab w:val="num" w:pos="2880"/>
        </w:tabs>
        <w:ind w:left="2736" w:hanging="936"/>
      </w:pPr>
      <w:rPr>
        <w:rFonts w:cs="Times New Roman"/>
      </w:rPr>
    </w:lvl>
    <w:lvl w:ilvl="6">
      <w:start w:val="1"/>
      <w:numFmt w:val="decimal"/>
      <w:lvlText w:val="%1.%2.%3.%4.%5.%6.%7."/>
      <w:lvlJc w:val="left"/>
      <w:pPr>
        <w:tabs>
          <w:tab w:val="num" w:pos="3600"/>
        </w:tabs>
        <w:ind w:left="3240" w:hanging="1080"/>
      </w:pPr>
      <w:rPr>
        <w:rFonts w:cs="Times New Roman"/>
      </w:rPr>
    </w:lvl>
    <w:lvl w:ilvl="7">
      <w:start w:val="1"/>
      <w:numFmt w:val="decimal"/>
      <w:lvlText w:val="%1.%2.%3.%4.%5.%6.%7.%8."/>
      <w:lvlJc w:val="left"/>
      <w:pPr>
        <w:tabs>
          <w:tab w:val="num" w:pos="3960"/>
        </w:tabs>
        <w:ind w:left="3744" w:hanging="1224"/>
      </w:pPr>
      <w:rPr>
        <w:rFonts w:cs="Times New Roman"/>
      </w:rPr>
    </w:lvl>
    <w:lvl w:ilvl="8">
      <w:start w:val="1"/>
      <w:numFmt w:val="decimal"/>
      <w:lvlText w:val="%1.%2.%3.%4.%5.%6.%7.%8.%9."/>
      <w:lvlJc w:val="left"/>
      <w:pPr>
        <w:tabs>
          <w:tab w:val="num" w:pos="4680"/>
        </w:tabs>
        <w:ind w:left="4320" w:hanging="1440"/>
      </w:pPr>
      <w:rPr>
        <w:rFonts w:cs="Times New Roman"/>
      </w:rPr>
    </w:lvl>
  </w:abstractNum>
  <w:abstractNum w:abstractNumId="8" w15:restartNumberingAfterBreak="0">
    <w:nsid w:val="6F3B7BCA"/>
    <w:multiLevelType w:val="hybridMultilevel"/>
    <w:tmpl w:val="1ADCB9D4"/>
    <w:lvl w:ilvl="0" w:tplc="958457C8">
      <w:start w:val="1"/>
      <w:numFmt w:val="decimal"/>
      <w:pStyle w:val="Heading1"/>
      <w:lvlText w:val="%1."/>
      <w:lvlJc w:val="left"/>
      <w:pPr>
        <w:ind w:left="5464" w:hanging="360"/>
      </w:pPr>
      <w:rPr>
        <w:rFonts w:cs="Times New Roman" w:hint="default"/>
      </w:rPr>
    </w:lvl>
    <w:lvl w:ilvl="1" w:tplc="04240019" w:tentative="1">
      <w:start w:val="1"/>
      <w:numFmt w:val="lowerLetter"/>
      <w:lvlText w:val="%2."/>
      <w:lvlJc w:val="left"/>
      <w:pPr>
        <w:ind w:left="1440" w:hanging="360"/>
      </w:pPr>
      <w:rPr>
        <w:rFonts w:cs="Times New Roman"/>
      </w:rPr>
    </w:lvl>
    <w:lvl w:ilvl="2" w:tplc="0424001B" w:tentative="1">
      <w:start w:val="1"/>
      <w:numFmt w:val="lowerRoman"/>
      <w:lvlText w:val="%3."/>
      <w:lvlJc w:val="right"/>
      <w:pPr>
        <w:ind w:left="2160" w:hanging="180"/>
      </w:pPr>
      <w:rPr>
        <w:rFonts w:cs="Times New Roman"/>
      </w:rPr>
    </w:lvl>
    <w:lvl w:ilvl="3" w:tplc="0424000F" w:tentative="1">
      <w:start w:val="1"/>
      <w:numFmt w:val="decimal"/>
      <w:lvlText w:val="%4."/>
      <w:lvlJc w:val="left"/>
      <w:pPr>
        <w:ind w:left="2880" w:hanging="360"/>
      </w:pPr>
      <w:rPr>
        <w:rFonts w:cs="Times New Roman"/>
      </w:rPr>
    </w:lvl>
    <w:lvl w:ilvl="4" w:tplc="04240019" w:tentative="1">
      <w:start w:val="1"/>
      <w:numFmt w:val="lowerLetter"/>
      <w:lvlText w:val="%5."/>
      <w:lvlJc w:val="left"/>
      <w:pPr>
        <w:ind w:left="3600" w:hanging="360"/>
      </w:pPr>
      <w:rPr>
        <w:rFonts w:cs="Times New Roman"/>
      </w:rPr>
    </w:lvl>
    <w:lvl w:ilvl="5" w:tplc="0424001B" w:tentative="1">
      <w:start w:val="1"/>
      <w:numFmt w:val="lowerRoman"/>
      <w:lvlText w:val="%6."/>
      <w:lvlJc w:val="right"/>
      <w:pPr>
        <w:ind w:left="4320" w:hanging="180"/>
      </w:pPr>
      <w:rPr>
        <w:rFonts w:cs="Times New Roman"/>
      </w:rPr>
    </w:lvl>
    <w:lvl w:ilvl="6" w:tplc="0424000F" w:tentative="1">
      <w:start w:val="1"/>
      <w:numFmt w:val="decimal"/>
      <w:lvlText w:val="%7."/>
      <w:lvlJc w:val="left"/>
      <w:pPr>
        <w:ind w:left="5040" w:hanging="360"/>
      </w:pPr>
      <w:rPr>
        <w:rFonts w:cs="Times New Roman"/>
      </w:rPr>
    </w:lvl>
    <w:lvl w:ilvl="7" w:tplc="04240019" w:tentative="1">
      <w:start w:val="1"/>
      <w:numFmt w:val="lowerLetter"/>
      <w:lvlText w:val="%8."/>
      <w:lvlJc w:val="left"/>
      <w:pPr>
        <w:ind w:left="5760" w:hanging="360"/>
      </w:pPr>
      <w:rPr>
        <w:rFonts w:cs="Times New Roman"/>
      </w:rPr>
    </w:lvl>
    <w:lvl w:ilvl="8" w:tplc="0424001B" w:tentative="1">
      <w:start w:val="1"/>
      <w:numFmt w:val="lowerRoman"/>
      <w:lvlText w:val="%9."/>
      <w:lvlJc w:val="right"/>
      <w:pPr>
        <w:ind w:left="6480" w:hanging="180"/>
      </w:pPr>
      <w:rPr>
        <w:rFonts w:cs="Times New Roman"/>
      </w:rPr>
    </w:lvl>
  </w:abstractNum>
  <w:abstractNum w:abstractNumId="9" w15:restartNumberingAfterBreak="0">
    <w:nsid w:val="7F5F265A"/>
    <w:multiLevelType w:val="multilevel"/>
    <w:tmpl w:val="0409001F"/>
    <w:numStyleLink w:val="111111"/>
  </w:abstractNum>
  <w:num w:numId="1">
    <w:abstractNumId w:val="0"/>
  </w:num>
  <w:num w:numId="2">
    <w:abstractNumId w:val="2"/>
  </w:num>
  <w:num w:numId="3">
    <w:abstractNumId w:val="4"/>
  </w:num>
  <w:num w:numId="4">
    <w:abstractNumId w:val="3"/>
  </w:num>
  <w:num w:numId="5">
    <w:abstractNumId w:val="8"/>
  </w:num>
  <w:num w:numId="6">
    <w:abstractNumId w:val="7"/>
  </w:num>
  <w:num w:numId="7">
    <w:abstractNumId w:val="9"/>
  </w:num>
  <w:num w:numId="8">
    <w:abstractNumId w:val="5"/>
  </w:num>
  <w:num w:numId="9">
    <w:abstractNumId w:val="1"/>
  </w:num>
  <w:num w:numId="10">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removePersonalInformation/>
  <w:removeDateAndTime/>
  <w:doNotTrackMoves/>
  <w:defaultTabStop w:val="708"/>
  <w:hyphenationZone w:val="425"/>
  <w:characterSpacingControl w:val="doNotCompres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Setting w:name="allowHyphenationAtTrackBottom" w:uri="http://schemas.microsoft.com/office/word" w:val="1"/>
    <w:compatSetting w:name="useWord2013TrackBottomHyphenation" w:uri="http://schemas.microsoft.com/office/word" w:val="1"/>
  </w:compat>
  <w:rsids>
    <w:rsidRoot w:val="00503174"/>
    <w:rsid w:val="00007F38"/>
    <w:rsid w:val="00012740"/>
    <w:rsid w:val="00036D44"/>
    <w:rsid w:val="00160411"/>
    <w:rsid w:val="001825E8"/>
    <w:rsid w:val="0020017F"/>
    <w:rsid w:val="00282AD6"/>
    <w:rsid w:val="002E75C2"/>
    <w:rsid w:val="00397AE7"/>
    <w:rsid w:val="003F3F8F"/>
    <w:rsid w:val="00444507"/>
    <w:rsid w:val="004E6323"/>
    <w:rsid w:val="00503174"/>
    <w:rsid w:val="005126C1"/>
    <w:rsid w:val="00532382"/>
    <w:rsid w:val="005706F1"/>
    <w:rsid w:val="00583233"/>
    <w:rsid w:val="00597422"/>
    <w:rsid w:val="005F2EA4"/>
    <w:rsid w:val="006627B8"/>
    <w:rsid w:val="00677B21"/>
    <w:rsid w:val="0068662F"/>
    <w:rsid w:val="006A53BD"/>
    <w:rsid w:val="00705BC3"/>
    <w:rsid w:val="007205EA"/>
    <w:rsid w:val="00744AA6"/>
    <w:rsid w:val="00776E9C"/>
    <w:rsid w:val="007B6455"/>
    <w:rsid w:val="00850EB3"/>
    <w:rsid w:val="00875F45"/>
    <w:rsid w:val="00880676"/>
    <w:rsid w:val="00883CAF"/>
    <w:rsid w:val="008C48C1"/>
    <w:rsid w:val="009142D2"/>
    <w:rsid w:val="00944BEB"/>
    <w:rsid w:val="009829E1"/>
    <w:rsid w:val="009A23C3"/>
    <w:rsid w:val="00A32119"/>
    <w:rsid w:val="00A71D59"/>
    <w:rsid w:val="00B20866"/>
    <w:rsid w:val="00B753A9"/>
    <w:rsid w:val="00B94971"/>
    <w:rsid w:val="00BA4F60"/>
    <w:rsid w:val="00BB6D3F"/>
    <w:rsid w:val="00BC421A"/>
    <w:rsid w:val="00C15FE2"/>
    <w:rsid w:val="00C409F4"/>
    <w:rsid w:val="00CE5721"/>
    <w:rsid w:val="00D71225"/>
    <w:rsid w:val="00D7766B"/>
    <w:rsid w:val="00D81EBA"/>
    <w:rsid w:val="00EC7344"/>
    <w:rsid w:val="00EC738D"/>
    <w:rsid w:val="00F33A3E"/>
    <w:rsid w:val="00F360F4"/>
    <w:rsid w:val="00F75939"/>
    <w:rsid w:val="00FB337C"/>
  </w:rsids>
  <m:mathPr>
    <m:mathFont m:val="Cambria Math"/>
    <m:brkBin m:val="before"/>
    <m:brkBinSub m:val="--"/>
    <m:smallFrac m:val="0"/>
    <m:dispDef/>
    <m:lMargin m:val="0"/>
    <m:rMargin m:val="0"/>
    <m:defJc m:val="centerGroup"/>
    <m:wrapIndent m:val="1440"/>
    <m:intLim m:val="subSup"/>
    <m:naryLim m:val="undOvr"/>
  </m:mathPr>
  <w:themeFontLang w:val="sl-SI"/>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metricconverter"/>
  <w:shapeDefaults>
    <o:shapedefaults v:ext="edit" spidmax="1039"/>
    <o:shapelayout v:ext="edit">
      <o:idmap v:ext="edit" data="1"/>
    </o:shapelayout>
  </w:shapeDefaults>
  <w:decimalSymbol w:val=","/>
  <w:listSeparator w:val=";"/>
  <w15:chartTrackingRefBas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Calibri" w:eastAsia="Times New Roman" w:hAnsi="Calibri" w:cs="Times New Roman"/>
        <w:lang w:val="sl-SI" w:eastAsia="sl-SI" w:bidi="ar-SA"/>
      </w:rPr>
    </w:rPrDefault>
    <w:pPrDefault/>
  </w:docDefaults>
  <w:latentStyles w:defLockedState="0" w:defUIPriority="99" w:defSemiHidden="0" w:defUnhideWhenUsed="0" w:defQFormat="0" w:count="376">
    <w:lsdException w:name="Normal" w:locked="1" w:uiPriority="0" w:qFormat="1"/>
    <w:lsdException w:name="heading 1" w:locked="1" w:uiPriority="9" w:qFormat="1"/>
    <w:lsdException w:name="heading 2" w:locked="1" w:uiPriority="9" w:qFormat="1"/>
    <w:lsdException w:name="heading 3" w:locked="1" w:uiPriority="9" w:qFormat="1"/>
    <w:lsdException w:name="heading 4" w:locked="1" w:uiPriority="9" w:qFormat="1"/>
    <w:lsdException w:name="heading 5" w:locked="1" w:uiPriority="9" w:qFormat="1"/>
    <w:lsdException w:name="heading 6" w:locked="1" w:uiPriority="9" w:qFormat="1"/>
    <w:lsdException w:name="heading 7" w:locked="1" w:uiPriority="9" w:qFormat="1"/>
    <w:lsdException w:name="heading 8" w:locked="1" w:uiPriority="9" w:qFormat="1"/>
    <w:lsdException w:name="heading 9" w:locked="1" w:uiPriority="9" w:qFormat="1"/>
    <w:lsdException w:name="index 1" w:locked="1" w:semiHidden="1" w:unhideWhenUsed="1"/>
    <w:lsdException w:name="index 2" w:locked="1" w:semiHidden="1" w:unhideWhenUsed="1"/>
    <w:lsdException w:name="index 3" w:locked="1" w:semiHidden="1" w:unhideWhenUsed="1"/>
    <w:lsdException w:name="index 4" w:locked="1" w:semiHidden="1" w:unhideWhenUsed="1"/>
    <w:lsdException w:name="index 5" w:locked="1" w:semiHidden="1" w:unhideWhenUsed="1"/>
    <w:lsdException w:name="index 6" w:locked="1" w:semiHidden="1" w:unhideWhenUsed="1"/>
    <w:lsdException w:name="index 7" w:locked="1" w:semiHidden="1" w:unhideWhenUsed="1"/>
    <w:lsdException w:name="index 8" w:locked="1" w:semiHidden="1" w:unhideWhenUsed="1"/>
    <w:lsdException w:name="index 9" w:locked="1" w:semiHidden="1" w:unhideWhenUsed="1"/>
    <w:lsdException w:name="toc 1" w:locked="1" w:semiHidden="1" w:uiPriority="39" w:unhideWhenUsed="1"/>
    <w:lsdException w:name="toc 2" w:locked="1" w:semiHidden="1" w:uiPriority="39" w:unhideWhenUsed="1"/>
    <w:lsdException w:name="toc 3" w:locked="1" w:semiHidden="1" w:uiPriority="39" w:unhideWhenUsed="1"/>
    <w:lsdException w:name="toc 4" w:locked="1" w:semiHidden="1" w:uiPriority="39" w:unhideWhenUsed="1"/>
    <w:lsdException w:name="toc 5" w:locked="1" w:semiHidden="1" w:uiPriority="39" w:unhideWhenUsed="1"/>
    <w:lsdException w:name="toc 6" w:locked="1" w:semiHidden="1" w:uiPriority="39" w:unhideWhenUsed="1"/>
    <w:lsdException w:name="toc 7" w:locked="1" w:semiHidden="1" w:uiPriority="39" w:unhideWhenUsed="1"/>
    <w:lsdException w:name="toc 8" w:locked="1" w:semiHidden="1" w:uiPriority="39" w:unhideWhenUsed="1"/>
    <w:lsdException w:name="toc 9" w:locked="1" w:semiHidden="1" w:uiPriority="39" w:unhideWhenUsed="1"/>
    <w:lsdException w:name="Normal Indent" w:locked="1" w:semiHidden="1" w:unhideWhenUsed="1"/>
    <w:lsdException w:name="footnote text" w:locked="1" w:semiHidden="1" w:unhideWhenUsed="1"/>
    <w:lsdException w:name="annotation text" w:locked="1" w:semiHidden="1" w:unhideWhenUsed="1"/>
    <w:lsdException w:name="header" w:locked="1" w:semiHidden="1" w:unhideWhenUsed="1"/>
    <w:lsdException w:name="footer" w:locked="1" w:semiHidden="1" w:unhideWhenUsed="1"/>
    <w:lsdException w:name="index heading" w:locked="1" w:semiHidden="1" w:unhideWhenUsed="1"/>
    <w:lsdException w:name="caption" w:locked="1" w:uiPriority="35" w:qFormat="1"/>
    <w:lsdException w:name="table of figures" w:locked="1" w:semiHidden="1" w:unhideWhenUsed="1"/>
    <w:lsdException w:name="envelope address" w:locked="1" w:semiHidden="1" w:unhideWhenUsed="1"/>
    <w:lsdException w:name="envelope return" w:locked="1" w:semiHidden="1" w:unhideWhenUsed="1"/>
    <w:lsdException w:name="footnote reference" w:locked="1" w:semiHidden="1" w:unhideWhenUsed="1"/>
    <w:lsdException w:name="annotation reference" w:locked="1" w:semiHidden="1" w:unhideWhenUsed="1"/>
    <w:lsdException w:name="line number" w:locked="1" w:semiHidden="1" w:unhideWhenUsed="1"/>
    <w:lsdException w:name="page number" w:locked="1" w:semiHidden="1" w:unhideWhenUsed="1"/>
    <w:lsdException w:name="endnote reference" w:locked="1" w:semiHidden="1" w:unhideWhenUsed="1"/>
    <w:lsdException w:name="endnote text" w:locked="1" w:semiHidden="1" w:unhideWhenUsed="1"/>
    <w:lsdException w:name="table of authorities" w:locked="1" w:semiHidden="1" w:unhideWhenUsed="1"/>
    <w:lsdException w:name="macro" w:locked="1" w:semiHidden="1" w:unhideWhenUsed="1"/>
    <w:lsdException w:name="toa heading" w:locked="1" w:semiHidden="1" w:unhideWhenUsed="1"/>
    <w:lsdException w:name="List" w:locked="1" w:semiHidden="1" w:unhideWhenUsed="1"/>
    <w:lsdException w:name="List Bullet" w:locked="1" w:semiHidden="1" w:unhideWhenUsed="1"/>
    <w:lsdException w:name="List Number" w:locked="1" w:semiHidden="1" w:unhideWhenUsed="1"/>
    <w:lsdException w:name="List 2" w:locked="1" w:semiHidden="1" w:unhideWhenUsed="1"/>
    <w:lsdException w:name="List 3" w:locked="1" w:semiHidden="1" w:unhideWhenUsed="1"/>
    <w:lsdException w:name="List 4" w:locked="1" w:semiHidden="1" w:unhideWhenUsed="1"/>
    <w:lsdException w:name="List 5" w:locked="1" w:semiHidden="1" w:unhideWhenUsed="1"/>
    <w:lsdException w:name="List Bullet 2" w:locked="1" w:semiHidden="1" w:unhideWhenUsed="1"/>
    <w:lsdException w:name="List Bullet 3" w:locked="1" w:semiHidden="1" w:unhideWhenUsed="1"/>
    <w:lsdException w:name="List Bullet 4" w:locked="1" w:semiHidden="1" w:unhideWhenUsed="1"/>
    <w:lsdException w:name="List Bullet 5" w:locked="1" w:semiHidden="1" w:unhideWhenUsed="1"/>
    <w:lsdException w:name="List Number 2" w:locked="1" w:semiHidden="1" w:unhideWhenUsed="1"/>
    <w:lsdException w:name="List Number 3" w:locked="1" w:semiHidden="1" w:unhideWhenUsed="1"/>
    <w:lsdException w:name="List Number 4" w:locked="1" w:semiHidden="1" w:unhideWhenUsed="1"/>
    <w:lsdException w:name="List Number 5" w:locked="1" w:semiHidden="1" w:unhideWhenUsed="1"/>
    <w:lsdException w:name="Title" w:locked="1" w:uiPriority="10" w:qFormat="1"/>
    <w:lsdException w:name="Closing" w:locked="1" w:semiHidden="1" w:unhideWhenUsed="1"/>
    <w:lsdException w:name="Signature" w:locked="1" w:semiHidden="1" w:unhideWhenUsed="1"/>
    <w:lsdException w:name="Default Paragraph Font" w:locked="1" w:semiHidden="1" w:uiPriority="1" w:unhideWhenUsed="1"/>
    <w:lsdException w:name="Body Text" w:locked="1" w:semiHidden="1" w:unhideWhenUsed="1"/>
    <w:lsdException w:name="Body Text Indent" w:locked="1" w:semiHidden="1" w:unhideWhenUsed="1"/>
    <w:lsdException w:name="List Continue" w:locked="1" w:semiHidden="1" w:unhideWhenUsed="1"/>
    <w:lsdException w:name="List Continue 2" w:locked="1" w:semiHidden="1" w:unhideWhenUsed="1"/>
    <w:lsdException w:name="List Continue 3" w:locked="1" w:semiHidden="1" w:unhideWhenUsed="1"/>
    <w:lsdException w:name="List Continue 4" w:locked="1" w:semiHidden="1" w:unhideWhenUsed="1"/>
    <w:lsdException w:name="List Continue 5" w:locked="1" w:semiHidden="1" w:unhideWhenUsed="1"/>
    <w:lsdException w:name="Message Header" w:locked="1" w:semiHidden="1" w:unhideWhenUsed="1"/>
    <w:lsdException w:name="Subtitle" w:locked="1" w:uiPriority="11" w:qFormat="1"/>
    <w:lsdException w:name="Salutation" w:locked="1" w:semiHidden="1" w:unhideWhenUsed="1"/>
    <w:lsdException w:name="Date" w:locked="1" w:semiHidden="1" w:unhideWhenUsed="1"/>
    <w:lsdException w:name="Body Text First Indent" w:locked="1" w:semiHidden="1" w:unhideWhenUsed="1"/>
    <w:lsdException w:name="Body Text First Indent 2" w:locked="1" w:semiHidden="1" w:unhideWhenUsed="1"/>
    <w:lsdException w:name="Note Heading" w:locked="1" w:semiHidden="1" w:unhideWhenUsed="1"/>
    <w:lsdException w:name="Body Text 2" w:locked="1" w:semiHidden="1" w:unhideWhenUsed="1"/>
    <w:lsdException w:name="Body Text 3" w:locked="1" w:semiHidden="1" w:unhideWhenUsed="1"/>
    <w:lsdException w:name="Body Text Indent 2" w:locked="1" w:semiHidden="1" w:unhideWhenUsed="1"/>
    <w:lsdException w:name="Body Text Indent 3" w:locked="1" w:semiHidden="1" w:unhideWhenUsed="1"/>
    <w:lsdException w:name="Block Text" w:locked="1" w:semiHidden="1" w:unhideWhenUsed="1"/>
    <w:lsdException w:name="Hyperlink" w:locked="1" w:semiHidden="1" w:unhideWhenUsed="1"/>
    <w:lsdException w:name="FollowedHyperlink" w:locked="1" w:semiHidden="1" w:unhideWhenUsed="1"/>
    <w:lsdException w:name="Strong" w:locked="1" w:uiPriority="22" w:qFormat="1"/>
    <w:lsdException w:name="Emphasis" w:locked="1" w:uiPriority="20" w:qFormat="1"/>
    <w:lsdException w:name="Document Map" w:locked="1" w:semiHidden="1" w:unhideWhenUsed="1"/>
    <w:lsdException w:name="Plain Text" w:locked="1" w:semiHidden="1" w:unhideWhenUsed="1"/>
    <w:lsdException w:name="E-mail Signature" w:locked="1" w:semiHidden="1" w:unhideWhenUsed="1"/>
    <w:lsdException w:name="HTML Top of Form" w:locked="1" w:semiHidden="1" w:unhideWhenUsed="1"/>
    <w:lsdException w:name="HTML Bottom of Form" w:locked="1" w:semiHidden="1" w:unhideWhenUsed="1"/>
    <w:lsdException w:name="Normal (Web)" w:locked="1" w:semiHidden="1" w:unhideWhenUsed="1"/>
    <w:lsdException w:name="HTML Acronym" w:locked="1" w:semiHidden="1" w:unhideWhenUsed="1"/>
    <w:lsdException w:name="HTML Address" w:locked="1" w:semiHidden="1" w:unhideWhenUsed="1"/>
    <w:lsdException w:name="HTML Cite" w:locked="1" w:semiHidden="1" w:unhideWhenUsed="1"/>
    <w:lsdException w:name="HTML Code" w:locked="1" w:semiHidden="1" w:unhideWhenUsed="1"/>
    <w:lsdException w:name="HTML Definition" w:locked="1" w:semiHidden="1" w:unhideWhenUsed="1"/>
    <w:lsdException w:name="HTML Keyboard" w:locked="1" w:semiHidden="1" w:unhideWhenUsed="1"/>
    <w:lsdException w:name="HTML Preformatted" w:locked="1" w:semiHidden="1" w:unhideWhenUsed="1"/>
    <w:lsdException w:name="HTML Sample" w:locked="1" w:semiHidden="1" w:unhideWhenUsed="1"/>
    <w:lsdException w:name="HTML Typewriter" w:locked="1" w:semiHidden="1" w:unhideWhenUsed="1"/>
    <w:lsdException w:name="HTML Variable" w:locked="1" w:semiHidden="1" w:unhideWhenUsed="1"/>
    <w:lsdException w:name="Normal Table" w:locked="1" w:semiHidden="1" w:unhideWhenUsed="1"/>
    <w:lsdException w:name="annotation subject" w:locked="1" w:semiHidden="1" w:unhideWhenUsed="1"/>
    <w:lsdException w:name="No List" w:locked="1" w:semiHidden="1" w:unhideWhenUsed="1"/>
    <w:lsdException w:name="Outline List 1" w:locked="1" w:semiHidden="1" w:unhideWhenUsed="1"/>
    <w:lsdException w:name="Outline List 2" w:locked="1" w:semiHidden="1" w:unhideWhenUsed="1"/>
    <w:lsdException w:name="Outline List 3" w:locked="1" w:semiHidden="1" w:unhideWhenUsed="1"/>
    <w:lsdException w:name="Table Simple 1" w:locked="1" w:semiHidden="1" w:unhideWhenUsed="1"/>
    <w:lsdException w:name="Table Simple 2" w:locked="1" w:semiHidden="1" w:unhideWhenUsed="1"/>
    <w:lsdException w:name="Table Simple 3" w:locked="1" w:semiHidden="1" w:unhideWhenUsed="1"/>
    <w:lsdException w:name="Table Classic 1" w:locked="1" w:semiHidden="1" w:unhideWhenUsed="1"/>
    <w:lsdException w:name="Table Classic 2" w:locked="1" w:semiHidden="1" w:unhideWhenUsed="1"/>
    <w:lsdException w:name="Table Classic 3" w:locked="1" w:semiHidden="1" w:unhideWhenUsed="1"/>
    <w:lsdException w:name="Table Classic 4" w:locked="1" w:semiHidden="1" w:unhideWhenUsed="1"/>
    <w:lsdException w:name="Table Colorful 1" w:locked="1" w:semiHidden="1" w:unhideWhenUsed="1"/>
    <w:lsdException w:name="Table Colorful 2" w:locked="1" w:semiHidden="1" w:unhideWhenUsed="1"/>
    <w:lsdException w:name="Table Colorful 3" w:locked="1" w:semiHidden="1" w:unhideWhenUsed="1"/>
    <w:lsdException w:name="Table Columns 1" w:locked="1" w:semiHidden="1" w:unhideWhenUsed="1"/>
    <w:lsdException w:name="Table Columns 2" w:locked="1" w:semiHidden="1" w:unhideWhenUsed="1"/>
    <w:lsdException w:name="Table Columns 3" w:locked="1" w:semiHidden="1" w:unhideWhenUsed="1"/>
    <w:lsdException w:name="Table Columns 4" w:locked="1" w:semiHidden="1" w:unhideWhenUsed="1"/>
    <w:lsdException w:name="Table Columns 5" w:locked="1" w:semiHidden="1" w:unhideWhenUsed="1"/>
    <w:lsdException w:name="Table Grid 1" w:locked="1" w:semiHidden="1" w:unhideWhenUsed="1"/>
    <w:lsdException w:name="Table Grid 2" w:locked="1" w:semiHidden="1" w:unhideWhenUsed="1"/>
    <w:lsdException w:name="Table Grid 3" w:locked="1" w:semiHidden="1" w:unhideWhenUsed="1"/>
    <w:lsdException w:name="Table Grid 4" w:locked="1" w:semiHidden="1" w:unhideWhenUsed="1"/>
    <w:lsdException w:name="Table Grid 5" w:locked="1" w:semiHidden="1" w:unhideWhenUsed="1"/>
    <w:lsdException w:name="Table Grid 6" w:locked="1" w:semiHidden="1" w:unhideWhenUsed="1"/>
    <w:lsdException w:name="Table Grid 7" w:locked="1" w:semiHidden="1" w:unhideWhenUsed="1"/>
    <w:lsdException w:name="Table Grid 8" w:locked="1" w:semiHidden="1" w:unhideWhenUsed="1"/>
    <w:lsdException w:name="Table List 1" w:locked="1" w:semiHidden="1" w:unhideWhenUsed="1"/>
    <w:lsdException w:name="Table List 2" w:locked="1" w:semiHidden="1" w:unhideWhenUsed="1"/>
    <w:lsdException w:name="Table List 3" w:locked="1" w:semiHidden="1" w:unhideWhenUsed="1"/>
    <w:lsdException w:name="Table List 4" w:locked="1" w:semiHidden="1" w:unhideWhenUsed="1"/>
    <w:lsdException w:name="Table List 5" w:locked="1" w:semiHidden="1" w:unhideWhenUsed="1"/>
    <w:lsdException w:name="Table List 6" w:locked="1" w:semiHidden="1" w:unhideWhenUsed="1"/>
    <w:lsdException w:name="Table List 7" w:locked="1" w:semiHidden="1" w:unhideWhenUsed="1"/>
    <w:lsdException w:name="Table List 8" w:locked="1" w:semiHidden="1" w:unhideWhenUsed="1"/>
    <w:lsdException w:name="Table 3D effects 1" w:locked="1" w:semiHidden="1" w:unhideWhenUsed="1"/>
    <w:lsdException w:name="Table 3D effects 2" w:locked="1" w:semiHidden="1" w:unhideWhenUsed="1"/>
    <w:lsdException w:name="Table 3D effects 3" w:locked="1" w:semiHidden="1" w:unhideWhenUsed="1"/>
    <w:lsdException w:name="Table Contemporary" w:locked="1" w:semiHidden="1" w:unhideWhenUsed="1"/>
    <w:lsdException w:name="Table Elegant" w:locked="1" w:semiHidden="1" w:unhideWhenUsed="1"/>
    <w:lsdException w:name="Table Professional" w:locked="1" w:semiHidden="1" w:unhideWhenUsed="1"/>
    <w:lsdException w:name="Table Subtle 1" w:locked="1" w:semiHidden="1" w:unhideWhenUsed="1"/>
    <w:lsdException w:name="Table Subtle 2" w:locked="1" w:semiHidden="1" w:unhideWhenUsed="1"/>
    <w:lsdException w:name="Table Web 1" w:locked="1" w:semiHidden="1" w:unhideWhenUsed="1"/>
    <w:lsdException w:name="Table Web 2" w:locked="1" w:semiHidden="1" w:unhideWhenUsed="1"/>
    <w:lsdException w:name="Table Web 3" w:locked="1" w:semiHidden="1" w:unhideWhenUsed="1"/>
    <w:lsdException w:name="Balloon Text" w:locked="1" w:semiHidden="1" w:unhideWhenUsed="1"/>
    <w:lsdException w:name="Table Grid" w:locked="1" w:uiPriority="59"/>
    <w:lsdException w:name="Table Theme" w:locked="1"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uiPriority="39"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A32119"/>
    <w:pPr>
      <w:spacing w:after="200" w:line="276" w:lineRule="auto"/>
      <w:jc w:val="both"/>
    </w:pPr>
    <w:rPr>
      <w:lang w:val="en-US" w:eastAsia="en-US"/>
    </w:rPr>
  </w:style>
  <w:style w:type="paragraph" w:styleId="Heading1">
    <w:name w:val="heading 1"/>
    <w:basedOn w:val="Normal"/>
    <w:next w:val="Normal"/>
    <w:link w:val="Heading1Char"/>
    <w:uiPriority w:val="99"/>
    <w:qFormat/>
    <w:rsid w:val="00F75939"/>
    <w:pPr>
      <w:numPr>
        <w:numId w:val="5"/>
      </w:numPr>
      <w:spacing w:before="300" w:after="40"/>
      <w:ind w:left="720"/>
      <w:jc w:val="center"/>
      <w:outlineLvl w:val="0"/>
    </w:pPr>
    <w:rPr>
      <w:rFonts w:ascii="Times New Roman" w:hAnsi="Times New Roman"/>
      <w:b/>
      <w:smallCaps/>
      <w:color w:val="C00000"/>
      <w:spacing w:val="5"/>
      <w:sz w:val="32"/>
      <w:szCs w:val="32"/>
    </w:rPr>
  </w:style>
  <w:style w:type="paragraph" w:styleId="Heading2">
    <w:name w:val="heading 2"/>
    <w:basedOn w:val="Normal"/>
    <w:next w:val="Normal"/>
    <w:link w:val="Heading2Char"/>
    <w:uiPriority w:val="99"/>
    <w:qFormat/>
    <w:rsid w:val="00A32119"/>
    <w:pPr>
      <w:spacing w:before="240" w:after="80"/>
      <w:jc w:val="left"/>
      <w:outlineLvl w:val="1"/>
    </w:pPr>
    <w:rPr>
      <w:smallCaps/>
      <w:spacing w:val="5"/>
      <w:sz w:val="28"/>
      <w:szCs w:val="28"/>
    </w:rPr>
  </w:style>
  <w:style w:type="paragraph" w:styleId="Heading3">
    <w:name w:val="heading 3"/>
    <w:basedOn w:val="Normal"/>
    <w:next w:val="Normal"/>
    <w:link w:val="Heading3Char"/>
    <w:uiPriority w:val="99"/>
    <w:qFormat/>
    <w:rsid w:val="00A32119"/>
    <w:pPr>
      <w:spacing w:after="0"/>
      <w:jc w:val="left"/>
      <w:outlineLvl w:val="2"/>
    </w:pPr>
    <w:rPr>
      <w:smallCaps/>
      <w:spacing w:val="5"/>
      <w:sz w:val="24"/>
      <w:szCs w:val="24"/>
    </w:rPr>
  </w:style>
  <w:style w:type="paragraph" w:styleId="Heading4">
    <w:name w:val="heading 4"/>
    <w:basedOn w:val="Normal"/>
    <w:next w:val="Normal"/>
    <w:link w:val="Heading4Char"/>
    <w:uiPriority w:val="99"/>
    <w:qFormat/>
    <w:rsid w:val="00A32119"/>
    <w:pPr>
      <w:spacing w:before="240" w:after="0"/>
      <w:jc w:val="left"/>
      <w:outlineLvl w:val="3"/>
    </w:pPr>
    <w:rPr>
      <w:smallCaps/>
      <w:spacing w:val="10"/>
      <w:sz w:val="22"/>
      <w:szCs w:val="22"/>
    </w:rPr>
  </w:style>
  <w:style w:type="paragraph" w:styleId="Heading5">
    <w:name w:val="heading 5"/>
    <w:basedOn w:val="Normal"/>
    <w:next w:val="Normal"/>
    <w:link w:val="Heading5Char"/>
    <w:uiPriority w:val="99"/>
    <w:qFormat/>
    <w:rsid w:val="00A32119"/>
    <w:pPr>
      <w:spacing w:before="200" w:after="0"/>
      <w:jc w:val="left"/>
      <w:outlineLvl w:val="4"/>
    </w:pPr>
    <w:rPr>
      <w:smallCaps/>
      <w:color w:val="943634"/>
      <w:spacing w:val="10"/>
      <w:sz w:val="22"/>
      <w:szCs w:val="26"/>
    </w:rPr>
  </w:style>
  <w:style w:type="paragraph" w:styleId="Heading6">
    <w:name w:val="heading 6"/>
    <w:basedOn w:val="Normal"/>
    <w:next w:val="Normal"/>
    <w:link w:val="Heading6Char"/>
    <w:uiPriority w:val="99"/>
    <w:qFormat/>
    <w:rsid w:val="00A32119"/>
    <w:pPr>
      <w:spacing w:after="0"/>
      <w:jc w:val="left"/>
      <w:outlineLvl w:val="5"/>
    </w:pPr>
    <w:rPr>
      <w:smallCaps/>
      <w:color w:val="C0504D"/>
      <w:spacing w:val="5"/>
      <w:sz w:val="22"/>
    </w:rPr>
  </w:style>
  <w:style w:type="paragraph" w:styleId="Heading7">
    <w:name w:val="heading 7"/>
    <w:basedOn w:val="Normal"/>
    <w:next w:val="Normal"/>
    <w:link w:val="Heading7Char"/>
    <w:uiPriority w:val="99"/>
    <w:qFormat/>
    <w:rsid w:val="00A32119"/>
    <w:pPr>
      <w:spacing w:after="0"/>
      <w:jc w:val="left"/>
      <w:outlineLvl w:val="6"/>
    </w:pPr>
    <w:rPr>
      <w:b/>
      <w:smallCaps/>
      <w:color w:val="C0504D"/>
      <w:spacing w:val="10"/>
    </w:rPr>
  </w:style>
  <w:style w:type="paragraph" w:styleId="Heading8">
    <w:name w:val="heading 8"/>
    <w:basedOn w:val="Normal"/>
    <w:next w:val="Normal"/>
    <w:link w:val="Heading8Char"/>
    <w:uiPriority w:val="99"/>
    <w:qFormat/>
    <w:rsid w:val="00A32119"/>
    <w:pPr>
      <w:spacing w:after="0"/>
      <w:jc w:val="left"/>
      <w:outlineLvl w:val="7"/>
    </w:pPr>
    <w:rPr>
      <w:b/>
      <w:i/>
      <w:smallCaps/>
      <w:color w:val="943634"/>
    </w:rPr>
  </w:style>
  <w:style w:type="paragraph" w:styleId="Heading9">
    <w:name w:val="heading 9"/>
    <w:basedOn w:val="Normal"/>
    <w:next w:val="Normal"/>
    <w:link w:val="Heading9Char"/>
    <w:uiPriority w:val="99"/>
    <w:qFormat/>
    <w:rsid w:val="00A32119"/>
    <w:pPr>
      <w:spacing w:after="0"/>
      <w:jc w:val="left"/>
      <w:outlineLvl w:val="8"/>
    </w:pPr>
    <w:rPr>
      <w:b/>
      <w:i/>
      <w:smallCaps/>
      <w:color w:val="622423"/>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link w:val="Heading1"/>
    <w:uiPriority w:val="99"/>
    <w:locked/>
    <w:rsid w:val="00F75939"/>
    <w:rPr>
      <w:rFonts w:ascii="Times New Roman" w:hAnsi="Times New Roman" w:cs="Times New Roman"/>
      <w:b/>
      <w:smallCaps/>
      <w:color w:val="C00000"/>
      <w:spacing w:val="5"/>
      <w:sz w:val="32"/>
      <w:szCs w:val="32"/>
    </w:rPr>
  </w:style>
  <w:style w:type="character" w:customStyle="1" w:styleId="Heading2Char">
    <w:name w:val="Heading 2 Char"/>
    <w:link w:val="Heading2"/>
    <w:uiPriority w:val="99"/>
    <w:locked/>
    <w:rsid w:val="00A32119"/>
    <w:rPr>
      <w:rFonts w:cs="Times New Roman"/>
      <w:smallCaps/>
      <w:spacing w:val="5"/>
      <w:sz w:val="28"/>
      <w:szCs w:val="28"/>
    </w:rPr>
  </w:style>
  <w:style w:type="character" w:customStyle="1" w:styleId="Heading3Char">
    <w:name w:val="Heading 3 Char"/>
    <w:link w:val="Heading3"/>
    <w:uiPriority w:val="99"/>
    <w:semiHidden/>
    <w:locked/>
    <w:rsid w:val="00A32119"/>
    <w:rPr>
      <w:rFonts w:cs="Times New Roman"/>
      <w:smallCaps/>
      <w:spacing w:val="5"/>
      <w:sz w:val="24"/>
      <w:szCs w:val="24"/>
    </w:rPr>
  </w:style>
  <w:style w:type="character" w:customStyle="1" w:styleId="Heading4Char">
    <w:name w:val="Heading 4 Char"/>
    <w:link w:val="Heading4"/>
    <w:uiPriority w:val="99"/>
    <w:semiHidden/>
    <w:locked/>
    <w:rsid w:val="00A32119"/>
    <w:rPr>
      <w:rFonts w:cs="Times New Roman"/>
      <w:smallCaps/>
      <w:spacing w:val="10"/>
      <w:sz w:val="22"/>
      <w:szCs w:val="22"/>
    </w:rPr>
  </w:style>
  <w:style w:type="character" w:customStyle="1" w:styleId="Heading5Char">
    <w:name w:val="Heading 5 Char"/>
    <w:link w:val="Heading5"/>
    <w:uiPriority w:val="99"/>
    <w:semiHidden/>
    <w:locked/>
    <w:rsid w:val="00A32119"/>
    <w:rPr>
      <w:rFonts w:cs="Times New Roman"/>
      <w:smallCaps/>
      <w:color w:val="943634"/>
      <w:spacing w:val="10"/>
      <w:sz w:val="26"/>
      <w:szCs w:val="26"/>
    </w:rPr>
  </w:style>
  <w:style w:type="character" w:customStyle="1" w:styleId="Heading6Char">
    <w:name w:val="Heading 6 Char"/>
    <w:link w:val="Heading6"/>
    <w:uiPriority w:val="99"/>
    <w:semiHidden/>
    <w:locked/>
    <w:rsid w:val="00A32119"/>
    <w:rPr>
      <w:rFonts w:cs="Times New Roman"/>
      <w:smallCaps/>
      <w:color w:val="C0504D"/>
      <w:spacing w:val="5"/>
      <w:sz w:val="22"/>
    </w:rPr>
  </w:style>
  <w:style w:type="character" w:customStyle="1" w:styleId="Heading7Char">
    <w:name w:val="Heading 7 Char"/>
    <w:link w:val="Heading7"/>
    <w:uiPriority w:val="99"/>
    <w:semiHidden/>
    <w:locked/>
    <w:rsid w:val="00A32119"/>
    <w:rPr>
      <w:rFonts w:cs="Times New Roman"/>
      <w:b/>
      <w:smallCaps/>
      <w:color w:val="C0504D"/>
      <w:spacing w:val="10"/>
    </w:rPr>
  </w:style>
  <w:style w:type="character" w:customStyle="1" w:styleId="Heading8Char">
    <w:name w:val="Heading 8 Char"/>
    <w:link w:val="Heading8"/>
    <w:uiPriority w:val="99"/>
    <w:semiHidden/>
    <w:locked/>
    <w:rsid w:val="00A32119"/>
    <w:rPr>
      <w:rFonts w:cs="Times New Roman"/>
      <w:b/>
      <w:i/>
      <w:smallCaps/>
      <w:color w:val="943634"/>
    </w:rPr>
  </w:style>
  <w:style w:type="character" w:customStyle="1" w:styleId="Heading9Char">
    <w:name w:val="Heading 9 Char"/>
    <w:link w:val="Heading9"/>
    <w:uiPriority w:val="99"/>
    <w:semiHidden/>
    <w:locked/>
    <w:rsid w:val="00A32119"/>
    <w:rPr>
      <w:rFonts w:cs="Times New Roman"/>
      <w:b/>
      <w:i/>
      <w:smallCaps/>
      <w:color w:val="622423"/>
    </w:rPr>
  </w:style>
  <w:style w:type="character" w:customStyle="1" w:styleId="Znakikonnihopomb">
    <w:name w:val="Znaki končnih opomb"/>
    <w:uiPriority w:val="99"/>
    <w:rsid w:val="00012740"/>
    <w:rPr>
      <w:rFonts w:cs="Times New Roman"/>
      <w:vertAlign w:val="superscript"/>
    </w:rPr>
  </w:style>
  <w:style w:type="paragraph" w:styleId="ListParagraph">
    <w:name w:val="List Paragraph"/>
    <w:basedOn w:val="Normal"/>
    <w:uiPriority w:val="99"/>
    <w:qFormat/>
    <w:rsid w:val="00A32119"/>
    <w:pPr>
      <w:ind w:left="720"/>
      <w:contextualSpacing/>
    </w:pPr>
  </w:style>
  <w:style w:type="paragraph" w:styleId="DocumentMap">
    <w:name w:val="Document Map"/>
    <w:basedOn w:val="Normal"/>
    <w:link w:val="DocumentMapChar"/>
    <w:uiPriority w:val="99"/>
    <w:semiHidden/>
    <w:rsid w:val="0068662F"/>
    <w:pPr>
      <w:spacing w:after="0" w:line="240" w:lineRule="auto"/>
    </w:pPr>
    <w:rPr>
      <w:rFonts w:ascii="Tahoma" w:hAnsi="Tahoma" w:cs="Tahoma"/>
      <w:sz w:val="16"/>
      <w:szCs w:val="16"/>
    </w:rPr>
  </w:style>
  <w:style w:type="character" w:customStyle="1" w:styleId="DocumentMapChar">
    <w:name w:val="Document Map Char"/>
    <w:link w:val="DocumentMap"/>
    <w:uiPriority w:val="99"/>
    <w:semiHidden/>
    <w:locked/>
    <w:rsid w:val="0068662F"/>
    <w:rPr>
      <w:rFonts w:ascii="Tahoma" w:hAnsi="Tahoma" w:cs="Tahoma"/>
      <w:sz w:val="16"/>
      <w:szCs w:val="16"/>
    </w:rPr>
  </w:style>
  <w:style w:type="paragraph" w:styleId="NormalWeb">
    <w:name w:val="Normal (Web)"/>
    <w:basedOn w:val="Normal"/>
    <w:uiPriority w:val="99"/>
    <w:rsid w:val="00776E9C"/>
    <w:pPr>
      <w:spacing w:before="100" w:beforeAutospacing="1" w:after="100" w:afterAutospacing="1" w:line="240" w:lineRule="auto"/>
    </w:pPr>
    <w:rPr>
      <w:rFonts w:ascii="Times New Roman" w:hAnsi="Times New Roman"/>
      <w:sz w:val="24"/>
      <w:szCs w:val="24"/>
      <w:lang w:eastAsia="sl-SI"/>
    </w:rPr>
  </w:style>
  <w:style w:type="character" w:styleId="Hyperlink">
    <w:name w:val="Hyperlink"/>
    <w:uiPriority w:val="99"/>
    <w:rsid w:val="00776E9C"/>
    <w:rPr>
      <w:rFonts w:cs="Times New Roman"/>
      <w:color w:val="0000FF"/>
      <w:u w:val="single"/>
    </w:rPr>
  </w:style>
  <w:style w:type="paragraph" w:styleId="BalloonText">
    <w:name w:val="Balloon Text"/>
    <w:basedOn w:val="Normal"/>
    <w:link w:val="BalloonTextChar"/>
    <w:uiPriority w:val="99"/>
    <w:semiHidden/>
    <w:rsid w:val="00BA4F60"/>
    <w:pPr>
      <w:spacing w:after="0" w:line="240" w:lineRule="auto"/>
    </w:pPr>
    <w:rPr>
      <w:rFonts w:ascii="Tahoma" w:hAnsi="Tahoma" w:cs="Tahoma"/>
      <w:sz w:val="16"/>
      <w:szCs w:val="16"/>
    </w:rPr>
  </w:style>
  <w:style w:type="character" w:customStyle="1" w:styleId="BalloonTextChar">
    <w:name w:val="Balloon Text Char"/>
    <w:link w:val="BalloonText"/>
    <w:uiPriority w:val="99"/>
    <w:semiHidden/>
    <w:locked/>
    <w:rsid w:val="00BA4F60"/>
    <w:rPr>
      <w:rFonts w:ascii="Tahoma" w:hAnsi="Tahoma" w:cs="Tahoma"/>
      <w:sz w:val="16"/>
      <w:szCs w:val="16"/>
    </w:rPr>
  </w:style>
  <w:style w:type="paragraph" w:styleId="Caption">
    <w:name w:val="caption"/>
    <w:basedOn w:val="Normal"/>
    <w:next w:val="Normal"/>
    <w:uiPriority w:val="99"/>
    <w:qFormat/>
    <w:rsid w:val="00A32119"/>
    <w:rPr>
      <w:b/>
      <w:bCs/>
      <w:caps/>
      <w:sz w:val="16"/>
      <w:szCs w:val="18"/>
    </w:rPr>
  </w:style>
  <w:style w:type="paragraph" w:styleId="Title">
    <w:name w:val="Title"/>
    <w:basedOn w:val="Normal"/>
    <w:next w:val="Normal"/>
    <w:link w:val="TitleChar"/>
    <w:uiPriority w:val="99"/>
    <w:qFormat/>
    <w:rsid w:val="00A32119"/>
    <w:pPr>
      <w:pBdr>
        <w:top w:val="single" w:sz="12" w:space="1" w:color="C0504D"/>
      </w:pBdr>
      <w:spacing w:line="240" w:lineRule="auto"/>
      <w:jc w:val="right"/>
    </w:pPr>
    <w:rPr>
      <w:smallCaps/>
      <w:sz w:val="48"/>
      <w:szCs w:val="48"/>
    </w:rPr>
  </w:style>
  <w:style w:type="character" w:customStyle="1" w:styleId="TitleChar">
    <w:name w:val="Title Char"/>
    <w:link w:val="Title"/>
    <w:uiPriority w:val="99"/>
    <w:locked/>
    <w:rsid w:val="00A32119"/>
    <w:rPr>
      <w:rFonts w:cs="Times New Roman"/>
      <w:smallCaps/>
      <w:sz w:val="48"/>
      <w:szCs w:val="48"/>
    </w:rPr>
  </w:style>
  <w:style w:type="paragraph" w:styleId="Subtitle">
    <w:name w:val="Subtitle"/>
    <w:basedOn w:val="Normal"/>
    <w:next w:val="Normal"/>
    <w:link w:val="SubtitleChar"/>
    <w:uiPriority w:val="99"/>
    <w:qFormat/>
    <w:rsid w:val="00A32119"/>
    <w:pPr>
      <w:spacing w:after="720" w:line="240" w:lineRule="auto"/>
      <w:jc w:val="right"/>
    </w:pPr>
    <w:rPr>
      <w:rFonts w:ascii="Cambria" w:hAnsi="Cambria"/>
      <w:szCs w:val="22"/>
    </w:rPr>
  </w:style>
  <w:style w:type="character" w:customStyle="1" w:styleId="SubtitleChar">
    <w:name w:val="Subtitle Char"/>
    <w:link w:val="Subtitle"/>
    <w:uiPriority w:val="99"/>
    <w:locked/>
    <w:rsid w:val="00A32119"/>
    <w:rPr>
      <w:rFonts w:ascii="Cambria" w:hAnsi="Cambria" w:cs="Times New Roman"/>
      <w:sz w:val="22"/>
      <w:szCs w:val="22"/>
    </w:rPr>
  </w:style>
  <w:style w:type="character" w:styleId="Strong">
    <w:name w:val="Strong"/>
    <w:uiPriority w:val="99"/>
    <w:qFormat/>
    <w:rsid w:val="00A32119"/>
    <w:rPr>
      <w:rFonts w:cs="Times New Roman"/>
      <w:b/>
      <w:color w:val="C0504D"/>
    </w:rPr>
  </w:style>
  <w:style w:type="character" w:styleId="Emphasis">
    <w:name w:val="Emphasis"/>
    <w:uiPriority w:val="99"/>
    <w:qFormat/>
    <w:rsid w:val="00A32119"/>
    <w:rPr>
      <w:rFonts w:cs="Times New Roman"/>
      <w:b/>
      <w:i/>
      <w:spacing w:val="10"/>
    </w:rPr>
  </w:style>
  <w:style w:type="paragraph" w:styleId="NoSpacing">
    <w:name w:val="No Spacing"/>
    <w:basedOn w:val="Normal"/>
    <w:link w:val="NoSpacingChar"/>
    <w:uiPriority w:val="99"/>
    <w:qFormat/>
    <w:rsid w:val="00A32119"/>
    <w:pPr>
      <w:spacing w:after="0" w:line="240" w:lineRule="auto"/>
    </w:pPr>
  </w:style>
  <w:style w:type="character" w:customStyle="1" w:styleId="NoSpacingChar">
    <w:name w:val="No Spacing Char"/>
    <w:link w:val="NoSpacing"/>
    <w:uiPriority w:val="99"/>
    <w:locked/>
    <w:rsid w:val="00A32119"/>
    <w:rPr>
      <w:rFonts w:cs="Times New Roman"/>
    </w:rPr>
  </w:style>
  <w:style w:type="paragraph" w:styleId="Quote">
    <w:name w:val="Quote"/>
    <w:basedOn w:val="Normal"/>
    <w:next w:val="Normal"/>
    <w:link w:val="QuoteChar"/>
    <w:uiPriority w:val="99"/>
    <w:qFormat/>
    <w:rsid w:val="00A32119"/>
    <w:rPr>
      <w:i/>
    </w:rPr>
  </w:style>
  <w:style w:type="character" w:customStyle="1" w:styleId="QuoteChar">
    <w:name w:val="Quote Char"/>
    <w:link w:val="Quote"/>
    <w:uiPriority w:val="99"/>
    <w:locked/>
    <w:rsid w:val="00A32119"/>
    <w:rPr>
      <w:rFonts w:cs="Times New Roman"/>
      <w:i/>
    </w:rPr>
  </w:style>
  <w:style w:type="paragraph" w:styleId="IntenseQuote">
    <w:name w:val="Intense Quote"/>
    <w:basedOn w:val="Normal"/>
    <w:next w:val="Normal"/>
    <w:link w:val="IntenseQuoteChar"/>
    <w:uiPriority w:val="99"/>
    <w:qFormat/>
    <w:rsid w:val="00A32119"/>
    <w:pPr>
      <w:pBdr>
        <w:top w:val="single" w:sz="8" w:space="10" w:color="943634"/>
        <w:left w:val="single" w:sz="8" w:space="10" w:color="943634"/>
        <w:bottom w:val="single" w:sz="8" w:space="10" w:color="943634"/>
        <w:right w:val="single" w:sz="8" w:space="10" w:color="943634"/>
      </w:pBdr>
      <w:shd w:val="clear" w:color="auto" w:fill="C0504D"/>
      <w:spacing w:before="140" w:after="140"/>
      <w:ind w:left="1440" w:right="1440"/>
    </w:pPr>
    <w:rPr>
      <w:b/>
      <w:i/>
      <w:color w:val="FFFFFF"/>
    </w:rPr>
  </w:style>
  <w:style w:type="character" w:customStyle="1" w:styleId="IntenseQuoteChar">
    <w:name w:val="Intense Quote Char"/>
    <w:link w:val="IntenseQuote"/>
    <w:uiPriority w:val="99"/>
    <w:locked/>
    <w:rsid w:val="00A32119"/>
    <w:rPr>
      <w:rFonts w:cs="Times New Roman"/>
      <w:b/>
      <w:i/>
      <w:color w:val="FFFFFF"/>
      <w:shd w:val="clear" w:color="auto" w:fill="C0504D"/>
    </w:rPr>
  </w:style>
  <w:style w:type="character" w:styleId="SubtleEmphasis">
    <w:name w:val="Subtle Emphasis"/>
    <w:uiPriority w:val="99"/>
    <w:qFormat/>
    <w:rsid w:val="00A32119"/>
    <w:rPr>
      <w:rFonts w:cs="Times New Roman"/>
      <w:i/>
    </w:rPr>
  </w:style>
  <w:style w:type="character" w:styleId="IntenseEmphasis">
    <w:name w:val="Intense Emphasis"/>
    <w:uiPriority w:val="99"/>
    <w:qFormat/>
    <w:rsid w:val="00A32119"/>
    <w:rPr>
      <w:rFonts w:cs="Times New Roman"/>
      <w:b/>
      <w:i/>
      <w:color w:val="C0504D"/>
      <w:spacing w:val="10"/>
    </w:rPr>
  </w:style>
  <w:style w:type="character" w:styleId="SubtleReference">
    <w:name w:val="Subtle Reference"/>
    <w:uiPriority w:val="99"/>
    <w:qFormat/>
    <w:rsid w:val="00A32119"/>
    <w:rPr>
      <w:rFonts w:cs="Times New Roman"/>
      <w:b/>
    </w:rPr>
  </w:style>
  <w:style w:type="character" w:styleId="IntenseReference">
    <w:name w:val="Intense Reference"/>
    <w:uiPriority w:val="99"/>
    <w:qFormat/>
    <w:rsid w:val="00A32119"/>
    <w:rPr>
      <w:rFonts w:cs="Times New Roman"/>
      <w:b/>
      <w:smallCaps/>
      <w:spacing w:val="5"/>
      <w:sz w:val="22"/>
      <w:u w:val="single"/>
    </w:rPr>
  </w:style>
  <w:style w:type="character" w:styleId="BookTitle">
    <w:name w:val="Book Title"/>
    <w:uiPriority w:val="99"/>
    <w:qFormat/>
    <w:rsid w:val="00A32119"/>
    <w:rPr>
      <w:rFonts w:ascii="Cambria" w:hAnsi="Cambria" w:cs="Times New Roman"/>
      <w:i/>
      <w:sz w:val="20"/>
    </w:rPr>
  </w:style>
  <w:style w:type="paragraph" w:styleId="TOCHeading">
    <w:name w:val="TOC Heading"/>
    <w:basedOn w:val="Heading1"/>
    <w:next w:val="Normal"/>
    <w:uiPriority w:val="99"/>
    <w:qFormat/>
    <w:rsid w:val="00A32119"/>
    <w:pPr>
      <w:outlineLvl w:val="9"/>
    </w:pPr>
  </w:style>
  <w:style w:type="paragraph" w:styleId="TOC1">
    <w:name w:val="toc 1"/>
    <w:basedOn w:val="Normal"/>
    <w:next w:val="Normal"/>
    <w:autoRedefine/>
    <w:uiPriority w:val="99"/>
    <w:semiHidden/>
    <w:locked/>
    <w:rsid w:val="00944BEB"/>
  </w:style>
  <w:style w:type="paragraph" w:styleId="Header">
    <w:name w:val="header"/>
    <w:basedOn w:val="Normal"/>
    <w:link w:val="HeaderChar"/>
    <w:uiPriority w:val="99"/>
    <w:rsid w:val="00D7766B"/>
    <w:pPr>
      <w:tabs>
        <w:tab w:val="center" w:pos="4320"/>
        <w:tab w:val="right" w:pos="8640"/>
      </w:tabs>
    </w:pPr>
  </w:style>
  <w:style w:type="character" w:customStyle="1" w:styleId="HeaderChar">
    <w:name w:val="Header Char"/>
    <w:link w:val="Header"/>
    <w:uiPriority w:val="99"/>
    <w:semiHidden/>
    <w:locked/>
    <w:rsid w:val="00532382"/>
    <w:rPr>
      <w:rFonts w:cs="Times New Roman"/>
      <w:sz w:val="20"/>
      <w:szCs w:val="20"/>
    </w:rPr>
  </w:style>
  <w:style w:type="paragraph" w:styleId="Footer">
    <w:name w:val="footer"/>
    <w:basedOn w:val="Normal"/>
    <w:link w:val="FooterChar"/>
    <w:uiPriority w:val="99"/>
    <w:rsid w:val="00D7766B"/>
    <w:pPr>
      <w:tabs>
        <w:tab w:val="center" w:pos="4320"/>
        <w:tab w:val="right" w:pos="8640"/>
      </w:tabs>
    </w:pPr>
  </w:style>
  <w:style w:type="character" w:customStyle="1" w:styleId="FooterChar">
    <w:name w:val="Footer Char"/>
    <w:link w:val="Footer"/>
    <w:uiPriority w:val="99"/>
    <w:semiHidden/>
    <w:locked/>
    <w:rsid w:val="00532382"/>
    <w:rPr>
      <w:rFonts w:cs="Times New Roman"/>
      <w:sz w:val="20"/>
      <w:szCs w:val="20"/>
    </w:rPr>
  </w:style>
  <w:style w:type="character" w:styleId="PageNumber">
    <w:name w:val="page number"/>
    <w:uiPriority w:val="99"/>
    <w:rsid w:val="00D7766B"/>
    <w:rPr>
      <w:rFonts w:cs="Times New Roman"/>
    </w:rPr>
  </w:style>
  <w:style w:type="numbering" w:styleId="111111">
    <w:name w:val="Outline List 2"/>
    <w:basedOn w:val="NoList"/>
    <w:uiPriority w:val="99"/>
    <w:semiHidden/>
    <w:unhideWhenUsed/>
    <w:locked/>
    <w:rsid w:val="00A1031E"/>
    <w:pPr>
      <w:numPr>
        <w:numId w:val="6"/>
      </w:numPr>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2.png"/><Relationship Id="rId13" Type="http://schemas.openxmlformats.org/officeDocument/2006/relationships/image" Target="media/image7.wmf"/><Relationship Id="rId18" Type="http://schemas.openxmlformats.org/officeDocument/2006/relationships/image" Target="media/image10.png"/><Relationship Id="rId26" Type="http://schemas.openxmlformats.org/officeDocument/2006/relationships/hyperlink" Target="http://sl.wikipedia.org/wiki/Ribnik" TargetMode="External"/><Relationship Id="rId39" Type="http://schemas.openxmlformats.org/officeDocument/2006/relationships/header" Target="header1.xml"/><Relationship Id="rId3" Type="http://schemas.openxmlformats.org/officeDocument/2006/relationships/settings" Target="settings.xml"/><Relationship Id="rId21" Type="http://schemas.openxmlformats.org/officeDocument/2006/relationships/hyperlink" Target="http://sl.wikipedia.org/wiki/Ocean" TargetMode="External"/><Relationship Id="rId34" Type="http://schemas.openxmlformats.org/officeDocument/2006/relationships/hyperlink" Target="http://www.o-fp.kr.edus.si/iearn/voda/slovar.htm" TargetMode="External"/><Relationship Id="rId42" Type="http://schemas.openxmlformats.org/officeDocument/2006/relationships/theme" Target="theme/theme1.xml"/><Relationship Id="rId7" Type="http://schemas.openxmlformats.org/officeDocument/2006/relationships/image" Target="media/image1.png"/><Relationship Id="rId12" Type="http://schemas.openxmlformats.org/officeDocument/2006/relationships/image" Target="media/image6.jpeg"/><Relationship Id="rId17" Type="http://schemas.openxmlformats.org/officeDocument/2006/relationships/image" Target="media/image9.png"/><Relationship Id="rId25" Type="http://schemas.openxmlformats.org/officeDocument/2006/relationships/hyperlink" Target="http://sl.wikipedia.org/wiki/Kanal" TargetMode="External"/><Relationship Id="rId33" Type="http://schemas.openxmlformats.org/officeDocument/2006/relationships/image" Target="media/image12.png"/><Relationship Id="rId38" Type="http://schemas.openxmlformats.org/officeDocument/2006/relationships/oleObject" Target="embeddings/oleObject2.bin"/><Relationship Id="rId2" Type="http://schemas.openxmlformats.org/officeDocument/2006/relationships/styles" Target="styles.xml"/><Relationship Id="rId16" Type="http://schemas.openxmlformats.org/officeDocument/2006/relationships/image" Target="media/image8.png"/><Relationship Id="rId20" Type="http://schemas.openxmlformats.org/officeDocument/2006/relationships/hyperlink" Target="http://sl.wikipedia.org/wiki/Kondenzacija" TargetMode="External"/><Relationship Id="rId29" Type="http://schemas.openxmlformats.org/officeDocument/2006/relationships/hyperlink" Target="http://sl.wikipedia.org/wiki/Trajekt" TargetMode="External"/><Relationship Id="rId41" Type="http://schemas.openxmlformats.org/officeDocument/2006/relationships/fontTable" Target="fontTable.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image" Target="media/image5.jpeg"/><Relationship Id="rId24" Type="http://schemas.openxmlformats.org/officeDocument/2006/relationships/hyperlink" Target="http://sl.wikipedia.org/wiki/Potok" TargetMode="External"/><Relationship Id="rId32" Type="http://schemas.openxmlformats.org/officeDocument/2006/relationships/image" Target="media/image11.jpeg"/><Relationship Id="rId37" Type="http://schemas.openxmlformats.org/officeDocument/2006/relationships/image" Target="media/image13.emf"/><Relationship Id="rId40" Type="http://schemas.openxmlformats.org/officeDocument/2006/relationships/footer" Target="footer1.xml"/><Relationship Id="rId5" Type="http://schemas.openxmlformats.org/officeDocument/2006/relationships/footnotes" Target="footnotes.xml"/><Relationship Id="rId15" Type="http://schemas.openxmlformats.org/officeDocument/2006/relationships/hyperlink" Target="http://sl.wikipedia.org/wiki/Agregatno_stanje" TargetMode="External"/><Relationship Id="rId23" Type="http://schemas.openxmlformats.org/officeDocument/2006/relationships/hyperlink" Target="http://sl.wikipedia.org/wiki/Reka" TargetMode="External"/><Relationship Id="rId28" Type="http://schemas.openxmlformats.org/officeDocument/2006/relationships/hyperlink" Target="http://sl.wikipedia.org/wiki/Obala" TargetMode="External"/><Relationship Id="rId36" Type="http://schemas.openxmlformats.org/officeDocument/2006/relationships/hyperlink" Target="http://www.o-fp.kr.edus.si/iearn/voda/naprava.htm" TargetMode="External"/><Relationship Id="rId10" Type="http://schemas.openxmlformats.org/officeDocument/2006/relationships/image" Target="media/image4.png"/><Relationship Id="rId19" Type="http://schemas.openxmlformats.org/officeDocument/2006/relationships/hyperlink" Target="http://sl.wikipedia.org/wiki/Oblak" TargetMode="External"/><Relationship Id="rId31" Type="http://schemas.openxmlformats.org/officeDocument/2006/relationships/hyperlink" Target="http://www.o-fp.kr.edus.si/iearn/voda/slovar.htm" TargetMode="External"/><Relationship Id="rId4" Type="http://schemas.openxmlformats.org/officeDocument/2006/relationships/webSettings" Target="webSettings.xml"/><Relationship Id="rId9" Type="http://schemas.openxmlformats.org/officeDocument/2006/relationships/image" Target="media/image3.png"/><Relationship Id="rId14" Type="http://schemas.openxmlformats.org/officeDocument/2006/relationships/oleObject" Target="embeddings/oleObject1.bin"/><Relationship Id="rId22" Type="http://schemas.openxmlformats.org/officeDocument/2006/relationships/hyperlink" Target="http://sl.wikipedia.org/wiki/Jezero" TargetMode="External"/><Relationship Id="rId27" Type="http://schemas.openxmlformats.org/officeDocument/2006/relationships/hyperlink" Target="http://sl.wikipedia.org/w/index.php?title=Vodno_bogastvo&amp;action=edit&amp;redlink=1" TargetMode="External"/><Relationship Id="rId30" Type="http://schemas.openxmlformats.org/officeDocument/2006/relationships/hyperlink" Target="http://sl.wikipedia.org/wiki/Pomol" TargetMode="External"/><Relationship Id="rId35" Type="http://schemas.openxmlformats.org/officeDocument/2006/relationships/hyperlink" Target="http://www.o-fp.kr.edus.si/iearn/voda/slovar.htm"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6</Pages>
  <Words>2763</Words>
  <Characters>15752</Characters>
  <Application>Microsoft Office Word</Application>
  <DocSecurity>0</DocSecurity>
  <Lines>131</Lines>
  <Paragraphs>36</Paragraphs>
  <ScaleCrop>false</ScaleCrop>
  <Company/>
  <LinksUpToDate>false</LinksUpToDate>
  <CharactersWithSpaces>18479</CharactersWithSpaces>
  <SharedDoc>false</SharedDoc>
  <HLinks>
    <vt:vector size="186" baseType="variant">
      <vt:variant>
        <vt:i4>5046339</vt:i4>
      </vt:variant>
      <vt:variant>
        <vt:i4>141</vt:i4>
      </vt:variant>
      <vt:variant>
        <vt:i4>0</vt:i4>
      </vt:variant>
      <vt:variant>
        <vt:i4>5</vt:i4>
      </vt:variant>
      <vt:variant>
        <vt:lpwstr>http://www.o-fp.kr.edus.si/iearn/voda/naprava.htm</vt:lpwstr>
      </vt:variant>
      <vt:variant>
        <vt:lpwstr/>
      </vt:variant>
      <vt:variant>
        <vt:i4>2031634</vt:i4>
      </vt:variant>
      <vt:variant>
        <vt:i4>138</vt:i4>
      </vt:variant>
      <vt:variant>
        <vt:i4>0</vt:i4>
      </vt:variant>
      <vt:variant>
        <vt:i4>5</vt:i4>
      </vt:variant>
      <vt:variant>
        <vt:lpwstr>http://www.o-fp.kr.edus.si/iearn/voda/slovar.htm</vt:lpwstr>
      </vt:variant>
      <vt:variant>
        <vt:lpwstr/>
      </vt:variant>
      <vt:variant>
        <vt:i4>2031634</vt:i4>
      </vt:variant>
      <vt:variant>
        <vt:i4>135</vt:i4>
      </vt:variant>
      <vt:variant>
        <vt:i4>0</vt:i4>
      </vt:variant>
      <vt:variant>
        <vt:i4>5</vt:i4>
      </vt:variant>
      <vt:variant>
        <vt:lpwstr>http://www.o-fp.kr.edus.si/iearn/voda/slovar.htm</vt:lpwstr>
      </vt:variant>
      <vt:variant>
        <vt:lpwstr/>
      </vt:variant>
      <vt:variant>
        <vt:i4>2031634</vt:i4>
      </vt:variant>
      <vt:variant>
        <vt:i4>132</vt:i4>
      </vt:variant>
      <vt:variant>
        <vt:i4>0</vt:i4>
      </vt:variant>
      <vt:variant>
        <vt:i4>5</vt:i4>
      </vt:variant>
      <vt:variant>
        <vt:lpwstr>http://www.o-fp.kr.edus.si/iearn/voda/slovar.htm</vt:lpwstr>
      </vt:variant>
      <vt:variant>
        <vt:lpwstr/>
      </vt:variant>
      <vt:variant>
        <vt:i4>7864375</vt:i4>
      </vt:variant>
      <vt:variant>
        <vt:i4>129</vt:i4>
      </vt:variant>
      <vt:variant>
        <vt:i4>0</vt:i4>
      </vt:variant>
      <vt:variant>
        <vt:i4>5</vt:i4>
      </vt:variant>
      <vt:variant>
        <vt:lpwstr>http://sl.wikipedia.org/wiki/Pomol</vt:lpwstr>
      </vt:variant>
      <vt:variant>
        <vt:lpwstr/>
      </vt:variant>
      <vt:variant>
        <vt:i4>852036</vt:i4>
      </vt:variant>
      <vt:variant>
        <vt:i4>126</vt:i4>
      </vt:variant>
      <vt:variant>
        <vt:i4>0</vt:i4>
      </vt:variant>
      <vt:variant>
        <vt:i4>5</vt:i4>
      </vt:variant>
      <vt:variant>
        <vt:lpwstr>http://sl.wikipedia.org/wiki/Trajekt</vt:lpwstr>
      </vt:variant>
      <vt:variant>
        <vt:lpwstr/>
      </vt:variant>
      <vt:variant>
        <vt:i4>6684729</vt:i4>
      </vt:variant>
      <vt:variant>
        <vt:i4>123</vt:i4>
      </vt:variant>
      <vt:variant>
        <vt:i4>0</vt:i4>
      </vt:variant>
      <vt:variant>
        <vt:i4>5</vt:i4>
      </vt:variant>
      <vt:variant>
        <vt:lpwstr>http://sl.wikipedia.org/wiki/Obala</vt:lpwstr>
      </vt:variant>
      <vt:variant>
        <vt:lpwstr/>
      </vt:variant>
      <vt:variant>
        <vt:i4>5570604</vt:i4>
      </vt:variant>
      <vt:variant>
        <vt:i4>120</vt:i4>
      </vt:variant>
      <vt:variant>
        <vt:i4>0</vt:i4>
      </vt:variant>
      <vt:variant>
        <vt:i4>5</vt:i4>
      </vt:variant>
      <vt:variant>
        <vt:lpwstr>http://sl.wikipedia.org/w/index.php?title=Vodno_bogastvo&amp;action=edit&amp;redlink=1</vt:lpwstr>
      </vt:variant>
      <vt:variant>
        <vt:lpwstr/>
      </vt:variant>
      <vt:variant>
        <vt:i4>7340080</vt:i4>
      </vt:variant>
      <vt:variant>
        <vt:i4>117</vt:i4>
      </vt:variant>
      <vt:variant>
        <vt:i4>0</vt:i4>
      </vt:variant>
      <vt:variant>
        <vt:i4>5</vt:i4>
      </vt:variant>
      <vt:variant>
        <vt:lpwstr>http://sl.wikipedia.org/wiki/Ribnik</vt:lpwstr>
      </vt:variant>
      <vt:variant>
        <vt:lpwstr/>
      </vt:variant>
      <vt:variant>
        <vt:i4>6291511</vt:i4>
      </vt:variant>
      <vt:variant>
        <vt:i4>114</vt:i4>
      </vt:variant>
      <vt:variant>
        <vt:i4>0</vt:i4>
      </vt:variant>
      <vt:variant>
        <vt:i4>5</vt:i4>
      </vt:variant>
      <vt:variant>
        <vt:lpwstr>http://sl.wikipedia.org/wiki/Kanal</vt:lpwstr>
      </vt:variant>
      <vt:variant>
        <vt:lpwstr/>
      </vt:variant>
      <vt:variant>
        <vt:i4>6684727</vt:i4>
      </vt:variant>
      <vt:variant>
        <vt:i4>111</vt:i4>
      </vt:variant>
      <vt:variant>
        <vt:i4>0</vt:i4>
      </vt:variant>
      <vt:variant>
        <vt:i4>5</vt:i4>
      </vt:variant>
      <vt:variant>
        <vt:lpwstr>http://sl.wikipedia.org/wiki/Potok</vt:lpwstr>
      </vt:variant>
      <vt:variant>
        <vt:lpwstr/>
      </vt:variant>
      <vt:variant>
        <vt:i4>1048658</vt:i4>
      </vt:variant>
      <vt:variant>
        <vt:i4>108</vt:i4>
      </vt:variant>
      <vt:variant>
        <vt:i4>0</vt:i4>
      </vt:variant>
      <vt:variant>
        <vt:i4>5</vt:i4>
      </vt:variant>
      <vt:variant>
        <vt:lpwstr>http://sl.wikipedia.org/wiki/Reka</vt:lpwstr>
      </vt:variant>
      <vt:variant>
        <vt:lpwstr/>
      </vt:variant>
      <vt:variant>
        <vt:i4>7012407</vt:i4>
      </vt:variant>
      <vt:variant>
        <vt:i4>105</vt:i4>
      </vt:variant>
      <vt:variant>
        <vt:i4>0</vt:i4>
      </vt:variant>
      <vt:variant>
        <vt:i4>5</vt:i4>
      </vt:variant>
      <vt:variant>
        <vt:lpwstr>http://sl.wikipedia.org/wiki/Jezero</vt:lpwstr>
      </vt:variant>
      <vt:variant>
        <vt:lpwstr/>
      </vt:variant>
      <vt:variant>
        <vt:i4>7143477</vt:i4>
      </vt:variant>
      <vt:variant>
        <vt:i4>102</vt:i4>
      </vt:variant>
      <vt:variant>
        <vt:i4>0</vt:i4>
      </vt:variant>
      <vt:variant>
        <vt:i4>5</vt:i4>
      </vt:variant>
      <vt:variant>
        <vt:lpwstr>http://sl.wikipedia.org/wiki/Ocean</vt:lpwstr>
      </vt:variant>
      <vt:variant>
        <vt:lpwstr/>
      </vt:variant>
      <vt:variant>
        <vt:i4>1704026</vt:i4>
      </vt:variant>
      <vt:variant>
        <vt:i4>99</vt:i4>
      </vt:variant>
      <vt:variant>
        <vt:i4>0</vt:i4>
      </vt:variant>
      <vt:variant>
        <vt:i4>5</vt:i4>
      </vt:variant>
      <vt:variant>
        <vt:lpwstr>http://sl.wikipedia.org/wiki/Kondenzacija</vt:lpwstr>
      </vt:variant>
      <vt:variant>
        <vt:lpwstr/>
      </vt:variant>
      <vt:variant>
        <vt:i4>6357044</vt:i4>
      </vt:variant>
      <vt:variant>
        <vt:i4>96</vt:i4>
      </vt:variant>
      <vt:variant>
        <vt:i4>0</vt:i4>
      </vt:variant>
      <vt:variant>
        <vt:i4>5</vt:i4>
      </vt:variant>
      <vt:variant>
        <vt:lpwstr>http://sl.wikipedia.org/wiki/Oblak</vt:lpwstr>
      </vt:variant>
      <vt:variant>
        <vt:lpwstr/>
      </vt:variant>
      <vt:variant>
        <vt:i4>1966207</vt:i4>
      </vt:variant>
      <vt:variant>
        <vt:i4>93</vt:i4>
      </vt:variant>
      <vt:variant>
        <vt:i4>0</vt:i4>
      </vt:variant>
      <vt:variant>
        <vt:i4>5</vt:i4>
      </vt:variant>
      <vt:variant>
        <vt:lpwstr>http://sl.wikipedia.org/wiki/Agregatno_stanje</vt:lpwstr>
      </vt:variant>
      <vt:variant>
        <vt:lpwstr/>
      </vt:variant>
      <vt:variant>
        <vt:i4>1114175</vt:i4>
      </vt:variant>
      <vt:variant>
        <vt:i4>80</vt:i4>
      </vt:variant>
      <vt:variant>
        <vt:i4>0</vt:i4>
      </vt:variant>
      <vt:variant>
        <vt:i4>5</vt:i4>
      </vt:variant>
      <vt:variant>
        <vt:lpwstr/>
      </vt:variant>
      <vt:variant>
        <vt:lpwstr>_Toc227594356</vt:lpwstr>
      </vt:variant>
      <vt:variant>
        <vt:i4>1114175</vt:i4>
      </vt:variant>
      <vt:variant>
        <vt:i4>74</vt:i4>
      </vt:variant>
      <vt:variant>
        <vt:i4>0</vt:i4>
      </vt:variant>
      <vt:variant>
        <vt:i4>5</vt:i4>
      </vt:variant>
      <vt:variant>
        <vt:lpwstr/>
      </vt:variant>
      <vt:variant>
        <vt:lpwstr>_Toc227594355</vt:lpwstr>
      </vt:variant>
      <vt:variant>
        <vt:i4>1114175</vt:i4>
      </vt:variant>
      <vt:variant>
        <vt:i4>68</vt:i4>
      </vt:variant>
      <vt:variant>
        <vt:i4>0</vt:i4>
      </vt:variant>
      <vt:variant>
        <vt:i4>5</vt:i4>
      </vt:variant>
      <vt:variant>
        <vt:lpwstr/>
      </vt:variant>
      <vt:variant>
        <vt:lpwstr>_Toc227594354</vt:lpwstr>
      </vt:variant>
      <vt:variant>
        <vt:i4>1114175</vt:i4>
      </vt:variant>
      <vt:variant>
        <vt:i4>62</vt:i4>
      </vt:variant>
      <vt:variant>
        <vt:i4>0</vt:i4>
      </vt:variant>
      <vt:variant>
        <vt:i4>5</vt:i4>
      </vt:variant>
      <vt:variant>
        <vt:lpwstr/>
      </vt:variant>
      <vt:variant>
        <vt:lpwstr>_Toc227594353</vt:lpwstr>
      </vt:variant>
      <vt:variant>
        <vt:i4>1114175</vt:i4>
      </vt:variant>
      <vt:variant>
        <vt:i4>56</vt:i4>
      </vt:variant>
      <vt:variant>
        <vt:i4>0</vt:i4>
      </vt:variant>
      <vt:variant>
        <vt:i4>5</vt:i4>
      </vt:variant>
      <vt:variant>
        <vt:lpwstr/>
      </vt:variant>
      <vt:variant>
        <vt:lpwstr>_Toc227594352</vt:lpwstr>
      </vt:variant>
      <vt:variant>
        <vt:i4>1114175</vt:i4>
      </vt:variant>
      <vt:variant>
        <vt:i4>50</vt:i4>
      </vt:variant>
      <vt:variant>
        <vt:i4>0</vt:i4>
      </vt:variant>
      <vt:variant>
        <vt:i4>5</vt:i4>
      </vt:variant>
      <vt:variant>
        <vt:lpwstr/>
      </vt:variant>
      <vt:variant>
        <vt:lpwstr>_Toc227594351</vt:lpwstr>
      </vt:variant>
      <vt:variant>
        <vt:i4>1114175</vt:i4>
      </vt:variant>
      <vt:variant>
        <vt:i4>44</vt:i4>
      </vt:variant>
      <vt:variant>
        <vt:i4>0</vt:i4>
      </vt:variant>
      <vt:variant>
        <vt:i4>5</vt:i4>
      </vt:variant>
      <vt:variant>
        <vt:lpwstr/>
      </vt:variant>
      <vt:variant>
        <vt:lpwstr>_Toc227594350</vt:lpwstr>
      </vt:variant>
      <vt:variant>
        <vt:i4>1048639</vt:i4>
      </vt:variant>
      <vt:variant>
        <vt:i4>38</vt:i4>
      </vt:variant>
      <vt:variant>
        <vt:i4>0</vt:i4>
      </vt:variant>
      <vt:variant>
        <vt:i4>5</vt:i4>
      </vt:variant>
      <vt:variant>
        <vt:lpwstr/>
      </vt:variant>
      <vt:variant>
        <vt:lpwstr>_Toc227594349</vt:lpwstr>
      </vt:variant>
      <vt:variant>
        <vt:i4>1048639</vt:i4>
      </vt:variant>
      <vt:variant>
        <vt:i4>32</vt:i4>
      </vt:variant>
      <vt:variant>
        <vt:i4>0</vt:i4>
      </vt:variant>
      <vt:variant>
        <vt:i4>5</vt:i4>
      </vt:variant>
      <vt:variant>
        <vt:lpwstr/>
      </vt:variant>
      <vt:variant>
        <vt:lpwstr>_Toc227594348</vt:lpwstr>
      </vt:variant>
      <vt:variant>
        <vt:i4>1048639</vt:i4>
      </vt:variant>
      <vt:variant>
        <vt:i4>26</vt:i4>
      </vt:variant>
      <vt:variant>
        <vt:i4>0</vt:i4>
      </vt:variant>
      <vt:variant>
        <vt:i4>5</vt:i4>
      </vt:variant>
      <vt:variant>
        <vt:lpwstr/>
      </vt:variant>
      <vt:variant>
        <vt:lpwstr>_Toc227594347</vt:lpwstr>
      </vt:variant>
      <vt:variant>
        <vt:i4>1048639</vt:i4>
      </vt:variant>
      <vt:variant>
        <vt:i4>20</vt:i4>
      </vt:variant>
      <vt:variant>
        <vt:i4>0</vt:i4>
      </vt:variant>
      <vt:variant>
        <vt:i4>5</vt:i4>
      </vt:variant>
      <vt:variant>
        <vt:lpwstr/>
      </vt:variant>
      <vt:variant>
        <vt:lpwstr>_Toc227594346</vt:lpwstr>
      </vt:variant>
      <vt:variant>
        <vt:i4>1048639</vt:i4>
      </vt:variant>
      <vt:variant>
        <vt:i4>14</vt:i4>
      </vt:variant>
      <vt:variant>
        <vt:i4>0</vt:i4>
      </vt:variant>
      <vt:variant>
        <vt:i4>5</vt:i4>
      </vt:variant>
      <vt:variant>
        <vt:lpwstr/>
      </vt:variant>
      <vt:variant>
        <vt:lpwstr>_Toc227594345</vt:lpwstr>
      </vt:variant>
      <vt:variant>
        <vt:i4>1048639</vt:i4>
      </vt:variant>
      <vt:variant>
        <vt:i4>8</vt:i4>
      </vt:variant>
      <vt:variant>
        <vt:i4>0</vt:i4>
      </vt:variant>
      <vt:variant>
        <vt:i4>5</vt:i4>
      </vt:variant>
      <vt:variant>
        <vt:lpwstr/>
      </vt:variant>
      <vt:variant>
        <vt:lpwstr>_Toc227594344</vt:lpwstr>
      </vt:variant>
      <vt:variant>
        <vt:i4>1048639</vt:i4>
      </vt:variant>
      <vt:variant>
        <vt:i4>2</vt:i4>
      </vt:variant>
      <vt:variant>
        <vt:i4>0</vt:i4>
      </vt:variant>
      <vt:variant>
        <vt:i4>5</vt:i4>
      </vt:variant>
      <vt:variant>
        <vt:lpwstr/>
      </vt:variant>
      <vt:variant>
        <vt:lpwstr>_Toc227594343</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2019-05-10T12:38:00Z</dcterms:created>
  <dcterms:modified xsi:type="dcterms:W3CDTF">2019-05-10T12:38:00Z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URL">
    <vt:lpwstr>https://dijaski.net</vt:lpwstr>
  </property>
</Properties>
</file>