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0FC4" w:rsidRDefault="0064469A">
      <w:pPr>
        <w:pStyle w:val="Title"/>
        <w:rPr>
          <w:color w:val="0000FF"/>
        </w:rPr>
      </w:pPr>
      <w:bookmarkStart w:id="0" w:name="_GoBack"/>
      <w:bookmarkEnd w:id="0"/>
      <w:r>
        <w:rPr>
          <w:color w:val="0000FF"/>
        </w:rPr>
        <w:t>ZEMLJOALKALIJSKE KOVINE</w:t>
      </w:r>
    </w:p>
    <w:p w:rsidR="00F60FC4" w:rsidRDefault="00F60FC4">
      <w:pPr>
        <w:jc w:val="both"/>
        <w:rPr>
          <w:b/>
          <w:bCs/>
          <w:u w:val="single"/>
        </w:rPr>
      </w:pPr>
    </w:p>
    <w:p w:rsidR="00F60FC4" w:rsidRDefault="0064469A">
      <w:pPr>
        <w:ind w:firstLine="708"/>
        <w:jc w:val="both"/>
      </w:pPr>
      <w:r>
        <w:t>Zemljoalkalijske kovine imenujemo elemente II.s skupine PS. Ti so: berilij, magnezij, kalcij, stroncij, barij in radij. Elektronska konfiguracija teh elementov je ns</w:t>
      </w:r>
      <w:r>
        <w:rPr>
          <w:vertAlign w:val="superscript"/>
        </w:rPr>
        <w:t>2</w:t>
      </w:r>
      <w:r>
        <w:t xml:space="preserve">. Vsi elementi, razen berilija so močni reducenti in tipične kovine, njihove lastnosti pa so posledica dveh valenčnih elektronov – močna kovinska vez. Razlika med berilijem in ostalimi elementi II. skupine PS je v tem, ker je atom berilija majhen – s tem pa ionizacijska energija večja. 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jc w:val="both"/>
      </w:pPr>
      <w:r>
        <w:rPr>
          <w:b/>
          <w:bCs/>
          <w:u w:val="single"/>
        </w:rPr>
        <w:t>Berilij</w:t>
      </w:r>
      <w:r>
        <w:rPr>
          <w:b/>
          <w:bCs/>
        </w:rPr>
        <w:t xml:space="preserve"> </w:t>
      </w:r>
      <w:r>
        <w:t>(vrstno število 4, A= 9,01 g/mol; trdno agregatno stanje, amfoterm)</w:t>
      </w: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</w:r>
      <w:r>
        <w:rPr>
          <w:b/>
          <w:bCs/>
        </w:rPr>
        <w:t>Izotop/i</w:t>
      </w:r>
      <w:r>
        <w:t xml:space="preserve">:  </w:t>
      </w:r>
      <w:r>
        <w:rPr>
          <w:vertAlign w:val="superscript"/>
        </w:rPr>
        <w:t>9</w:t>
      </w:r>
      <w:r>
        <w:t>Be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oksidacijsko število:</w:t>
      </w:r>
      <w:r>
        <w:t xml:space="preserve"> +2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Elektronska konfiguracija</w:t>
      </w:r>
      <w:r>
        <w:t>: 1s</w:t>
      </w:r>
      <w:r>
        <w:rPr>
          <w:vertAlign w:val="superscript"/>
        </w:rPr>
        <w:t>2</w:t>
      </w:r>
      <w:r>
        <w:t xml:space="preserve"> 2s</w:t>
      </w:r>
      <w:r>
        <w:rPr>
          <w:vertAlign w:val="superscript"/>
        </w:rPr>
        <w:t>2</w:t>
      </w:r>
    </w:p>
    <w:p w:rsidR="00F60FC4" w:rsidRDefault="0064469A">
      <w:pPr>
        <w:ind w:firstLine="708"/>
        <w:jc w:val="both"/>
      </w:pPr>
      <w:r>
        <w:t xml:space="preserve">Leta 1798 ga je odkril Luis Nicolas Vauqelin. Staro ime je element dobil iz grške besede </w:t>
      </w:r>
      <w:r>
        <w:rPr>
          <w:i/>
          <w:iCs/>
        </w:rPr>
        <w:t xml:space="preserve">γλυκος, </w:t>
      </w:r>
      <w:r>
        <w:t xml:space="preserve">kar pomeni sladko, saj so tudi njegove spojine sladke. </w:t>
      </w:r>
    </w:p>
    <w:p w:rsidR="00F60FC4" w:rsidRDefault="0064469A">
      <w:pPr>
        <w:ind w:firstLine="708"/>
        <w:jc w:val="both"/>
      </w:pPr>
      <w:r>
        <w:rPr>
          <w:b/>
          <w:bCs/>
        </w:rPr>
        <w:t>Nahaja</w:t>
      </w:r>
      <w:r>
        <w:t xml:space="preserve"> se le v obliki spojin in je zelo redek, predvsem v mineralih: beril smaragd in akvamarin.</w:t>
      </w:r>
    </w:p>
    <w:p w:rsidR="00F60FC4" w:rsidRDefault="0064469A">
      <w:pPr>
        <w:ind w:firstLine="708"/>
        <w:jc w:val="both"/>
      </w:pPr>
      <w:r>
        <w:t xml:space="preserve">Berilij </w:t>
      </w:r>
      <w:r>
        <w:rPr>
          <w:b/>
          <w:bCs/>
        </w:rPr>
        <w:t>pridobivajo</w:t>
      </w:r>
      <w:r>
        <w:t xml:space="preserve"> z elektrolizo taline berilijevih halogenidov ali s segrevanjem BeF</w:t>
      </w:r>
      <w:r>
        <w:rPr>
          <w:vertAlign w:val="subscript"/>
        </w:rPr>
        <w:t xml:space="preserve">2 </w:t>
      </w:r>
      <w:r>
        <w:t xml:space="preserve">s Ca v vakuumu. </w:t>
      </w:r>
    </w:p>
    <w:p w:rsidR="00F60FC4" w:rsidRDefault="0064469A">
      <w:pPr>
        <w:ind w:firstLine="708"/>
        <w:jc w:val="both"/>
      </w:pPr>
      <w:r>
        <w:rPr>
          <w:b/>
          <w:bCs/>
        </w:rPr>
        <w:t>Uporablja</w:t>
      </w:r>
      <w:r>
        <w:t xml:space="preserve"> se kot reflektorska snov v jedrskih reaktorjih ali kot kovina za </w:t>
      </w:r>
      <w:r>
        <w:rPr>
          <w:i/>
          <w:iCs/>
        </w:rPr>
        <w:t>legiranje</w:t>
      </w:r>
      <w:r>
        <w:t>.</w:t>
      </w:r>
    </w:p>
    <w:p w:rsidR="00F60FC4" w:rsidRDefault="0064469A">
      <w:pPr>
        <w:ind w:firstLine="708"/>
        <w:jc w:val="both"/>
      </w:pPr>
      <w:r>
        <w:rPr>
          <w:b/>
          <w:bCs/>
        </w:rPr>
        <w:t>Spojine</w:t>
      </w:r>
      <w:r>
        <w:t xml:space="preserve"> so strupene, pogosto sladkega okusa. </w:t>
      </w:r>
    </w:p>
    <w:p w:rsidR="00F60FC4" w:rsidRDefault="0064469A">
      <w:pPr>
        <w:jc w:val="both"/>
      </w:pPr>
      <w:r>
        <w:t>BeO je visokotemperaturno obstojna spojina (npr. za zgorevalne komore v raketah),</w:t>
      </w:r>
    </w:p>
    <w:p w:rsidR="00F60FC4" w:rsidRDefault="0064469A">
      <w:pPr>
        <w:jc w:val="both"/>
      </w:pPr>
      <w:r>
        <w:t>Be(OH)</w:t>
      </w:r>
      <w:r>
        <w:rPr>
          <w:vertAlign w:val="subscript"/>
        </w:rPr>
        <w:t>2</w:t>
      </w:r>
      <w:r>
        <w:t xml:space="preserve"> – obarjanje raztopin berilijevih soli s hidroksidi</w:t>
      </w:r>
    </w:p>
    <w:p w:rsidR="00F60FC4" w:rsidRDefault="0064469A">
      <w:pPr>
        <w:ind w:firstLine="708"/>
        <w:jc w:val="both"/>
      </w:pPr>
      <w:r>
        <w:rPr>
          <w:b/>
          <w:bCs/>
        </w:rPr>
        <w:t>Zanimivosti</w:t>
      </w:r>
      <w:r>
        <w:t>: berilijev atom ima visoko ionizacijsko energijo zato za berilij niso značilne ionske spojine. V kislih vodnih raztopinah je obstojen močno hidratizirani ion Be</w:t>
      </w:r>
      <w:r>
        <w:rPr>
          <w:vertAlign w:val="superscript"/>
        </w:rPr>
        <w:t>2+</w:t>
      </w:r>
      <w:r>
        <w:t>.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jc w:val="both"/>
      </w:pPr>
      <w:r>
        <w:rPr>
          <w:b/>
          <w:bCs/>
          <w:u w:val="single"/>
        </w:rPr>
        <w:t>Magnezij</w:t>
      </w:r>
      <w:r>
        <w:t xml:space="preserve">  (vrstno število: 12, A= 24,31; trdno agregatno stanje, močno bazičen)</w:t>
      </w: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</w:r>
      <w:r>
        <w:rPr>
          <w:b/>
          <w:bCs/>
        </w:rPr>
        <w:t>Izotopi</w:t>
      </w:r>
      <w:r>
        <w:t xml:space="preserve">:   </w:t>
      </w:r>
      <w:r>
        <w:rPr>
          <w:vertAlign w:val="superscript"/>
        </w:rPr>
        <w:t>24</w:t>
      </w:r>
      <w:r>
        <w:t xml:space="preserve">Mg,  </w:t>
      </w:r>
      <w:r>
        <w:rPr>
          <w:vertAlign w:val="superscript"/>
        </w:rPr>
        <w:t>25</w:t>
      </w:r>
      <w:r>
        <w:t xml:space="preserve">Mg,  </w:t>
      </w:r>
      <w:r>
        <w:rPr>
          <w:vertAlign w:val="superscript"/>
        </w:rPr>
        <w:t>26</w:t>
      </w:r>
      <w:r>
        <w:t>Mg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Oksidacijsko število</w:t>
      </w:r>
      <w:r>
        <w:t>: +2</w:t>
      </w:r>
    </w:p>
    <w:p w:rsidR="00F60FC4" w:rsidRDefault="0064469A">
      <w:pPr>
        <w:jc w:val="both"/>
        <w:rPr>
          <w:vertAlign w:val="superscript"/>
        </w:rPr>
      </w:pPr>
      <w:r>
        <w:tab/>
      </w:r>
      <w:r>
        <w:rPr>
          <w:b/>
          <w:bCs/>
        </w:rPr>
        <w:t>Elektronska konfiguracija</w:t>
      </w:r>
      <w:r>
        <w:t>: [Ne] 3s</w:t>
      </w:r>
      <w:r>
        <w:rPr>
          <w:vertAlign w:val="superscript"/>
        </w:rPr>
        <w:t>2</w:t>
      </w:r>
    </w:p>
    <w:p w:rsidR="00F60FC4" w:rsidRDefault="0064469A">
      <w:pPr>
        <w:jc w:val="both"/>
      </w:pPr>
      <w:r>
        <w:tab/>
        <w:t xml:space="preserve">Leta 1808 ga je odkril H. Davy. Ime je dobil po mestecu v Mali Aziji- Magnesia. 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Nahaja</w:t>
      </w:r>
      <w:r>
        <w:t xml:space="preserve"> se v zemeljski skorji in v Zemljini notranjosti. Je pogost.</w:t>
      </w:r>
    </w:p>
    <w:p w:rsidR="00F60FC4" w:rsidRDefault="0064469A">
      <w:pPr>
        <w:jc w:val="both"/>
      </w:pPr>
      <w:r>
        <w:tab/>
        <w:t xml:space="preserve">Magnezija, zaradi njegove izrazite nežlahtnosti, ne moremo elektronsko izločiti iz vodnih raztopin. Kovinski magnezij </w:t>
      </w:r>
      <w:r>
        <w:rPr>
          <w:b/>
          <w:bCs/>
        </w:rPr>
        <w:t>pridobivajo</w:t>
      </w:r>
      <w:r>
        <w:t xml:space="preserve"> z elektrolizo taline MgCl</w:t>
      </w:r>
      <w:r>
        <w:rPr>
          <w:vertAlign w:val="subscript"/>
        </w:rPr>
        <w:t>2</w:t>
      </w:r>
      <w:r>
        <w:t xml:space="preserve"> pri 740 °C z jekleno katodo in ogljikovo anodo. Sproščeni magnezij plava na talini.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Uporaba</w:t>
      </w:r>
      <w:r>
        <w:t>: Magnezij v obliki zlitine uporabljajo kot konstrukcijski materialpri gradnji letal in vozil, za aluminijeve zlitine, ter v organskih sintezah. Magnezijeva gnojila (apnena zemlja) so pomembna za kulturne rastline.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Spojine</w:t>
      </w:r>
      <w:r>
        <w:t>:</w:t>
      </w:r>
    </w:p>
    <w:p w:rsidR="00F60FC4" w:rsidRDefault="0064469A">
      <w:pPr>
        <w:jc w:val="both"/>
      </w:pPr>
      <w:r>
        <w:tab/>
        <w:t>MgO: je bel prah, ki nastane pri žarjenju MgCO</w:t>
      </w:r>
      <w:r>
        <w:rPr>
          <w:vertAlign w:val="subscript"/>
        </w:rPr>
        <w:t>3</w:t>
      </w:r>
      <w:r>
        <w:t xml:space="preserve"> ali MgCl</w:t>
      </w:r>
      <w:r>
        <w:rPr>
          <w:vertAlign w:val="subscript"/>
        </w:rPr>
        <w:t>2</w:t>
      </w:r>
      <w:r>
        <w:t>, uporablja pa se ga kot magnetizitna veziva (sorel cement), ter za ognjavzdržne materiale.</w:t>
      </w:r>
    </w:p>
    <w:p w:rsidR="00F60FC4" w:rsidRDefault="0064469A">
      <w:pPr>
        <w:jc w:val="both"/>
      </w:pPr>
      <w:r>
        <w:tab/>
        <w:t>Mg(OH)</w:t>
      </w:r>
      <w:r>
        <w:rPr>
          <w:vertAlign w:val="subscript"/>
        </w:rPr>
        <w:t>2</w:t>
      </w:r>
      <w:r>
        <w:t>: je bel prah, ki je v vodi slabo topen in šibko bazičen.</w:t>
      </w:r>
    </w:p>
    <w:p w:rsidR="00F60FC4" w:rsidRDefault="0064469A">
      <w:pPr>
        <w:jc w:val="both"/>
      </w:pPr>
      <w:r>
        <w:tab/>
        <w:t>Magnezijeve halogenide dobijo iz elementov neposredno z reakcijo:</w:t>
      </w:r>
    </w:p>
    <w:p w:rsidR="00F60FC4" w:rsidRDefault="0064469A">
      <w:pPr>
        <w:jc w:val="both"/>
        <w:rPr>
          <w:vertAlign w:val="subscript"/>
        </w:rPr>
      </w:pPr>
      <w:r>
        <w:tab/>
      </w:r>
      <w:r>
        <w:tab/>
        <w:t>Mg + Cl</w:t>
      </w:r>
      <w:r>
        <w:rPr>
          <w:vertAlign w:val="subscript"/>
        </w:rPr>
        <w:t xml:space="preserve">2 </w:t>
      </w:r>
      <w:r>
        <w:t xml:space="preserve"> → MgCl</w:t>
      </w:r>
      <w:r>
        <w:rPr>
          <w:vertAlign w:val="subscript"/>
        </w:rPr>
        <w:t>2</w:t>
      </w:r>
    </w:p>
    <w:p w:rsidR="00F60FC4" w:rsidRDefault="0064469A">
      <w:pPr>
        <w:jc w:val="both"/>
      </w:pPr>
      <w:r>
        <w:rPr>
          <w:vertAlign w:val="subscript"/>
        </w:rPr>
        <w:tab/>
      </w:r>
      <w:r>
        <w:rPr>
          <w:vertAlign w:val="subscript"/>
        </w:rPr>
        <w:tab/>
      </w:r>
      <w:r>
        <w:t>Magnezijev klorid je zelo higroskopen kristaliničen plin.</w:t>
      </w:r>
    </w:p>
    <w:p w:rsidR="00F60FC4" w:rsidRDefault="0064469A">
      <w:pPr>
        <w:jc w:val="both"/>
      </w:pPr>
      <w:r>
        <w:lastRenderedPageBreak/>
        <w:tab/>
      </w:r>
      <w:r>
        <w:rPr>
          <w:b/>
          <w:bCs/>
        </w:rPr>
        <w:t>Zanimivosti</w:t>
      </w:r>
      <w:r>
        <w:t>: magnezij je srebrno bela, zelo lahka, mehka kovina, ki se da kovati in valjati, slabo se vliva in vari, ne da se spajkati.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jc w:val="both"/>
      </w:pPr>
      <w:r>
        <w:rPr>
          <w:b/>
          <w:bCs/>
          <w:u w:val="single"/>
        </w:rPr>
        <w:t>Kalcij</w:t>
      </w:r>
      <w:r>
        <w:t xml:space="preserve">   (vrstno število: 20, A= 40,08; trdno agregatno stanje, močno bazičen)</w:t>
      </w: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</w:r>
      <w:r>
        <w:rPr>
          <w:b/>
          <w:bCs/>
        </w:rPr>
        <w:t>Izotopi</w:t>
      </w:r>
      <w:r>
        <w:t xml:space="preserve">: </w:t>
      </w:r>
      <w:r>
        <w:rPr>
          <w:vertAlign w:val="superscript"/>
        </w:rPr>
        <w:t>40</w:t>
      </w:r>
      <w:r>
        <w:t xml:space="preserve">Ca,  </w:t>
      </w:r>
      <w:r>
        <w:rPr>
          <w:vertAlign w:val="superscript"/>
        </w:rPr>
        <w:t>42</w:t>
      </w:r>
      <w:r>
        <w:t xml:space="preserve">Ca,  </w:t>
      </w:r>
      <w:r>
        <w:rPr>
          <w:vertAlign w:val="superscript"/>
        </w:rPr>
        <w:t>43</w:t>
      </w:r>
      <w:r>
        <w:t xml:space="preserve">Ca,  </w:t>
      </w:r>
      <w:r>
        <w:rPr>
          <w:vertAlign w:val="superscript"/>
        </w:rPr>
        <w:t>44</w:t>
      </w:r>
      <w:r>
        <w:t xml:space="preserve">Ca,  </w:t>
      </w:r>
      <w:r>
        <w:rPr>
          <w:vertAlign w:val="superscript"/>
        </w:rPr>
        <w:t>45</w:t>
      </w:r>
      <w:r>
        <w:t xml:space="preserve">Ca,  </w:t>
      </w:r>
      <w:r>
        <w:rPr>
          <w:vertAlign w:val="superscript"/>
        </w:rPr>
        <w:t>48</w:t>
      </w:r>
      <w:r>
        <w:t>Ca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Oksidacijsko število</w:t>
      </w:r>
      <w:r>
        <w:t>: +2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Elektronska konfiguracija</w:t>
      </w:r>
      <w:r>
        <w:t>: [Ar] 4s</w:t>
      </w:r>
      <w:r>
        <w:rPr>
          <w:vertAlign w:val="superscript"/>
        </w:rPr>
        <w:t>2</w:t>
      </w:r>
    </w:p>
    <w:p w:rsidR="00F60FC4" w:rsidRDefault="0064469A">
      <w:pPr>
        <w:pStyle w:val="BodyText"/>
      </w:pPr>
      <w:r>
        <w:tab/>
        <w:t>Leta 1808 ga je odkril H. Davy. Ime za ta element izhaja iz latinske besede calx, kar pomeni apnenec, kamen.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Nahaja</w:t>
      </w:r>
      <w:r>
        <w:t xml:space="preserve"> se v kamninah, zemlji, organizmih in vodah. Minerali: kalcit, dolomit, anhidrid, sadra, apatit.</w:t>
      </w:r>
    </w:p>
    <w:p w:rsidR="00F60FC4" w:rsidRDefault="0064469A">
      <w:pPr>
        <w:jc w:val="both"/>
      </w:pPr>
      <w:r>
        <w:tab/>
        <w:t>V vodi se nahajajo tudi kalcijeve in magnezijeve soli. Če je voda trda, vsebuje kalcijeve in magnezijeve hidrogenkarbonate Ca(HCO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>2</w:t>
      </w:r>
      <w:r>
        <w:t xml:space="preserve">  in  Mg(HCO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>2</w:t>
      </w:r>
      <w:r>
        <w:t xml:space="preserve">. Imenujemo jih </w:t>
      </w:r>
      <w:r>
        <w:rPr>
          <w:b/>
          <w:bCs/>
        </w:rPr>
        <w:t>prehodna trdota</w:t>
      </w:r>
      <w:r>
        <w:t>.</w:t>
      </w:r>
    </w:p>
    <w:p w:rsidR="00F60FC4" w:rsidRDefault="00F60FC4">
      <w:pPr>
        <w:jc w:val="both"/>
      </w:pPr>
    </w:p>
    <w:p w:rsidR="00F60FC4" w:rsidRDefault="0064469A">
      <w:pPr>
        <w:jc w:val="both"/>
        <w:rPr>
          <w:vertAlign w:val="subscript"/>
        </w:rPr>
      </w:pPr>
      <w:r>
        <w:tab/>
        <w:t>CaCO</w:t>
      </w:r>
      <w:r>
        <w:rPr>
          <w:vertAlign w:val="subscript"/>
        </w:rPr>
        <w:t>3</w:t>
      </w:r>
      <w:r>
        <w:t xml:space="preserve"> </w:t>
      </w:r>
      <w:r>
        <w:rPr>
          <w:vertAlign w:val="subscript"/>
        </w:rPr>
        <w:t>(s)</w:t>
      </w:r>
      <w:r>
        <w:t xml:space="preserve"> + CO</w:t>
      </w:r>
      <w:r>
        <w:rPr>
          <w:vertAlign w:val="subscript"/>
        </w:rPr>
        <w:t xml:space="preserve">2(aq) </w:t>
      </w:r>
      <w:r>
        <w:t>+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(l)</w:t>
      </w:r>
      <w:r>
        <w:t xml:space="preserve"> → Ca(HCO3)</w:t>
      </w:r>
      <w:r>
        <w:rPr>
          <w:vertAlign w:val="subscript"/>
        </w:rPr>
        <w:t>2(aq)</w:t>
      </w:r>
    </w:p>
    <w:p w:rsidR="00F60FC4" w:rsidRDefault="0064469A">
      <w:pPr>
        <w:jc w:val="both"/>
      </w:pPr>
      <w:r>
        <w:tab/>
      </w:r>
    </w:p>
    <w:p w:rsidR="00F60FC4" w:rsidRDefault="0064469A">
      <w:pPr>
        <w:ind w:firstLine="708"/>
        <w:jc w:val="both"/>
      </w:pPr>
      <w:r>
        <w:t>Pri  višji temperaturi je topnost CO</w:t>
      </w:r>
      <w:r>
        <w:rPr>
          <w:vertAlign w:val="subscript"/>
        </w:rPr>
        <w:t xml:space="preserve">2 </w:t>
      </w:r>
      <w:r>
        <w:t xml:space="preserve">manjša, zato reakcija poteče v obratni smeri: </w:t>
      </w:r>
    </w:p>
    <w:p w:rsidR="00F60FC4" w:rsidRDefault="00F60FC4">
      <w:pPr>
        <w:ind w:firstLine="708"/>
        <w:jc w:val="both"/>
      </w:pPr>
    </w:p>
    <w:p w:rsidR="00F60FC4" w:rsidRDefault="0064469A">
      <w:pPr>
        <w:ind w:firstLine="708"/>
        <w:jc w:val="both"/>
        <w:rPr>
          <w:vertAlign w:val="subscript"/>
        </w:rPr>
      </w:pPr>
      <w:r>
        <w:t>Ca(HCO3)</w:t>
      </w:r>
      <w:r>
        <w:rPr>
          <w:vertAlign w:val="subscript"/>
        </w:rPr>
        <w:t xml:space="preserve">2(aq) </w:t>
      </w:r>
      <w:r>
        <w:t>→ CaCO</w:t>
      </w:r>
      <w:r>
        <w:rPr>
          <w:vertAlign w:val="subscript"/>
        </w:rPr>
        <w:t>3</w:t>
      </w:r>
      <w:r>
        <w:t xml:space="preserve"> </w:t>
      </w:r>
      <w:r>
        <w:rPr>
          <w:vertAlign w:val="subscript"/>
        </w:rPr>
        <w:t>(s)</w:t>
      </w:r>
      <w:r>
        <w:t xml:space="preserve"> + CO</w:t>
      </w:r>
      <w:r>
        <w:rPr>
          <w:vertAlign w:val="subscript"/>
        </w:rPr>
        <w:t xml:space="preserve">2(aq) </w:t>
      </w:r>
      <w:r>
        <w:t>+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(l)</w:t>
      </w:r>
    </w:p>
    <w:p w:rsidR="00F60FC4" w:rsidRDefault="00F60FC4">
      <w:pPr>
        <w:ind w:firstLine="708"/>
        <w:jc w:val="both"/>
      </w:pPr>
    </w:p>
    <w:p w:rsidR="00F60FC4" w:rsidRDefault="0064469A">
      <w:pPr>
        <w:ind w:firstLine="708"/>
        <w:jc w:val="both"/>
      </w:pPr>
      <w:r>
        <w:t xml:space="preserve">Druge raztopljene soli imenujemo </w:t>
      </w:r>
      <w:r>
        <w:rPr>
          <w:b/>
          <w:bCs/>
        </w:rPr>
        <w:t>stalna trdota</w:t>
      </w:r>
      <w:r>
        <w:t>. (npr. kalcijev sulfat.(CaSO</w:t>
      </w:r>
      <w:r>
        <w:rPr>
          <w:vertAlign w:val="subscript"/>
        </w:rPr>
        <w:t>4</w:t>
      </w:r>
      <w:r>
        <w:t>)). Odstranimo ga lahko z obarjanjem z natrijevim karbonatom.</w:t>
      </w:r>
    </w:p>
    <w:p w:rsidR="00F60FC4" w:rsidRDefault="00F60FC4">
      <w:pPr>
        <w:ind w:firstLine="708"/>
        <w:jc w:val="both"/>
      </w:pPr>
    </w:p>
    <w:p w:rsidR="00F60FC4" w:rsidRDefault="0064469A">
      <w:pPr>
        <w:ind w:firstLine="708"/>
        <w:jc w:val="both"/>
        <w:rPr>
          <w:vertAlign w:val="subscript"/>
        </w:rPr>
      </w:pPr>
      <w:r>
        <w:t>CaSO</w:t>
      </w:r>
      <w:r>
        <w:rPr>
          <w:vertAlign w:val="subscript"/>
        </w:rPr>
        <w:t xml:space="preserve">4(aq) </w:t>
      </w:r>
      <w:r>
        <w:t>+ Na</w:t>
      </w:r>
      <w:r>
        <w:rPr>
          <w:vertAlign w:val="subscript"/>
        </w:rPr>
        <w:t>2</w:t>
      </w:r>
      <w:r>
        <w:t>CO</w:t>
      </w:r>
      <w:r>
        <w:rPr>
          <w:vertAlign w:val="subscript"/>
        </w:rPr>
        <w:t xml:space="preserve">3(aq) </w:t>
      </w:r>
      <w:r>
        <w:t>→ CaCO</w:t>
      </w:r>
      <w:r>
        <w:rPr>
          <w:vertAlign w:val="subscript"/>
        </w:rPr>
        <w:t xml:space="preserve">3(s) </w:t>
      </w:r>
      <w:r>
        <w:t>+ Na</w:t>
      </w:r>
      <w:r>
        <w:rPr>
          <w:vertAlign w:val="subscript"/>
        </w:rPr>
        <w:t>2</w:t>
      </w:r>
      <w:r>
        <w:t>SO</w:t>
      </w:r>
      <w:r>
        <w:rPr>
          <w:vertAlign w:val="subscript"/>
        </w:rPr>
        <w:t>4(aq)</w:t>
      </w:r>
    </w:p>
    <w:p w:rsidR="00F60FC4" w:rsidRDefault="00F60FC4">
      <w:pPr>
        <w:ind w:firstLine="708"/>
        <w:jc w:val="both"/>
      </w:pPr>
    </w:p>
    <w:p w:rsidR="00F60FC4" w:rsidRDefault="0064469A">
      <w:pPr>
        <w:ind w:left="708" w:firstLine="708"/>
        <w:jc w:val="both"/>
      </w:pPr>
      <w:r>
        <w:t>Trdoto vode podajamo z miligrami CaO na 100 mL vode. Za mehčanje vode uporabljamo ionske izmenjevalce. Na kationskih izmenjevalcih se vodikovi ioni zamenjajo s kalcijevimi, magnezijevimi, … Na anionskih izmenjevalcih oa se hidroksidni ioni zamenjajo s sulfatnimi, karbonatnimi, …</w:t>
      </w:r>
    </w:p>
    <w:p w:rsidR="00F60FC4" w:rsidRDefault="0064469A">
      <w:pPr>
        <w:jc w:val="both"/>
      </w:pPr>
      <w:r>
        <w:tab/>
      </w:r>
    </w:p>
    <w:p w:rsidR="00F60FC4" w:rsidRDefault="0064469A">
      <w:pPr>
        <w:jc w:val="both"/>
      </w:pPr>
      <w:r>
        <w:rPr>
          <w:b/>
          <w:bCs/>
        </w:rPr>
        <w:t>Kalcijev karbonat</w:t>
      </w:r>
      <w:r>
        <w:t xml:space="preserve"> žgejo pri T &gt; 1000 °C in je pomembna surovina v gradbeništvu.</w:t>
      </w: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  <w:t>CaCO</w:t>
      </w:r>
      <w:r>
        <w:rPr>
          <w:vertAlign w:val="subscript"/>
        </w:rPr>
        <w:t xml:space="preserve">3(s) </w:t>
      </w:r>
      <w:r>
        <w:t>→ CaO</w:t>
      </w:r>
      <w:r>
        <w:rPr>
          <w:vertAlign w:val="subscript"/>
        </w:rPr>
        <w:t>(s)</w:t>
      </w:r>
      <w:r>
        <w:t xml:space="preserve"> + CO</w:t>
      </w:r>
      <w:r>
        <w:rPr>
          <w:vertAlign w:val="subscript"/>
        </w:rPr>
        <w:t>2(g)</w:t>
      </w:r>
    </w:p>
    <w:p w:rsidR="00F60FC4" w:rsidRDefault="0064469A">
      <w:pPr>
        <w:ind w:firstLine="708"/>
        <w:jc w:val="both"/>
      </w:pPr>
      <w:r>
        <w:tab/>
      </w:r>
    </w:p>
    <w:p w:rsidR="00F60FC4" w:rsidRDefault="0064469A">
      <w:pPr>
        <w:ind w:left="708"/>
        <w:jc w:val="both"/>
      </w:pPr>
      <w:r>
        <w:t xml:space="preserve">Kalcijev oksid CaO (živo apno) nato z vodo pretvorijo v kalcijev hidroksid (gašeno apno). </w:t>
      </w:r>
    </w:p>
    <w:p w:rsidR="00F60FC4" w:rsidRDefault="00F60FC4">
      <w:pPr>
        <w:ind w:firstLine="708"/>
        <w:jc w:val="both"/>
      </w:pPr>
    </w:p>
    <w:p w:rsidR="00F60FC4" w:rsidRDefault="0064469A">
      <w:pPr>
        <w:ind w:firstLine="708"/>
        <w:jc w:val="both"/>
        <w:rPr>
          <w:vertAlign w:val="subscript"/>
        </w:rPr>
      </w:pPr>
      <w:r>
        <w:t>CaO</w:t>
      </w:r>
      <w:r>
        <w:rPr>
          <w:vertAlign w:val="subscript"/>
        </w:rPr>
        <w:t>(s)</w:t>
      </w:r>
      <w:r>
        <w:t xml:space="preserve"> +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(l)</w:t>
      </w:r>
      <w:r>
        <w:t xml:space="preserve"> → Ca(OH)</w:t>
      </w:r>
      <w:r>
        <w:rPr>
          <w:vertAlign w:val="subscript"/>
        </w:rPr>
        <w:t>2 (aq, s)</w:t>
      </w:r>
    </w:p>
    <w:p w:rsidR="00F60FC4" w:rsidRDefault="00F60FC4">
      <w:pPr>
        <w:ind w:firstLine="708"/>
        <w:jc w:val="both"/>
      </w:pPr>
    </w:p>
    <w:p w:rsidR="00F60FC4" w:rsidRDefault="0064469A">
      <w:pPr>
        <w:ind w:left="708"/>
        <w:jc w:val="both"/>
      </w:pPr>
      <w:r>
        <w:t>Gašeno apno se uporablja se uporablja za pripravo malte. Iz apnenega ometa izhlapeva voda, obenem pa CO</w:t>
      </w:r>
      <w:r>
        <w:rPr>
          <w:vertAlign w:val="subscript"/>
        </w:rPr>
        <w:t>2</w:t>
      </w:r>
      <w:r>
        <w:t xml:space="preserve"> iz zraka reagira s kalcijevim karbonatom v malti. </w:t>
      </w:r>
    </w:p>
    <w:p w:rsidR="00F60FC4" w:rsidRDefault="00F60FC4">
      <w:pPr>
        <w:ind w:left="708"/>
        <w:jc w:val="both"/>
      </w:pPr>
    </w:p>
    <w:p w:rsidR="00F60FC4" w:rsidRDefault="0064469A">
      <w:pPr>
        <w:ind w:left="708"/>
        <w:jc w:val="both"/>
        <w:rPr>
          <w:vertAlign w:val="subscript"/>
        </w:rPr>
      </w:pPr>
      <w:r>
        <w:t>Ca(OH)</w:t>
      </w:r>
      <w:r>
        <w:rPr>
          <w:vertAlign w:val="subscript"/>
        </w:rPr>
        <w:t>2(aq, s)</w:t>
      </w:r>
      <w:r>
        <w:t xml:space="preserve"> + CO</w:t>
      </w:r>
      <w:r>
        <w:rPr>
          <w:vertAlign w:val="subscript"/>
        </w:rPr>
        <w:t xml:space="preserve">2(g) </w:t>
      </w:r>
      <w:r>
        <w:t>→ CaCO</w:t>
      </w:r>
      <w:r>
        <w:rPr>
          <w:vertAlign w:val="subscript"/>
        </w:rPr>
        <w:t>3</w:t>
      </w:r>
      <w:r>
        <w:t xml:space="preserve"> +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(l)</w:t>
      </w:r>
    </w:p>
    <w:p w:rsidR="00F60FC4" w:rsidRDefault="00F60FC4">
      <w:pPr>
        <w:ind w:left="708"/>
        <w:jc w:val="both"/>
        <w:rPr>
          <w:vertAlign w:val="subscript"/>
        </w:rPr>
      </w:pPr>
    </w:p>
    <w:p w:rsidR="00F60FC4" w:rsidRDefault="0064469A">
      <w:pPr>
        <w:ind w:left="705"/>
        <w:jc w:val="both"/>
      </w:pPr>
      <w:r>
        <w:rPr>
          <w:b/>
          <w:bCs/>
        </w:rPr>
        <w:t>Zanimivosti</w:t>
      </w:r>
      <w:r>
        <w:t>: srebrno bela, mehka kovina, ki jo lahko režemo z nožem. Na zraku takoj tvori hidroksid in karbonat. Pri segrevanju zgori s svetlo rdečim plamenom v hidroksid in nitrid, z vodo živahno reagira.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jc w:val="both"/>
      </w:pPr>
      <w:r>
        <w:rPr>
          <w:b/>
          <w:bCs/>
          <w:u w:val="single"/>
        </w:rPr>
        <w:t>Stroncij</w:t>
      </w:r>
      <w:r>
        <w:t xml:space="preserve">  (vrstno število: 38, A= 87,62; trdno agregatno stanje, močno bazičen)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</w:r>
      <w:r>
        <w:rPr>
          <w:b/>
          <w:bCs/>
        </w:rPr>
        <w:t>Izotop/i</w:t>
      </w:r>
      <w:r>
        <w:t xml:space="preserve">:  </w:t>
      </w:r>
      <w:r>
        <w:rPr>
          <w:vertAlign w:val="superscript"/>
        </w:rPr>
        <w:t>90</w:t>
      </w:r>
      <w:r>
        <w:t>Sr – nastane pri jedrski eksploziji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Oksidacijsko število</w:t>
      </w:r>
      <w:r>
        <w:t>: +2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Elektronska konfiguracija</w:t>
      </w:r>
      <w:r>
        <w:t>: [Kr] 5s</w:t>
      </w:r>
      <w:r>
        <w:rPr>
          <w:vertAlign w:val="superscript"/>
        </w:rPr>
        <w:t>2</w:t>
      </w:r>
    </w:p>
    <w:p w:rsidR="00F60FC4" w:rsidRDefault="0064469A">
      <w:pPr>
        <w:pStyle w:val="BodyText"/>
      </w:pPr>
      <w:r>
        <w:tab/>
        <w:t xml:space="preserve">Leta 1808 ga je odkril H. Davy. Ime je dobil po škotskem kraju Stronian, ker so tu odkrili mineral strontianit. 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Nahaja</w:t>
      </w:r>
      <w:r>
        <w:t xml:space="preserve"> se v mineralu strontianitu, znan pa je tudi mineral celestin.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Pridobivanje</w:t>
      </w:r>
      <w:r>
        <w:t xml:space="preserve">: s segrevanjem oksida s kalcijem ali aluminijem v vakuumu ali z elektrolizo raztopin stroncijevih soli s pomočjo živosrebne katode. 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Uporaba</w:t>
      </w:r>
      <w:r>
        <w:t xml:space="preserve">: stroncijev hidroksid in karbonat se uporablja za razsladkanje melase (= temnorjava tekočina, ki nastane pri pridelavi sladkorja). 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Spojine</w:t>
      </w:r>
      <w:r>
        <w:t xml:space="preserve">: Stroncijeve spojine so manj strupene od barijevih. </w:t>
      </w:r>
    </w:p>
    <w:p w:rsidR="00F60FC4" w:rsidRDefault="0064469A">
      <w:pPr>
        <w:jc w:val="both"/>
      </w:pPr>
      <w:r>
        <w:tab/>
      </w:r>
    </w:p>
    <w:p w:rsidR="00F60FC4" w:rsidRDefault="0064469A">
      <w:pPr>
        <w:ind w:firstLine="705"/>
        <w:jc w:val="both"/>
        <w:rPr>
          <w:vertAlign w:val="subscript"/>
        </w:rPr>
      </w:pPr>
      <w:r>
        <w:t>SrH</w:t>
      </w:r>
      <w:r>
        <w:rPr>
          <w:vertAlign w:val="subscript"/>
        </w:rPr>
        <w:t>2</w:t>
      </w:r>
      <w:r>
        <w:t>: Sr + H</w:t>
      </w:r>
      <w:r>
        <w:rPr>
          <w:vertAlign w:val="subscript"/>
        </w:rPr>
        <w:t>2</w:t>
      </w:r>
      <w:r>
        <w:t xml:space="preserve"> → SrH</w:t>
      </w:r>
      <w:r>
        <w:rPr>
          <w:vertAlign w:val="subscript"/>
        </w:rPr>
        <w:t>2</w:t>
      </w:r>
    </w:p>
    <w:p w:rsidR="00F60FC4" w:rsidRDefault="00F60FC4">
      <w:pPr>
        <w:jc w:val="both"/>
        <w:rPr>
          <w:vertAlign w:val="subscript"/>
        </w:rPr>
      </w:pPr>
    </w:p>
    <w:p w:rsidR="00F60FC4" w:rsidRDefault="0064469A">
      <w:pPr>
        <w:ind w:left="705"/>
        <w:jc w:val="both"/>
      </w:pPr>
      <w:r>
        <w:t xml:space="preserve">SrO je bazičen in ima strukturo kamene soli. Če reagira z vodo nastane stroncijev hidroksid. </w:t>
      </w:r>
    </w:p>
    <w:p w:rsidR="00F60FC4" w:rsidRDefault="00F60FC4">
      <w:pPr>
        <w:jc w:val="both"/>
      </w:pPr>
    </w:p>
    <w:p w:rsidR="00F60FC4" w:rsidRDefault="0064469A">
      <w:pPr>
        <w:jc w:val="both"/>
        <w:rPr>
          <w:vertAlign w:val="subscript"/>
        </w:rPr>
      </w:pPr>
      <w:r>
        <w:tab/>
        <w:t>SrO + H</w:t>
      </w:r>
      <w:r>
        <w:rPr>
          <w:vertAlign w:val="subscript"/>
        </w:rPr>
        <w:t>2</w:t>
      </w:r>
      <w:r>
        <w:t>O → Sr(OH)</w:t>
      </w:r>
      <w:r>
        <w:rPr>
          <w:vertAlign w:val="subscript"/>
        </w:rPr>
        <w:t>2</w:t>
      </w:r>
    </w:p>
    <w:p w:rsidR="00F60FC4" w:rsidRDefault="00F60FC4">
      <w:pPr>
        <w:jc w:val="both"/>
        <w:rPr>
          <w:vertAlign w:val="subscript"/>
        </w:rPr>
      </w:pPr>
    </w:p>
    <w:p w:rsidR="00F60FC4" w:rsidRDefault="0064469A">
      <w:pPr>
        <w:jc w:val="both"/>
      </w:pPr>
      <w:r>
        <w:tab/>
        <w:t>Brezvodne stroncijeve halogenide pridobijo direktno iz elementov:</w:t>
      </w:r>
    </w:p>
    <w:p w:rsidR="00F60FC4" w:rsidRDefault="00F60FC4">
      <w:pPr>
        <w:jc w:val="both"/>
      </w:pPr>
    </w:p>
    <w:p w:rsidR="00F60FC4" w:rsidRDefault="0064469A">
      <w:pPr>
        <w:jc w:val="both"/>
        <w:rPr>
          <w:vertAlign w:val="subscript"/>
        </w:rPr>
      </w:pPr>
      <w:r>
        <w:tab/>
        <w:t>Sr + Cl</w:t>
      </w:r>
      <w:r>
        <w:rPr>
          <w:vertAlign w:val="subscript"/>
        </w:rPr>
        <w:t>2</w:t>
      </w:r>
      <w:r>
        <w:t xml:space="preserve"> → SrCl</w:t>
      </w:r>
      <w:r>
        <w:rPr>
          <w:vertAlign w:val="subscript"/>
        </w:rPr>
        <w:t>2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pStyle w:val="BodyText"/>
      </w:pPr>
      <w:r>
        <w:rPr>
          <w:b/>
          <w:bCs/>
          <w:u w:val="single"/>
        </w:rPr>
        <w:t>Barij</w:t>
      </w:r>
      <w:r>
        <w:t xml:space="preserve">  (vrstno število: 56, A= 137,33; trdno agregatno stanje, močno bazičen)</w:t>
      </w: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</w:r>
      <w:r>
        <w:rPr>
          <w:b/>
          <w:bCs/>
        </w:rPr>
        <w:t>Izotopi</w:t>
      </w:r>
      <w:r>
        <w:t xml:space="preserve">:  </w:t>
      </w:r>
      <w:r>
        <w:rPr>
          <w:vertAlign w:val="superscript"/>
        </w:rPr>
        <w:t>137</w:t>
      </w:r>
      <w:r>
        <w:t xml:space="preserve">Ba,  </w:t>
      </w:r>
      <w:r>
        <w:rPr>
          <w:vertAlign w:val="superscript"/>
        </w:rPr>
        <w:t>138</w:t>
      </w:r>
      <w:r>
        <w:t xml:space="preserve">Ba,  </w:t>
      </w:r>
      <w:r>
        <w:rPr>
          <w:vertAlign w:val="superscript"/>
        </w:rPr>
        <w:t>136</w:t>
      </w:r>
      <w:r>
        <w:t xml:space="preserve">Ba,  </w:t>
      </w:r>
      <w:r>
        <w:rPr>
          <w:vertAlign w:val="superscript"/>
        </w:rPr>
        <w:t>135</w:t>
      </w:r>
      <w:r>
        <w:t xml:space="preserve">Ba,  </w:t>
      </w:r>
      <w:r>
        <w:rPr>
          <w:vertAlign w:val="superscript"/>
        </w:rPr>
        <w:t>134</w:t>
      </w:r>
      <w:r>
        <w:t xml:space="preserve">Ba,  </w:t>
      </w:r>
      <w:r>
        <w:rPr>
          <w:vertAlign w:val="superscript"/>
        </w:rPr>
        <w:t>133</w:t>
      </w:r>
      <w:r>
        <w:t xml:space="preserve">Ba,  </w:t>
      </w:r>
      <w:r>
        <w:rPr>
          <w:vertAlign w:val="superscript"/>
        </w:rPr>
        <w:t>132</w:t>
      </w:r>
      <w:r>
        <w:t>Ba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Oksidacijsko število</w:t>
      </w:r>
      <w:r>
        <w:t>: +2</w:t>
      </w:r>
    </w:p>
    <w:p w:rsidR="00F60FC4" w:rsidRDefault="0064469A">
      <w:pPr>
        <w:jc w:val="both"/>
        <w:rPr>
          <w:vertAlign w:val="superscript"/>
        </w:rPr>
      </w:pPr>
      <w:r>
        <w:tab/>
      </w:r>
      <w:r>
        <w:rPr>
          <w:b/>
          <w:bCs/>
        </w:rPr>
        <w:t>Elektronska konfiguracija</w:t>
      </w:r>
      <w:r>
        <w:t>: [Xe] 6s</w:t>
      </w:r>
      <w:r>
        <w:rPr>
          <w:vertAlign w:val="superscript"/>
        </w:rPr>
        <w:t>2</w:t>
      </w:r>
    </w:p>
    <w:p w:rsidR="00F60FC4" w:rsidRDefault="0064469A">
      <w:pPr>
        <w:jc w:val="both"/>
      </w:pPr>
      <w:r>
        <w:tab/>
      </w:r>
    </w:p>
    <w:p w:rsidR="00F60FC4" w:rsidRDefault="0064469A">
      <w:pPr>
        <w:ind w:left="708"/>
        <w:jc w:val="both"/>
      </w:pPr>
      <w:r>
        <w:t>Leta 1808 ga je odkril H. Davy. Ime je dobil po mineralu baritu (gr. βαρυς -  težak) Izoliral ga je skupaj z elementi Mg, Ca in Sr.</w:t>
      </w:r>
    </w:p>
    <w:p w:rsidR="00F60FC4" w:rsidRDefault="0064469A">
      <w:pPr>
        <w:ind w:left="708"/>
        <w:jc w:val="both"/>
      </w:pPr>
      <w:r>
        <w:rPr>
          <w:b/>
          <w:bCs/>
        </w:rPr>
        <w:t>Nahaja</w:t>
      </w:r>
      <w:r>
        <w:t xml:space="preserve"> se predvsem v mineralih barit in witherit.</w:t>
      </w:r>
    </w:p>
    <w:p w:rsidR="00F60FC4" w:rsidRDefault="0064469A">
      <w:pPr>
        <w:ind w:left="708"/>
        <w:jc w:val="both"/>
      </w:pPr>
      <w:r>
        <w:rPr>
          <w:b/>
          <w:bCs/>
        </w:rPr>
        <w:t xml:space="preserve">Uporaba: </w:t>
      </w:r>
      <w:r>
        <w:t>Barij uporabljajo kot lovilec v elektronskih ceveh. To pomeni da v evakuiranih ceveh veže sledi zraka v kisik in nitrid, tako dobijo vakuum v ceveh.</w:t>
      </w:r>
    </w:p>
    <w:p w:rsidR="00F60FC4" w:rsidRDefault="00F60FC4">
      <w:pPr>
        <w:ind w:left="708"/>
        <w:jc w:val="both"/>
      </w:pPr>
    </w:p>
    <w:p w:rsidR="00F60FC4" w:rsidRDefault="0064469A">
      <w:pPr>
        <w:ind w:left="708"/>
        <w:jc w:val="both"/>
      </w:pPr>
      <w:r>
        <w:rPr>
          <w:b/>
          <w:bCs/>
        </w:rPr>
        <w:t>Spojine</w:t>
      </w:r>
      <w:r>
        <w:t xml:space="preserve">: </w:t>
      </w:r>
    </w:p>
    <w:p w:rsidR="00F60FC4" w:rsidRDefault="0064469A">
      <w:pPr>
        <w:ind w:left="708"/>
        <w:jc w:val="both"/>
      </w:pPr>
      <w:r>
        <w:t>BaO: uporablja se ga za žarilne katode in za pridobivanje feritov.</w:t>
      </w:r>
    </w:p>
    <w:p w:rsidR="00F60FC4" w:rsidRDefault="0064469A">
      <w:pPr>
        <w:ind w:left="708"/>
        <w:jc w:val="both"/>
      </w:pPr>
      <w:r>
        <w:t>Ba(OH)</w:t>
      </w:r>
      <w:r>
        <w:rPr>
          <w:vertAlign w:val="subscript"/>
        </w:rPr>
        <w:t>2</w:t>
      </w:r>
      <w:r>
        <w:t>: je brezbarven kristal, srednje topen v vodi.</w:t>
      </w:r>
    </w:p>
    <w:p w:rsidR="00F60FC4" w:rsidRDefault="0064469A">
      <w:pPr>
        <w:ind w:left="708"/>
        <w:jc w:val="both"/>
      </w:pPr>
      <w:r>
        <w:t>BaO</w:t>
      </w:r>
      <w:r>
        <w:rPr>
          <w:vertAlign w:val="subscript"/>
        </w:rPr>
        <w:t>2</w:t>
      </w:r>
      <w:r>
        <w:t>: barijev peroksid je bel, slabo topen prah, ki pri močnem segrevanju razpade. Z razredčeno žvepleno(VI) kislino daje vodikov peroksid.</w:t>
      </w:r>
    </w:p>
    <w:p w:rsidR="00F60FC4" w:rsidRDefault="00F60FC4">
      <w:pPr>
        <w:ind w:left="708"/>
        <w:jc w:val="both"/>
      </w:pPr>
    </w:p>
    <w:p w:rsidR="00F60FC4" w:rsidRDefault="0064469A">
      <w:pPr>
        <w:ind w:left="708"/>
        <w:jc w:val="both"/>
      </w:pPr>
      <w:r>
        <w:rPr>
          <w:b/>
          <w:bCs/>
        </w:rPr>
        <w:t>Zanimivosti</w:t>
      </w:r>
      <w:r>
        <w:t>: topne barijeve spojine so zelo strupene, že od 500 do 800 mg teh spojin lahko povzroči smrt.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>
      <w:pPr>
        <w:jc w:val="both"/>
      </w:pPr>
      <w:r>
        <w:rPr>
          <w:b/>
          <w:bCs/>
          <w:u w:val="single"/>
        </w:rPr>
        <w:t xml:space="preserve">Radij </w:t>
      </w:r>
      <w:r>
        <w:t xml:space="preserve"> (vrstno število: 88, A= 226,02; trdno agregatno stanje, močno bazičen)</w:t>
      </w:r>
    </w:p>
    <w:p w:rsidR="00F60FC4" w:rsidRDefault="00F60FC4">
      <w:pPr>
        <w:jc w:val="both"/>
      </w:pPr>
    </w:p>
    <w:p w:rsidR="00F60FC4" w:rsidRDefault="0064469A">
      <w:pPr>
        <w:pStyle w:val="BodyText"/>
      </w:pPr>
      <w:r>
        <w:tab/>
      </w:r>
      <w:r>
        <w:rPr>
          <w:b/>
          <w:bCs/>
        </w:rPr>
        <w:t>Izotop</w:t>
      </w:r>
      <w:r>
        <w:t>i: vsi so radioaktivni.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Oksidacijsko število</w:t>
      </w:r>
      <w:r>
        <w:t>: +2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Elektronska konfiguracija</w:t>
      </w:r>
      <w:r>
        <w:t>: [Rn] 7s</w:t>
      </w:r>
      <w:r>
        <w:rPr>
          <w:vertAlign w:val="superscript"/>
        </w:rPr>
        <w:t>2</w:t>
      </w:r>
    </w:p>
    <w:p w:rsidR="00F60FC4" w:rsidRDefault="00F60FC4">
      <w:pPr>
        <w:jc w:val="both"/>
      </w:pPr>
    </w:p>
    <w:p w:rsidR="00F60FC4" w:rsidRDefault="0064469A">
      <w:pPr>
        <w:jc w:val="both"/>
      </w:pPr>
      <w:r>
        <w:tab/>
        <w:t>Leta 1898 sta ga odkrila Marie in Pierr Curie. Predelala sta na tone uranovega smolovca, ter pri tem zasledovala snov, ki sta jo iskala zaradi njene močne radioaktivnosti. S ponavljanjem frakcionirne kristalizacije sta naključno dobila male količine čistega klorida novega elementa, ki sta ga imenovala radij. (lat. radiud – svetlobni žarek).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Nahaja</w:t>
      </w:r>
      <w:r>
        <w:t>: se v manjših količinah v uranovi rudi.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Pridobivanje</w:t>
      </w:r>
      <w:r>
        <w:t>: radij nastaja prek različnih vmesnih stopenj ob raradioaktivnem razpadu urana 238. (</w:t>
      </w:r>
      <w:r>
        <w:rPr>
          <w:vertAlign w:val="superscript"/>
        </w:rPr>
        <w:t>238</w:t>
      </w:r>
      <w:r>
        <w:t>U)</w:t>
      </w:r>
    </w:p>
    <w:p w:rsidR="00F60FC4" w:rsidRDefault="0064469A">
      <w:pPr>
        <w:jc w:val="both"/>
      </w:pPr>
      <w:r>
        <w:t xml:space="preserve">Z dodajanjem α-žarkov razpade na radon, končni produkt razpada je svinec </w:t>
      </w:r>
      <w:r>
        <w:rPr>
          <w:vertAlign w:val="superscript"/>
        </w:rPr>
        <w:t>206</w:t>
      </w:r>
      <w:r>
        <w:t xml:space="preserve">Pb. </w:t>
      </w:r>
    </w:p>
    <w:p w:rsidR="00F60FC4" w:rsidRDefault="0064469A">
      <w:pPr>
        <w:jc w:val="both"/>
      </w:pPr>
      <w:r>
        <w:tab/>
      </w:r>
      <w:r>
        <w:rPr>
          <w:b/>
          <w:bCs/>
        </w:rPr>
        <w:t>Uporaba</w:t>
      </w:r>
      <w:r>
        <w:t xml:space="preserve">: prvotna uporaba radia v medicini se je zaradi umetnih radionuklidov precej zmanjšala. </w:t>
      </w:r>
    </w:p>
    <w:p w:rsidR="00F60FC4" w:rsidRDefault="00F60FC4">
      <w:pPr>
        <w:jc w:val="both"/>
      </w:pPr>
    </w:p>
    <w:p w:rsidR="00F60FC4" w:rsidRDefault="0064469A">
      <w:pPr>
        <w:ind w:left="705"/>
        <w:jc w:val="both"/>
      </w:pPr>
      <w:r>
        <w:rPr>
          <w:b/>
          <w:bCs/>
        </w:rPr>
        <w:t>Spojine</w:t>
      </w:r>
      <w:r>
        <w:t>: Radijeve spojine so zelo slabo obstojne in rahlo toplejše kot njihova okolica: Podobne so barijevim spojinam.</w:t>
      </w:r>
    </w:p>
    <w:p w:rsidR="00F60FC4" w:rsidRDefault="00F60FC4">
      <w:pPr>
        <w:ind w:left="705"/>
        <w:jc w:val="both"/>
      </w:pPr>
    </w:p>
    <w:p w:rsidR="00F60FC4" w:rsidRDefault="0064469A">
      <w:pPr>
        <w:ind w:left="705"/>
        <w:jc w:val="both"/>
      </w:pPr>
      <w:r>
        <w:rPr>
          <w:b/>
          <w:bCs/>
        </w:rPr>
        <w:t>Zanimivosti:</w:t>
      </w:r>
      <w:r>
        <w:t xml:space="preserve"> radioaktivni Ra postopoma prehaja preko Rn in Po v stabilni Pb. Produkti radioaktivnega razpada so izotopi in izobari. Lahko so radioaktivni ali pa tudi ne. </w:t>
      </w: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F60FC4">
      <w:pPr>
        <w:jc w:val="both"/>
        <w:rPr>
          <w:b/>
          <w:bCs/>
        </w:rPr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lastRenderedPageBreak/>
        <w:t>Zemljoalkalijske kovine imenujemo elemente:</w:t>
      </w:r>
    </w:p>
    <w:p w:rsidR="00F60FC4" w:rsidRDefault="0064469A">
      <w:pPr>
        <w:numPr>
          <w:ilvl w:val="1"/>
          <w:numId w:val="1"/>
        </w:numPr>
        <w:jc w:val="both"/>
      </w:pPr>
      <w:r>
        <w:t>I. skupine PS</w:t>
      </w:r>
    </w:p>
    <w:p w:rsidR="00F60FC4" w:rsidRDefault="0064469A">
      <w:pPr>
        <w:numPr>
          <w:ilvl w:val="1"/>
          <w:numId w:val="1"/>
        </w:numPr>
        <w:jc w:val="both"/>
      </w:pPr>
      <w:r>
        <w:t>II. skupine PS</w:t>
      </w:r>
    </w:p>
    <w:p w:rsidR="00F60FC4" w:rsidRDefault="0064469A">
      <w:pPr>
        <w:numPr>
          <w:ilvl w:val="1"/>
          <w:numId w:val="1"/>
        </w:numPr>
        <w:jc w:val="both"/>
      </w:pPr>
      <w:r>
        <w:t>VII. skupine PS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Vsi elementi, razen ________ so:</w:t>
      </w:r>
    </w:p>
    <w:p w:rsidR="00F60FC4" w:rsidRDefault="0064469A">
      <w:pPr>
        <w:numPr>
          <w:ilvl w:val="1"/>
          <w:numId w:val="1"/>
        </w:numPr>
        <w:jc w:val="both"/>
      </w:pPr>
      <w:r>
        <w:t>močni oksidanti</w:t>
      </w:r>
    </w:p>
    <w:p w:rsidR="00F60FC4" w:rsidRDefault="0064469A">
      <w:pPr>
        <w:numPr>
          <w:ilvl w:val="1"/>
          <w:numId w:val="1"/>
        </w:numPr>
        <w:jc w:val="both"/>
      </w:pPr>
      <w:r>
        <w:t>močni reducenti</w:t>
      </w:r>
    </w:p>
    <w:p w:rsidR="00F60FC4" w:rsidRDefault="0064469A">
      <w:pPr>
        <w:numPr>
          <w:ilvl w:val="1"/>
          <w:numId w:val="1"/>
        </w:numPr>
        <w:jc w:val="both"/>
      </w:pPr>
      <w:r>
        <w:t>močne kisline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Razlika med berilijem in ostalimi elementi II. skupine PS je v tem, da je atom berilija majhen, s tem pa ionizacijska energija:</w:t>
      </w:r>
    </w:p>
    <w:p w:rsidR="00F60FC4" w:rsidRDefault="0064469A" w:rsidP="0064469A">
      <w:pPr>
        <w:numPr>
          <w:ilvl w:val="0"/>
          <w:numId w:val="3"/>
        </w:numPr>
        <w:jc w:val="both"/>
      </w:pPr>
      <w:r>
        <w:t>večja</w:t>
      </w:r>
    </w:p>
    <w:p w:rsidR="00F60FC4" w:rsidRDefault="0064469A" w:rsidP="0064469A">
      <w:pPr>
        <w:numPr>
          <w:ilvl w:val="0"/>
          <w:numId w:val="3"/>
        </w:numPr>
        <w:jc w:val="both"/>
      </w:pPr>
      <w:r>
        <w:t>manjša</w:t>
      </w:r>
    </w:p>
    <w:p w:rsidR="00F60FC4" w:rsidRDefault="0064469A" w:rsidP="0064469A">
      <w:pPr>
        <w:numPr>
          <w:ilvl w:val="0"/>
          <w:numId w:val="3"/>
        </w:numPr>
        <w:jc w:val="both"/>
      </w:pPr>
      <w:r>
        <w:t>bolj izrazita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Vsi elementi II. skupine periodnega sistema so v trdnem agregatnem stanju in imajo oksidacijsko število:</w:t>
      </w:r>
    </w:p>
    <w:p w:rsidR="00F60FC4" w:rsidRDefault="0064469A" w:rsidP="0064469A">
      <w:pPr>
        <w:numPr>
          <w:ilvl w:val="0"/>
          <w:numId w:val="4"/>
        </w:numPr>
        <w:jc w:val="both"/>
      </w:pPr>
      <w:r>
        <w:t>+1</w:t>
      </w:r>
    </w:p>
    <w:p w:rsidR="00F60FC4" w:rsidRDefault="0064469A" w:rsidP="0064469A">
      <w:pPr>
        <w:numPr>
          <w:ilvl w:val="0"/>
          <w:numId w:val="4"/>
        </w:numPr>
        <w:jc w:val="both"/>
      </w:pPr>
      <w:r>
        <w:t>+2</w:t>
      </w:r>
    </w:p>
    <w:p w:rsidR="00F60FC4" w:rsidRDefault="0064469A" w:rsidP="0064469A">
      <w:pPr>
        <w:numPr>
          <w:ilvl w:val="0"/>
          <w:numId w:val="4"/>
        </w:numPr>
        <w:jc w:val="both"/>
      </w:pPr>
      <w:r>
        <w:t>+7,3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Berilijev atom ima visoko ionizacijsko energijo zato za berilij niso značilne:</w:t>
      </w:r>
    </w:p>
    <w:p w:rsidR="00F60FC4" w:rsidRDefault="0064469A" w:rsidP="0064469A">
      <w:pPr>
        <w:numPr>
          <w:ilvl w:val="0"/>
          <w:numId w:val="5"/>
        </w:numPr>
        <w:jc w:val="both"/>
      </w:pPr>
      <w:r>
        <w:t>ionske spojine</w:t>
      </w:r>
    </w:p>
    <w:p w:rsidR="00F60FC4" w:rsidRDefault="0064469A" w:rsidP="0064469A">
      <w:pPr>
        <w:numPr>
          <w:ilvl w:val="0"/>
          <w:numId w:val="5"/>
        </w:numPr>
        <w:jc w:val="both"/>
      </w:pPr>
      <w:r>
        <w:t>kovalentne spojine</w:t>
      </w:r>
    </w:p>
    <w:p w:rsidR="00F60FC4" w:rsidRDefault="0064469A" w:rsidP="0064469A">
      <w:pPr>
        <w:numPr>
          <w:ilvl w:val="0"/>
          <w:numId w:val="5"/>
        </w:numPr>
        <w:jc w:val="both"/>
      </w:pPr>
      <w:r>
        <w:t>zmesi s praženim sladkorjem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V kislih vodnih raztopinah je obstojen močno hidratiziran/a:</w:t>
      </w:r>
    </w:p>
    <w:p w:rsidR="00F60FC4" w:rsidRDefault="0064469A" w:rsidP="0064469A">
      <w:pPr>
        <w:numPr>
          <w:ilvl w:val="0"/>
          <w:numId w:val="6"/>
        </w:numPr>
        <w:jc w:val="both"/>
      </w:pPr>
      <w:r>
        <w:t>kation Be</w:t>
      </w:r>
      <w:r>
        <w:rPr>
          <w:vertAlign w:val="superscript"/>
        </w:rPr>
        <w:t>2+</w:t>
      </w:r>
    </w:p>
    <w:p w:rsidR="00F60FC4" w:rsidRDefault="0064469A" w:rsidP="0064469A">
      <w:pPr>
        <w:numPr>
          <w:ilvl w:val="0"/>
          <w:numId w:val="6"/>
        </w:numPr>
        <w:jc w:val="both"/>
      </w:pPr>
      <w:r>
        <w:t>molekula Be</w:t>
      </w:r>
      <w:r>
        <w:rPr>
          <w:vertAlign w:val="subscript"/>
        </w:rPr>
        <w:t>2</w:t>
      </w:r>
    </w:p>
    <w:p w:rsidR="00F60FC4" w:rsidRDefault="0064469A" w:rsidP="0064469A">
      <w:pPr>
        <w:numPr>
          <w:ilvl w:val="0"/>
          <w:numId w:val="6"/>
        </w:numPr>
        <w:jc w:val="both"/>
      </w:pPr>
      <w:r>
        <w:t>anion Be</w:t>
      </w:r>
      <w:r>
        <w:rPr>
          <w:vertAlign w:val="superscript"/>
        </w:rPr>
        <w:t>2+</w:t>
      </w:r>
    </w:p>
    <w:p w:rsidR="00F60FC4" w:rsidRDefault="00F60FC4">
      <w:pPr>
        <w:jc w:val="both"/>
        <w:rPr>
          <w:vertAlign w:val="superscript"/>
        </w:rPr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Magnezija ne moremo elektronsko izločiti iz vodnih raztopin zaradi njegove:</w:t>
      </w:r>
    </w:p>
    <w:p w:rsidR="00F60FC4" w:rsidRDefault="0064469A" w:rsidP="0064469A">
      <w:pPr>
        <w:numPr>
          <w:ilvl w:val="0"/>
          <w:numId w:val="7"/>
        </w:numPr>
        <w:jc w:val="both"/>
      </w:pPr>
      <w:r>
        <w:t>izrazite žlahtnosti</w:t>
      </w:r>
    </w:p>
    <w:p w:rsidR="00F60FC4" w:rsidRDefault="0064469A" w:rsidP="0064469A">
      <w:pPr>
        <w:numPr>
          <w:ilvl w:val="0"/>
          <w:numId w:val="7"/>
        </w:numPr>
        <w:jc w:val="both"/>
      </w:pPr>
      <w:r>
        <w:t>izrazite nežlahtnosti</w:t>
      </w:r>
    </w:p>
    <w:p w:rsidR="00F60FC4" w:rsidRDefault="0064469A" w:rsidP="0064469A">
      <w:pPr>
        <w:numPr>
          <w:ilvl w:val="0"/>
          <w:numId w:val="7"/>
        </w:numPr>
        <w:jc w:val="both"/>
      </w:pPr>
      <w:r>
        <w:t>izrazite srebrno bele barve.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Elemente Ba, Mg, Ca in Sr je leta 1808 odkril:</w:t>
      </w:r>
    </w:p>
    <w:p w:rsidR="00F60FC4" w:rsidRDefault="0064469A" w:rsidP="0064469A">
      <w:pPr>
        <w:numPr>
          <w:ilvl w:val="0"/>
          <w:numId w:val="8"/>
        </w:numPr>
        <w:jc w:val="both"/>
      </w:pPr>
      <w:r>
        <w:t>Mihail Gorbačov</w:t>
      </w:r>
    </w:p>
    <w:p w:rsidR="00F60FC4" w:rsidRDefault="0064469A" w:rsidP="0064469A">
      <w:pPr>
        <w:numPr>
          <w:ilvl w:val="0"/>
          <w:numId w:val="8"/>
        </w:numPr>
        <w:jc w:val="both"/>
      </w:pPr>
      <w:r>
        <w:t>H. Davy</w:t>
      </w:r>
    </w:p>
    <w:p w:rsidR="00F60FC4" w:rsidRDefault="0064469A" w:rsidP="0064469A">
      <w:pPr>
        <w:numPr>
          <w:ilvl w:val="0"/>
          <w:numId w:val="8"/>
        </w:numPr>
        <w:jc w:val="both"/>
      </w:pPr>
      <w:r>
        <w:t>Luis Nicolas Vauqelin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Kalcijeve in magnezijeve hidrogenkarbonate Ca(HCO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>2</w:t>
      </w:r>
      <w:r>
        <w:t xml:space="preserve">  in  Mg(HCO</w:t>
      </w:r>
      <w:r>
        <w:rPr>
          <w:vertAlign w:val="subscript"/>
        </w:rPr>
        <w:t>3</w:t>
      </w:r>
      <w:r>
        <w:t>)</w:t>
      </w:r>
      <w:r>
        <w:rPr>
          <w:vertAlign w:val="subscript"/>
        </w:rPr>
        <w:t>2</w:t>
      </w:r>
      <w:r>
        <w:t xml:space="preserve"> imenujemo:</w:t>
      </w:r>
    </w:p>
    <w:p w:rsidR="00F60FC4" w:rsidRDefault="0064469A" w:rsidP="0064469A">
      <w:pPr>
        <w:numPr>
          <w:ilvl w:val="1"/>
          <w:numId w:val="2"/>
        </w:numPr>
        <w:jc w:val="both"/>
      </w:pPr>
      <w:r>
        <w:t>prehodna trdota</w:t>
      </w:r>
    </w:p>
    <w:p w:rsidR="00F60FC4" w:rsidRDefault="0064469A" w:rsidP="0064469A">
      <w:pPr>
        <w:numPr>
          <w:ilvl w:val="1"/>
          <w:numId w:val="2"/>
        </w:numPr>
        <w:jc w:val="both"/>
      </w:pPr>
      <w:r>
        <w:t>stalna trdota</w:t>
      </w:r>
    </w:p>
    <w:p w:rsidR="00F60FC4" w:rsidRDefault="0064469A" w:rsidP="0064469A">
      <w:pPr>
        <w:numPr>
          <w:ilvl w:val="1"/>
          <w:numId w:val="2"/>
        </w:numPr>
        <w:jc w:val="both"/>
      </w:pPr>
      <w:r>
        <w:t>trdota diamanta</w:t>
      </w: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Ko CaO (živo apno) z vodo pretvorijo v kalcijev hidroksid dobimo:</w:t>
      </w:r>
    </w:p>
    <w:p w:rsidR="00F60FC4" w:rsidRDefault="0064469A" w:rsidP="0064469A">
      <w:pPr>
        <w:numPr>
          <w:ilvl w:val="0"/>
          <w:numId w:val="9"/>
        </w:numPr>
        <w:jc w:val="both"/>
      </w:pPr>
      <w:r>
        <w:t>mrtvo apno</w:t>
      </w:r>
    </w:p>
    <w:p w:rsidR="00F60FC4" w:rsidRDefault="0064469A" w:rsidP="0064469A">
      <w:pPr>
        <w:numPr>
          <w:ilvl w:val="0"/>
          <w:numId w:val="9"/>
        </w:numPr>
        <w:jc w:val="both"/>
      </w:pPr>
      <w:r>
        <w:t>gašeno apno</w:t>
      </w:r>
    </w:p>
    <w:p w:rsidR="00F60FC4" w:rsidRDefault="0064469A" w:rsidP="0064469A">
      <w:pPr>
        <w:numPr>
          <w:ilvl w:val="0"/>
          <w:numId w:val="9"/>
        </w:numPr>
        <w:jc w:val="both"/>
      </w:pPr>
      <w:r>
        <w:t>plavajoče apno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Enačba po kateri iz gašenega apna nastane trdno vezivo je:</w:t>
      </w:r>
    </w:p>
    <w:p w:rsidR="00F60FC4" w:rsidRDefault="00F60FC4">
      <w:pPr>
        <w:ind w:firstLine="708"/>
        <w:jc w:val="both"/>
        <w:rPr>
          <w:vertAlign w:val="subscript"/>
        </w:rPr>
      </w:pPr>
    </w:p>
    <w:p w:rsidR="00F60FC4" w:rsidRDefault="0064469A" w:rsidP="0064469A">
      <w:pPr>
        <w:numPr>
          <w:ilvl w:val="0"/>
          <w:numId w:val="10"/>
        </w:numPr>
        <w:jc w:val="both"/>
      </w:pPr>
      <w:r>
        <w:t>CaSO</w:t>
      </w:r>
      <w:r>
        <w:rPr>
          <w:vertAlign w:val="subscript"/>
        </w:rPr>
        <w:t xml:space="preserve">4(aq) </w:t>
      </w:r>
      <w:r>
        <w:t>+ Na</w:t>
      </w:r>
      <w:r>
        <w:rPr>
          <w:vertAlign w:val="subscript"/>
        </w:rPr>
        <w:t>2</w:t>
      </w:r>
      <w:r>
        <w:t>CO</w:t>
      </w:r>
      <w:r>
        <w:rPr>
          <w:vertAlign w:val="subscript"/>
        </w:rPr>
        <w:t xml:space="preserve">3(aq) </w:t>
      </w:r>
      <w:r>
        <w:t>→ CaCO</w:t>
      </w:r>
      <w:r>
        <w:rPr>
          <w:vertAlign w:val="subscript"/>
        </w:rPr>
        <w:t xml:space="preserve">3(s) </w:t>
      </w:r>
      <w:r>
        <w:t>+ Na</w:t>
      </w:r>
      <w:r>
        <w:rPr>
          <w:vertAlign w:val="subscript"/>
        </w:rPr>
        <w:t>2</w:t>
      </w:r>
      <w:r>
        <w:t>SO</w:t>
      </w:r>
      <w:r>
        <w:rPr>
          <w:vertAlign w:val="subscript"/>
        </w:rPr>
        <w:t>4(aq)</w:t>
      </w:r>
    </w:p>
    <w:p w:rsidR="00F60FC4" w:rsidRDefault="00F60FC4">
      <w:pPr>
        <w:ind w:firstLine="708"/>
        <w:jc w:val="both"/>
      </w:pPr>
    </w:p>
    <w:p w:rsidR="00F60FC4" w:rsidRDefault="0064469A" w:rsidP="0064469A">
      <w:pPr>
        <w:numPr>
          <w:ilvl w:val="0"/>
          <w:numId w:val="10"/>
        </w:numPr>
        <w:jc w:val="both"/>
      </w:pPr>
      <w:r>
        <w:t>CaO</w:t>
      </w:r>
      <w:r>
        <w:rPr>
          <w:vertAlign w:val="subscript"/>
        </w:rPr>
        <w:t>(s)</w:t>
      </w:r>
      <w:r>
        <w:t xml:space="preserve"> +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(l)</w:t>
      </w:r>
      <w:r>
        <w:t xml:space="preserve"> → Ca(OH)</w:t>
      </w:r>
      <w:r>
        <w:rPr>
          <w:vertAlign w:val="subscript"/>
        </w:rPr>
        <w:t>2 (aq, s)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10"/>
        </w:numPr>
        <w:jc w:val="both"/>
      </w:pPr>
      <w:r>
        <w:t>Ca(OH)</w:t>
      </w:r>
      <w:r>
        <w:rPr>
          <w:vertAlign w:val="subscript"/>
        </w:rPr>
        <w:t>2(aq, s)</w:t>
      </w:r>
      <w:r>
        <w:t xml:space="preserve"> + CO</w:t>
      </w:r>
      <w:r>
        <w:rPr>
          <w:vertAlign w:val="subscript"/>
        </w:rPr>
        <w:t xml:space="preserve">2(g) </w:t>
      </w:r>
      <w:r>
        <w:t>→ CaCO</w:t>
      </w:r>
      <w:r>
        <w:rPr>
          <w:vertAlign w:val="subscript"/>
        </w:rPr>
        <w:t>3</w:t>
      </w:r>
      <w:r>
        <w:t xml:space="preserve"> + H</w:t>
      </w:r>
      <w:r>
        <w:rPr>
          <w:vertAlign w:val="subscript"/>
        </w:rPr>
        <w:t>2</w:t>
      </w:r>
      <w:r>
        <w:t>O</w:t>
      </w:r>
      <w:r>
        <w:rPr>
          <w:vertAlign w:val="subscript"/>
        </w:rPr>
        <w:t>(l)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Stroncijeve spojine so:</w:t>
      </w:r>
    </w:p>
    <w:p w:rsidR="00F60FC4" w:rsidRDefault="0064469A" w:rsidP="0064469A">
      <w:pPr>
        <w:numPr>
          <w:ilvl w:val="0"/>
          <w:numId w:val="11"/>
        </w:numPr>
        <w:jc w:val="both"/>
      </w:pPr>
      <w:r>
        <w:t>bolj strupene od barijevih</w:t>
      </w:r>
    </w:p>
    <w:p w:rsidR="00F60FC4" w:rsidRDefault="0064469A" w:rsidP="0064469A">
      <w:pPr>
        <w:numPr>
          <w:ilvl w:val="0"/>
          <w:numId w:val="11"/>
        </w:numPr>
        <w:jc w:val="both"/>
      </w:pPr>
      <w:r>
        <w:t>manj strupene od barijevih</w:t>
      </w:r>
    </w:p>
    <w:p w:rsidR="00F60FC4" w:rsidRDefault="0064469A" w:rsidP="0064469A">
      <w:pPr>
        <w:numPr>
          <w:ilvl w:val="0"/>
          <w:numId w:val="11"/>
        </w:numPr>
        <w:jc w:val="both"/>
      </w:pPr>
      <w:r>
        <w:t>enako strupene kot barijeve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Vsi elementi razen Be, ki je amfoteren, so močno:</w:t>
      </w:r>
    </w:p>
    <w:p w:rsidR="00F60FC4" w:rsidRDefault="0064469A" w:rsidP="0064469A">
      <w:pPr>
        <w:numPr>
          <w:ilvl w:val="0"/>
          <w:numId w:val="12"/>
        </w:numPr>
        <w:jc w:val="both"/>
      </w:pPr>
      <w:r>
        <w:t>kisli</w:t>
      </w:r>
    </w:p>
    <w:p w:rsidR="00F60FC4" w:rsidRDefault="0064469A" w:rsidP="0064469A">
      <w:pPr>
        <w:numPr>
          <w:ilvl w:val="0"/>
          <w:numId w:val="12"/>
        </w:numPr>
        <w:jc w:val="both"/>
      </w:pPr>
      <w:r>
        <w:t>bazični</w:t>
      </w:r>
    </w:p>
    <w:p w:rsidR="00F60FC4" w:rsidRDefault="0064469A" w:rsidP="0064469A">
      <w:pPr>
        <w:numPr>
          <w:ilvl w:val="0"/>
          <w:numId w:val="12"/>
        </w:numPr>
        <w:jc w:val="both"/>
      </w:pPr>
      <w:r>
        <w:t>nevtralni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>Barij ima večjo _________ maso kot radij, torej je barijev hidroksid:</w:t>
      </w:r>
    </w:p>
    <w:p w:rsidR="00F60FC4" w:rsidRDefault="0064469A" w:rsidP="0064469A">
      <w:pPr>
        <w:numPr>
          <w:ilvl w:val="0"/>
          <w:numId w:val="13"/>
        </w:numPr>
        <w:jc w:val="both"/>
      </w:pPr>
      <w:r>
        <w:t>bolj topen v vodi</w:t>
      </w:r>
    </w:p>
    <w:p w:rsidR="00F60FC4" w:rsidRDefault="0064469A" w:rsidP="0064469A">
      <w:pPr>
        <w:numPr>
          <w:ilvl w:val="0"/>
          <w:numId w:val="13"/>
        </w:numPr>
        <w:jc w:val="both"/>
      </w:pPr>
      <w:r>
        <w:t>manj topen v vodi</w:t>
      </w:r>
    </w:p>
    <w:p w:rsidR="00F60FC4" w:rsidRDefault="0064469A" w:rsidP="0064469A">
      <w:pPr>
        <w:numPr>
          <w:ilvl w:val="0"/>
          <w:numId w:val="13"/>
        </w:numPr>
        <w:jc w:val="both"/>
      </w:pPr>
      <w:r>
        <w:t>sploh ni topen v vodi</w:t>
      </w:r>
    </w:p>
    <w:p w:rsidR="00F60FC4" w:rsidRDefault="00F60FC4">
      <w:pPr>
        <w:jc w:val="both"/>
      </w:pPr>
    </w:p>
    <w:p w:rsidR="00F60FC4" w:rsidRDefault="0064469A" w:rsidP="0064469A">
      <w:pPr>
        <w:numPr>
          <w:ilvl w:val="0"/>
          <w:numId w:val="2"/>
        </w:numPr>
        <w:jc w:val="both"/>
      </w:pPr>
      <w:r>
        <w:t xml:space="preserve">Radij nastaja prek razpada </w:t>
      </w:r>
      <w:r>
        <w:rPr>
          <w:vertAlign w:val="superscript"/>
        </w:rPr>
        <w:t>238</w:t>
      </w:r>
      <w:r>
        <w:t>U prek različnih vmesnih stopenj. Radioaktivni Ra nato postopoma prehaja:</w:t>
      </w:r>
    </w:p>
    <w:p w:rsidR="00F60FC4" w:rsidRDefault="0064469A" w:rsidP="0064469A">
      <w:pPr>
        <w:numPr>
          <w:ilvl w:val="0"/>
          <w:numId w:val="14"/>
        </w:numPr>
        <w:jc w:val="both"/>
      </w:pPr>
      <w:r>
        <w:t>v svinec nato v polonij ter nazadnje v radon</w:t>
      </w:r>
    </w:p>
    <w:p w:rsidR="00F60FC4" w:rsidRDefault="0064469A" w:rsidP="0064469A">
      <w:pPr>
        <w:numPr>
          <w:ilvl w:val="0"/>
          <w:numId w:val="14"/>
        </w:numPr>
        <w:jc w:val="both"/>
      </w:pPr>
      <w:r>
        <w:t>v polonij nato v svinec ter nazadnje v radon</w:t>
      </w:r>
    </w:p>
    <w:p w:rsidR="00F60FC4" w:rsidRDefault="0064469A" w:rsidP="0064469A">
      <w:pPr>
        <w:numPr>
          <w:ilvl w:val="0"/>
          <w:numId w:val="14"/>
        </w:numPr>
        <w:jc w:val="both"/>
      </w:pPr>
      <w:r>
        <w:t>v radon nato v polonij ter nato v stabilni svinec</w:t>
      </w:r>
    </w:p>
    <w:p w:rsidR="00F60FC4" w:rsidRDefault="00F60FC4">
      <w:pPr>
        <w:jc w:val="both"/>
      </w:pPr>
    </w:p>
    <w:p w:rsidR="00F60FC4" w:rsidRDefault="0064469A">
      <w:pPr>
        <w:pBdr>
          <w:top w:val="single" w:sz="4" w:space="1" w:color="auto"/>
        </w:pBdr>
        <w:jc w:val="both"/>
      </w:pPr>
      <w:r>
        <w:rPr>
          <w:u w:val="single"/>
        </w:rPr>
        <w:t>OSMERKA</w:t>
      </w:r>
      <w: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"/>
        <w:gridCol w:w="372"/>
        <w:gridCol w:w="389"/>
        <w:gridCol w:w="389"/>
        <w:gridCol w:w="372"/>
        <w:gridCol w:w="407"/>
        <w:gridCol w:w="389"/>
        <w:gridCol w:w="407"/>
        <w:gridCol w:w="407"/>
      </w:tblGrid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S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*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B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N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M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V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B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T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O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C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K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J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pStyle w:val="Heading2"/>
            </w:pPr>
            <w:r>
              <w:t>E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K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R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R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G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S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J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R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R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O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N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S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R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C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L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N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M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G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L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K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L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L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Z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D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C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O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J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B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L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K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M</w:t>
            </w:r>
          </w:p>
        </w:tc>
      </w:tr>
      <w:tr w:rsidR="00F60FC4">
        <w:trPr>
          <w:trHeight w:val="270"/>
          <w:jc w:val="center"/>
        </w:trPr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J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I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R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A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B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J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E</w:t>
            </w:r>
          </w:p>
        </w:tc>
        <w:tc>
          <w:tcPr>
            <w:tcW w:w="0" w:type="auto"/>
          </w:tcPr>
          <w:p w:rsidR="00F60FC4" w:rsidRDefault="0064469A">
            <w:pPr>
              <w:rPr>
                <w:rFonts w:ascii="Arial" w:hAnsi="Arial" w:cs="Arial"/>
                <w:sz w:val="32"/>
              </w:rPr>
            </w:pPr>
            <w:r>
              <w:rPr>
                <w:rFonts w:ascii="Arial" w:hAnsi="Arial" w:cs="Arial"/>
                <w:sz w:val="32"/>
              </w:rPr>
              <w:t>J</w:t>
            </w:r>
          </w:p>
        </w:tc>
        <w:tc>
          <w:tcPr>
            <w:tcW w:w="0" w:type="auto"/>
          </w:tcPr>
          <w:p w:rsidR="00F60FC4" w:rsidRDefault="0064469A">
            <w:pPr>
              <w:pStyle w:val="Heading1"/>
            </w:pPr>
            <w:r>
              <w:t>Z</w:t>
            </w:r>
          </w:p>
        </w:tc>
      </w:tr>
    </w:tbl>
    <w:p w:rsidR="00F60FC4" w:rsidRDefault="00F60FC4"/>
    <w:p w:rsidR="00F60FC4" w:rsidRDefault="0064469A">
      <w:pPr>
        <w:pStyle w:val="BodyText2"/>
        <w:rPr>
          <w:sz w:val="21"/>
        </w:rPr>
      </w:pPr>
      <w:r>
        <w:rPr>
          <w:sz w:val="21"/>
        </w:rPr>
        <w:t xml:space="preserve">V osmerki so skrita imena elementov II. Skupine PS (v vseh smereh) ter njihovi simboli (napisana »normalno«; od LEVE proti DESNI). Preostale črke, brane iz spodnjega desnega kota proti vrhu dajo končno rešitev: </w:t>
      </w:r>
      <w:r>
        <w:rPr>
          <w:sz w:val="24"/>
        </w:rPr>
        <w:t>_ _ _ _ _ _  _ _ _ _ _ _ _ _ _ _   _ _ _ _ _ _.</w:t>
      </w:r>
      <w:r>
        <w:rPr>
          <w:sz w:val="21"/>
        </w:rPr>
        <w:t xml:space="preserve"> </w:t>
      </w:r>
    </w:p>
    <w:sectPr w:rsidR="00F60F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290E" w:rsidRDefault="0040290E">
      <w:r>
        <w:separator/>
      </w:r>
    </w:p>
  </w:endnote>
  <w:endnote w:type="continuationSeparator" w:id="0">
    <w:p w:rsidR="0040290E" w:rsidRDefault="00402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FC4" w:rsidRDefault="0064469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60FC4" w:rsidRDefault="00F60FC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FC4" w:rsidRPr="00D5144F" w:rsidRDefault="00F60FC4" w:rsidP="00D5144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44F" w:rsidRDefault="00D514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290E" w:rsidRDefault="0040290E">
      <w:r>
        <w:separator/>
      </w:r>
    </w:p>
  </w:footnote>
  <w:footnote w:type="continuationSeparator" w:id="0">
    <w:p w:rsidR="0040290E" w:rsidRDefault="004029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44F" w:rsidRDefault="00D5144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FC4" w:rsidRDefault="0064469A">
    <w:pPr>
      <w:pStyle w:val="Header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  <w:bCs/>
      </w:rPr>
    </w:pPr>
    <w:r>
      <w:rPr>
        <w:b/>
        <w:bCs/>
      </w:rPr>
      <w:t>♦  Zemljoalkalijske kovine  ♦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5144F" w:rsidRDefault="00D5144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A1E97"/>
    <w:multiLevelType w:val="hybridMultilevel"/>
    <w:tmpl w:val="90988264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DCD2C73"/>
    <w:multiLevelType w:val="hybridMultilevel"/>
    <w:tmpl w:val="C2305764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29499D"/>
    <w:multiLevelType w:val="hybridMultilevel"/>
    <w:tmpl w:val="BD667670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4B52648"/>
    <w:multiLevelType w:val="hybridMultilevel"/>
    <w:tmpl w:val="889EB596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51864AAE"/>
    <w:multiLevelType w:val="hybridMultilevel"/>
    <w:tmpl w:val="7F706298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54E636A8"/>
    <w:multiLevelType w:val="hybridMultilevel"/>
    <w:tmpl w:val="267A7F68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61C50ACE"/>
    <w:multiLevelType w:val="hybridMultilevel"/>
    <w:tmpl w:val="3FF052AC"/>
    <w:lvl w:ilvl="0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1C8760D"/>
    <w:multiLevelType w:val="hybridMultilevel"/>
    <w:tmpl w:val="6A7C89EA"/>
    <w:lvl w:ilvl="0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61CB77B1"/>
    <w:multiLevelType w:val="hybridMultilevel"/>
    <w:tmpl w:val="02224116"/>
    <w:lvl w:ilvl="0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ABE4777"/>
    <w:multiLevelType w:val="hybridMultilevel"/>
    <w:tmpl w:val="C2305764"/>
    <w:lvl w:ilvl="0" w:tplc="0424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24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24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BCE1042"/>
    <w:multiLevelType w:val="hybridMultilevel"/>
    <w:tmpl w:val="AEE2A08E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6EAD20A9"/>
    <w:multiLevelType w:val="hybridMultilevel"/>
    <w:tmpl w:val="5E3CBA9E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70750564"/>
    <w:multiLevelType w:val="hybridMultilevel"/>
    <w:tmpl w:val="182EDD00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78DE3357"/>
    <w:multiLevelType w:val="hybridMultilevel"/>
    <w:tmpl w:val="8D080E0A"/>
    <w:lvl w:ilvl="0" w:tplc="04240005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24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24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5"/>
  </w:num>
  <w:num w:numId="4">
    <w:abstractNumId w:val="10"/>
  </w:num>
  <w:num w:numId="5">
    <w:abstractNumId w:val="12"/>
  </w:num>
  <w:num w:numId="6">
    <w:abstractNumId w:val="0"/>
  </w:num>
  <w:num w:numId="7">
    <w:abstractNumId w:val="4"/>
  </w:num>
  <w:num w:numId="8">
    <w:abstractNumId w:val="11"/>
  </w:num>
  <w:num w:numId="9">
    <w:abstractNumId w:val="6"/>
  </w:num>
  <w:num w:numId="10">
    <w:abstractNumId w:val="13"/>
  </w:num>
  <w:num w:numId="11">
    <w:abstractNumId w:val="3"/>
  </w:num>
  <w:num w:numId="12">
    <w:abstractNumId w:val="8"/>
  </w:num>
  <w:num w:numId="13">
    <w:abstractNumId w:val="2"/>
  </w:num>
  <w:num w:numId="14">
    <w:abstractNumId w:val="7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469A"/>
    <w:rsid w:val="002210B1"/>
    <w:rsid w:val="0040290E"/>
    <w:rsid w:val="0064469A"/>
    <w:rsid w:val="00D5144F"/>
    <w:rsid w:val="00F6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</w:style>
  <w:style w:type="paragraph" w:styleId="Header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2">
    <w:name w:val="Body Text 2"/>
    <w:basedOn w:val="Normal"/>
    <w:semiHidden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1493</Words>
  <Characters>8512</Characters>
  <Application>Microsoft Office Word</Application>
  <DocSecurity>0</DocSecurity>
  <Lines>70</Lines>
  <Paragraphs>19</Paragraphs>
  <ScaleCrop>false</ScaleCrop>
  <Company/>
  <LinksUpToDate>false</LinksUpToDate>
  <CharactersWithSpaces>9986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2019-05-06T08:11:00Z</dcterms:created>
  <dcterms:modified xsi:type="dcterms:W3CDTF">2019-05-06T08:11:00Z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