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67" w:rsidRDefault="0004057D">
      <w:pPr>
        <w:pStyle w:val="Title"/>
      </w:pPr>
      <w:bookmarkStart w:id="0" w:name="_GoBack"/>
      <w:bookmarkEnd w:id="0"/>
      <w:r>
        <w:t>FORMULE  IN  IMENA  ELEMENTOV  IN  SPOJIN</w:t>
      </w:r>
    </w:p>
    <w:p w:rsidR="00787567" w:rsidRDefault="00787567">
      <w:pPr>
        <w:rPr>
          <w:sz w:val="28"/>
        </w:rPr>
      </w:pPr>
    </w:p>
    <w:p w:rsidR="00787567" w:rsidRDefault="0078756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87567">
        <w:tc>
          <w:tcPr>
            <w:tcW w:w="4773" w:type="dxa"/>
          </w:tcPr>
          <w:p w:rsidR="00787567" w:rsidRDefault="0004057D">
            <w:pPr>
              <w:rPr>
                <w:b/>
                <w:color w:val="008000"/>
                <w:sz w:val="28"/>
              </w:rPr>
            </w:pPr>
            <w:r>
              <w:rPr>
                <w:b/>
                <w:color w:val="008000"/>
                <w:sz w:val="28"/>
              </w:rPr>
              <w:t>FORMULA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b/>
                <w:color w:val="008000"/>
                <w:sz w:val="28"/>
              </w:rPr>
            </w:pPr>
            <w:r>
              <w:rPr>
                <w:b/>
                <w:color w:val="008000"/>
                <w:sz w:val="28"/>
              </w:rPr>
              <w:t>IME  FORMULE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Ag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srebro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Ag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S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disrebrov sulfid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Al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aluminij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Ar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argon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At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astat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bor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Br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brom</w:t>
            </w: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ogljik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ogljikov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CO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ogljikov dioksid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CH</w:t>
            </w:r>
            <w:r>
              <w:rPr>
                <w:sz w:val="16"/>
              </w:rPr>
              <w:t>3</w:t>
            </w:r>
            <w:r>
              <w:t>COO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acetat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CH</w:t>
            </w:r>
            <w:r>
              <w:rPr>
                <w:sz w:val="16"/>
              </w:rPr>
              <w:t>3</w:t>
            </w:r>
            <w:r>
              <w:t>COOH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ocetna ali etanojska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H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etin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16"/>
              </w:rPr>
              <w:t>6</w:t>
            </w:r>
            <w:r>
              <w:rPr>
                <w:sz w:val="28"/>
              </w:rPr>
              <w:t>C</w:t>
            </w:r>
            <w:r>
              <w:rPr>
                <w:sz w:val="16"/>
              </w:rPr>
              <w:t>6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benzen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16"/>
              </w:rPr>
              <w:t>8</w:t>
            </w:r>
            <w:r>
              <w:rPr>
                <w:sz w:val="28"/>
              </w:rPr>
              <w:t>H</w:t>
            </w:r>
            <w:r>
              <w:rPr>
                <w:sz w:val="16"/>
              </w:rPr>
              <w:t>18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oktan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16"/>
              </w:rPr>
              <w:t>12</w:t>
            </w:r>
            <w:r>
              <w:rPr>
                <w:sz w:val="28"/>
              </w:rPr>
              <w:t>H</w:t>
            </w:r>
            <w:r>
              <w:rPr>
                <w:sz w:val="16"/>
              </w:rPr>
              <w:t>22</w:t>
            </w:r>
            <w:r>
              <w:rPr>
                <w:sz w:val="28"/>
              </w:rPr>
              <w:t>O</w:t>
            </w:r>
            <w:r>
              <w:rPr>
                <w:sz w:val="16"/>
              </w:rPr>
              <w:t>11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sladkorjeva saharoza</w:t>
            </w: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pStyle w:val="Heading1"/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Ca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kalcij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Ca(OH)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kalcijev hidroksid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Ce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cerij</w:t>
            </w:r>
          </w:p>
        </w:tc>
      </w:tr>
      <w:tr w:rsidR="00787567">
        <w:tc>
          <w:tcPr>
            <w:tcW w:w="4773" w:type="dxa"/>
          </w:tcPr>
          <w:p w:rsidR="00787567" w:rsidRDefault="00787567">
            <w:pPr>
              <w:pStyle w:val="Heading1"/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Cl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klor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ClO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klorov dioksid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Cl</w:t>
            </w:r>
            <w:r>
              <w:rPr>
                <w:sz w:val="16"/>
              </w:rPr>
              <w:t>2</w:t>
            </w:r>
            <w:r>
              <w:t>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diklorov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Cl</w:t>
            </w:r>
            <w:r>
              <w:rPr>
                <w:sz w:val="16"/>
              </w:rPr>
              <w:t>2</w:t>
            </w:r>
            <w:r>
              <w:t>O</w:t>
            </w:r>
            <w:r>
              <w:rPr>
                <w:sz w:val="16"/>
              </w:rPr>
              <w:t>7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diklorov heptaoksid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Cl</w:t>
            </w:r>
            <w:r>
              <w:rPr>
                <w:sz w:val="16"/>
              </w:rPr>
              <w:t>4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tetraklorid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Cr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krom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CrO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kromov trioksid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CsCl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cezijev klorid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Cu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baker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Cu</w:t>
            </w:r>
            <w:r>
              <w:rPr>
                <w:sz w:val="16"/>
              </w:rPr>
              <w:t>2</w:t>
            </w:r>
            <w:r>
              <w:t>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dibakrov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Es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einsteinij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F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fluor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Fe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železo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FeO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železov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FeCl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železov trioksid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Fe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diželezov trioksid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Ge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germanij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vodik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HBr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bromovodikova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HCN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cianovodikova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HCl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klorovodikova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HF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fluorovodikova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HI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jodovodikova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HPO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hidrogenfosfat (III)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voda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S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žveplovodikova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SO</w:t>
            </w:r>
            <w:r>
              <w:rPr>
                <w:sz w:val="16"/>
              </w:rPr>
              <w:t>4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žveplova (VI)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16"/>
              </w:rPr>
              <w:t>3</w:t>
            </w:r>
            <w:r>
              <w:rPr>
                <w:sz w:val="28"/>
              </w:rPr>
              <w:t>PO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fosforjeva (III) kislina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He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helij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Hg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živo srebro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HgO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živosrebrov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jod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ICl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jodov trikolorid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In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indij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K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kalij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Li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litij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Mg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magnezij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MgBr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magnezijev bromid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MgSO</w:t>
            </w:r>
            <w:r>
              <w:rPr>
                <w:sz w:val="16"/>
              </w:rPr>
              <w:t>4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magnezijev sulfat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molibden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MoS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molibdenov disulfid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Mo</w:t>
            </w:r>
            <w:r>
              <w:rPr>
                <w:sz w:val="16"/>
              </w:rPr>
              <w:t>3</w:t>
            </w:r>
            <w:r>
              <w:rPr>
                <w:sz w:val="28"/>
              </w:rPr>
              <w:t>N</w:t>
            </w:r>
            <w:r>
              <w:rPr>
                <w:sz w:val="16"/>
              </w:rPr>
              <w:t>4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trimolibdenov tetranitrid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dušik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dušikov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dušikov dioksid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didušikov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dušikov (III)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16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16"/>
              </w:rPr>
              <w:t>5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didušikov pentaoksid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NH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amoniak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Na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natrij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NaCl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natrijev klorid (kuhinjska sol)</w:t>
            </w: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Nd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neodim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NiH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nikljev dihidrid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nobelij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Np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neptunij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kisik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ozon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fosfor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PCl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fosforjev triklorid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PCl</w:t>
            </w:r>
            <w:r>
              <w:rPr>
                <w:sz w:val="16"/>
              </w:rPr>
              <w:t>5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fosforjev pentaklorid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16"/>
              </w:rPr>
              <w:t>3</w:t>
            </w:r>
            <w:r>
              <w:rPr>
                <w:sz w:val="28"/>
              </w:rPr>
              <w:t>N</w:t>
            </w:r>
            <w:r>
              <w:rPr>
                <w:sz w:val="16"/>
              </w:rPr>
              <w:t>5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trifosforjev pentanitrid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16"/>
              </w:rPr>
              <w:t>4</w:t>
            </w:r>
            <w:r>
              <w:rPr>
                <w:sz w:val="28"/>
              </w:rPr>
              <w:t>O</w:t>
            </w:r>
            <w:r>
              <w:rPr>
                <w:sz w:val="16"/>
              </w:rPr>
              <w:t>6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fosforjev (III) 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16"/>
              </w:rPr>
              <w:t>4</w:t>
            </w:r>
            <w:r>
              <w:rPr>
                <w:sz w:val="28"/>
              </w:rPr>
              <w:t>O</w:t>
            </w:r>
            <w:r>
              <w:rPr>
                <w:sz w:val="16"/>
              </w:rPr>
              <w:t>10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tetrafosforjev dekaoksid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16"/>
              </w:rPr>
              <w:t>4</w:t>
            </w:r>
            <w:r>
              <w:rPr>
                <w:sz w:val="28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tetrafosforjev heksasulfid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Pa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protaktinij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Pb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svinec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Ra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radij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Rn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radon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žveplo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SO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žveplov dioksid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lastRenderedPageBreak/>
              <w:t>SO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žveplov trioksid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SO</w:t>
            </w:r>
            <w:r>
              <w:rPr>
                <w:sz w:val="16"/>
              </w:rPr>
              <w:t>4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sulfat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Si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silicij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SnI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kositrov dijodid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Ta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tantal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Ti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titan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TiH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titanov dihidrit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uran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UH</w:t>
            </w:r>
            <w:r>
              <w:rPr>
                <w:sz w:val="16"/>
              </w:rPr>
              <w:t>3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uranov trihidrid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vanadij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XeF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ksenonov difluorid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XeF</w:t>
            </w:r>
            <w:r>
              <w:rPr>
                <w:sz w:val="16"/>
              </w:rPr>
              <w:t>6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ksenonov heksafluorid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pStyle w:val="Heading1"/>
            </w:pPr>
            <w:r>
              <w:t>Zn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cink</w:t>
            </w:r>
          </w:p>
        </w:tc>
      </w:tr>
      <w:tr w:rsidR="00787567"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Zn</w:t>
            </w:r>
            <w:r>
              <w:rPr>
                <w:sz w:val="16"/>
              </w:rPr>
              <w:t>3</w:t>
            </w:r>
            <w:r>
              <w:rPr>
                <w:sz w:val="28"/>
              </w:rPr>
              <w:t>N</w:t>
            </w:r>
            <w:r>
              <w:rPr>
                <w:sz w:val="16"/>
              </w:rPr>
              <w:t>2</w:t>
            </w:r>
          </w:p>
        </w:tc>
        <w:tc>
          <w:tcPr>
            <w:tcW w:w="4773" w:type="dxa"/>
          </w:tcPr>
          <w:p w:rsidR="00787567" w:rsidRDefault="0004057D">
            <w:pPr>
              <w:rPr>
                <w:sz w:val="28"/>
              </w:rPr>
            </w:pPr>
            <w:r>
              <w:rPr>
                <w:sz w:val="28"/>
              </w:rPr>
              <w:t>tricinkov dinitrid</w:t>
            </w: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  <w:tr w:rsidR="00787567"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787567" w:rsidRDefault="00787567">
            <w:pPr>
              <w:rPr>
                <w:sz w:val="28"/>
              </w:rPr>
            </w:pPr>
          </w:p>
        </w:tc>
      </w:tr>
    </w:tbl>
    <w:p w:rsidR="00787567" w:rsidRDefault="00787567">
      <w:pPr>
        <w:rPr>
          <w:sz w:val="28"/>
        </w:rPr>
      </w:pPr>
    </w:p>
    <w:sectPr w:rsidR="0078756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7D"/>
    <w:rsid w:val="0004057D"/>
    <w:rsid w:val="003909EC"/>
    <w:rsid w:val="007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8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2019-05-06T08:11:00Z</dcterms:created>
  <dcterms:modified xsi:type="dcterms:W3CDTF">2019-05-06T08:11:00Z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