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79" w:rsidRDefault="007977CD">
      <w:pPr>
        <w:pStyle w:val="Title"/>
      </w:pPr>
      <w:bookmarkStart w:id="0" w:name="_GoBack"/>
      <w:bookmarkEnd w:id="0"/>
      <w:r>
        <w:t>REAKCIJE S KARBOKSILNIMI KISLINAMI</w:t>
      </w:r>
    </w:p>
    <w:p w:rsidR="00394B79" w:rsidRDefault="00394B79">
      <w:pPr>
        <w:jc w:val="center"/>
        <w:rPr>
          <w:b/>
          <w:bCs/>
        </w:rPr>
      </w:pPr>
    </w:p>
    <w:p w:rsidR="00394B79" w:rsidRDefault="007977CD">
      <w:r>
        <w:t>Produkti teh reakcij so nove organske spojine ali DERIVATI. Derivati karboksilnih spojin so estri, kislinski kloridi, amidi, antidridi.</w:t>
      </w:r>
    </w:p>
    <w:p w:rsidR="00394B79" w:rsidRDefault="00394B79"/>
    <w:p w:rsidR="00394B79" w:rsidRDefault="007977CD">
      <w:pPr>
        <w:numPr>
          <w:ilvl w:val="0"/>
          <w:numId w:val="1"/>
        </w:numPr>
        <w:tabs>
          <w:tab w:val="left" w:pos="720"/>
        </w:tabs>
      </w:pPr>
      <w:r>
        <w:t>NASTANEK SOLI</w:t>
      </w:r>
    </w:p>
    <w:p w:rsidR="00394B79" w:rsidRDefault="007977CD">
      <w:r>
        <w:t>Soli nastanejo z reakcijo navtralizacije, iz kisline in baze.</w:t>
      </w:r>
    </w:p>
    <w:p w:rsidR="00394B79" w:rsidRDefault="00394B79"/>
    <w:p w:rsidR="00394B79" w:rsidRDefault="007977CD">
      <w:r>
        <w:t xml:space="preserve">HCOOH + KOH </w:t>
      </w:r>
      <w:r>
        <w:rPr>
          <w:rFonts w:ascii="Wingdings" w:hAnsi="Wingdings"/>
        </w:rPr>
        <w:t></w:t>
      </w:r>
      <w:r>
        <w:t xml:space="preserve"> HCOOK + H</w:t>
      </w:r>
      <w:r>
        <w:rPr>
          <w:vertAlign w:val="subscript"/>
        </w:rPr>
        <w:t>2</w:t>
      </w:r>
      <w:r>
        <w:t>O</w:t>
      </w:r>
    </w:p>
    <w:p w:rsidR="00394B79" w:rsidRDefault="007977CD">
      <w:pPr>
        <w:rPr>
          <w:vertAlign w:val="subscript"/>
        </w:rPr>
      </w:pPr>
      <w:r>
        <w:tab/>
      </w:r>
      <w:r>
        <w:tab/>
      </w:r>
      <w:r>
        <w:rPr>
          <w:vertAlign w:val="subscript"/>
        </w:rPr>
        <w:t xml:space="preserve">          kalijev metanoat</w:t>
      </w:r>
    </w:p>
    <w:p w:rsidR="00394B79" w:rsidRDefault="00394B79"/>
    <w:p w:rsidR="00394B79" w:rsidRDefault="007977CD">
      <w:pPr>
        <w:numPr>
          <w:ilvl w:val="0"/>
          <w:numId w:val="1"/>
        </w:numPr>
        <w:tabs>
          <w:tab w:val="left" w:pos="720"/>
        </w:tabs>
      </w:pPr>
      <w:r>
        <w:t>NASTANEK KISLINSKIH KLORIDOV</w:t>
      </w:r>
    </w:p>
    <w:p w:rsidR="00394B79" w:rsidRDefault="007977CD">
      <w:r>
        <w:t>Nastanejo z reakcijo fosforjevega pentaklorida (PCl</w:t>
      </w:r>
      <w:r>
        <w:rPr>
          <w:vertAlign w:val="subscript"/>
        </w:rPr>
        <w:t>5</w:t>
      </w:r>
      <w:r>
        <w:t>) in pantionil klorida (SOCl</w:t>
      </w:r>
      <w:r>
        <w:rPr>
          <w:vertAlign w:val="subscript"/>
        </w:rPr>
        <w:t>2</w:t>
      </w:r>
      <w:r>
        <w:t>); to sta reagenta in sodelujeta pri kemijski reakciji. Stranskih produktov ne zapisujemo.</w:t>
      </w:r>
    </w:p>
    <w:p w:rsidR="00394B79" w:rsidRDefault="00394B79"/>
    <w:p w:rsidR="00394B79" w:rsidRDefault="007977CD">
      <w:r>
        <w:t>HCOOH + PCl</w:t>
      </w:r>
      <w:r>
        <w:rPr>
          <w:vertAlign w:val="subscript"/>
        </w:rPr>
        <w:t>5</w:t>
      </w:r>
      <w:r>
        <w:t xml:space="preserve"> </w:t>
      </w:r>
      <w:r>
        <w:rPr>
          <w:rFonts w:ascii="Wingdings" w:hAnsi="Wingdings"/>
        </w:rPr>
        <w:t></w:t>
      </w:r>
      <w:r>
        <w:t xml:space="preserve"> HCOCl + </w:t>
      </w:r>
      <w:r>
        <w:rPr>
          <w:u w:val="single"/>
        </w:rPr>
        <w:t>POCl</w:t>
      </w:r>
      <w:r>
        <w:rPr>
          <w:u w:val="single"/>
          <w:vertAlign w:val="subscript"/>
        </w:rPr>
        <w:t xml:space="preserve">3 </w:t>
      </w:r>
      <w:r>
        <w:rPr>
          <w:u w:val="single"/>
        </w:rPr>
        <w:t xml:space="preserve">+ HCl – </w:t>
      </w:r>
      <w:r>
        <w:t>stranska produkta</w:t>
      </w:r>
    </w:p>
    <w:p w:rsidR="00394B79" w:rsidRDefault="007977CD">
      <w:pPr>
        <w:rPr>
          <w:vertAlign w:val="subscript"/>
        </w:rPr>
      </w:pPr>
      <w:r>
        <w:tab/>
      </w:r>
      <w:r>
        <w:tab/>
      </w:r>
      <w:r>
        <w:rPr>
          <w:vertAlign w:val="subscript"/>
        </w:rPr>
        <w:t xml:space="preserve"> </w:t>
      </w:r>
      <w:r>
        <w:t xml:space="preserve">    </w:t>
      </w:r>
      <w:r>
        <w:rPr>
          <w:vertAlign w:val="subscript"/>
        </w:rPr>
        <w:t>metanOIL klorid</w:t>
      </w:r>
    </w:p>
    <w:p w:rsidR="00394B79" w:rsidRDefault="00394B79"/>
    <w:p w:rsidR="00394B79" w:rsidRDefault="007977CD">
      <w:r>
        <w:t>Kislinske kloride uporabljamo za sintetiziranje estrov in amidov. Iz kislinskih kloridov dobimo estre s pomočjo alokohola z odcepom vodikovega klorida (HCl).</w:t>
      </w:r>
    </w:p>
    <w:p w:rsidR="00394B79" w:rsidRDefault="00394B79">
      <w:pPr>
        <w:ind w:left="360"/>
      </w:pPr>
    </w:p>
    <w:p w:rsidR="00394B79" w:rsidRDefault="007977CD">
      <w:pPr>
        <w:ind w:left="360"/>
      </w:pPr>
      <w:r>
        <w:t>HCOCl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</w:t>
      </w:r>
      <w:r>
        <w:rPr>
          <w:rFonts w:ascii="Wingdings" w:hAnsi="Wingdings"/>
        </w:rPr>
        <w:t></w:t>
      </w:r>
      <w:r>
        <w:t xml:space="preserve"> HCOOC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5 </w:t>
      </w:r>
      <w:r>
        <w:t>+ HCl</w:t>
      </w:r>
    </w:p>
    <w:p w:rsidR="00394B79" w:rsidRDefault="007977CD">
      <w:pPr>
        <w:ind w:left="360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etilmetanoat</w:t>
      </w:r>
    </w:p>
    <w:p w:rsidR="00394B79" w:rsidRDefault="00394B79">
      <w:pPr>
        <w:ind w:left="360"/>
        <w:rPr>
          <w:vertAlign w:val="subscript"/>
        </w:rPr>
      </w:pPr>
    </w:p>
    <w:p w:rsidR="00394B79" w:rsidRDefault="007977CD">
      <w:pPr>
        <w:ind w:left="360"/>
      </w:pPr>
      <w:r>
        <w:t>HCOCl + NH</w:t>
      </w:r>
      <w:r>
        <w:rPr>
          <w:vertAlign w:val="subscript"/>
        </w:rPr>
        <w:t xml:space="preserve">3 </w:t>
      </w:r>
      <w:r>
        <w:rPr>
          <w:rFonts w:ascii="Wingdings" w:hAnsi="Wingdings"/>
        </w:rPr>
        <w:t></w:t>
      </w:r>
      <w:r>
        <w:t xml:space="preserve"> HCONH</w:t>
      </w:r>
      <w:r>
        <w:rPr>
          <w:vertAlign w:val="subscript"/>
        </w:rPr>
        <w:t xml:space="preserve">2 </w:t>
      </w:r>
      <w:r>
        <w:t>+ HCl</w:t>
      </w:r>
    </w:p>
    <w:p w:rsidR="00394B79" w:rsidRDefault="007977CD">
      <w:pPr>
        <w:ind w:left="360"/>
        <w:rPr>
          <w:vertAlign w:val="subscript"/>
        </w:rPr>
      </w:pPr>
      <w:r>
        <w:tab/>
      </w:r>
      <w:r>
        <w:tab/>
      </w:r>
      <w:r>
        <w:tab/>
      </w:r>
      <w:r>
        <w:rPr>
          <w:vertAlign w:val="subscript"/>
        </w:rPr>
        <w:t>metanamid</w:t>
      </w:r>
    </w:p>
    <w:p w:rsidR="00394B79" w:rsidRDefault="00394B79">
      <w:pPr>
        <w:ind w:left="360"/>
        <w:rPr>
          <w:vertAlign w:val="subscript"/>
        </w:rPr>
      </w:pPr>
    </w:p>
    <w:p w:rsidR="00394B79" w:rsidRDefault="007977CD">
      <w:pPr>
        <w:numPr>
          <w:ilvl w:val="0"/>
          <w:numId w:val="1"/>
        </w:numPr>
        <w:tabs>
          <w:tab w:val="left" w:pos="720"/>
        </w:tabs>
      </w:pPr>
      <w:r>
        <w:t>NASTANEK DUŠIKOVIH SPOJIN</w:t>
      </w:r>
    </w:p>
    <w:p w:rsidR="00394B79" w:rsidRDefault="007977CD">
      <w:r>
        <w:t>Iz kislin lahko dobimo s segrevanjem in eliminacijo AMID, NITRIL in AMIN.</w:t>
      </w:r>
    </w:p>
    <w:p w:rsidR="00394B79" w:rsidRDefault="00394B79"/>
    <w:p w:rsidR="00394B79" w:rsidRDefault="007977CD">
      <w:pPr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COOH 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CONH</w:t>
      </w:r>
      <w:r>
        <w:rPr>
          <w:vertAlign w:val="subscript"/>
        </w:rPr>
        <w:t>2</w:t>
      </w:r>
      <w:r>
        <w:t xml:space="preserve"> (+ H</w:t>
      </w:r>
      <w:r>
        <w:rPr>
          <w:vertAlign w:val="subscript"/>
        </w:rPr>
        <w:t>2</w:t>
      </w:r>
      <w:r>
        <w:t xml:space="preserve">O) 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CN (+H</w:t>
      </w:r>
      <w:r>
        <w:rPr>
          <w:vertAlign w:val="subscript"/>
        </w:rPr>
        <w:t>2</w:t>
      </w:r>
      <w:r>
        <w:t xml:space="preserve">O) 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</w:p>
    <w:p w:rsidR="00394B79" w:rsidRDefault="007977CD">
      <w:pPr>
        <w:rPr>
          <w:vertAlign w:val="subscript"/>
        </w:rPr>
      </w:pPr>
      <w:r>
        <w:rPr>
          <w:vertAlign w:val="subscript"/>
        </w:rPr>
        <w:t>propanojska kislina</w:t>
      </w:r>
      <w:r>
        <w:rPr>
          <w:vertAlign w:val="subscript"/>
        </w:rPr>
        <w:tab/>
      </w:r>
      <w:r>
        <w:rPr>
          <w:vertAlign w:val="subscript"/>
        </w:rPr>
        <w:tab/>
        <w:t>propanamid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propannitril</w:t>
      </w:r>
      <w:r>
        <w:rPr>
          <w:vertAlign w:val="subscript"/>
        </w:rPr>
        <w:tab/>
      </w:r>
      <w:r>
        <w:rPr>
          <w:vertAlign w:val="subscript"/>
        </w:rPr>
        <w:tab/>
        <w:t>propilamin</w:t>
      </w:r>
    </w:p>
    <w:p w:rsidR="00394B79" w:rsidRDefault="00394B79">
      <w:pPr>
        <w:rPr>
          <w:vertAlign w:val="subscript"/>
        </w:rPr>
      </w:pPr>
    </w:p>
    <w:p w:rsidR="00394B79" w:rsidRDefault="00394B79">
      <w:pPr>
        <w:rPr>
          <w:vertAlign w:val="subscript"/>
        </w:rPr>
      </w:pPr>
    </w:p>
    <w:p w:rsidR="00394B79" w:rsidRDefault="007977CD">
      <w:pPr>
        <w:numPr>
          <w:ilvl w:val="0"/>
          <w:numId w:val="1"/>
        </w:numPr>
        <w:tabs>
          <w:tab w:val="left" w:pos="720"/>
        </w:tabs>
      </w:pPr>
      <w:r>
        <w:t>NASTANEK ANHIDRIDOV</w:t>
      </w:r>
    </w:p>
    <w:p w:rsidR="00394B79" w:rsidRDefault="007977CD">
      <w:r>
        <w:t>Anhidrid nastane iz dveh molekul kisline z odcepom vode. Za reakcijo je potreben katalizator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>.</w:t>
      </w:r>
    </w:p>
    <w:p w:rsidR="00394B79" w:rsidRDefault="00394B79"/>
    <w:p w:rsidR="00394B79" w:rsidRDefault="007977CD">
      <w:pPr>
        <w:rPr>
          <w:rFonts w:ascii="Wingdings" w:hAnsi="Wingdings"/>
          <w:sz w:val="16"/>
        </w:rPr>
      </w:pPr>
      <w:r>
        <w:rPr>
          <w:sz w:val="16"/>
        </w:rPr>
        <w:t xml:space="preserve">Plonkič </w:t>
      </w:r>
      <w:r>
        <w:rPr>
          <w:rFonts w:ascii="Wingdings" w:hAnsi="Wingdings"/>
          <w:sz w:val="16"/>
        </w:rPr>
        <w:t></w:t>
      </w:r>
    </w:p>
    <w:p w:rsidR="00394B79" w:rsidRDefault="007977CD">
      <w:pPr>
        <w:rPr>
          <w:sz w:val="16"/>
        </w:rPr>
      </w:pPr>
      <w:r>
        <w:rPr>
          <w:sz w:val="16"/>
        </w:rPr>
        <w:t>... CONH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– amid</w:t>
      </w:r>
    </w:p>
    <w:p w:rsidR="00394B79" w:rsidRDefault="007977CD">
      <w:pPr>
        <w:rPr>
          <w:sz w:val="16"/>
        </w:rPr>
      </w:pPr>
      <w:r>
        <w:rPr>
          <w:sz w:val="16"/>
        </w:rPr>
        <w:t>...CN – nitril</w:t>
      </w:r>
    </w:p>
    <w:p w:rsidR="00394B79" w:rsidRDefault="007977CD">
      <w:pPr>
        <w:rPr>
          <w:sz w:val="16"/>
        </w:rPr>
      </w:pPr>
      <w:r>
        <w:rPr>
          <w:sz w:val="16"/>
        </w:rPr>
        <w:t>... NH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- amin</w:t>
      </w:r>
    </w:p>
    <w:sectPr w:rsidR="00394B7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7CD"/>
    <w:rsid w:val="00394B79"/>
    <w:rsid w:val="005E6DA2"/>
    <w:rsid w:val="007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