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A9" w:rsidRDefault="001C53A9">
      <w:pPr>
        <w:pStyle w:val="Title"/>
      </w:pPr>
      <w:bookmarkStart w:id="0" w:name="_GoBack"/>
      <w:bookmarkEnd w:id="0"/>
      <w:r>
        <w:t>Spojine halogenih elementov</w:t>
      </w:r>
    </w:p>
    <w:p w:rsidR="001C53A9" w:rsidRDefault="001C53A9">
      <w:pPr>
        <w:jc w:val="center"/>
        <w:rPr>
          <w:b/>
          <w:bCs/>
          <w:color w:val="00CCFF"/>
          <w:sz w:val="32"/>
          <w:u w:val="single"/>
        </w:rPr>
      </w:pPr>
    </w:p>
    <w:p w:rsidR="001C53A9" w:rsidRDefault="001C53A9"/>
    <w:p w:rsidR="001C53A9" w:rsidRDefault="001C53A9">
      <w:pPr>
        <w:rPr>
          <w:b/>
          <w:bCs/>
          <w:sz w:val="26"/>
          <w:u w:val="single"/>
        </w:rPr>
      </w:pPr>
      <w:r>
        <w:rPr>
          <w:b/>
          <w:bCs/>
          <w:sz w:val="26"/>
          <w:u w:val="single"/>
        </w:rPr>
        <w:t>1) Kateri sploh so halogeni elementi?</w:t>
      </w:r>
    </w:p>
    <w:p w:rsidR="001C53A9" w:rsidRDefault="001C53A9"/>
    <w:p w:rsidR="001C53A9" w:rsidRDefault="001C53A9">
      <w:r>
        <w:rPr>
          <w:b/>
          <w:bCs/>
        </w:rPr>
        <w:t>Halogeni</w:t>
      </w:r>
      <w:r>
        <w:t xml:space="preserve"> elementi so elementi, ki ležijo v VII. skupini periodnega sistema. So strupeni, različni povzročajo opekline itd. V zadnji skupini imajo 7 elektronov.</w:t>
      </w:r>
    </w:p>
    <w:p w:rsidR="001C53A9" w:rsidRDefault="001C53A9">
      <w:pPr>
        <w:rPr>
          <w:b/>
          <w:bCs/>
        </w:rPr>
      </w:pPr>
      <w:r>
        <w:rPr>
          <w:b/>
          <w:bCs/>
        </w:rPr>
        <w:t xml:space="preserve">To so: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700"/>
        <w:gridCol w:w="3780"/>
      </w:tblGrid>
      <w:tr w:rsidR="001C53A9">
        <w:tc>
          <w:tcPr>
            <w:tcW w:w="2230" w:type="dxa"/>
            <w:tcBorders>
              <w:bottom w:val="single" w:sz="12" w:space="0" w:color="auto"/>
              <w:right w:val="single" w:sz="12" w:space="0" w:color="auto"/>
            </w:tcBorders>
          </w:tcPr>
          <w:p w:rsidR="001C53A9" w:rsidRDefault="001C53A9">
            <w:pPr>
              <w:pStyle w:val="Heading1"/>
            </w:pPr>
            <w:r>
              <w:t>Molekule halogenov</w:t>
            </w:r>
          </w:p>
        </w:tc>
        <w:tc>
          <w:tcPr>
            <w:tcW w:w="2700" w:type="dxa"/>
            <w:tcBorders>
              <w:left w:val="single" w:sz="12" w:space="0" w:color="auto"/>
              <w:bottom w:val="single" w:sz="12" w:space="0" w:color="auto"/>
              <w:right w:val="single" w:sz="12" w:space="0" w:color="auto"/>
            </w:tcBorders>
          </w:tcPr>
          <w:p w:rsidR="001C53A9" w:rsidRDefault="001C53A9">
            <w:pPr>
              <w:pStyle w:val="Heading1"/>
            </w:pPr>
            <w:r>
              <w:t>Barva</w:t>
            </w:r>
          </w:p>
        </w:tc>
        <w:tc>
          <w:tcPr>
            <w:tcW w:w="3780" w:type="dxa"/>
            <w:tcBorders>
              <w:left w:val="single" w:sz="12" w:space="0" w:color="auto"/>
              <w:bottom w:val="single" w:sz="12" w:space="0" w:color="auto"/>
            </w:tcBorders>
          </w:tcPr>
          <w:p w:rsidR="001C53A9" w:rsidRDefault="001C53A9">
            <w:pPr>
              <w:jc w:val="center"/>
              <w:rPr>
                <w:b/>
                <w:bCs/>
              </w:rPr>
            </w:pPr>
            <w:r>
              <w:rPr>
                <w:b/>
                <w:bCs/>
              </w:rPr>
              <w:t>Agregatno stanje (pri sobni temp.)</w:t>
            </w:r>
          </w:p>
        </w:tc>
      </w:tr>
      <w:tr w:rsidR="001C53A9">
        <w:tc>
          <w:tcPr>
            <w:tcW w:w="2230" w:type="dxa"/>
            <w:tcBorders>
              <w:top w:val="single" w:sz="12" w:space="0" w:color="auto"/>
              <w:right w:val="single" w:sz="12" w:space="0" w:color="auto"/>
            </w:tcBorders>
          </w:tcPr>
          <w:p w:rsidR="001C53A9" w:rsidRDefault="001C53A9">
            <w:pPr>
              <w:jc w:val="center"/>
            </w:pPr>
            <w:r>
              <w:t>F</w:t>
            </w:r>
            <w:r>
              <w:rPr>
                <w:vertAlign w:val="subscript"/>
              </w:rPr>
              <w:t>2</w:t>
            </w:r>
          </w:p>
        </w:tc>
        <w:tc>
          <w:tcPr>
            <w:tcW w:w="2700" w:type="dxa"/>
            <w:tcBorders>
              <w:top w:val="single" w:sz="12" w:space="0" w:color="auto"/>
              <w:left w:val="single" w:sz="12" w:space="0" w:color="auto"/>
              <w:right w:val="single" w:sz="12" w:space="0" w:color="auto"/>
            </w:tcBorders>
          </w:tcPr>
          <w:p w:rsidR="001C53A9" w:rsidRDefault="001C53A9">
            <w:pPr>
              <w:jc w:val="center"/>
            </w:pPr>
            <w:r>
              <w:t>svetlorumena</w:t>
            </w:r>
          </w:p>
        </w:tc>
        <w:tc>
          <w:tcPr>
            <w:tcW w:w="3780" w:type="dxa"/>
            <w:tcBorders>
              <w:top w:val="single" w:sz="12" w:space="0" w:color="auto"/>
              <w:left w:val="single" w:sz="12" w:space="0" w:color="auto"/>
            </w:tcBorders>
          </w:tcPr>
          <w:p w:rsidR="001C53A9" w:rsidRDefault="001C53A9">
            <w:pPr>
              <w:jc w:val="center"/>
            </w:pPr>
            <w:r>
              <w:t>plinasto</w:t>
            </w:r>
          </w:p>
        </w:tc>
      </w:tr>
      <w:tr w:rsidR="001C53A9">
        <w:tc>
          <w:tcPr>
            <w:tcW w:w="2230" w:type="dxa"/>
            <w:tcBorders>
              <w:right w:val="single" w:sz="12" w:space="0" w:color="auto"/>
            </w:tcBorders>
          </w:tcPr>
          <w:p w:rsidR="001C53A9" w:rsidRDefault="001C53A9">
            <w:pPr>
              <w:jc w:val="center"/>
            </w:pPr>
            <w:r>
              <w:t>Cl</w:t>
            </w:r>
            <w:r>
              <w:rPr>
                <w:vertAlign w:val="subscript"/>
              </w:rPr>
              <w:t>2</w:t>
            </w:r>
          </w:p>
        </w:tc>
        <w:tc>
          <w:tcPr>
            <w:tcW w:w="2700" w:type="dxa"/>
            <w:tcBorders>
              <w:left w:val="single" w:sz="12" w:space="0" w:color="auto"/>
              <w:right w:val="single" w:sz="12" w:space="0" w:color="auto"/>
            </w:tcBorders>
          </w:tcPr>
          <w:p w:rsidR="001C53A9" w:rsidRDefault="001C53A9">
            <w:pPr>
              <w:jc w:val="center"/>
            </w:pPr>
            <w:r>
              <w:t>rumeno/zelena</w:t>
            </w:r>
          </w:p>
        </w:tc>
        <w:tc>
          <w:tcPr>
            <w:tcW w:w="3780" w:type="dxa"/>
            <w:tcBorders>
              <w:left w:val="single" w:sz="12" w:space="0" w:color="auto"/>
            </w:tcBorders>
          </w:tcPr>
          <w:p w:rsidR="001C53A9" w:rsidRDefault="001C53A9">
            <w:pPr>
              <w:jc w:val="center"/>
            </w:pPr>
            <w:r>
              <w:t>plinasto</w:t>
            </w:r>
          </w:p>
        </w:tc>
      </w:tr>
      <w:tr w:rsidR="001C53A9">
        <w:tc>
          <w:tcPr>
            <w:tcW w:w="2230" w:type="dxa"/>
            <w:tcBorders>
              <w:right w:val="single" w:sz="12" w:space="0" w:color="auto"/>
            </w:tcBorders>
          </w:tcPr>
          <w:p w:rsidR="001C53A9" w:rsidRDefault="001C53A9">
            <w:pPr>
              <w:jc w:val="center"/>
            </w:pPr>
            <w:r>
              <w:t>Br</w:t>
            </w:r>
            <w:r>
              <w:rPr>
                <w:vertAlign w:val="subscript"/>
              </w:rPr>
              <w:t>2</w:t>
            </w:r>
          </w:p>
        </w:tc>
        <w:tc>
          <w:tcPr>
            <w:tcW w:w="2700" w:type="dxa"/>
            <w:tcBorders>
              <w:left w:val="single" w:sz="12" w:space="0" w:color="auto"/>
              <w:right w:val="single" w:sz="12" w:space="0" w:color="auto"/>
            </w:tcBorders>
          </w:tcPr>
          <w:p w:rsidR="001C53A9" w:rsidRDefault="001C53A9">
            <w:pPr>
              <w:jc w:val="center"/>
            </w:pPr>
            <w:r>
              <w:t>oranžno/rjava</w:t>
            </w:r>
          </w:p>
        </w:tc>
        <w:tc>
          <w:tcPr>
            <w:tcW w:w="3780" w:type="dxa"/>
            <w:tcBorders>
              <w:left w:val="single" w:sz="12" w:space="0" w:color="auto"/>
            </w:tcBorders>
          </w:tcPr>
          <w:p w:rsidR="001C53A9" w:rsidRDefault="001C53A9">
            <w:pPr>
              <w:jc w:val="center"/>
            </w:pPr>
            <w:r>
              <w:t>pekoče</w:t>
            </w:r>
          </w:p>
        </w:tc>
      </w:tr>
      <w:tr w:rsidR="001C53A9">
        <w:tc>
          <w:tcPr>
            <w:tcW w:w="2230" w:type="dxa"/>
            <w:tcBorders>
              <w:right w:val="single" w:sz="12" w:space="0" w:color="auto"/>
            </w:tcBorders>
          </w:tcPr>
          <w:p w:rsidR="001C53A9" w:rsidRDefault="001C53A9">
            <w:pPr>
              <w:jc w:val="center"/>
            </w:pPr>
            <w:r>
              <w:t>I</w:t>
            </w:r>
            <w:r>
              <w:rPr>
                <w:vertAlign w:val="subscript"/>
              </w:rPr>
              <w:t>2</w:t>
            </w:r>
          </w:p>
        </w:tc>
        <w:tc>
          <w:tcPr>
            <w:tcW w:w="2700" w:type="dxa"/>
            <w:tcBorders>
              <w:left w:val="single" w:sz="12" w:space="0" w:color="auto"/>
              <w:right w:val="single" w:sz="12" w:space="0" w:color="auto"/>
            </w:tcBorders>
          </w:tcPr>
          <w:p w:rsidR="001C53A9" w:rsidRDefault="001C53A9">
            <w:pPr>
              <w:jc w:val="center"/>
            </w:pPr>
            <w:r>
              <w:t>sivo/črna (vijolična para)</w:t>
            </w:r>
          </w:p>
        </w:tc>
        <w:tc>
          <w:tcPr>
            <w:tcW w:w="3780" w:type="dxa"/>
            <w:tcBorders>
              <w:left w:val="single" w:sz="12" w:space="0" w:color="auto"/>
            </w:tcBorders>
          </w:tcPr>
          <w:p w:rsidR="001C53A9" w:rsidRDefault="001C53A9">
            <w:pPr>
              <w:jc w:val="center"/>
            </w:pPr>
            <w:r>
              <w:t>trdno</w:t>
            </w:r>
          </w:p>
        </w:tc>
      </w:tr>
    </w:tbl>
    <w:p w:rsidR="001C53A9" w:rsidRDefault="001C53A9"/>
    <w:p w:rsidR="001C53A9" w:rsidRDefault="001C53A9">
      <w:r>
        <w:t xml:space="preserve">Halogeni so v elementarnem stanju v dvoatomnih molekulah, za katere so značilne kovalentne vezi. Vezi med posameznimi molekulami so šibke, saj delujejo izključno šibke </w:t>
      </w:r>
      <w:r>
        <w:rPr>
          <w:u w:val="single"/>
        </w:rPr>
        <w:t>Van der Waalsove sile</w:t>
      </w:r>
      <w:r>
        <w:t xml:space="preserve">, ki so večje pri atomih z večjo molekulsko maso in večjo polarizabilnostjo.Posledice so višja </w:t>
      </w:r>
      <w:r>
        <w:rPr>
          <w:u w:val="single"/>
        </w:rPr>
        <w:t>vrelišča</w:t>
      </w:r>
      <w:r>
        <w:t xml:space="preserve"> in </w:t>
      </w:r>
      <w:r>
        <w:rPr>
          <w:u w:val="single"/>
        </w:rPr>
        <w:t xml:space="preserve">tališča </w:t>
      </w:r>
      <w:r>
        <w:t xml:space="preserve">broma in joda, v primerjavi z ostalimi halogeni. </w:t>
      </w:r>
      <w:r>
        <w:rPr>
          <w:bCs/>
        </w:rPr>
        <w:t>Halogeni tvorijo s kovinami ionske kristale. Poleg ionskih vezi pa halogen tvori tudi kovalentno vez največkrat eno, maksimalno pa sedem. Če pa halogen tvori več vezi pa mora preiti v vzbujeno stanje in nastanejo orbitale.</w:t>
      </w:r>
    </w:p>
    <w:p w:rsidR="001C53A9" w:rsidRDefault="001C53A9">
      <w:pPr>
        <w:pStyle w:val="NormalWeb"/>
        <w:spacing w:before="0" w:beforeAutospacing="0" w:after="0" w:afterAutospacing="0"/>
      </w:pPr>
    </w:p>
    <w:p w:rsidR="001C53A9" w:rsidRDefault="001C53A9">
      <w:pPr>
        <w:rPr>
          <w:bCs/>
        </w:rPr>
      </w:pPr>
    </w:p>
    <w:p w:rsidR="001C53A9" w:rsidRDefault="001C53A9">
      <w:pPr>
        <w:rPr>
          <w:b/>
          <w:sz w:val="26"/>
          <w:u w:val="single"/>
        </w:rPr>
      </w:pPr>
      <w:r>
        <w:rPr>
          <w:b/>
          <w:sz w:val="26"/>
          <w:u w:val="single"/>
        </w:rPr>
        <w:t>2) Reaktivnost</w:t>
      </w:r>
    </w:p>
    <w:p w:rsidR="001C53A9" w:rsidRDefault="001C53A9">
      <w:pPr>
        <w:rPr>
          <w:b/>
          <w:sz w:val="26"/>
          <w:u w:val="single"/>
        </w:rPr>
      </w:pPr>
    </w:p>
    <w:p w:rsidR="001C53A9" w:rsidRDefault="001C53A9">
      <w:r>
        <w:t xml:space="preserve">Halogeni so močno elektronegativni elementi. Elektronegativnost po skupini navzdol pada, se pravi pada z naraščajočim vrstnim številom. Posledica je težnja po sprejemanju elektronov,zatorej delujejo kot oksidanti. Največjo elektronegativnost ima fluor, ki je v kemijskih reakcijah tudi najmočnejši oksidant. Oksidacijska sposobnost elementov pada po skupini navzdol, kar pomeni, da je fluor najmočnejši oksidant, jod pa najšibkejši med njimi. Med halogenidnimi ioni pa je jod najmočnejši, fluorov ion pa najšibkejši reducent. </w:t>
      </w:r>
    </w:p>
    <w:p w:rsidR="001C53A9" w:rsidRDefault="001C53A9">
      <w:pPr>
        <w:rPr>
          <w:bCs/>
        </w:rPr>
      </w:pPr>
    </w:p>
    <w:p w:rsidR="001C53A9" w:rsidRDefault="001C53A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tblGrid>
      <w:tr w:rsidR="001C53A9">
        <w:trPr>
          <w:trHeight w:val="757"/>
        </w:trPr>
        <w:tc>
          <w:tcPr>
            <w:tcW w:w="790" w:type="dxa"/>
          </w:tcPr>
          <w:p w:rsidR="001C53A9" w:rsidRDefault="00297A02">
            <w:pPr>
              <w:jc w:val="center"/>
              <w:rPr>
                <w:bCs/>
                <w:sz w:val="28"/>
              </w:rPr>
            </w:pPr>
            <w:r>
              <w:rPr>
                <w:bCs/>
                <w:noProof/>
                <w:sz w:val="20"/>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39370</wp:posOffset>
                      </wp:positionV>
                      <wp:extent cx="685800" cy="2171700"/>
                      <wp:effectExtent l="4445" t="2540" r="5080"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71700"/>
                              </a:xfrm>
                              <a:prstGeom prst="upArrow">
                                <a:avLst>
                                  <a:gd name="adj1" fmla="val 50000"/>
                                  <a:gd name="adj2" fmla="val 79167"/>
                                </a:avLst>
                              </a:prstGeom>
                              <a:gradFill rotWithShape="0">
                                <a:gsLst>
                                  <a:gs pos="0">
                                    <a:srgbClr val="FF9900"/>
                                  </a:gs>
                                  <a:gs pos="100000">
                                    <a:srgbClr val="FFFF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A9" w:rsidRDefault="001C5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81pt;margin-top:3.1pt;width:54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" fillcolor="#f90" stroked="f">
                      <v:fill color2="yellow" focus="100%" type="gradient"/>
                      <v:textbox>
                        <w:txbxContent>
                          <w:p w:rsidR="001C53A9" w:rsidRDefault="001C53A9"/>
                        </w:txbxContent>
                      </v:textbox>
                    </v:shape>
                  </w:pict>
                </mc:Fallback>
              </mc:AlternateContent>
            </w:r>
          </w:p>
          <w:p w:rsidR="001C53A9" w:rsidRDefault="00297A02">
            <w:pPr>
              <w:jc w:val="center"/>
              <w:rPr>
                <w:bCs/>
                <w:sz w:val="28"/>
              </w:rPr>
            </w:pPr>
            <w:r>
              <w:rPr>
                <w:bCs/>
                <w:noProof/>
                <w:sz w:val="20"/>
              </w:rPr>
              <mc:AlternateContent>
                <mc:Choice Requires="wps">
                  <w:drawing>
                    <wp:anchor distT="0" distB="0" distL="114300" distR="114300" simplePos="0" relativeHeight="251655680" behindDoc="0" locked="0" layoutInCell="1" allowOverlap="1">
                      <wp:simplePos x="0" y="0"/>
                      <wp:positionH relativeFrom="column">
                        <wp:posOffset>683895</wp:posOffset>
                      </wp:positionH>
                      <wp:positionV relativeFrom="paragraph">
                        <wp:posOffset>63500</wp:posOffset>
                      </wp:positionV>
                      <wp:extent cx="1485900" cy="228600"/>
                      <wp:effectExtent l="254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A9" w:rsidRDefault="001C53A9">
                                  <w:pPr>
                                    <w:rPr>
                                      <w:sz w:val="20"/>
                                    </w:rPr>
                                  </w:pPr>
                                  <w:r>
                                    <w:t xml:space="preserve">     </w:t>
                                  </w:r>
                                  <w:r>
                                    <w:rPr>
                                      <w:sz w:val="20"/>
                                    </w:rPr>
                                    <w:t>najbolj reaktiven</w:t>
                                  </w:r>
                                </w:p>
                                <w:p w:rsidR="001C53A9" w:rsidRDefault="001C5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85pt;margin-top:5pt;width:11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dtgg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" stroked="f">
                      <v:textbox>
                        <w:txbxContent>
                          <w:p w:rsidR="001C53A9" w:rsidRDefault="001C53A9">
                            <w:pPr>
                              <w:rPr>
                                <w:sz w:val="20"/>
                              </w:rPr>
                            </w:pPr>
                            <w:r>
                              <w:t xml:space="preserve">     </w:t>
                            </w:r>
                            <w:r>
                              <w:rPr>
                                <w:sz w:val="20"/>
                              </w:rPr>
                              <w:t>najbolj reaktiven</w:t>
                            </w:r>
                          </w:p>
                          <w:p w:rsidR="001C53A9" w:rsidRDefault="001C53A9"/>
                        </w:txbxContent>
                      </v:textbox>
                    </v:shape>
                  </w:pict>
                </mc:Fallback>
              </mc:AlternateContent>
            </w:r>
            <w:r w:rsidR="001C53A9">
              <w:rPr>
                <w:bCs/>
                <w:sz w:val="28"/>
              </w:rPr>
              <w:t>F</w:t>
            </w:r>
          </w:p>
        </w:tc>
      </w:tr>
      <w:tr w:rsidR="001C53A9">
        <w:trPr>
          <w:trHeight w:val="887"/>
        </w:trPr>
        <w:tc>
          <w:tcPr>
            <w:tcW w:w="790" w:type="dxa"/>
          </w:tcPr>
          <w:p w:rsidR="001C53A9" w:rsidRDefault="001C53A9">
            <w:pPr>
              <w:jc w:val="center"/>
              <w:rPr>
                <w:bCs/>
                <w:sz w:val="28"/>
              </w:rPr>
            </w:pPr>
          </w:p>
          <w:p w:rsidR="001C53A9" w:rsidRDefault="001C53A9">
            <w:pPr>
              <w:jc w:val="center"/>
              <w:rPr>
                <w:bCs/>
                <w:sz w:val="28"/>
              </w:rPr>
            </w:pPr>
            <w:r>
              <w:rPr>
                <w:bCs/>
                <w:sz w:val="28"/>
              </w:rPr>
              <w:t>Cl</w:t>
            </w:r>
          </w:p>
        </w:tc>
      </w:tr>
      <w:tr w:rsidR="001C53A9">
        <w:trPr>
          <w:trHeight w:val="891"/>
        </w:trPr>
        <w:tc>
          <w:tcPr>
            <w:tcW w:w="790" w:type="dxa"/>
          </w:tcPr>
          <w:p w:rsidR="001C53A9" w:rsidRDefault="001C53A9">
            <w:pPr>
              <w:jc w:val="center"/>
              <w:rPr>
                <w:bCs/>
                <w:sz w:val="28"/>
              </w:rPr>
            </w:pPr>
          </w:p>
          <w:p w:rsidR="001C53A9" w:rsidRDefault="001C53A9">
            <w:pPr>
              <w:jc w:val="center"/>
              <w:rPr>
                <w:bCs/>
                <w:sz w:val="28"/>
              </w:rPr>
            </w:pPr>
            <w:r>
              <w:rPr>
                <w:bCs/>
                <w:sz w:val="28"/>
              </w:rPr>
              <w:t>Br</w:t>
            </w:r>
          </w:p>
        </w:tc>
      </w:tr>
      <w:tr w:rsidR="001C53A9">
        <w:trPr>
          <w:trHeight w:val="895"/>
        </w:trPr>
        <w:tc>
          <w:tcPr>
            <w:tcW w:w="790" w:type="dxa"/>
          </w:tcPr>
          <w:p w:rsidR="001C53A9" w:rsidRDefault="00297A02">
            <w:pPr>
              <w:jc w:val="center"/>
              <w:rPr>
                <w:bCs/>
                <w:sz w:val="28"/>
              </w:rPr>
            </w:pPr>
            <w:r>
              <w:rPr>
                <w:bCs/>
                <w:noProof/>
                <w:sz w:val="20"/>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125095</wp:posOffset>
                      </wp:positionV>
                      <wp:extent cx="1371600" cy="228600"/>
                      <wp:effectExtent l="444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A9" w:rsidRDefault="001C53A9">
                                  <w:pPr>
                                    <w:rPr>
                                      <w:sz w:val="20"/>
                                    </w:rPr>
                                  </w:pPr>
                                  <w:r>
                                    <w:rPr>
                                      <w:sz w:val="20"/>
                                    </w:rPr>
                                    <w:t xml:space="preserve">   najmanj reaktiven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3pt;margin-top:9.85pt;width:10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Wxg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" stroked="f">
                      <v:textbox>
                        <w:txbxContent>
                          <w:p w:rsidR="001C53A9" w:rsidRDefault="001C53A9">
                            <w:pPr>
                              <w:rPr>
                                <w:sz w:val="20"/>
                              </w:rPr>
                            </w:pPr>
                            <w:r>
                              <w:rPr>
                                <w:sz w:val="20"/>
                              </w:rPr>
                              <w:t xml:space="preserve">   </w:t>
                            </w:r>
                            <w:r>
                              <w:rPr>
                                <w:sz w:val="20"/>
                              </w:rPr>
                              <w:t>najmanj reaktiven</w:t>
                            </w:r>
                          </w:p>
                        </w:txbxContent>
                      </v:textbox>
                    </v:shape>
                  </w:pict>
                </mc:Fallback>
              </mc:AlternateContent>
            </w:r>
          </w:p>
          <w:p w:rsidR="001C53A9" w:rsidRDefault="001C53A9">
            <w:pPr>
              <w:jc w:val="center"/>
              <w:rPr>
                <w:bCs/>
                <w:sz w:val="28"/>
              </w:rPr>
            </w:pPr>
            <w:r>
              <w:rPr>
                <w:bCs/>
                <w:sz w:val="28"/>
              </w:rPr>
              <w:t>I</w:t>
            </w:r>
          </w:p>
        </w:tc>
      </w:tr>
    </w:tbl>
    <w:p w:rsidR="001C53A9" w:rsidRDefault="001C53A9">
      <w:pPr>
        <w:rPr>
          <w:bCs/>
        </w:rPr>
      </w:pPr>
    </w:p>
    <w:p w:rsidR="001C53A9" w:rsidRDefault="001C53A9">
      <w:pPr>
        <w:rPr>
          <w:bCs/>
        </w:rPr>
      </w:pPr>
    </w:p>
    <w:p w:rsidR="001C53A9" w:rsidRDefault="001C53A9">
      <w:pPr>
        <w:rPr>
          <w:bCs/>
        </w:rPr>
      </w:pPr>
    </w:p>
    <w:p w:rsidR="001C53A9" w:rsidRDefault="001C53A9">
      <w:pPr>
        <w:rPr>
          <w:b/>
          <w:sz w:val="26"/>
          <w:u w:val="single"/>
        </w:rPr>
      </w:pPr>
      <w:r>
        <w:rPr>
          <w:b/>
          <w:sz w:val="26"/>
          <w:u w:val="single"/>
        </w:rPr>
        <w:lastRenderedPageBreak/>
        <w:t xml:space="preserve">3) Spojine </w:t>
      </w:r>
    </w:p>
    <w:p w:rsidR="001C53A9" w:rsidRDefault="001C53A9">
      <w:pPr>
        <w:rPr>
          <w:bCs/>
        </w:rPr>
      </w:pPr>
    </w:p>
    <w:p w:rsidR="001C53A9" w:rsidRDefault="001C53A9">
      <w:pPr>
        <w:pStyle w:val="Heading2"/>
        <w:rPr>
          <w:b w:val="0"/>
          <w:bCs/>
          <w:u w:val="none"/>
        </w:rPr>
      </w:pPr>
    </w:p>
    <w:p w:rsidR="001C53A9" w:rsidRDefault="001C53A9">
      <w:pPr>
        <w:pStyle w:val="Heading2"/>
        <w:rPr>
          <w:color w:val="FF00FF"/>
          <w:sz w:val="26"/>
        </w:rPr>
      </w:pPr>
      <w:r>
        <w:rPr>
          <w:color w:val="FF00FF"/>
          <w:sz w:val="26"/>
        </w:rPr>
        <w:t>Fluor</w:t>
      </w:r>
    </w:p>
    <w:p w:rsidR="001C53A9" w:rsidRDefault="001C53A9"/>
    <w:p w:rsidR="001C53A9" w:rsidRDefault="001C53A9">
      <w:pPr>
        <w:rPr>
          <w:szCs w:val="20"/>
        </w:rPr>
      </w:pPr>
      <w:r>
        <w:t xml:space="preserve">Nahaja se  v zemeljski skorji, kjer ga je </w:t>
      </w:r>
      <w:r>
        <w:rPr>
          <w:szCs w:val="20"/>
        </w:rPr>
        <w:t>0.066% v obliki mineralov fluorita(CaF</w:t>
      </w:r>
      <w:r>
        <w:rPr>
          <w:szCs w:val="20"/>
          <w:vertAlign w:val="subscript"/>
        </w:rPr>
        <w:t>2</w:t>
      </w:r>
      <w:r>
        <w:rPr>
          <w:szCs w:val="20"/>
        </w:rPr>
        <w:t>), kriolita(Na</w:t>
      </w:r>
      <w:r>
        <w:rPr>
          <w:szCs w:val="20"/>
          <w:vertAlign w:val="subscript"/>
        </w:rPr>
        <w:t>3</w:t>
      </w:r>
      <w:r>
        <w:rPr>
          <w:szCs w:val="20"/>
        </w:rPr>
        <w:t>Al F</w:t>
      </w:r>
      <w:r>
        <w:rPr>
          <w:szCs w:val="20"/>
          <w:vertAlign w:val="subscript"/>
        </w:rPr>
        <w:t>6</w:t>
      </w:r>
      <w:r>
        <w:rPr>
          <w:szCs w:val="20"/>
        </w:rPr>
        <w:t>) in fluoroapatita(3Ca</w:t>
      </w:r>
      <w:r>
        <w:rPr>
          <w:szCs w:val="20"/>
          <w:vertAlign w:val="subscript"/>
        </w:rPr>
        <w:t>3</w:t>
      </w:r>
      <w:r>
        <w:rPr>
          <w:szCs w:val="20"/>
        </w:rPr>
        <w:t>(PO</w:t>
      </w:r>
      <w:r>
        <w:rPr>
          <w:szCs w:val="20"/>
          <w:vertAlign w:val="subscript"/>
        </w:rPr>
        <w:t>4</w:t>
      </w:r>
      <w:r>
        <w:rPr>
          <w:szCs w:val="20"/>
        </w:rPr>
        <w:t>)2xCaF</w:t>
      </w:r>
      <w:r>
        <w:rPr>
          <w:szCs w:val="20"/>
          <w:vertAlign w:val="subscript"/>
        </w:rPr>
        <w:t>2.</w:t>
      </w:r>
    </w:p>
    <w:p w:rsidR="001C53A9" w:rsidRDefault="001C53A9">
      <w:pPr>
        <w:rPr>
          <w:szCs w:val="20"/>
        </w:rPr>
      </w:pPr>
    </w:p>
    <w:p w:rsidR="001C53A9" w:rsidRDefault="001C53A9">
      <w:pPr>
        <w:pStyle w:val="NormalWeb"/>
        <w:spacing w:before="0" w:beforeAutospacing="0" w:after="0" w:afterAutospacing="0"/>
        <w:rPr>
          <w:b/>
          <w:bCs/>
          <w:u w:val="single"/>
        </w:rPr>
      </w:pPr>
      <w:r>
        <w:rPr>
          <w:b/>
          <w:bCs/>
          <w:u w:val="single"/>
        </w:rPr>
        <w:t xml:space="preserve">Pridobivanje: </w:t>
      </w:r>
    </w:p>
    <w:p w:rsidR="001C53A9" w:rsidRDefault="001C53A9"/>
    <w:p w:rsidR="001C53A9" w:rsidRDefault="001C53A9">
      <w:r>
        <w:t>Elementarni fluor ne more nastati s kemijsko reakcijo, zaradi prevelikega redoks potenciala, saj je fluor med vsemi elementi in spojinami najmočnejši oksidant, zato ga pridobivamo:</w:t>
      </w:r>
    </w:p>
    <w:p w:rsidR="001C53A9" w:rsidRDefault="001C53A9"/>
    <w:p w:rsidR="001C53A9" w:rsidRDefault="001C53A9">
      <w:pPr>
        <w:rPr>
          <w:szCs w:val="20"/>
        </w:rPr>
      </w:pPr>
      <w:r>
        <w:t xml:space="preserve">- Z elektrolizo </w:t>
      </w:r>
      <w:r>
        <w:rPr>
          <w:szCs w:val="20"/>
        </w:rPr>
        <w:t>KF v tekočem vodikovem fluridu pri 100 C v celici z anodo    iz ogljika in katodo iz jekla:</w:t>
      </w:r>
    </w:p>
    <w:p w:rsidR="001C53A9" w:rsidRDefault="001C53A9">
      <w:pPr>
        <w:rPr>
          <w:szCs w:val="20"/>
        </w:rPr>
      </w:pPr>
    </w:p>
    <w:p w:rsidR="001C53A9" w:rsidRDefault="00297A02">
      <w:pPr>
        <w:rPr>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24130</wp:posOffset>
                </wp:positionV>
                <wp:extent cx="342900" cy="0"/>
                <wp:effectExtent l="13970" t="61595" r="14605" b="527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762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pt" to="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6h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wtgjK9cQUEVGpnQ230rJ7NVtNvDildtUQdeGT4cjGQloWM5E1K2DgD+Pv+s2YQQ45eR5nO&#10;je0CJAiAzrEbl3s3+NkjCh8f8skihZ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">
                <v:stroke endarrow="block"/>
              </v:line>
            </w:pict>
          </mc:Fallback>
        </mc:AlternateContent>
      </w:r>
      <w:r w:rsidR="001C53A9">
        <w:rPr>
          <w:szCs w:val="20"/>
        </w:rPr>
        <w:t>A(+): 2F              F</w:t>
      </w:r>
      <w:r w:rsidR="001C53A9">
        <w:rPr>
          <w:szCs w:val="20"/>
          <w:vertAlign w:val="subscript"/>
        </w:rPr>
        <w:t xml:space="preserve">2 </w:t>
      </w:r>
      <w:r w:rsidR="001C53A9">
        <w:rPr>
          <w:szCs w:val="20"/>
        </w:rPr>
        <w:t>(g) + 2e</w:t>
      </w:r>
      <w:r w:rsidR="001C53A9">
        <w:rPr>
          <w:szCs w:val="20"/>
          <w:vertAlign w:val="superscript"/>
        </w:rPr>
        <w:t>-</w:t>
      </w:r>
    </w:p>
    <w:p w:rsidR="001C53A9" w:rsidRDefault="00297A02">
      <w:pPr>
        <w:rPr>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77470</wp:posOffset>
                </wp:positionV>
                <wp:extent cx="457200" cy="0"/>
                <wp:effectExtent l="13970" t="61595" r="14605" b="5270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61B6"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1pt" to="1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QtKQIAAEo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">
                <v:stroke endarrow="block"/>
              </v:line>
            </w:pict>
          </mc:Fallback>
        </mc:AlternateContent>
      </w:r>
      <w:r w:rsidR="001C53A9">
        <w:rPr>
          <w:szCs w:val="20"/>
        </w:rPr>
        <w:t>K(-): 2H + 2e</w:t>
      </w:r>
      <w:r w:rsidR="001C53A9">
        <w:rPr>
          <w:szCs w:val="20"/>
          <w:vertAlign w:val="superscript"/>
        </w:rPr>
        <w:t>-</w:t>
      </w:r>
      <w:r w:rsidR="001C53A9">
        <w:rPr>
          <w:szCs w:val="20"/>
        </w:rPr>
        <w:t xml:space="preserve">                H</w:t>
      </w:r>
      <w:r w:rsidR="001C53A9">
        <w:rPr>
          <w:szCs w:val="20"/>
          <w:vertAlign w:val="subscript"/>
        </w:rPr>
        <w:t>2</w:t>
      </w:r>
      <w:r w:rsidR="001C53A9">
        <w:rPr>
          <w:szCs w:val="20"/>
        </w:rPr>
        <w:t xml:space="preserve"> (g)</w:t>
      </w:r>
    </w:p>
    <w:p w:rsidR="001C53A9" w:rsidRDefault="001C53A9">
      <w:pPr>
        <w:ind w:left="1380"/>
        <w:rPr>
          <w:b/>
          <w:bCs/>
          <w:u w:val="single"/>
        </w:rPr>
      </w:pPr>
    </w:p>
    <w:p w:rsidR="001C53A9" w:rsidRDefault="001C53A9">
      <w:pPr>
        <w:rPr>
          <w:b/>
          <w:bCs/>
          <w:u w:val="single"/>
        </w:rPr>
      </w:pPr>
      <w:r>
        <w:t xml:space="preserve">- S segrevanjem </w:t>
      </w:r>
      <w:r>
        <w:rPr>
          <w:szCs w:val="20"/>
        </w:rPr>
        <w:t xml:space="preserve">takih fluridov, kjer nastopa kovina v višjem oksidacijskem stanju, npr. Kobaltov(3) fluorid : </w:t>
      </w:r>
    </w:p>
    <w:p w:rsidR="001C53A9" w:rsidRDefault="001C53A9">
      <w:pPr>
        <w:ind w:left="1740"/>
        <w:rPr>
          <w:szCs w:val="20"/>
        </w:rPr>
      </w:pPr>
    </w:p>
    <w:p w:rsidR="001C53A9" w:rsidRDefault="00297A02">
      <w:pPr>
        <w:rPr>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116205</wp:posOffset>
                </wp:positionV>
                <wp:extent cx="457200" cy="0"/>
                <wp:effectExtent l="13970" t="61595" r="14605" b="5270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04B3"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1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2f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">
                <v:stroke endarrow="block"/>
              </v:line>
            </w:pict>
          </mc:Fallback>
        </mc:AlternateContent>
      </w:r>
      <w:r w:rsidR="001C53A9">
        <w:rPr>
          <w:szCs w:val="20"/>
        </w:rPr>
        <w:t>2CoF</w:t>
      </w:r>
      <w:r w:rsidR="001C53A9">
        <w:rPr>
          <w:szCs w:val="20"/>
          <w:vertAlign w:val="subscript"/>
        </w:rPr>
        <w:t>3</w:t>
      </w:r>
      <w:r w:rsidR="001C53A9">
        <w:rPr>
          <w:szCs w:val="20"/>
        </w:rPr>
        <w:t xml:space="preserve">               2CoF</w:t>
      </w:r>
      <w:r w:rsidR="001C53A9">
        <w:rPr>
          <w:szCs w:val="20"/>
          <w:vertAlign w:val="subscript"/>
        </w:rPr>
        <w:t>2</w:t>
      </w:r>
      <w:r w:rsidR="001C53A9">
        <w:rPr>
          <w:szCs w:val="20"/>
        </w:rPr>
        <w:t xml:space="preserve"> + F</w:t>
      </w:r>
      <w:r w:rsidR="001C53A9">
        <w:rPr>
          <w:szCs w:val="20"/>
          <w:vertAlign w:val="subscript"/>
        </w:rPr>
        <w:t>2</w:t>
      </w:r>
      <w:r w:rsidR="001C53A9">
        <w:rPr>
          <w:szCs w:val="20"/>
        </w:rPr>
        <w:t xml:space="preserve"> (g)</w:t>
      </w:r>
    </w:p>
    <w:p w:rsidR="001C53A9" w:rsidRDefault="001C53A9">
      <w:pPr>
        <w:rPr>
          <w:szCs w:val="20"/>
        </w:rPr>
      </w:pPr>
    </w:p>
    <w:p w:rsidR="001C53A9" w:rsidRDefault="001C53A9">
      <w:pPr>
        <w:rPr>
          <w:b/>
          <w:bCs/>
          <w:szCs w:val="20"/>
          <w:u w:val="single"/>
        </w:rPr>
      </w:pPr>
      <w:r>
        <w:rPr>
          <w:b/>
          <w:bCs/>
          <w:szCs w:val="20"/>
          <w:u w:val="single"/>
        </w:rPr>
        <w:t xml:space="preserve">Uporaba: </w:t>
      </w:r>
    </w:p>
    <w:p w:rsidR="001C53A9" w:rsidRDefault="001C53A9">
      <w:pPr>
        <w:rPr>
          <w:b/>
          <w:bCs/>
          <w:szCs w:val="20"/>
          <w:u w:val="single"/>
        </w:rPr>
      </w:pPr>
      <w:r>
        <w:rPr>
          <w:b/>
          <w:bCs/>
          <w:szCs w:val="20"/>
          <w:u w:val="single"/>
        </w:rPr>
        <w:t xml:space="preserve">         </w:t>
      </w:r>
    </w:p>
    <w:p w:rsidR="001C53A9" w:rsidRDefault="001C53A9">
      <w:pPr>
        <w:rPr>
          <w:b/>
          <w:bCs/>
          <w:u w:val="single"/>
        </w:rPr>
      </w:pPr>
      <w:r>
        <w:rPr>
          <w:szCs w:val="20"/>
        </w:rPr>
        <w:t>Velike količine fluora se uporabljajo v jedrski tehnologiji za pripravo UF</w:t>
      </w:r>
      <w:r>
        <w:rPr>
          <w:szCs w:val="20"/>
          <w:vertAlign w:val="subscript"/>
        </w:rPr>
        <w:t>6</w:t>
      </w:r>
      <w:r>
        <w:rPr>
          <w:szCs w:val="20"/>
        </w:rPr>
        <w:t>, ki je potreben za ločitev izotopov U(235) in U(238)</w:t>
      </w:r>
    </w:p>
    <w:p w:rsidR="001C53A9" w:rsidRDefault="001C53A9">
      <w:pPr>
        <w:rPr>
          <w:szCs w:val="20"/>
        </w:rPr>
      </w:pPr>
    </w:p>
    <w:p w:rsidR="001C53A9" w:rsidRDefault="001C53A9">
      <w:pPr>
        <w:rPr>
          <w:b/>
          <w:bCs/>
          <w:u w:val="single"/>
        </w:rPr>
      </w:pPr>
      <w:r>
        <w:rPr>
          <w:szCs w:val="20"/>
        </w:rPr>
        <w:t>Za fluoriranje organskih spojin, ki jih imenujemo fluoroogljikovodiki, npr. teflon - politeteafluoroeten ali PTFE</w:t>
      </w:r>
    </w:p>
    <w:p w:rsidR="001C53A9" w:rsidRDefault="001C53A9">
      <w:pPr>
        <w:rPr>
          <w:szCs w:val="20"/>
        </w:rPr>
      </w:pPr>
    </w:p>
    <w:p w:rsidR="001C53A9" w:rsidRDefault="001C53A9">
      <w:pPr>
        <w:rPr>
          <w:b/>
          <w:bCs/>
          <w:u w:val="single"/>
        </w:rPr>
      </w:pPr>
      <w:r>
        <w:rPr>
          <w:szCs w:val="20"/>
        </w:rPr>
        <w:t>Za ustvarjanje vročih plamenov (s plamenom vodika in fluora npr. dosežejo 3700 C)</w:t>
      </w:r>
    </w:p>
    <w:p w:rsidR="001C53A9" w:rsidRDefault="001C53A9">
      <w:pPr>
        <w:rPr>
          <w:szCs w:val="20"/>
        </w:rPr>
      </w:pPr>
    </w:p>
    <w:p w:rsidR="001C53A9" w:rsidRDefault="001C53A9">
      <w:pPr>
        <w:rPr>
          <w:b/>
          <w:bCs/>
          <w:szCs w:val="20"/>
          <w:u w:val="single"/>
        </w:rPr>
      </w:pPr>
      <w:r>
        <w:rPr>
          <w:b/>
          <w:bCs/>
          <w:szCs w:val="20"/>
          <w:u w:val="single"/>
        </w:rPr>
        <w:t xml:space="preserve">Spojine: </w:t>
      </w:r>
    </w:p>
    <w:p w:rsidR="001C53A9" w:rsidRDefault="001C53A9">
      <w:pPr>
        <w:rPr>
          <w:b/>
          <w:bCs/>
          <w:szCs w:val="20"/>
          <w:u w:val="single"/>
        </w:rPr>
      </w:pPr>
    </w:p>
    <w:p w:rsidR="001C53A9" w:rsidRDefault="001C53A9">
      <w:pPr>
        <w:pStyle w:val="NormalWeb"/>
        <w:spacing w:before="0" w:beforeAutospacing="0" w:after="0" w:afterAutospacing="0"/>
      </w:pPr>
      <w:r>
        <w:t xml:space="preserve">- Vodikov fluorid - HF </w:t>
      </w:r>
    </w:p>
    <w:p w:rsidR="001C53A9" w:rsidRDefault="001C53A9">
      <w:r>
        <w:t>- Florovodikova kislina - HF</w:t>
      </w:r>
    </w:p>
    <w:p w:rsidR="001C53A9" w:rsidRDefault="001C53A9"/>
    <w:p w:rsidR="001C53A9" w:rsidRDefault="001C53A9">
      <w:r>
        <w:t>Fluoridi:</w:t>
      </w:r>
    </w:p>
    <w:p w:rsidR="001C53A9" w:rsidRDefault="001C53A9"/>
    <w:p w:rsidR="001C53A9" w:rsidRDefault="001C53A9">
      <w:r>
        <w:t>- Natrijev fluorid - NaF</w:t>
      </w:r>
    </w:p>
    <w:p w:rsidR="001C53A9" w:rsidRDefault="001C53A9">
      <w:r>
        <w:t>- Kalcijev fluorid - CaF</w:t>
      </w:r>
      <w:r>
        <w:rPr>
          <w:vertAlign w:val="subscript"/>
        </w:rPr>
        <w:t>2</w:t>
      </w:r>
    </w:p>
    <w:p w:rsidR="001C53A9" w:rsidRDefault="001C53A9">
      <w:r>
        <w:t>- Natrijev heksafluoroaluminat - Na</w:t>
      </w:r>
      <w:r>
        <w:rPr>
          <w:vertAlign w:val="subscript"/>
        </w:rPr>
        <w:t>3</w:t>
      </w:r>
      <w:r>
        <w:t>(AlF</w:t>
      </w:r>
      <w:r>
        <w:rPr>
          <w:vertAlign w:val="subscript"/>
        </w:rPr>
        <w:t>6</w:t>
      </w:r>
      <w:r>
        <w:t>)</w:t>
      </w:r>
    </w:p>
    <w:p w:rsidR="001C53A9" w:rsidRDefault="001C53A9"/>
    <w:p w:rsidR="001C53A9" w:rsidRDefault="001C53A9">
      <w:r>
        <w:t xml:space="preserve">Kompleksne fluorove kisline: </w:t>
      </w:r>
    </w:p>
    <w:p w:rsidR="001C53A9" w:rsidRDefault="001C53A9"/>
    <w:p w:rsidR="001C53A9" w:rsidRDefault="001C53A9">
      <w:pPr>
        <w:pStyle w:val="NormalWeb"/>
        <w:spacing w:before="0" w:beforeAutospacing="0" w:after="0" w:afterAutospacing="0"/>
      </w:pPr>
      <w:r>
        <w:t>- Tetrafloroborova kislina - H[BF</w:t>
      </w:r>
      <w:r>
        <w:rPr>
          <w:vertAlign w:val="subscript"/>
        </w:rPr>
        <w:t>4</w:t>
      </w:r>
      <w:r>
        <w:t>]</w:t>
      </w:r>
    </w:p>
    <w:p w:rsidR="001C53A9" w:rsidRDefault="001C53A9">
      <w:r>
        <w:t>- Heksafluorosilicijeva kislina - H</w:t>
      </w:r>
      <w:r>
        <w:rPr>
          <w:vertAlign w:val="subscript"/>
        </w:rPr>
        <w:t>2</w:t>
      </w:r>
      <w:r>
        <w:t>[SiF</w:t>
      </w:r>
      <w:r>
        <w:rPr>
          <w:vertAlign w:val="subscript"/>
        </w:rPr>
        <w:t>6</w:t>
      </w:r>
      <w:r>
        <w:t>]</w:t>
      </w:r>
    </w:p>
    <w:p w:rsidR="001C53A9" w:rsidRDefault="001C53A9"/>
    <w:p w:rsidR="001C53A9" w:rsidRDefault="001C53A9"/>
    <w:p w:rsidR="001C53A9" w:rsidRDefault="001C53A9">
      <w:pPr>
        <w:pStyle w:val="Heading3"/>
      </w:pPr>
      <w:r>
        <w:t>Klor</w:t>
      </w:r>
    </w:p>
    <w:p w:rsidR="001C53A9" w:rsidRDefault="001C53A9">
      <w:pPr>
        <w:rPr>
          <w:b/>
          <w:bCs/>
          <w:color w:val="FF00FF"/>
          <w:sz w:val="26"/>
          <w:u w:val="single"/>
        </w:rPr>
      </w:pPr>
    </w:p>
    <w:p w:rsidR="001C53A9" w:rsidRDefault="001C53A9">
      <w:r>
        <w:t>V primerjavi z ostalimi halogeni je najbolj pogost. Glavni viri klora so minerali silvin, kamena sol in karnalit.</w:t>
      </w:r>
    </w:p>
    <w:p w:rsidR="001C53A9" w:rsidRDefault="001C53A9">
      <w:r>
        <w:t>V naravi se nahaja večinoma v oksidacijeskem stanju -1, zaradi tega, ker ima zelo pozitiven oksidacijski potencial.</w:t>
      </w:r>
    </w:p>
    <w:p w:rsidR="001C53A9" w:rsidRDefault="001C53A9"/>
    <w:p w:rsidR="001C53A9" w:rsidRDefault="001C53A9">
      <w:pPr>
        <w:rPr>
          <w:b/>
          <w:bCs/>
          <w:u w:val="single"/>
        </w:rPr>
      </w:pPr>
      <w:r>
        <w:rPr>
          <w:b/>
          <w:bCs/>
          <w:u w:val="single"/>
        </w:rPr>
        <w:t>Pridobivanje:</w:t>
      </w:r>
    </w:p>
    <w:p w:rsidR="001C53A9" w:rsidRDefault="001C53A9"/>
    <w:p w:rsidR="001C53A9" w:rsidRDefault="001C53A9">
      <w:r>
        <w:t>Klor v laboratoriju pripravijo z oksidacijo koncentrirane klorovodikove kisline s kalijevim manganatom(VII).</w:t>
      </w:r>
    </w:p>
    <w:p w:rsidR="001C53A9" w:rsidRDefault="001C53A9"/>
    <w:p w:rsidR="001C53A9" w:rsidRDefault="00297A02">
      <w:r>
        <w:rPr>
          <w:noProof/>
          <w:sz w:val="20"/>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153670</wp:posOffset>
                </wp:positionV>
                <wp:extent cx="457200" cy="0"/>
                <wp:effectExtent l="13970" t="55880" r="14605" b="584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5240"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1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b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">
                <v:stroke endarrow="block"/>
              </v:line>
            </w:pict>
          </mc:Fallback>
        </mc:AlternateContent>
      </w:r>
      <w:r w:rsidR="001C53A9">
        <w:t>2KMnO</w:t>
      </w:r>
      <w:r w:rsidR="001C53A9">
        <w:rPr>
          <w:vertAlign w:val="subscript"/>
        </w:rPr>
        <w:t>4</w:t>
      </w:r>
      <w:r w:rsidR="001C53A9">
        <w:t xml:space="preserve"> + 16HCl                 5Cl</w:t>
      </w:r>
      <w:r w:rsidR="001C53A9">
        <w:rPr>
          <w:vertAlign w:val="subscript"/>
        </w:rPr>
        <w:t>2</w:t>
      </w:r>
      <w:r w:rsidR="001C53A9">
        <w:t xml:space="preserve"> + MnCl</w:t>
      </w:r>
      <w:r w:rsidR="001C53A9">
        <w:rPr>
          <w:vertAlign w:val="subscript"/>
        </w:rPr>
        <w:t>2</w:t>
      </w:r>
      <w:r w:rsidR="001C53A9">
        <w:t xml:space="preserve"> + 2KCl + 8H</w:t>
      </w:r>
      <w:r w:rsidR="001C53A9">
        <w:rPr>
          <w:vertAlign w:val="subscript"/>
        </w:rPr>
        <w:t>2</w:t>
      </w:r>
      <w:r w:rsidR="001C53A9">
        <w:t>O</w:t>
      </w:r>
    </w:p>
    <w:p w:rsidR="001C53A9" w:rsidRDefault="001C53A9"/>
    <w:p w:rsidR="001C53A9" w:rsidRDefault="001C53A9">
      <w:r>
        <w:t>Lahko pa ga pripravijo tudi z oksidacijo natrijevega klorida v koncentrirani žveplovi(VI) kislini z manganovim(IV) oksidom.</w:t>
      </w:r>
    </w:p>
    <w:p w:rsidR="001C53A9" w:rsidRDefault="001C53A9"/>
    <w:p w:rsidR="001C53A9" w:rsidRDefault="001C53A9">
      <w:r>
        <w:t>V kemijski industriji pa klor pridobijo z elektrolizo (elektrolit je nasičena vodna raztopina natrijevega klorida). Za anodo pa uporabijo jeklo ali pa živosrebro.</w:t>
      </w:r>
    </w:p>
    <w:p w:rsidR="001C53A9" w:rsidRDefault="001C53A9"/>
    <w:p w:rsidR="001C53A9" w:rsidRDefault="001C53A9">
      <w:pPr>
        <w:rPr>
          <w:b/>
          <w:bCs/>
          <w:u w:val="single"/>
        </w:rPr>
      </w:pPr>
      <w:r>
        <w:rPr>
          <w:b/>
          <w:bCs/>
          <w:u w:val="single"/>
        </w:rPr>
        <w:t>Uporaba:</w:t>
      </w:r>
    </w:p>
    <w:p w:rsidR="001C53A9" w:rsidRDefault="001C53A9">
      <w:pPr>
        <w:rPr>
          <w:b/>
          <w:bCs/>
          <w:u w:val="single"/>
        </w:rPr>
      </w:pPr>
    </w:p>
    <w:p w:rsidR="001C53A9" w:rsidRDefault="001C53A9">
      <w:r>
        <w:t>Večino (okrog 70%) klora uporabijo za sintezo organskih spojin (PVC, kloralkani), nekaj klora uporabljajo za kloriranje vode in beljenje nekaterih materialov (npr. papirja).</w:t>
      </w:r>
    </w:p>
    <w:p w:rsidR="001C53A9" w:rsidRDefault="001C53A9"/>
    <w:p w:rsidR="001C53A9" w:rsidRDefault="001C53A9">
      <w:pPr>
        <w:rPr>
          <w:b/>
          <w:bCs/>
          <w:u w:val="single"/>
        </w:rPr>
      </w:pPr>
      <w:r>
        <w:rPr>
          <w:b/>
          <w:bCs/>
          <w:u w:val="single"/>
        </w:rPr>
        <w:t>Spojine:</w:t>
      </w:r>
    </w:p>
    <w:p w:rsidR="001C53A9" w:rsidRDefault="001C53A9">
      <w:pPr>
        <w:rPr>
          <w:b/>
          <w:bCs/>
          <w:u w:val="single"/>
        </w:rPr>
      </w:pPr>
    </w:p>
    <w:p w:rsidR="001C53A9" w:rsidRDefault="001C53A9">
      <w:r>
        <w:t>- klor tvori različne okside, večina le-teh pa je nestabilnih, so namreč eksplozivni. Diklorov oksid, Cl</w:t>
      </w:r>
      <w:r>
        <w:rPr>
          <w:vertAlign w:val="subscript"/>
        </w:rPr>
        <w:t>2</w:t>
      </w:r>
      <w:r>
        <w:t>O, je rumenorjav plin, ki ga pridobijo pri reakcijo klora z vlažnim natrijevim karbonatom.</w:t>
      </w:r>
    </w:p>
    <w:p w:rsidR="001C53A9" w:rsidRDefault="001C53A9"/>
    <w:p w:rsidR="001C53A9" w:rsidRDefault="001C53A9">
      <w:r>
        <w:t>2Cl</w:t>
      </w:r>
      <w:r>
        <w:rPr>
          <w:vertAlign w:val="subscript"/>
        </w:rPr>
        <w:t>2</w:t>
      </w:r>
      <w:r>
        <w:t xml:space="preserve"> + 2Na</w:t>
      </w:r>
      <w:r>
        <w:rPr>
          <w:vertAlign w:val="subscript"/>
        </w:rPr>
        <w:t>2</w:t>
      </w:r>
      <w:r>
        <w:t>CO</w:t>
      </w:r>
      <w:r>
        <w:rPr>
          <w:vertAlign w:val="subscript"/>
        </w:rPr>
        <w:t>3</w:t>
      </w:r>
      <w:r>
        <w:t xml:space="preserve"> + H</w:t>
      </w:r>
      <w:r>
        <w:rPr>
          <w:vertAlign w:val="subscript"/>
        </w:rPr>
        <w:t>2</w:t>
      </w:r>
      <w:r>
        <w:t>O --&gt; 2NaHOCO</w:t>
      </w:r>
      <w:r>
        <w:rPr>
          <w:vertAlign w:val="subscript"/>
        </w:rPr>
        <w:t>2</w:t>
      </w:r>
      <w:r>
        <w:t xml:space="preserve"> + 2NaCl + Cl</w:t>
      </w:r>
      <w:r>
        <w:rPr>
          <w:vertAlign w:val="subscript"/>
        </w:rPr>
        <w:t>2</w:t>
      </w:r>
      <w:r>
        <w:t>O</w:t>
      </w:r>
    </w:p>
    <w:p w:rsidR="001C53A9" w:rsidRDefault="001C53A9"/>
    <w:p w:rsidR="001C53A9" w:rsidRDefault="001C53A9">
      <w:r>
        <w:t>- klorov dioksid, ClO</w:t>
      </w:r>
      <w:r>
        <w:rPr>
          <w:vertAlign w:val="subscript"/>
        </w:rPr>
        <w:t>2</w:t>
      </w:r>
      <w:r>
        <w:t>, je zelo eksploziven plin in ga dobijo z redukcijo natrijevega klorata(V) z žveplovim dioksidom v kisli raztopini.</w:t>
      </w:r>
    </w:p>
    <w:p w:rsidR="001C53A9" w:rsidRDefault="001C53A9"/>
    <w:p w:rsidR="001C53A9" w:rsidRDefault="001C53A9">
      <w:r>
        <w:t>2ClO</w:t>
      </w:r>
      <w:r>
        <w:rPr>
          <w:vertAlign w:val="subscript"/>
        </w:rPr>
        <w:t>3</w:t>
      </w:r>
      <w:r>
        <w:rPr>
          <w:vertAlign w:val="superscript"/>
        </w:rPr>
        <w:t>-</w:t>
      </w:r>
      <w:r>
        <w:t xml:space="preserve"> + SO</w:t>
      </w:r>
      <w:r>
        <w:rPr>
          <w:vertAlign w:val="subscript"/>
        </w:rPr>
        <w:t>2</w:t>
      </w:r>
      <w:r>
        <w:t xml:space="preserve"> --&gt; 2ClO</w:t>
      </w:r>
      <w:r>
        <w:rPr>
          <w:vertAlign w:val="subscript"/>
        </w:rPr>
        <w:t>2</w:t>
      </w:r>
      <w:r>
        <w:t xml:space="preserve"> + SO</w:t>
      </w:r>
      <w:r>
        <w:rPr>
          <w:vertAlign w:val="subscript"/>
        </w:rPr>
        <w:t>4</w:t>
      </w:r>
      <w:r>
        <w:rPr>
          <w:vertAlign w:val="superscript"/>
        </w:rPr>
        <w:t>2-</w:t>
      </w:r>
      <w:r>
        <w:t xml:space="preserve"> </w:t>
      </w:r>
    </w:p>
    <w:p w:rsidR="001C53A9" w:rsidRDefault="001C53A9"/>
    <w:p w:rsidR="001C53A9" w:rsidRDefault="001C53A9">
      <w:r>
        <w:t>Lahko pa ga pridobijo tudi pri razpadu klorove(V) kisline z disproporcionacijo.</w:t>
      </w:r>
    </w:p>
    <w:p w:rsidR="001C53A9" w:rsidRDefault="001C53A9"/>
    <w:p w:rsidR="001C53A9" w:rsidRDefault="001C53A9">
      <w:r>
        <w:t>- Diklorov heptoksid, O(ClO</w:t>
      </w:r>
      <w:r>
        <w:rPr>
          <w:vertAlign w:val="subscript"/>
        </w:rPr>
        <w:t>3</w:t>
      </w:r>
      <w:r>
        <w:t>)</w:t>
      </w:r>
      <w:r>
        <w:rPr>
          <w:vertAlign w:val="subscript"/>
        </w:rPr>
        <w:t>2</w:t>
      </w:r>
      <w:r>
        <w:t xml:space="preserve"> ali Cl</w:t>
      </w:r>
      <w:r>
        <w:rPr>
          <w:vertAlign w:val="subscript"/>
        </w:rPr>
        <w:t>2</w:t>
      </w:r>
      <w:r>
        <w:t>O</w:t>
      </w:r>
      <w:r>
        <w:rPr>
          <w:vertAlign w:val="subscript"/>
        </w:rPr>
        <w:t>7</w:t>
      </w:r>
      <w:r>
        <w:t>, je anhidrid klorove(VII) kisline, HOClO</w:t>
      </w:r>
      <w:r>
        <w:rPr>
          <w:vertAlign w:val="subscript"/>
        </w:rPr>
        <w:t>3</w:t>
      </w:r>
      <w:r>
        <w:t>. Je brezbarvno olje, ki je občutljivo na udarce.</w:t>
      </w:r>
    </w:p>
    <w:p w:rsidR="001C53A9" w:rsidRDefault="001C53A9"/>
    <w:p w:rsidR="001C53A9" w:rsidRDefault="001C53A9">
      <w:r>
        <w:t>- Oksokislin in oksosoli je izredno veliko. Klorova(I) kislina, HclO, je zelo šibka, neobstojna in je najmočnejši oksidant. Klorati(I) razpadejo ob prisotnosti katalizatorjev (npr. MnO</w:t>
      </w:r>
      <w:r>
        <w:rPr>
          <w:vertAlign w:val="subscript"/>
        </w:rPr>
        <w:t>2</w:t>
      </w:r>
      <w:r>
        <w:t>) in nastane kisik.</w:t>
      </w:r>
    </w:p>
    <w:p w:rsidR="001C53A9" w:rsidRDefault="001C53A9"/>
    <w:p w:rsidR="001C53A9" w:rsidRDefault="001C53A9"/>
    <w:p w:rsidR="001C53A9" w:rsidRDefault="001C53A9"/>
    <w:p w:rsidR="001C53A9" w:rsidRDefault="001C53A9"/>
    <w:p w:rsidR="001C53A9" w:rsidRDefault="001C53A9">
      <w:r>
        <w:t>- Klorovo(III) kislino, HClO</w:t>
      </w:r>
      <w:r>
        <w:rPr>
          <w:vertAlign w:val="subscript"/>
        </w:rPr>
        <w:t>2</w:t>
      </w:r>
      <w:r>
        <w:t>, sintetizirajo s klorovim dioksidom ali pa pridobijo iz barijevega klorata(III).</w:t>
      </w:r>
    </w:p>
    <w:p w:rsidR="001C53A9" w:rsidRDefault="001C53A9"/>
    <w:p w:rsidR="001C53A9" w:rsidRDefault="001C53A9">
      <w:r>
        <w:t>Ba(ClO</w:t>
      </w:r>
      <w:r>
        <w:rPr>
          <w:vertAlign w:val="subscript"/>
        </w:rPr>
        <w:t>2</w:t>
      </w:r>
      <w:r>
        <w:t>)</w:t>
      </w:r>
      <w:r>
        <w:rPr>
          <w:vertAlign w:val="subscript"/>
        </w:rPr>
        <w:t>2</w:t>
      </w:r>
      <w:r>
        <w:t xml:space="preserve"> + H</w:t>
      </w:r>
      <w:r>
        <w:rPr>
          <w:vertAlign w:val="subscript"/>
        </w:rPr>
        <w:t>2</w:t>
      </w:r>
      <w:r>
        <w:t>SO</w:t>
      </w:r>
      <w:r>
        <w:rPr>
          <w:vertAlign w:val="subscript"/>
        </w:rPr>
        <w:t>4</w:t>
      </w:r>
      <w:r>
        <w:t xml:space="preserve"> --&gt; BaSO</w:t>
      </w:r>
      <w:r>
        <w:rPr>
          <w:vertAlign w:val="subscript"/>
        </w:rPr>
        <w:t>4</w:t>
      </w:r>
      <w:r>
        <w:t xml:space="preserve"> + 2HClO</w:t>
      </w:r>
      <w:r>
        <w:rPr>
          <w:vertAlign w:val="subscript"/>
        </w:rPr>
        <w:t>2</w:t>
      </w:r>
      <w:r>
        <w:t xml:space="preserve"> </w:t>
      </w:r>
    </w:p>
    <w:p w:rsidR="001C53A9" w:rsidRDefault="001C53A9"/>
    <w:p w:rsidR="001C53A9" w:rsidRDefault="001C53A9">
      <w:r>
        <w:t>- Klorate(III) in tudi klorate(V) pridobijo z disproporcionacijo</w:t>
      </w:r>
    </w:p>
    <w:p w:rsidR="001C53A9" w:rsidRDefault="001C53A9"/>
    <w:p w:rsidR="001C53A9" w:rsidRDefault="001C53A9">
      <w:r>
        <w:t>2ClO</w:t>
      </w:r>
      <w:r>
        <w:rPr>
          <w:vertAlign w:val="subscript"/>
        </w:rPr>
        <w:t>2</w:t>
      </w:r>
      <w:r>
        <w:t xml:space="preserve"> + 2NaOH = NaClO</w:t>
      </w:r>
      <w:r>
        <w:rPr>
          <w:vertAlign w:val="subscript"/>
        </w:rPr>
        <w:t>3</w:t>
      </w:r>
      <w:r>
        <w:t xml:space="preserve"> + NaClO</w:t>
      </w:r>
      <w:r>
        <w:rPr>
          <w:vertAlign w:val="subscript"/>
        </w:rPr>
        <w:t>2</w:t>
      </w:r>
      <w:r>
        <w:t xml:space="preserve"> + H</w:t>
      </w:r>
      <w:r>
        <w:rPr>
          <w:vertAlign w:val="subscript"/>
        </w:rPr>
        <w:t>2</w:t>
      </w:r>
      <w:r>
        <w:t>O</w:t>
      </w:r>
    </w:p>
    <w:p w:rsidR="001C53A9" w:rsidRDefault="001C53A9"/>
    <w:p w:rsidR="001C53A9" w:rsidRDefault="001C53A9">
      <w:r>
        <w:t>- Klorova(V) kilsina, HClO</w:t>
      </w:r>
      <w:r>
        <w:rPr>
          <w:vertAlign w:val="subscript"/>
        </w:rPr>
        <w:t>3</w:t>
      </w:r>
      <w:r>
        <w:t xml:space="preserve">, je kar močna kislina in je kot 30% vodna raztopina obstojna. </w:t>
      </w:r>
    </w:p>
    <w:p w:rsidR="001C53A9" w:rsidRDefault="001C53A9">
      <w:r>
        <w:t>Pridobijo jo iz Ba(ClO</w:t>
      </w:r>
      <w:r>
        <w:rPr>
          <w:vertAlign w:val="subscript"/>
        </w:rPr>
        <w:t>3</w:t>
      </w:r>
      <w:r>
        <w:t>)</w:t>
      </w:r>
      <w:r>
        <w:rPr>
          <w:vertAlign w:val="subscript"/>
        </w:rPr>
        <w:t>2</w:t>
      </w:r>
      <w:r>
        <w:t xml:space="preserve"> in H</w:t>
      </w:r>
      <w:r>
        <w:rPr>
          <w:vertAlign w:val="subscript"/>
        </w:rPr>
        <w:t>2</w:t>
      </w:r>
      <w:r>
        <w:t>SO</w:t>
      </w:r>
      <w:r>
        <w:rPr>
          <w:vertAlign w:val="subscript"/>
        </w:rPr>
        <w:t>4</w:t>
      </w:r>
      <w:r>
        <w:t xml:space="preserve"> ali pa z disproporcionacijo. Klorati(V) so slabši oksidanti kot klorati(I). Zmesi z fosforjem in žveplom so eksplozivne.</w:t>
      </w:r>
    </w:p>
    <w:p w:rsidR="001C53A9" w:rsidRDefault="001C53A9"/>
    <w:p w:rsidR="001C53A9" w:rsidRDefault="001C53A9">
      <w:r>
        <w:t>- Klorovo(VII) kislino ali perklorovo kislino, HClO</w:t>
      </w:r>
      <w:r>
        <w:rPr>
          <w:vertAlign w:val="subscript"/>
        </w:rPr>
        <w:t>4</w:t>
      </w:r>
      <w:r>
        <w:t>, je najmočnejša kislina, lahko pripravijo iz barijevega klorata(VII) z žveplovo kislino.</w:t>
      </w:r>
    </w:p>
    <w:p w:rsidR="001C53A9" w:rsidRDefault="001C53A9"/>
    <w:p w:rsidR="001C53A9" w:rsidRDefault="001C53A9">
      <w:r>
        <w:t>Ba(ClO</w:t>
      </w:r>
      <w:r>
        <w:rPr>
          <w:vertAlign w:val="subscript"/>
        </w:rPr>
        <w:t>4</w:t>
      </w:r>
      <w:r>
        <w:t>)</w:t>
      </w:r>
      <w:r>
        <w:rPr>
          <w:vertAlign w:val="subscript"/>
        </w:rPr>
        <w:t>2</w:t>
      </w:r>
      <w:r>
        <w:t xml:space="preserve"> + H</w:t>
      </w:r>
      <w:r>
        <w:rPr>
          <w:vertAlign w:val="subscript"/>
        </w:rPr>
        <w:t>2</w:t>
      </w:r>
      <w:r>
        <w:t>SO</w:t>
      </w:r>
      <w:r>
        <w:rPr>
          <w:vertAlign w:val="subscript"/>
        </w:rPr>
        <w:t>4</w:t>
      </w:r>
      <w:r>
        <w:t xml:space="preserve"> --&gt; BaSO</w:t>
      </w:r>
      <w:r>
        <w:rPr>
          <w:vertAlign w:val="subscript"/>
        </w:rPr>
        <w:t>4</w:t>
      </w:r>
      <w:r>
        <w:t xml:space="preserve"> + 2HClO</w:t>
      </w:r>
      <w:r>
        <w:rPr>
          <w:vertAlign w:val="subscript"/>
        </w:rPr>
        <w:t>4</w:t>
      </w:r>
      <w:r>
        <w:t xml:space="preserve"> </w:t>
      </w:r>
    </w:p>
    <w:p w:rsidR="001C53A9" w:rsidRDefault="001C53A9"/>
    <w:p w:rsidR="001C53A9" w:rsidRDefault="001C53A9">
      <w:r>
        <w:t>- Pri segrevanju ta kislina eksplodira. Z destilacijo lahko pripravijo čisto 100% kislino. Je gibljiva in brezbarvna tekočina. Klorate(VII), ki so dobro topni, pridobijo z disproporcionacijo kloratov(V)</w:t>
      </w:r>
    </w:p>
    <w:p w:rsidR="001C53A9" w:rsidRDefault="001C53A9"/>
    <w:p w:rsidR="001C53A9" w:rsidRDefault="001C53A9">
      <w:r>
        <w:t>4NaClO</w:t>
      </w:r>
      <w:r>
        <w:rPr>
          <w:vertAlign w:val="subscript"/>
        </w:rPr>
        <w:t>3</w:t>
      </w:r>
      <w:r>
        <w:t xml:space="preserve"> --&gt; NaCl + 3NaClO</w:t>
      </w:r>
      <w:r>
        <w:rPr>
          <w:vertAlign w:val="subscript"/>
        </w:rPr>
        <w:t>4</w:t>
      </w:r>
      <w:r>
        <w:t xml:space="preserve"> </w:t>
      </w:r>
    </w:p>
    <w:p w:rsidR="001C53A9" w:rsidRDefault="001C53A9"/>
    <w:p w:rsidR="001C53A9" w:rsidRDefault="001C53A9">
      <w:r>
        <w:t>- Če se klor veže z vodikom, te spojinam imenujejo vodikovi kloridi. Med najvažnejše spada vodikov klorid, HCl. Ko se ta dva elementa vežeta reagirata zelo burno (nastane eksplozija, vendar šele ko sprožijo reakcijo z iskro). Če vodikov klorid raztopijo v vodi nastanejo kisle raztopine. Pomembna je klorovodikova kislina ali nekateri jo imenujejo tudi solna kislina.</w:t>
      </w:r>
    </w:p>
    <w:p w:rsidR="001C53A9" w:rsidRDefault="001C53A9"/>
    <w:p w:rsidR="001C53A9" w:rsidRDefault="001C53A9">
      <w:r>
        <w:t>- Nastanejo lahko tudi medhalogenske spojine, to pomeni, da se halogeni povezujejo med seboj. Fizikalne lastnosti so vmesne med elementoma, ki to spojino sestavljata.</w:t>
      </w:r>
    </w:p>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Pr>
        <w:pStyle w:val="Heading3"/>
      </w:pPr>
      <w:r>
        <w:t>Brom</w:t>
      </w:r>
    </w:p>
    <w:p w:rsidR="001C53A9" w:rsidRDefault="001C53A9">
      <w:pPr>
        <w:rPr>
          <w:b/>
          <w:bCs/>
          <w:color w:val="FF00FF"/>
          <w:sz w:val="26"/>
          <w:u w:val="single"/>
        </w:rPr>
      </w:pPr>
    </w:p>
    <w:p w:rsidR="001C53A9" w:rsidRDefault="001C53A9">
      <w:pPr>
        <w:rPr>
          <w:szCs w:val="20"/>
        </w:rPr>
      </w:pPr>
      <w:r>
        <w:rPr>
          <w:szCs w:val="20"/>
        </w:rPr>
        <w:t>Broma je v primerjavi s klorom manj in brom ga vsepovsod spremlja. Najpomembnejša spojina je bromokarnalit, ki se nahaja v Mrtvem morju.</w:t>
      </w:r>
    </w:p>
    <w:p w:rsidR="001C53A9" w:rsidRDefault="001C53A9"/>
    <w:p w:rsidR="001C53A9" w:rsidRDefault="001C53A9">
      <w:pPr>
        <w:rPr>
          <w:b/>
          <w:bCs/>
          <w:u w:val="single"/>
        </w:rPr>
      </w:pPr>
      <w:r>
        <w:rPr>
          <w:b/>
          <w:bCs/>
          <w:u w:val="single"/>
        </w:rPr>
        <w:t>Pridobivanje:</w:t>
      </w:r>
    </w:p>
    <w:p w:rsidR="001C53A9" w:rsidRDefault="001C53A9">
      <w:pPr>
        <w:rPr>
          <w:b/>
          <w:bCs/>
          <w:u w:val="single"/>
        </w:rPr>
      </w:pPr>
    </w:p>
    <w:p w:rsidR="001C53A9" w:rsidRDefault="001C53A9">
      <w:r>
        <w:t xml:space="preserve">Brom pridobijo s kloriranjem lužin, ki ostanejo pri kristalizaciji NaCl iz morske vode. </w:t>
      </w:r>
    </w:p>
    <w:p w:rsidR="001C53A9" w:rsidRDefault="001C53A9">
      <w:r>
        <w:t>V laboratoriju pa pridobijo brom z oksidacijo bromidov z manganovim oksidom v kislem mediju.</w:t>
      </w:r>
    </w:p>
    <w:p w:rsidR="001C53A9" w:rsidRDefault="001C53A9"/>
    <w:p w:rsidR="001C53A9" w:rsidRDefault="001C53A9">
      <w:r>
        <w:t>MgBr</w:t>
      </w:r>
      <w:r>
        <w:rPr>
          <w:vertAlign w:val="subscript"/>
        </w:rPr>
        <w:t>2</w:t>
      </w:r>
      <w:r>
        <w:t xml:space="preserve"> + Cl</w:t>
      </w:r>
      <w:r>
        <w:rPr>
          <w:vertAlign w:val="subscript"/>
        </w:rPr>
        <w:t>2</w:t>
      </w:r>
      <w:r>
        <w:t xml:space="preserve"> --&gt; MgCl</w:t>
      </w:r>
      <w:r>
        <w:rPr>
          <w:vertAlign w:val="subscript"/>
        </w:rPr>
        <w:t>2</w:t>
      </w:r>
      <w:r>
        <w:t xml:space="preserve"> + Br</w:t>
      </w:r>
      <w:r>
        <w:rPr>
          <w:vertAlign w:val="subscript"/>
        </w:rPr>
        <w:t>2</w:t>
      </w:r>
      <w:r>
        <w:t xml:space="preserve"> </w:t>
      </w:r>
    </w:p>
    <w:p w:rsidR="001C53A9" w:rsidRDefault="001C53A9"/>
    <w:p w:rsidR="001C53A9" w:rsidRDefault="001C53A9">
      <w:pPr>
        <w:rPr>
          <w:b/>
          <w:bCs/>
          <w:u w:val="single"/>
        </w:rPr>
      </w:pPr>
      <w:r>
        <w:rPr>
          <w:b/>
          <w:bCs/>
          <w:u w:val="single"/>
        </w:rPr>
        <w:t>Uporaba:</w:t>
      </w:r>
    </w:p>
    <w:p w:rsidR="001C53A9" w:rsidRDefault="001C53A9">
      <w:pPr>
        <w:rPr>
          <w:b/>
          <w:bCs/>
          <w:u w:val="single"/>
        </w:rPr>
      </w:pPr>
    </w:p>
    <w:p w:rsidR="001C53A9" w:rsidRDefault="001C53A9">
      <w:r>
        <w:t>Uporabljajo ga za pridobivanje bromidov in organskih borovih spojin.</w:t>
      </w:r>
    </w:p>
    <w:p w:rsidR="001C53A9" w:rsidRDefault="001C53A9"/>
    <w:p w:rsidR="001C53A9" w:rsidRDefault="001C53A9">
      <w:pPr>
        <w:rPr>
          <w:b/>
          <w:bCs/>
          <w:u w:val="single"/>
        </w:rPr>
      </w:pPr>
      <w:r>
        <w:rPr>
          <w:b/>
          <w:bCs/>
          <w:u w:val="single"/>
        </w:rPr>
        <w:t>Spojine:</w:t>
      </w:r>
    </w:p>
    <w:p w:rsidR="001C53A9" w:rsidRDefault="001C53A9">
      <w:pPr>
        <w:rPr>
          <w:b/>
          <w:bCs/>
          <w:u w:val="single"/>
        </w:rPr>
      </w:pPr>
    </w:p>
    <w:p w:rsidR="001C53A9" w:rsidRDefault="001C53A9">
      <w:r>
        <w:t>- Bromovo(I) kislino dobijo z raztapljanjem broma v vodi. Je šibka kislina in močan oksidant.</w:t>
      </w:r>
    </w:p>
    <w:p w:rsidR="001C53A9" w:rsidRDefault="001C53A9"/>
    <w:p w:rsidR="001C53A9" w:rsidRDefault="001C53A9">
      <w:r>
        <w:t>Br2 + H</w:t>
      </w:r>
      <w:r>
        <w:rPr>
          <w:vertAlign w:val="subscript"/>
        </w:rPr>
        <w:t>2</w:t>
      </w:r>
      <w:r>
        <w:t>O --&gt; HBrO + HBr</w:t>
      </w:r>
    </w:p>
    <w:p w:rsidR="001C53A9" w:rsidRDefault="001C53A9"/>
    <w:p w:rsidR="001C53A9" w:rsidRDefault="001C53A9">
      <w:r>
        <w:t>- Bromova(V) kislina, HBrO</w:t>
      </w:r>
      <w:r>
        <w:rPr>
          <w:vertAlign w:val="subscript"/>
        </w:rPr>
        <w:t>3</w:t>
      </w:r>
      <w:r>
        <w:t>, je močna kislina in močan oksidant. Zelo je podobna tudi klorovi(V) kislini. Bromati(V) pa so tudi podobni kromatom(V).</w:t>
      </w:r>
    </w:p>
    <w:p w:rsidR="001C53A9" w:rsidRDefault="001C53A9"/>
    <w:p w:rsidR="001C53A9" w:rsidRDefault="001C53A9">
      <w:r>
        <w:t>- Bromati(III) in bromati(VII) so znani šele od šestdesetih let prejšnjega stoletja.</w:t>
      </w:r>
    </w:p>
    <w:p w:rsidR="001C53A9" w:rsidRDefault="001C53A9"/>
    <w:p w:rsidR="001C53A9" w:rsidRDefault="001C53A9">
      <w:r>
        <w:t xml:space="preserve">- Pri reakciji vodika z bromom dobimo vodikov bromid. Je pa počasnejša reakcija kot reakcija med vodikom in klorom. Zato je potrebno segrevanje in uporaba katalizatorja. </w:t>
      </w:r>
    </w:p>
    <w:p w:rsidR="001C53A9" w:rsidRDefault="001C53A9"/>
    <w:p w:rsidR="001C53A9" w:rsidRDefault="001C53A9">
      <w:r>
        <w:t>- Med seboj se lahko vežejo sami halogenidi. Nastanejo medhalogenske spojine.</w:t>
      </w:r>
    </w:p>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 w:rsidR="001C53A9" w:rsidRDefault="001C53A9">
      <w:pPr>
        <w:pStyle w:val="Heading3"/>
      </w:pPr>
      <w:r>
        <w:t>Jod</w:t>
      </w:r>
    </w:p>
    <w:p w:rsidR="001C53A9" w:rsidRDefault="001C53A9">
      <w:pPr>
        <w:rPr>
          <w:b/>
          <w:bCs/>
          <w:color w:val="FF00FF"/>
          <w:sz w:val="26"/>
          <w:u w:val="single"/>
        </w:rPr>
      </w:pPr>
    </w:p>
    <w:p w:rsidR="001C53A9" w:rsidRDefault="001C53A9">
      <w:r>
        <w:t>Jod se nahaja v čilskem solitru (v njem je primešan mineral lautarit), morskih algah, spužvah.</w:t>
      </w:r>
    </w:p>
    <w:p w:rsidR="001C53A9" w:rsidRDefault="001C53A9"/>
    <w:p w:rsidR="001C53A9" w:rsidRDefault="001C53A9">
      <w:pPr>
        <w:rPr>
          <w:b/>
          <w:bCs/>
          <w:u w:val="single"/>
        </w:rPr>
      </w:pPr>
      <w:r>
        <w:rPr>
          <w:b/>
          <w:bCs/>
          <w:u w:val="single"/>
        </w:rPr>
        <w:t>Pridobivanje:</w:t>
      </w:r>
    </w:p>
    <w:p w:rsidR="001C53A9" w:rsidRDefault="001C53A9">
      <w:pPr>
        <w:rPr>
          <w:b/>
          <w:bCs/>
          <w:u w:val="single"/>
        </w:rPr>
      </w:pPr>
    </w:p>
    <w:p w:rsidR="001C53A9" w:rsidRDefault="001C53A9">
      <w:r>
        <w:t>Jod pridobivajo s kloriranjem pepela morskih alg ali pa z redukcijo kalcijevega jadata z žveplovim dioksidom</w:t>
      </w:r>
    </w:p>
    <w:p w:rsidR="001C53A9" w:rsidRDefault="001C53A9"/>
    <w:p w:rsidR="001C53A9" w:rsidRDefault="001C53A9">
      <w:r>
        <w:t>Ca(IO</w:t>
      </w:r>
      <w:r>
        <w:rPr>
          <w:vertAlign w:val="subscript"/>
        </w:rPr>
        <w:t>3</w:t>
      </w:r>
      <w:r>
        <w:t>)</w:t>
      </w:r>
      <w:r>
        <w:rPr>
          <w:vertAlign w:val="subscript"/>
        </w:rPr>
        <w:t>2</w:t>
      </w:r>
      <w:r>
        <w:t xml:space="preserve"> + 5SO</w:t>
      </w:r>
      <w:r>
        <w:rPr>
          <w:vertAlign w:val="subscript"/>
        </w:rPr>
        <w:t>2</w:t>
      </w:r>
      <w:r>
        <w:t xml:space="preserve"> + 4H</w:t>
      </w:r>
      <w:r>
        <w:rPr>
          <w:vertAlign w:val="subscript"/>
        </w:rPr>
        <w:t>2</w:t>
      </w:r>
      <w:r>
        <w:t>O --&gt; I</w:t>
      </w:r>
      <w:r>
        <w:rPr>
          <w:vertAlign w:val="subscript"/>
        </w:rPr>
        <w:t>2</w:t>
      </w:r>
      <w:r>
        <w:t xml:space="preserve"> + CaSO</w:t>
      </w:r>
      <w:r>
        <w:rPr>
          <w:vertAlign w:val="subscript"/>
        </w:rPr>
        <w:t>4</w:t>
      </w:r>
      <w:r>
        <w:t xml:space="preserve"> + 4H</w:t>
      </w:r>
      <w:r>
        <w:rPr>
          <w:vertAlign w:val="subscript"/>
        </w:rPr>
        <w:t>2</w:t>
      </w:r>
      <w:r>
        <w:t>SO</w:t>
      </w:r>
      <w:r>
        <w:rPr>
          <w:vertAlign w:val="subscript"/>
        </w:rPr>
        <w:t>4</w:t>
      </w:r>
      <w:r>
        <w:t xml:space="preserve"> </w:t>
      </w:r>
    </w:p>
    <w:p w:rsidR="001C53A9" w:rsidRDefault="001C53A9"/>
    <w:p w:rsidR="001C53A9" w:rsidRDefault="001C53A9">
      <w:r>
        <w:t>Ali pa ga pridobijo (podobno kot brom iz bromidov) iz jodidov z oksidacijo manganovega dioksida v kislem mediju.</w:t>
      </w:r>
    </w:p>
    <w:p w:rsidR="001C53A9" w:rsidRDefault="001C53A9"/>
    <w:p w:rsidR="001C53A9" w:rsidRDefault="001C53A9">
      <w:pPr>
        <w:rPr>
          <w:b/>
          <w:bCs/>
          <w:u w:val="single"/>
        </w:rPr>
      </w:pPr>
      <w:r>
        <w:rPr>
          <w:b/>
          <w:bCs/>
          <w:u w:val="single"/>
        </w:rPr>
        <w:t>Uporaba:</w:t>
      </w:r>
    </w:p>
    <w:p w:rsidR="001C53A9" w:rsidRDefault="001C53A9"/>
    <w:p w:rsidR="001C53A9" w:rsidRDefault="001C53A9">
      <w:r>
        <w:t>Jod uporabljajo v farmaciji (jodova tinktura) in v analizni kemiji.</w:t>
      </w:r>
    </w:p>
    <w:p w:rsidR="001C53A9" w:rsidRDefault="001C53A9"/>
    <w:p w:rsidR="001C53A9" w:rsidRDefault="001C53A9">
      <w:pPr>
        <w:rPr>
          <w:b/>
          <w:bCs/>
          <w:u w:val="single"/>
        </w:rPr>
      </w:pPr>
      <w:r>
        <w:rPr>
          <w:b/>
          <w:bCs/>
          <w:u w:val="single"/>
        </w:rPr>
        <w:t>Spojine:</w:t>
      </w:r>
    </w:p>
    <w:p w:rsidR="001C53A9" w:rsidRDefault="001C53A9">
      <w:pPr>
        <w:rPr>
          <w:b/>
          <w:bCs/>
          <w:u w:val="single"/>
        </w:rPr>
      </w:pPr>
    </w:p>
    <w:p w:rsidR="001C53A9" w:rsidRDefault="001C53A9">
      <w:r>
        <w:t>- Jodov(V) oksid, O(IO</w:t>
      </w:r>
      <w:r>
        <w:rPr>
          <w:vertAlign w:val="subscript"/>
        </w:rPr>
        <w:t>2</w:t>
      </w:r>
      <w:r>
        <w:t>)</w:t>
      </w:r>
      <w:r>
        <w:rPr>
          <w:vertAlign w:val="subscript"/>
        </w:rPr>
        <w:t>3</w:t>
      </w:r>
      <w:r>
        <w:t xml:space="preserve"> ali I</w:t>
      </w:r>
      <w:r>
        <w:rPr>
          <w:vertAlign w:val="subscript"/>
        </w:rPr>
        <w:t>2</w:t>
      </w:r>
      <w:r>
        <w:t>O</w:t>
      </w:r>
      <w:r>
        <w:rPr>
          <w:vertAlign w:val="subscript"/>
        </w:rPr>
        <w:t>5</w:t>
      </w:r>
      <w:r>
        <w:t>, je toplotno stabilna snov, bele barve. Njena uporabnost je v tem, da hitro in kvantitativno oksidira ogljikov oksid.</w:t>
      </w:r>
    </w:p>
    <w:p w:rsidR="001C53A9" w:rsidRDefault="001C53A9"/>
    <w:p w:rsidR="001C53A9" w:rsidRDefault="001C53A9">
      <w:r>
        <w:t>5CO + I</w:t>
      </w:r>
      <w:r>
        <w:rPr>
          <w:vertAlign w:val="subscript"/>
        </w:rPr>
        <w:t>2</w:t>
      </w:r>
      <w:r>
        <w:t>O</w:t>
      </w:r>
      <w:r>
        <w:rPr>
          <w:vertAlign w:val="subscript"/>
        </w:rPr>
        <w:t>5</w:t>
      </w:r>
      <w:r>
        <w:t xml:space="preserve"> --&gt; I</w:t>
      </w:r>
      <w:r>
        <w:rPr>
          <w:vertAlign w:val="subscript"/>
        </w:rPr>
        <w:t>2</w:t>
      </w:r>
      <w:r>
        <w:t xml:space="preserve"> + 5CO</w:t>
      </w:r>
      <w:r>
        <w:rPr>
          <w:vertAlign w:val="subscript"/>
        </w:rPr>
        <w:t>2</w:t>
      </w:r>
      <w:r>
        <w:t> (tako lahko določajo vsebnost CO</w:t>
      </w:r>
      <w:r>
        <w:rPr>
          <w:vertAlign w:val="subscript"/>
        </w:rPr>
        <w:t>2</w:t>
      </w:r>
      <w:r>
        <w:t xml:space="preserve"> v zraku)</w:t>
      </w:r>
    </w:p>
    <w:p w:rsidR="001C53A9" w:rsidRDefault="001C53A9"/>
    <w:p w:rsidR="001C53A9" w:rsidRDefault="001C53A9">
      <w:r>
        <w:t>- Disproporcionacija joda</w:t>
      </w:r>
    </w:p>
    <w:p w:rsidR="001C53A9" w:rsidRDefault="001C53A9"/>
    <w:p w:rsidR="001C53A9" w:rsidRDefault="001C53A9">
      <w:r>
        <w:t>I</w:t>
      </w:r>
      <w:r>
        <w:rPr>
          <w:vertAlign w:val="subscript"/>
        </w:rPr>
        <w:t>2</w:t>
      </w:r>
      <w:r>
        <w:t xml:space="preserve"> + KOH --&gt; KIO + KI + H</w:t>
      </w:r>
      <w:r>
        <w:rPr>
          <w:vertAlign w:val="subscript"/>
        </w:rPr>
        <w:t>2</w:t>
      </w:r>
      <w:r>
        <w:t>O</w:t>
      </w:r>
    </w:p>
    <w:p w:rsidR="001C53A9" w:rsidRDefault="001C53A9"/>
    <w:p w:rsidR="001C53A9" w:rsidRDefault="001C53A9">
      <w:r>
        <w:t>- Jodova(I) kislina, HIO, je oksidant</w:t>
      </w:r>
    </w:p>
    <w:p w:rsidR="001C53A9" w:rsidRDefault="001C53A9"/>
    <w:p w:rsidR="001C53A9" w:rsidRDefault="001C53A9">
      <w:r>
        <w:t>- Jodova(V) kislino,HIO</w:t>
      </w:r>
      <w:r>
        <w:rPr>
          <w:vertAlign w:val="subscript"/>
        </w:rPr>
        <w:t>3</w:t>
      </w:r>
      <w:r>
        <w:t>, (močan oksidant) pridobijo z disproporcionacijo jodove(I) kisline ali pa z oksidacijo joda s klorom</w:t>
      </w:r>
    </w:p>
    <w:p w:rsidR="001C53A9" w:rsidRDefault="001C53A9"/>
    <w:p w:rsidR="001C53A9" w:rsidRDefault="001C53A9">
      <w:r>
        <w:t>I</w:t>
      </w:r>
      <w:r>
        <w:rPr>
          <w:vertAlign w:val="subscript"/>
        </w:rPr>
        <w:t>2</w:t>
      </w:r>
      <w:r>
        <w:t xml:space="preserve"> + 5Cl</w:t>
      </w:r>
      <w:r>
        <w:rPr>
          <w:vertAlign w:val="subscript"/>
        </w:rPr>
        <w:t>2</w:t>
      </w:r>
      <w:r>
        <w:t xml:space="preserve"> + 6H</w:t>
      </w:r>
      <w:r>
        <w:rPr>
          <w:vertAlign w:val="subscript"/>
        </w:rPr>
        <w:t>2</w:t>
      </w:r>
      <w:r>
        <w:t>O --&gt; 2HIO</w:t>
      </w:r>
      <w:r>
        <w:rPr>
          <w:vertAlign w:val="subscript"/>
        </w:rPr>
        <w:t>3</w:t>
      </w:r>
      <w:r>
        <w:t xml:space="preserve"> + 10HCl</w:t>
      </w:r>
    </w:p>
    <w:p w:rsidR="001C53A9" w:rsidRDefault="001C53A9"/>
    <w:p w:rsidR="001C53A9" w:rsidRDefault="001C53A9">
      <w:r>
        <w:t>- Jodovo(VII) kislino, HIO</w:t>
      </w:r>
      <w:r>
        <w:rPr>
          <w:vertAlign w:val="subscript"/>
        </w:rPr>
        <w:t>4</w:t>
      </w:r>
      <w:r>
        <w:t>, pridobijo z oksidacijo jodove(V) kisline s klorom</w:t>
      </w:r>
    </w:p>
    <w:p w:rsidR="001C53A9" w:rsidRDefault="001C53A9"/>
    <w:p w:rsidR="001C53A9" w:rsidRDefault="001C53A9">
      <w:r>
        <w:t>HIO</w:t>
      </w:r>
      <w:r>
        <w:rPr>
          <w:vertAlign w:val="subscript"/>
        </w:rPr>
        <w:t>3</w:t>
      </w:r>
      <w:r>
        <w:t xml:space="preserve"> + Cl</w:t>
      </w:r>
      <w:r>
        <w:rPr>
          <w:vertAlign w:val="subscript"/>
        </w:rPr>
        <w:t>2</w:t>
      </w:r>
      <w:r>
        <w:t xml:space="preserve"> + H</w:t>
      </w:r>
      <w:r>
        <w:rPr>
          <w:vertAlign w:val="subscript"/>
        </w:rPr>
        <w:t>2</w:t>
      </w:r>
      <w:r>
        <w:t>O --&gt; 2HCl + HIO</w:t>
      </w:r>
      <w:r>
        <w:rPr>
          <w:vertAlign w:val="subscript"/>
        </w:rPr>
        <w:t>4</w:t>
      </w:r>
      <w:r>
        <w:t xml:space="preserve"> </w:t>
      </w:r>
    </w:p>
    <w:p w:rsidR="001C53A9" w:rsidRDefault="001C53A9"/>
    <w:p w:rsidR="001C53A9" w:rsidRDefault="001C53A9">
      <w:r>
        <w:t>- Halogeni lahko reagirajo med seboj in nastanejo medhalogenske spojine.</w:t>
      </w:r>
    </w:p>
    <w:p w:rsidR="001C53A9" w:rsidRDefault="001C53A9"/>
    <w:p w:rsidR="001C53A9" w:rsidRDefault="001C53A9">
      <w:r>
        <w:t>- Vodikov jodid nastane neposredno iz elementov. Je pa termodinamsko manj ugodna reakcija.</w:t>
      </w:r>
    </w:p>
    <w:p w:rsidR="001C53A9" w:rsidRDefault="001C53A9"/>
    <w:p w:rsidR="001C53A9" w:rsidRDefault="001C53A9"/>
    <w:p w:rsidR="001C53A9" w:rsidRDefault="001C53A9"/>
    <w:p w:rsidR="001C53A9" w:rsidRDefault="001C53A9">
      <w:r>
        <w:t xml:space="preserve">Drugače pa pod halogene elemente spada še </w:t>
      </w:r>
      <w:r>
        <w:rPr>
          <w:b/>
          <w:bCs/>
        </w:rPr>
        <w:t>astat</w:t>
      </w:r>
      <w:r>
        <w:t>, ki je radioaktiven element (razpolovna doba je le malo več kot 8 ur) in ga mogoče pripraviti v zadostnih količinah za raziskave.</w:t>
      </w:r>
    </w:p>
    <w:p w:rsidR="001C53A9" w:rsidRDefault="001C53A9"/>
    <w:p w:rsidR="001C53A9" w:rsidRDefault="001C53A9"/>
    <w:p w:rsidR="001C53A9" w:rsidRDefault="001C53A9">
      <w:pPr>
        <w:rPr>
          <w:b/>
          <w:bCs/>
          <w:u w:val="single"/>
        </w:rPr>
      </w:pPr>
    </w:p>
    <w:p w:rsidR="001C53A9" w:rsidRDefault="001C53A9">
      <w:pPr>
        <w:pStyle w:val="NormalWeb"/>
        <w:spacing w:before="0" w:beforeAutospacing="0" w:after="0" w:afterAutospacing="0"/>
      </w:pPr>
      <w:r>
        <w:t xml:space="preserve"> </w:t>
      </w:r>
    </w:p>
    <w:p w:rsidR="001C53A9" w:rsidRDefault="001C53A9"/>
    <w:p w:rsidR="001C53A9" w:rsidRDefault="001C53A9">
      <w:pPr>
        <w:pStyle w:val="NormalWeb"/>
        <w:spacing w:before="0" w:beforeAutospacing="0" w:after="0" w:afterAutospacing="0"/>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p w:rsidR="001C53A9" w:rsidRDefault="001C53A9">
      <w:pPr>
        <w:rPr>
          <w:bCs/>
        </w:rPr>
      </w:pPr>
    </w:p>
    <w:sectPr w:rsidR="001C5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66B83"/>
    <w:multiLevelType w:val="hybridMultilevel"/>
    <w:tmpl w:val="83561680"/>
    <w:lvl w:ilvl="0" w:tplc="5416323C">
      <w:start w:val="1"/>
      <w:numFmt w:val="bullet"/>
      <w:lvlText w:val="→"/>
      <w:lvlJc w:val="left"/>
      <w:pPr>
        <w:tabs>
          <w:tab w:val="num" w:pos="5700"/>
        </w:tabs>
        <w:ind w:left="5700" w:hanging="360"/>
      </w:pPr>
      <w:rPr>
        <w:rFonts w:ascii="Times New Roman" w:hAnsi="Times New Roman" w:cs="Times New Roman" w:hint="default"/>
        <w:b/>
        <w:i w:val="0"/>
        <w:sz w:val="28"/>
      </w:rPr>
    </w:lvl>
    <w:lvl w:ilvl="1" w:tplc="04240003" w:tentative="1">
      <w:start w:val="1"/>
      <w:numFmt w:val="bullet"/>
      <w:lvlText w:val="o"/>
      <w:lvlJc w:val="left"/>
      <w:pPr>
        <w:tabs>
          <w:tab w:val="num" w:pos="6060"/>
        </w:tabs>
        <w:ind w:left="6060" w:hanging="360"/>
      </w:pPr>
      <w:rPr>
        <w:rFonts w:ascii="Courier New" w:hAnsi="Courier New" w:hint="default"/>
      </w:rPr>
    </w:lvl>
    <w:lvl w:ilvl="2" w:tplc="04240005" w:tentative="1">
      <w:start w:val="1"/>
      <w:numFmt w:val="bullet"/>
      <w:lvlText w:val=""/>
      <w:lvlJc w:val="left"/>
      <w:pPr>
        <w:tabs>
          <w:tab w:val="num" w:pos="6780"/>
        </w:tabs>
        <w:ind w:left="6780" w:hanging="360"/>
      </w:pPr>
      <w:rPr>
        <w:rFonts w:ascii="Wingdings" w:hAnsi="Wingdings" w:hint="default"/>
      </w:rPr>
    </w:lvl>
    <w:lvl w:ilvl="3" w:tplc="04240001" w:tentative="1">
      <w:start w:val="1"/>
      <w:numFmt w:val="bullet"/>
      <w:lvlText w:val=""/>
      <w:lvlJc w:val="left"/>
      <w:pPr>
        <w:tabs>
          <w:tab w:val="num" w:pos="7500"/>
        </w:tabs>
        <w:ind w:left="7500" w:hanging="360"/>
      </w:pPr>
      <w:rPr>
        <w:rFonts w:ascii="Symbol" w:hAnsi="Symbol" w:hint="default"/>
      </w:rPr>
    </w:lvl>
    <w:lvl w:ilvl="4" w:tplc="04240003" w:tentative="1">
      <w:start w:val="1"/>
      <w:numFmt w:val="bullet"/>
      <w:lvlText w:val="o"/>
      <w:lvlJc w:val="left"/>
      <w:pPr>
        <w:tabs>
          <w:tab w:val="num" w:pos="8220"/>
        </w:tabs>
        <w:ind w:left="8220" w:hanging="360"/>
      </w:pPr>
      <w:rPr>
        <w:rFonts w:ascii="Courier New" w:hAnsi="Courier New" w:hint="default"/>
      </w:rPr>
    </w:lvl>
    <w:lvl w:ilvl="5" w:tplc="04240005" w:tentative="1">
      <w:start w:val="1"/>
      <w:numFmt w:val="bullet"/>
      <w:lvlText w:val=""/>
      <w:lvlJc w:val="left"/>
      <w:pPr>
        <w:tabs>
          <w:tab w:val="num" w:pos="8940"/>
        </w:tabs>
        <w:ind w:left="8940" w:hanging="360"/>
      </w:pPr>
      <w:rPr>
        <w:rFonts w:ascii="Wingdings" w:hAnsi="Wingdings" w:hint="default"/>
      </w:rPr>
    </w:lvl>
    <w:lvl w:ilvl="6" w:tplc="04240001" w:tentative="1">
      <w:start w:val="1"/>
      <w:numFmt w:val="bullet"/>
      <w:lvlText w:val=""/>
      <w:lvlJc w:val="left"/>
      <w:pPr>
        <w:tabs>
          <w:tab w:val="num" w:pos="9660"/>
        </w:tabs>
        <w:ind w:left="9660" w:hanging="360"/>
      </w:pPr>
      <w:rPr>
        <w:rFonts w:ascii="Symbol" w:hAnsi="Symbol" w:hint="default"/>
      </w:rPr>
    </w:lvl>
    <w:lvl w:ilvl="7" w:tplc="04240003" w:tentative="1">
      <w:start w:val="1"/>
      <w:numFmt w:val="bullet"/>
      <w:lvlText w:val="o"/>
      <w:lvlJc w:val="left"/>
      <w:pPr>
        <w:tabs>
          <w:tab w:val="num" w:pos="10380"/>
        </w:tabs>
        <w:ind w:left="10380" w:hanging="360"/>
      </w:pPr>
      <w:rPr>
        <w:rFonts w:ascii="Courier New" w:hAnsi="Courier New" w:hint="default"/>
      </w:rPr>
    </w:lvl>
    <w:lvl w:ilvl="8" w:tplc="04240005" w:tentative="1">
      <w:start w:val="1"/>
      <w:numFmt w:val="bullet"/>
      <w:lvlText w:val=""/>
      <w:lvlJc w:val="left"/>
      <w:pPr>
        <w:tabs>
          <w:tab w:val="num" w:pos="11100"/>
        </w:tabs>
        <w:ind w:left="11100" w:hanging="360"/>
      </w:pPr>
      <w:rPr>
        <w:rFonts w:ascii="Wingdings" w:hAnsi="Wingdings" w:hint="default"/>
      </w:rPr>
    </w:lvl>
  </w:abstractNum>
  <w:abstractNum w:abstractNumId="1" w15:restartNumberingAfterBreak="0">
    <w:nsid w:val="3C106BB6"/>
    <w:multiLevelType w:val="hybridMultilevel"/>
    <w:tmpl w:val="DFECDC12"/>
    <w:lvl w:ilvl="0" w:tplc="A1023286">
      <w:start w:val="1"/>
      <w:numFmt w:val="bullet"/>
      <w:lvlText w:val="♪"/>
      <w:lvlJc w:val="left"/>
      <w:pPr>
        <w:tabs>
          <w:tab w:val="num" w:pos="3600"/>
        </w:tabs>
        <w:ind w:left="3600" w:hanging="360"/>
      </w:pPr>
      <w:rPr>
        <w:rFonts w:ascii="Times New Roman" w:hAnsi="Times New Roman" w:cs="Times New Roman" w:hint="default"/>
        <w:b/>
        <w:i w:val="0"/>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60272"/>
    <w:multiLevelType w:val="hybridMultilevel"/>
    <w:tmpl w:val="E814DA9A"/>
    <w:lvl w:ilvl="0" w:tplc="5416323C">
      <w:start w:val="1"/>
      <w:numFmt w:val="bullet"/>
      <w:lvlText w:val="→"/>
      <w:lvlJc w:val="left"/>
      <w:pPr>
        <w:tabs>
          <w:tab w:val="num" w:pos="4920"/>
        </w:tabs>
        <w:ind w:left="4920" w:hanging="360"/>
      </w:pPr>
      <w:rPr>
        <w:rFonts w:ascii="Times New Roman" w:hAnsi="Times New Roman" w:cs="Times New Roman" w:hint="default"/>
        <w:b/>
        <w:i w:val="0"/>
        <w:sz w:val="28"/>
      </w:rPr>
    </w:lvl>
    <w:lvl w:ilvl="1" w:tplc="04240003" w:tentative="1">
      <w:start w:val="1"/>
      <w:numFmt w:val="bullet"/>
      <w:lvlText w:val="o"/>
      <w:lvlJc w:val="left"/>
      <w:pPr>
        <w:tabs>
          <w:tab w:val="num" w:pos="5280"/>
        </w:tabs>
        <w:ind w:left="5280" w:hanging="360"/>
      </w:pPr>
      <w:rPr>
        <w:rFonts w:ascii="Courier New" w:hAnsi="Courier New" w:hint="default"/>
      </w:rPr>
    </w:lvl>
    <w:lvl w:ilvl="2" w:tplc="04240005" w:tentative="1">
      <w:start w:val="1"/>
      <w:numFmt w:val="bullet"/>
      <w:lvlText w:val=""/>
      <w:lvlJc w:val="left"/>
      <w:pPr>
        <w:tabs>
          <w:tab w:val="num" w:pos="6000"/>
        </w:tabs>
        <w:ind w:left="6000" w:hanging="360"/>
      </w:pPr>
      <w:rPr>
        <w:rFonts w:ascii="Wingdings" w:hAnsi="Wingdings" w:hint="default"/>
      </w:rPr>
    </w:lvl>
    <w:lvl w:ilvl="3" w:tplc="04240001" w:tentative="1">
      <w:start w:val="1"/>
      <w:numFmt w:val="bullet"/>
      <w:lvlText w:val=""/>
      <w:lvlJc w:val="left"/>
      <w:pPr>
        <w:tabs>
          <w:tab w:val="num" w:pos="6720"/>
        </w:tabs>
        <w:ind w:left="6720" w:hanging="360"/>
      </w:pPr>
      <w:rPr>
        <w:rFonts w:ascii="Symbol" w:hAnsi="Symbol" w:hint="default"/>
      </w:rPr>
    </w:lvl>
    <w:lvl w:ilvl="4" w:tplc="04240003" w:tentative="1">
      <w:start w:val="1"/>
      <w:numFmt w:val="bullet"/>
      <w:lvlText w:val="o"/>
      <w:lvlJc w:val="left"/>
      <w:pPr>
        <w:tabs>
          <w:tab w:val="num" w:pos="7440"/>
        </w:tabs>
        <w:ind w:left="7440" w:hanging="360"/>
      </w:pPr>
      <w:rPr>
        <w:rFonts w:ascii="Courier New" w:hAnsi="Courier New" w:hint="default"/>
      </w:rPr>
    </w:lvl>
    <w:lvl w:ilvl="5" w:tplc="04240005" w:tentative="1">
      <w:start w:val="1"/>
      <w:numFmt w:val="bullet"/>
      <w:lvlText w:val=""/>
      <w:lvlJc w:val="left"/>
      <w:pPr>
        <w:tabs>
          <w:tab w:val="num" w:pos="8160"/>
        </w:tabs>
        <w:ind w:left="8160" w:hanging="360"/>
      </w:pPr>
      <w:rPr>
        <w:rFonts w:ascii="Wingdings" w:hAnsi="Wingdings" w:hint="default"/>
      </w:rPr>
    </w:lvl>
    <w:lvl w:ilvl="6" w:tplc="04240001" w:tentative="1">
      <w:start w:val="1"/>
      <w:numFmt w:val="bullet"/>
      <w:lvlText w:val=""/>
      <w:lvlJc w:val="left"/>
      <w:pPr>
        <w:tabs>
          <w:tab w:val="num" w:pos="8880"/>
        </w:tabs>
        <w:ind w:left="8880" w:hanging="360"/>
      </w:pPr>
      <w:rPr>
        <w:rFonts w:ascii="Symbol" w:hAnsi="Symbol" w:hint="default"/>
      </w:rPr>
    </w:lvl>
    <w:lvl w:ilvl="7" w:tplc="04240003" w:tentative="1">
      <w:start w:val="1"/>
      <w:numFmt w:val="bullet"/>
      <w:lvlText w:val="o"/>
      <w:lvlJc w:val="left"/>
      <w:pPr>
        <w:tabs>
          <w:tab w:val="num" w:pos="9600"/>
        </w:tabs>
        <w:ind w:left="9600" w:hanging="360"/>
      </w:pPr>
      <w:rPr>
        <w:rFonts w:ascii="Courier New" w:hAnsi="Courier New" w:hint="default"/>
      </w:rPr>
    </w:lvl>
    <w:lvl w:ilvl="8" w:tplc="04240005" w:tentative="1">
      <w:start w:val="1"/>
      <w:numFmt w:val="bullet"/>
      <w:lvlText w:val=""/>
      <w:lvlJc w:val="left"/>
      <w:pPr>
        <w:tabs>
          <w:tab w:val="num" w:pos="10320"/>
        </w:tabs>
        <w:ind w:left="10320" w:hanging="360"/>
      </w:pPr>
      <w:rPr>
        <w:rFonts w:ascii="Wingdings" w:hAnsi="Wingdings" w:hint="default"/>
      </w:rPr>
    </w:lvl>
  </w:abstractNum>
  <w:abstractNum w:abstractNumId="3" w15:restartNumberingAfterBreak="0">
    <w:nsid w:val="55F01D2F"/>
    <w:multiLevelType w:val="hybridMultilevel"/>
    <w:tmpl w:val="8D9627C0"/>
    <w:lvl w:ilvl="0" w:tplc="0424000B">
      <w:start w:val="1"/>
      <w:numFmt w:val="bullet"/>
      <w:lvlText w:val=""/>
      <w:lvlJc w:val="left"/>
      <w:pPr>
        <w:tabs>
          <w:tab w:val="num" w:pos="4980"/>
        </w:tabs>
        <w:ind w:left="4980" w:hanging="360"/>
      </w:pPr>
      <w:rPr>
        <w:rFonts w:ascii="Wingdings" w:hAnsi="Wingdings" w:hint="default"/>
      </w:rPr>
    </w:lvl>
    <w:lvl w:ilvl="1" w:tplc="04240003" w:tentative="1">
      <w:start w:val="1"/>
      <w:numFmt w:val="bullet"/>
      <w:lvlText w:val="o"/>
      <w:lvlJc w:val="left"/>
      <w:pPr>
        <w:tabs>
          <w:tab w:val="num" w:pos="5700"/>
        </w:tabs>
        <w:ind w:left="5700" w:hanging="360"/>
      </w:pPr>
      <w:rPr>
        <w:rFonts w:ascii="Courier New" w:hAnsi="Courier New" w:hint="default"/>
      </w:rPr>
    </w:lvl>
    <w:lvl w:ilvl="2" w:tplc="04240005" w:tentative="1">
      <w:start w:val="1"/>
      <w:numFmt w:val="bullet"/>
      <w:lvlText w:val=""/>
      <w:lvlJc w:val="left"/>
      <w:pPr>
        <w:tabs>
          <w:tab w:val="num" w:pos="6420"/>
        </w:tabs>
        <w:ind w:left="6420" w:hanging="360"/>
      </w:pPr>
      <w:rPr>
        <w:rFonts w:ascii="Wingdings" w:hAnsi="Wingdings" w:hint="default"/>
      </w:rPr>
    </w:lvl>
    <w:lvl w:ilvl="3" w:tplc="04240001" w:tentative="1">
      <w:start w:val="1"/>
      <w:numFmt w:val="bullet"/>
      <w:lvlText w:val=""/>
      <w:lvlJc w:val="left"/>
      <w:pPr>
        <w:tabs>
          <w:tab w:val="num" w:pos="7140"/>
        </w:tabs>
        <w:ind w:left="7140" w:hanging="360"/>
      </w:pPr>
      <w:rPr>
        <w:rFonts w:ascii="Symbol" w:hAnsi="Symbol" w:hint="default"/>
      </w:rPr>
    </w:lvl>
    <w:lvl w:ilvl="4" w:tplc="04240003" w:tentative="1">
      <w:start w:val="1"/>
      <w:numFmt w:val="bullet"/>
      <w:lvlText w:val="o"/>
      <w:lvlJc w:val="left"/>
      <w:pPr>
        <w:tabs>
          <w:tab w:val="num" w:pos="7860"/>
        </w:tabs>
        <w:ind w:left="7860" w:hanging="360"/>
      </w:pPr>
      <w:rPr>
        <w:rFonts w:ascii="Courier New" w:hAnsi="Courier New" w:hint="default"/>
      </w:rPr>
    </w:lvl>
    <w:lvl w:ilvl="5" w:tplc="04240005" w:tentative="1">
      <w:start w:val="1"/>
      <w:numFmt w:val="bullet"/>
      <w:lvlText w:val=""/>
      <w:lvlJc w:val="left"/>
      <w:pPr>
        <w:tabs>
          <w:tab w:val="num" w:pos="8580"/>
        </w:tabs>
        <w:ind w:left="8580" w:hanging="360"/>
      </w:pPr>
      <w:rPr>
        <w:rFonts w:ascii="Wingdings" w:hAnsi="Wingdings" w:hint="default"/>
      </w:rPr>
    </w:lvl>
    <w:lvl w:ilvl="6" w:tplc="04240001" w:tentative="1">
      <w:start w:val="1"/>
      <w:numFmt w:val="bullet"/>
      <w:lvlText w:val=""/>
      <w:lvlJc w:val="left"/>
      <w:pPr>
        <w:tabs>
          <w:tab w:val="num" w:pos="9300"/>
        </w:tabs>
        <w:ind w:left="9300" w:hanging="360"/>
      </w:pPr>
      <w:rPr>
        <w:rFonts w:ascii="Symbol" w:hAnsi="Symbol" w:hint="default"/>
      </w:rPr>
    </w:lvl>
    <w:lvl w:ilvl="7" w:tplc="04240003" w:tentative="1">
      <w:start w:val="1"/>
      <w:numFmt w:val="bullet"/>
      <w:lvlText w:val="o"/>
      <w:lvlJc w:val="left"/>
      <w:pPr>
        <w:tabs>
          <w:tab w:val="num" w:pos="10020"/>
        </w:tabs>
        <w:ind w:left="10020" w:hanging="360"/>
      </w:pPr>
      <w:rPr>
        <w:rFonts w:ascii="Courier New" w:hAnsi="Courier New" w:hint="default"/>
      </w:rPr>
    </w:lvl>
    <w:lvl w:ilvl="8" w:tplc="04240005" w:tentative="1">
      <w:start w:val="1"/>
      <w:numFmt w:val="bullet"/>
      <w:lvlText w:val=""/>
      <w:lvlJc w:val="left"/>
      <w:pPr>
        <w:tabs>
          <w:tab w:val="num" w:pos="10740"/>
        </w:tabs>
        <w:ind w:left="10740" w:hanging="360"/>
      </w:pPr>
      <w:rPr>
        <w:rFonts w:ascii="Wingdings" w:hAnsi="Wingdings" w:hint="default"/>
      </w:rPr>
    </w:lvl>
  </w:abstractNum>
  <w:abstractNum w:abstractNumId="4" w15:restartNumberingAfterBreak="0">
    <w:nsid w:val="76A27E55"/>
    <w:multiLevelType w:val="hybridMultilevel"/>
    <w:tmpl w:val="A992F21E"/>
    <w:lvl w:ilvl="0" w:tplc="1670436C">
      <w:start w:val="1"/>
      <w:numFmt w:val="bullet"/>
      <w:lvlText w:val="♪"/>
      <w:lvlJc w:val="left"/>
      <w:pPr>
        <w:tabs>
          <w:tab w:val="num" w:pos="1740"/>
        </w:tabs>
        <w:ind w:left="1740" w:hanging="360"/>
      </w:pPr>
      <w:rPr>
        <w:rFonts w:ascii="Times New Roman" w:hAnsi="Times New Roman" w:cs="Times New Roman" w:hint="default"/>
        <w:b/>
        <w:i w:val="0"/>
        <w:sz w:val="28"/>
      </w:rPr>
    </w:lvl>
    <w:lvl w:ilvl="1" w:tplc="04240003" w:tentative="1">
      <w:start w:val="1"/>
      <w:numFmt w:val="bullet"/>
      <w:lvlText w:val="o"/>
      <w:lvlJc w:val="left"/>
      <w:pPr>
        <w:tabs>
          <w:tab w:val="num" w:pos="2100"/>
        </w:tabs>
        <w:ind w:left="2100" w:hanging="360"/>
      </w:pPr>
      <w:rPr>
        <w:rFonts w:ascii="Courier New" w:hAnsi="Courier New" w:hint="default"/>
      </w:rPr>
    </w:lvl>
    <w:lvl w:ilvl="2" w:tplc="04240005" w:tentative="1">
      <w:start w:val="1"/>
      <w:numFmt w:val="bullet"/>
      <w:lvlText w:val=""/>
      <w:lvlJc w:val="left"/>
      <w:pPr>
        <w:tabs>
          <w:tab w:val="num" w:pos="2820"/>
        </w:tabs>
        <w:ind w:left="2820" w:hanging="360"/>
      </w:pPr>
      <w:rPr>
        <w:rFonts w:ascii="Wingdings" w:hAnsi="Wingdings" w:hint="default"/>
      </w:rPr>
    </w:lvl>
    <w:lvl w:ilvl="3" w:tplc="04240001" w:tentative="1">
      <w:start w:val="1"/>
      <w:numFmt w:val="bullet"/>
      <w:lvlText w:val=""/>
      <w:lvlJc w:val="left"/>
      <w:pPr>
        <w:tabs>
          <w:tab w:val="num" w:pos="3540"/>
        </w:tabs>
        <w:ind w:left="3540" w:hanging="360"/>
      </w:pPr>
      <w:rPr>
        <w:rFonts w:ascii="Symbol" w:hAnsi="Symbol" w:hint="default"/>
      </w:rPr>
    </w:lvl>
    <w:lvl w:ilvl="4" w:tplc="04240003" w:tentative="1">
      <w:start w:val="1"/>
      <w:numFmt w:val="bullet"/>
      <w:lvlText w:val="o"/>
      <w:lvlJc w:val="left"/>
      <w:pPr>
        <w:tabs>
          <w:tab w:val="num" w:pos="4260"/>
        </w:tabs>
        <w:ind w:left="4260" w:hanging="360"/>
      </w:pPr>
      <w:rPr>
        <w:rFonts w:ascii="Courier New" w:hAnsi="Courier New" w:hint="default"/>
      </w:rPr>
    </w:lvl>
    <w:lvl w:ilvl="5" w:tplc="04240005" w:tentative="1">
      <w:start w:val="1"/>
      <w:numFmt w:val="bullet"/>
      <w:lvlText w:val=""/>
      <w:lvlJc w:val="left"/>
      <w:pPr>
        <w:tabs>
          <w:tab w:val="num" w:pos="4980"/>
        </w:tabs>
        <w:ind w:left="4980" w:hanging="360"/>
      </w:pPr>
      <w:rPr>
        <w:rFonts w:ascii="Wingdings" w:hAnsi="Wingdings" w:hint="default"/>
      </w:rPr>
    </w:lvl>
    <w:lvl w:ilvl="6" w:tplc="04240001" w:tentative="1">
      <w:start w:val="1"/>
      <w:numFmt w:val="bullet"/>
      <w:lvlText w:val=""/>
      <w:lvlJc w:val="left"/>
      <w:pPr>
        <w:tabs>
          <w:tab w:val="num" w:pos="5700"/>
        </w:tabs>
        <w:ind w:left="5700" w:hanging="360"/>
      </w:pPr>
      <w:rPr>
        <w:rFonts w:ascii="Symbol" w:hAnsi="Symbol" w:hint="default"/>
      </w:rPr>
    </w:lvl>
    <w:lvl w:ilvl="7" w:tplc="04240003" w:tentative="1">
      <w:start w:val="1"/>
      <w:numFmt w:val="bullet"/>
      <w:lvlText w:val="o"/>
      <w:lvlJc w:val="left"/>
      <w:pPr>
        <w:tabs>
          <w:tab w:val="num" w:pos="6420"/>
        </w:tabs>
        <w:ind w:left="6420" w:hanging="360"/>
      </w:pPr>
      <w:rPr>
        <w:rFonts w:ascii="Courier New" w:hAnsi="Courier New" w:hint="default"/>
      </w:rPr>
    </w:lvl>
    <w:lvl w:ilvl="8" w:tplc="04240005" w:tentative="1">
      <w:start w:val="1"/>
      <w:numFmt w:val="bullet"/>
      <w:lvlText w:val=""/>
      <w:lvlJc w:val="left"/>
      <w:pPr>
        <w:tabs>
          <w:tab w:val="num" w:pos="7140"/>
        </w:tabs>
        <w:ind w:left="71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1D"/>
    <w:rsid w:val="001C53A9"/>
    <w:rsid w:val="00297A02"/>
    <w:rsid w:val="00A611B3"/>
    <w:rsid w:val="00C01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color w:val="FF00F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CCFF"/>
      <w:sz w:val="32"/>
      <w:u w:val="single"/>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BodyText">
    <w:name w:val="Body Text"/>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