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3F" w:rsidRDefault="002C2D77">
      <w:pPr>
        <w:rPr>
          <w:b/>
          <w:color w:val="FFFFFF"/>
          <w:sz w:val="28"/>
          <w:szCs w:val="20"/>
        </w:rPr>
      </w:pPr>
      <w:bookmarkStart w:id="0" w:name="_GoBack"/>
      <w:bookmarkEnd w:id="0"/>
      <w:r>
        <w:rPr>
          <w:b/>
          <w:color w:val="FFFFFF"/>
          <w:sz w:val="28"/>
          <w:szCs w:val="20"/>
          <w:highlight w:val="black"/>
        </w:rPr>
        <w:t>ŽELEZO, Fe</w:t>
      </w:r>
    </w:p>
    <w:p w:rsidR="00EE293F" w:rsidRDefault="002C2D77">
      <w:pPr>
        <w:numPr>
          <w:ilvl w:val="0"/>
          <w:numId w:val="2"/>
        </w:numPr>
        <w:rPr>
          <w:b/>
          <w:szCs w:val="20"/>
          <w:highlight w:val="yellow"/>
        </w:rPr>
      </w:pPr>
      <w:r>
        <w:rPr>
          <w:b/>
          <w:szCs w:val="20"/>
          <w:highlight w:val="yellow"/>
        </w:rPr>
        <w:t>NAHAJANJE</w:t>
      </w:r>
    </w:p>
    <w:p w:rsidR="00EE293F" w:rsidRDefault="002C2D77">
      <w:pPr>
        <w:numPr>
          <w:ilvl w:val="0"/>
          <w:numId w:val="1"/>
        </w:numPr>
        <w:rPr>
          <w:szCs w:val="20"/>
        </w:rPr>
      </w:pPr>
      <w:r>
        <w:rPr>
          <w:b/>
          <w:szCs w:val="20"/>
          <w:u w:val="single"/>
        </w:rPr>
        <w:t>elementarno</w:t>
      </w:r>
      <w:r>
        <w:rPr>
          <w:szCs w:val="20"/>
        </w:rPr>
        <w:t xml:space="preserve"> (meteorno)</w:t>
      </w:r>
    </w:p>
    <w:p w:rsidR="00EE293F" w:rsidRDefault="002C2D77">
      <w:pPr>
        <w:numPr>
          <w:ilvl w:val="0"/>
          <w:numId w:val="1"/>
        </w:numPr>
        <w:rPr>
          <w:szCs w:val="20"/>
        </w:rPr>
      </w:pPr>
      <w:r>
        <w:rPr>
          <w:b/>
          <w:szCs w:val="20"/>
          <w:u w:val="single"/>
        </w:rPr>
        <w:t>v spojinah</w:t>
      </w:r>
      <w:r>
        <w:rPr>
          <w:szCs w:val="20"/>
        </w:rPr>
        <w:t xml:space="preserve"> (sulfidi, oksidi, karbonati)</w:t>
      </w:r>
    </w:p>
    <w:p w:rsidR="00EE293F" w:rsidRDefault="002C2D77">
      <w:pPr>
        <w:numPr>
          <w:ilvl w:val="1"/>
          <w:numId w:val="1"/>
        </w:numPr>
        <w:rPr>
          <w:szCs w:val="20"/>
        </w:rPr>
      </w:pPr>
      <w:r>
        <w:rPr>
          <w:b/>
          <w:szCs w:val="20"/>
        </w:rPr>
        <w:t>MAGNETIT</w:t>
      </w:r>
      <w:r>
        <w:rPr>
          <w:szCs w:val="20"/>
        </w:rPr>
        <w:t xml:space="preserve"> Fe</w:t>
      </w:r>
      <w:r>
        <w:rPr>
          <w:szCs w:val="20"/>
          <w:vertAlign w:val="subscript"/>
        </w:rPr>
        <w:t>3</w:t>
      </w:r>
      <w:r>
        <w:rPr>
          <w:szCs w:val="20"/>
        </w:rPr>
        <w:t>O</w:t>
      </w:r>
      <w:r>
        <w:rPr>
          <w:szCs w:val="20"/>
          <w:vertAlign w:val="subscript"/>
        </w:rPr>
        <w:t>4</w:t>
      </w:r>
      <w:r>
        <w:rPr>
          <w:szCs w:val="20"/>
        </w:rPr>
        <w:t xml:space="preserve"> (redka ruda, pomembna)</w:t>
      </w:r>
    </w:p>
    <w:p w:rsidR="00EE293F" w:rsidRDefault="002C2D77">
      <w:pPr>
        <w:numPr>
          <w:ilvl w:val="1"/>
          <w:numId w:val="1"/>
        </w:numPr>
        <w:rPr>
          <w:szCs w:val="20"/>
        </w:rPr>
      </w:pPr>
      <w:r>
        <w:rPr>
          <w:b/>
          <w:szCs w:val="20"/>
        </w:rPr>
        <w:t>HEMATIT</w:t>
      </w:r>
      <w:r>
        <w:rPr>
          <w:szCs w:val="20"/>
        </w:rPr>
        <w:t xml:space="preserve"> Fe</w:t>
      </w:r>
      <w:r>
        <w:rPr>
          <w:szCs w:val="20"/>
          <w:vertAlign w:val="subscript"/>
        </w:rPr>
        <w:t>2</w:t>
      </w:r>
      <w:r>
        <w:rPr>
          <w:szCs w:val="20"/>
        </w:rPr>
        <w:t>O</w:t>
      </w:r>
      <w:r>
        <w:rPr>
          <w:szCs w:val="20"/>
          <w:vertAlign w:val="subscript"/>
        </w:rPr>
        <w:t>3</w:t>
      </w:r>
      <w:r>
        <w:rPr>
          <w:szCs w:val="20"/>
        </w:rPr>
        <w:t xml:space="preserve"> (hem-rdeča barva)</w:t>
      </w:r>
    </w:p>
    <w:p w:rsidR="00EE293F" w:rsidRDefault="002C2D77">
      <w:pPr>
        <w:numPr>
          <w:ilvl w:val="1"/>
          <w:numId w:val="1"/>
        </w:numPr>
        <w:rPr>
          <w:szCs w:val="20"/>
        </w:rPr>
      </w:pPr>
      <w:r>
        <w:rPr>
          <w:b/>
          <w:szCs w:val="20"/>
        </w:rPr>
        <w:t>LIMONIT</w:t>
      </w:r>
      <w:r>
        <w:rPr>
          <w:szCs w:val="20"/>
        </w:rPr>
        <w:t xml:space="preserve"> Fe</w:t>
      </w:r>
      <w:r>
        <w:rPr>
          <w:szCs w:val="20"/>
          <w:vertAlign w:val="subscript"/>
        </w:rPr>
        <w:t>2</w:t>
      </w:r>
      <w:r>
        <w:rPr>
          <w:szCs w:val="20"/>
        </w:rPr>
        <w:t>O</w:t>
      </w:r>
      <w:r>
        <w:rPr>
          <w:szCs w:val="20"/>
          <w:vertAlign w:val="subscript"/>
        </w:rPr>
        <w:t>3</w:t>
      </w:r>
      <w:r>
        <w:rPr>
          <w:szCs w:val="20"/>
        </w:rPr>
        <w:t xml:space="preserve"> × H</w:t>
      </w:r>
      <w:r>
        <w:rPr>
          <w:szCs w:val="20"/>
          <w:vertAlign w:val="subscript"/>
        </w:rPr>
        <w:t>2</w:t>
      </w:r>
      <w:r>
        <w:rPr>
          <w:szCs w:val="20"/>
        </w:rPr>
        <w:t>O (rjava barva)</w:t>
      </w:r>
    </w:p>
    <w:p w:rsidR="00EE293F" w:rsidRDefault="002C2D77">
      <w:pPr>
        <w:numPr>
          <w:ilvl w:val="1"/>
          <w:numId w:val="1"/>
        </w:numPr>
        <w:rPr>
          <w:szCs w:val="20"/>
        </w:rPr>
      </w:pPr>
      <w:r>
        <w:rPr>
          <w:b/>
          <w:szCs w:val="20"/>
        </w:rPr>
        <w:t>PIRIT</w:t>
      </w:r>
      <w:r>
        <w:rPr>
          <w:szCs w:val="20"/>
        </w:rPr>
        <w:t xml:space="preserve"> FeS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(pirus-ogenj) </w:t>
      </w:r>
      <w:r>
        <w:rPr>
          <w:szCs w:val="20"/>
        </w:rPr>
        <w:sym w:font="Wingdings" w:char="F0E0"/>
      </w:r>
      <w:r>
        <w:rPr>
          <w:szCs w:val="20"/>
        </w:rPr>
        <w:t xml:space="preserve"> železov kršec</w:t>
      </w:r>
    </w:p>
    <w:p w:rsidR="00EE293F" w:rsidRDefault="004C7AC1">
      <w:pPr>
        <w:numPr>
          <w:ilvl w:val="1"/>
          <w:numId w:val="1"/>
        </w:numPr>
        <w:rPr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9pt;margin-top:9.15pt;width:63pt;height:27pt;z-index:-251658240" stroked="f">
            <v:textbox>
              <w:txbxContent>
                <w:p w:rsidR="00EE293F" w:rsidRDefault="002C2D7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20"/>
                    </w:rPr>
                    <w:sym w:font="Wingdings" w:char="F0C7"/>
                  </w:r>
                  <w:r>
                    <w:rPr>
                      <w:sz w:val="20"/>
                    </w:rPr>
                    <w:t xml:space="preserve"> limonit </w:t>
                  </w:r>
                </w:p>
              </w:txbxContent>
            </v:textbox>
          </v:shape>
        </w:pict>
      </w:r>
      <w:r w:rsidR="002C2D77">
        <w:rPr>
          <w:b/>
          <w:szCs w:val="20"/>
        </w:rPr>
        <w:t>SIDERIT</w:t>
      </w:r>
      <w:r w:rsidR="002C2D77">
        <w:rPr>
          <w:szCs w:val="20"/>
        </w:rPr>
        <w:t xml:space="preserve"> FeCO</w:t>
      </w:r>
      <w:r w:rsidR="002C2D77">
        <w:rPr>
          <w:szCs w:val="20"/>
          <w:vertAlign w:val="subscript"/>
        </w:rPr>
        <w:t>3</w:t>
      </w:r>
    </w:p>
    <w:p w:rsidR="00EE293F" w:rsidRDefault="004C7AC1">
      <w:pPr>
        <w:rPr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23.jpg (17784 bytes)" style="position:absolute;margin-left:135pt;margin-top:4.35pt;width:164.05pt;height:123.15pt;z-index:251656192">
            <v:imagedata r:id="rId5" o:title="23"/>
          </v:shape>
        </w:pict>
      </w: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4C7AC1">
      <w:pPr>
        <w:rPr>
          <w:szCs w:val="20"/>
        </w:rPr>
      </w:pPr>
      <w:r>
        <w:rPr>
          <w:noProof/>
          <w:szCs w:val="20"/>
        </w:rPr>
        <w:pict>
          <v:shape id="_x0000_s1027" type="#_x0000_t202" style="position:absolute;margin-left:297pt;margin-top:12.15pt;width:63pt;height:27pt;z-index:-251659264" stroked="f">
            <v:textbox>
              <w:txbxContent>
                <w:p w:rsidR="00EE293F" w:rsidRDefault="002C2D7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20"/>
                    </w:rPr>
                    <w:sym w:font="Wingdings" w:char="F0C3"/>
                  </w:r>
                  <w:r>
                    <w:rPr>
                      <w:sz w:val="20"/>
                    </w:rPr>
                    <w:t xml:space="preserve"> magnetit </w:t>
                  </w:r>
                </w:p>
              </w:txbxContent>
            </v:textbox>
          </v:shape>
        </w:pict>
      </w: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2C2D77">
      <w:pPr>
        <w:numPr>
          <w:ilvl w:val="0"/>
          <w:numId w:val="2"/>
        </w:numPr>
        <w:rPr>
          <w:b/>
          <w:szCs w:val="20"/>
          <w:highlight w:val="yellow"/>
        </w:rPr>
      </w:pPr>
      <w:r>
        <w:rPr>
          <w:b/>
          <w:szCs w:val="20"/>
          <w:highlight w:val="yellow"/>
        </w:rPr>
        <w:t>PLAVŽ, PROCESI</w:t>
      </w:r>
    </w:p>
    <w:p w:rsidR="00EE293F" w:rsidRDefault="004C7AC1">
      <w:pPr>
        <w:rPr>
          <w:szCs w:val="20"/>
        </w:rPr>
      </w:pPr>
      <w:r>
        <w:rPr>
          <w:noProof/>
        </w:rPr>
        <w:pict>
          <v:shape id="_x0000_s1029" type="#_x0000_t75" style="position:absolute;margin-left:0;margin-top:4.2pt;width:6in;height:423.5pt;z-index:-251657216;mso-position-horizontal:center">
            <v:imagedata r:id="rId6" o:title=""/>
          </v:shape>
        </w:pict>
      </w: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2C2D77">
      <w:pPr>
        <w:jc w:val="center"/>
        <w:rPr>
          <w:b/>
          <w:szCs w:val="20"/>
        </w:rPr>
      </w:pPr>
      <w:r>
        <w:rPr>
          <w:b/>
          <w:szCs w:val="20"/>
        </w:rPr>
        <w:t>PLAVŽ</w:t>
      </w:r>
    </w:p>
    <w:p w:rsidR="00EE293F" w:rsidRDefault="00EE293F">
      <w:pPr>
        <w:rPr>
          <w:b/>
          <w:szCs w:val="20"/>
          <w:u w:val="double"/>
        </w:rPr>
      </w:pPr>
    </w:p>
    <w:p w:rsidR="00EE293F" w:rsidRDefault="00EE293F">
      <w:pPr>
        <w:rPr>
          <w:b/>
          <w:szCs w:val="20"/>
          <w:u w:val="double"/>
        </w:rPr>
      </w:pPr>
    </w:p>
    <w:p w:rsidR="00EE293F" w:rsidRDefault="002C2D77">
      <w:pPr>
        <w:rPr>
          <w:b/>
          <w:szCs w:val="20"/>
          <w:u w:val="double"/>
        </w:rPr>
      </w:pPr>
      <w:r>
        <w:rPr>
          <w:b/>
          <w:szCs w:val="20"/>
          <w:u w:val="double"/>
        </w:rPr>
        <w:t>za 500 ton železa potrebujemo:</w:t>
      </w:r>
    </w:p>
    <w:p w:rsidR="00EE293F" w:rsidRDefault="002C2D77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1250 t 40% Fe rude (limonit, hematit)</w:t>
      </w:r>
    </w:p>
    <w:p w:rsidR="00EE293F" w:rsidRDefault="002C2D77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600 t koksa</w:t>
      </w:r>
    </w:p>
    <w:p w:rsidR="00EE293F" w:rsidRDefault="002C2D77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200 t dodatkov</w:t>
      </w:r>
    </w:p>
    <w:p w:rsidR="00EE293F" w:rsidRDefault="002C2D77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2000 t – 15.000 m</w:t>
      </w:r>
      <w:r>
        <w:rPr>
          <w:szCs w:val="20"/>
          <w:vertAlign w:val="superscript"/>
        </w:rPr>
        <w:t xml:space="preserve">3 </w:t>
      </w:r>
      <w:r>
        <w:rPr>
          <w:szCs w:val="20"/>
        </w:rPr>
        <w:t>zraka</w:t>
      </w:r>
    </w:p>
    <w:p w:rsidR="00EE293F" w:rsidRDefault="002C2D77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5000 m</w:t>
      </w:r>
      <w:r>
        <w:rPr>
          <w:szCs w:val="20"/>
          <w:vertAlign w:val="superscript"/>
        </w:rPr>
        <w:t>3</w:t>
      </w:r>
      <w:r>
        <w:rPr>
          <w:szCs w:val="20"/>
        </w:rPr>
        <w:t xml:space="preserve"> vode</w:t>
      </w: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2C2D77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stranski produkti:</w:t>
      </w:r>
    </w:p>
    <w:p w:rsidR="00EE293F" w:rsidRDefault="002C2D77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2500000 m</w:t>
      </w:r>
      <w:r>
        <w:rPr>
          <w:szCs w:val="20"/>
          <w:vertAlign w:val="superscript"/>
        </w:rPr>
        <w:t>3</w:t>
      </w:r>
      <w:r>
        <w:rPr>
          <w:szCs w:val="20"/>
        </w:rPr>
        <w:t xml:space="preserve"> plinov</w:t>
      </w:r>
    </w:p>
    <w:p w:rsidR="00EE293F" w:rsidRDefault="002C2D77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25 t prahu</w:t>
      </w:r>
    </w:p>
    <w:p w:rsidR="00EE293F" w:rsidRDefault="002C2D77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300 t žlindre</w:t>
      </w: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EE293F">
      <w:pPr>
        <w:rPr>
          <w:szCs w:val="20"/>
        </w:rPr>
      </w:pPr>
    </w:p>
    <w:p w:rsidR="00EE293F" w:rsidRDefault="002C2D77">
      <w:pPr>
        <w:jc w:val="center"/>
        <w:rPr>
          <w:b/>
          <w:szCs w:val="20"/>
        </w:rPr>
      </w:pPr>
      <w:r>
        <w:rPr>
          <w:b/>
          <w:szCs w:val="20"/>
          <w:highlight w:val="yellow"/>
        </w:rPr>
        <w:t>SUROVO ŽELEZO (GRODELJ)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3"/>
        <w:gridCol w:w="714"/>
        <w:gridCol w:w="17"/>
        <w:gridCol w:w="679"/>
        <w:gridCol w:w="760"/>
        <w:gridCol w:w="1367"/>
        <w:gridCol w:w="1368"/>
        <w:gridCol w:w="716"/>
        <w:gridCol w:w="711"/>
        <w:gridCol w:w="711"/>
        <w:gridCol w:w="716"/>
      </w:tblGrid>
      <w:tr w:rsidR="00EE293F">
        <w:trPr>
          <w:trHeight w:val="113"/>
        </w:trPr>
        <w:tc>
          <w:tcPr>
            <w:tcW w:w="3155" w:type="dxa"/>
            <w:gridSpan w:val="5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3065" w:type="dxa"/>
            <w:gridSpan w:val="2"/>
            <w:shd w:val="clear" w:color="auto" w:fill="99CCFF"/>
            <w:vAlign w:val="center"/>
          </w:tcPr>
          <w:p w:rsidR="00EE293F" w:rsidRDefault="002C2D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3-5% C, Si, Mn, P, S</w:t>
            </w:r>
          </w:p>
        </w:tc>
        <w:tc>
          <w:tcPr>
            <w:tcW w:w="3068" w:type="dxa"/>
            <w:gridSpan w:val="4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</w:tr>
      <w:tr w:rsidR="00EE293F">
        <w:trPr>
          <w:trHeight w:val="110"/>
        </w:trPr>
        <w:tc>
          <w:tcPr>
            <w:tcW w:w="3155" w:type="dxa"/>
            <w:gridSpan w:val="5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15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3068" w:type="dxa"/>
            <w:gridSpan w:val="4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</w:tr>
      <w:tr w:rsidR="00EE293F">
        <w:trPr>
          <w:trHeight w:val="110"/>
        </w:trPr>
        <w:tc>
          <w:tcPr>
            <w:tcW w:w="1597" w:type="dxa"/>
            <w:gridSpan w:val="2"/>
            <w:tcBorders>
              <w:right w:val="single" w:sz="4" w:space="0" w:color="auto"/>
            </w:tcBorders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</w:tcBorders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</w:tr>
      <w:tr w:rsidR="00EE293F">
        <w:trPr>
          <w:trHeight w:val="110"/>
        </w:trPr>
        <w:tc>
          <w:tcPr>
            <w:tcW w:w="3155" w:type="dxa"/>
            <w:gridSpan w:val="5"/>
            <w:shd w:val="clear" w:color="auto" w:fill="CCFFFF"/>
            <w:vAlign w:val="center"/>
          </w:tcPr>
          <w:p w:rsidR="00EE293F" w:rsidRDefault="002C2D7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SIVO SUROVO Fe</w:t>
            </w:r>
          </w:p>
        </w:tc>
        <w:tc>
          <w:tcPr>
            <w:tcW w:w="3065" w:type="dxa"/>
            <w:gridSpan w:val="2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3068" w:type="dxa"/>
            <w:gridSpan w:val="4"/>
            <w:shd w:val="clear" w:color="auto" w:fill="CCFFFF"/>
            <w:vAlign w:val="center"/>
          </w:tcPr>
          <w:p w:rsidR="00EE293F" w:rsidRDefault="002C2D7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BELO SUROVO Fe</w:t>
            </w:r>
          </w:p>
        </w:tc>
      </w:tr>
      <w:tr w:rsidR="00EE293F">
        <w:trPr>
          <w:trHeight w:val="110"/>
        </w:trPr>
        <w:tc>
          <w:tcPr>
            <w:tcW w:w="3155" w:type="dxa"/>
            <w:gridSpan w:val="5"/>
            <w:shd w:val="clear" w:color="auto" w:fill="CCFFFF"/>
            <w:vAlign w:val="center"/>
          </w:tcPr>
          <w:p w:rsidR="00EE293F" w:rsidRDefault="002C2D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(grafit)</w:t>
            </w:r>
          </w:p>
        </w:tc>
        <w:tc>
          <w:tcPr>
            <w:tcW w:w="3065" w:type="dxa"/>
            <w:gridSpan w:val="2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3068" w:type="dxa"/>
            <w:gridSpan w:val="4"/>
            <w:shd w:val="clear" w:color="auto" w:fill="CCFFFF"/>
            <w:vAlign w:val="center"/>
          </w:tcPr>
          <w:p w:rsidR="00EE293F" w:rsidRDefault="002C2D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(cementit Fe</w:t>
            </w:r>
            <w:r>
              <w:rPr>
                <w:szCs w:val="20"/>
                <w:vertAlign w:val="subscript"/>
              </w:rPr>
              <w:t>3</w:t>
            </w:r>
            <w:r>
              <w:rPr>
                <w:szCs w:val="20"/>
              </w:rPr>
              <w:t>C)</w:t>
            </w:r>
          </w:p>
        </w:tc>
      </w:tr>
      <w:tr w:rsidR="00EE293F">
        <w:trPr>
          <w:trHeight w:val="110"/>
        </w:trPr>
        <w:tc>
          <w:tcPr>
            <w:tcW w:w="826" w:type="dxa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822" w:type="dxa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3065" w:type="dxa"/>
            <w:gridSpan w:val="2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1534" w:type="dxa"/>
            <w:gridSpan w:val="2"/>
            <w:tcBorders>
              <w:right w:val="single" w:sz="4" w:space="0" w:color="auto"/>
            </w:tcBorders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</w:tcBorders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</w:tr>
      <w:tr w:rsidR="00EE293F">
        <w:trPr>
          <w:trHeight w:val="110"/>
        </w:trPr>
        <w:tc>
          <w:tcPr>
            <w:tcW w:w="826" w:type="dxa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EE293F" w:rsidRDefault="002C2D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lito želelo</w:t>
            </w:r>
          </w:p>
        </w:tc>
        <w:tc>
          <w:tcPr>
            <w:tcW w:w="822" w:type="dxa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3065" w:type="dxa"/>
            <w:gridSpan w:val="2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767" w:type="dxa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EE293F" w:rsidRDefault="002C2D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jeklo</w:t>
            </w:r>
          </w:p>
        </w:tc>
        <w:tc>
          <w:tcPr>
            <w:tcW w:w="767" w:type="dxa"/>
            <w:vAlign w:val="center"/>
          </w:tcPr>
          <w:p w:rsidR="00EE293F" w:rsidRDefault="00EE293F">
            <w:pPr>
              <w:jc w:val="center"/>
              <w:rPr>
                <w:szCs w:val="20"/>
              </w:rPr>
            </w:pPr>
          </w:p>
        </w:tc>
      </w:tr>
    </w:tbl>
    <w:p w:rsidR="00EE293F" w:rsidRDefault="00EE293F">
      <w:pPr>
        <w:rPr>
          <w:szCs w:val="20"/>
        </w:rPr>
      </w:pPr>
    </w:p>
    <w:p w:rsidR="00EE293F" w:rsidRDefault="002C2D77">
      <w:pPr>
        <w:rPr>
          <w:szCs w:val="20"/>
        </w:rPr>
      </w:pPr>
      <w:r>
        <w:rPr>
          <w:b/>
          <w:color w:val="000000"/>
          <w:sz w:val="28"/>
          <w:szCs w:val="20"/>
          <w:highlight w:val="cyan"/>
        </w:rPr>
        <w:t>JEKLO</w:t>
      </w:r>
      <w:r>
        <w:rPr>
          <w:sz w:val="28"/>
          <w:szCs w:val="20"/>
        </w:rPr>
        <w:t xml:space="preserve"> </w:t>
      </w:r>
      <w:r>
        <w:rPr>
          <w:szCs w:val="20"/>
        </w:rPr>
        <w:t>– železo, ki vsebuje 0,04 – 2,06 % C, vendar pa je kovno le jeklo z manj kot 1,7% C !!</w:t>
      </w:r>
    </w:p>
    <w:p w:rsidR="00EE293F" w:rsidRDefault="00EE293F">
      <w:pPr>
        <w:rPr>
          <w:szCs w:val="20"/>
        </w:rPr>
      </w:pPr>
    </w:p>
    <w:p w:rsidR="00EE293F" w:rsidRDefault="002C2D77">
      <w:pPr>
        <w:rPr>
          <w:i/>
          <w:szCs w:val="20"/>
        </w:rPr>
      </w:pPr>
      <w:r>
        <w:rPr>
          <w:i/>
          <w:szCs w:val="20"/>
        </w:rPr>
        <w:t xml:space="preserve">Anglija – Wels </w:t>
      </w:r>
      <w:r>
        <w:rPr>
          <w:i/>
          <w:szCs w:val="20"/>
        </w:rPr>
        <w:sym w:font="Wingdings" w:char="F0E0"/>
      </w:r>
      <w:r>
        <w:rPr>
          <w:i/>
          <w:szCs w:val="20"/>
        </w:rPr>
        <w:t xml:space="preserve"> prvo jeklo</w:t>
      </w:r>
    </w:p>
    <w:p w:rsidR="00EE293F" w:rsidRDefault="00EE293F">
      <w:pPr>
        <w:rPr>
          <w:szCs w:val="20"/>
        </w:rPr>
      </w:pPr>
    </w:p>
    <w:p w:rsidR="00EE293F" w:rsidRDefault="002C2D77">
      <w:pPr>
        <w:numPr>
          <w:ilvl w:val="0"/>
          <w:numId w:val="1"/>
        </w:numPr>
        <w:rPr>
          <w:b/>
          <w:i/>
          <w:szCs w:val="20"/>
          <w:u w:val="double"/>
        </w:rPr>
      </w:pPr>
      <w:r>
        <w:rPr>
          <w:b/>
          <w:i/>
          <w:szCs w:val="20"/>
          <w:u w:val="double"/>
        </w:rPr>
        <w:t>pridobivanje</w:t>
      </w:r>
    </w:p>
    <w:p w:rsidR="00EE293F" w:rsidRDefault="002C2D77">
      <w:pPr>
        <w:numPr>
          <w:ilvl w:val="1"/>
          <w:numId w:val="1"/>
        </w:numPr>
        <w:rPr>
          <w:szCs w:val="20"/>
        </w:rPr>
      </w:pPr>
      <w:r>
        <w:rPr>
          <w:b/>
          <w:szCs w:val="20"/>
        </w:rPr>
        <w:t>KONVERTERSKI POSTOPEK</w:t>
      </w:r>
      <w:r>
        <w:rPr>
          <w:szCs w:val="20"/>
        </w:rPr>
        <w:t xml:space="preserve"> (Bessemerjev, Thomasov)</w:t>
      </w:r>
    </w:p>
    <w:p w:rsidR="00EE293F" w:rsidRDefault="002C2D77">
      <w:pPr>
        <w:numPr>
          <w:ilvl w:val="1"/>
          <w:numId w:val="1"/>
        </w:numPr>
        <w:rPr>
          <w:b/>
          <w:szCs w:val="20"/>
        </w:rPr>
      </w:pPr>
      <w:r>
        <w:rPr>
          <w:b/>
          <w:szCs w:val="20"/>
        </w:rPr>
        <w:t>SIEMENS-MARTINOV POSTOPEK</w:t>
      </w:r>
    </w:p>
    <w:p w:rsidR="00EE293F" w:rsidRDefault="002C2D77">
      <w:pPr>
        <w:numPr>
          <w:ilvl w:val="1"/>
          <w:numId w:val="1"/>
        </w:numPr>
        <w:rPr>
          <w:b/>
          <w:szCs w:val="20"/>
        </w:rPr>
      </w:pPr>
      <w:r>
        <w:rPr>
          <w:b/>
          <w:szCs w:val="20"/>
        </w:rPr>
        <w:t>ŽILAVENJE V ELEKTRO PEČ</w:t>
      </w:r>
    </w:p>
    <w:p w:rsidR="00EE293F" w:rsidRDefault="00EE293F"/>
    <w:sectPr w:rsidR="00EE2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688B"/>
    <w:multiLevelType w:val="hybridMultilevel"/>
    <w:tmpl w:val="0492C44E"/>
    <w:lvl w:ilvl="0" w:tplc="E2A6B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04697"/>
    <w:multiLevelType w:val="hybridMultilevel"/>
    <w:tmpl w:val="6B16A77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D77"/>
    <w:rsid w:val="002C2D77"/>
    <w:rsid w:val="004C7AC1"/>
    <w:rsid w:val="00E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Links>
    <vt:vector size="12" baseType="variant">
      <vt:variant>
        <vt:i4>3604602</vt:i4>
      </vt:variant>
      <vt:variant>
        <vt:i4>-1</vt:i4>
      </vt:variant>
      <vt:variant>
        <vt:i4>1026</vt:i4>
      </vt:variant>
      <vt:variant>
        <vt:i4>1</vt:i4>
      </vt:variant>
      <vt:variant>
        <vt:lpwstr>http://ro.zrsss.si/borut/Kovine/23.jpg</vt:lpwstr>
      </vt:variant>
      <vt:variant>
        <vt:lpwstr/>
      </vt:variant>
      <vt:variant>
        <vt:i4>0</vt:i4>
      </vt:variant>
      <vt:variant>
        <vt:i4>-1</vt:i4>
      </vt:variant>
      <vt:variant>
        <vt:i4>1029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