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F70EF7" w:rsidTr="001E6E14">
        <w:trPr>
          <w:trHeight w:val="413"/>
        </w:trPr>
        <w:tc>
          <w:tcPr>
            <w:tcW w:w="3070" w:type="dxa"/>
            <w:vMerge w:val="restart"/>
            <w:shd w:val="clear" w:color="auto" w:fill="auto"/>
          </w:tcPr>
          <w:p w:rsidR="00F70EF7" w:rsidRDefault="00F70EF7">
            <w:bookmarkStart w:id="0" w:name="_GoBack"/>
            <w:bookmarkEnd w:id="0"/>
            <w:r>
              <w:t>IME IN PRIIMEK:</w:t>
            </w:r>
          </w:p>
          <w:p w:rsidR="00F70EF7" w:rsidRDefault="00F70EF7">
            <w:r>
              <w:t xml:space="preserve"> </w:t>
            </w:r>
          </w:p>
          <w:p w:rsidR="00F70EF7" w:rsidRDefault="00F70EF7"/>
        </w:tc>
        <w:tc>
          <w:tcPr>
            <w:tcW w:w="3071" w:type="dxa"/>
            <w:vMerge w:val="restart"/>
            <w:shd w:val="clear" w:color="auto" w:fill="auto"/>
          </w:tcPr>
          <w:p w:rsidR="00F70EF7" w:rsidRDefault="00F70EF7"/>
          <w:p w:rsidR="00F70EF7" w:rsidRDefault="00F70EF7">
            <w:r>
              <w:t xml:space="preserve">           1. KONTROLNA </w:t>
            </w:r>
          </w:p>
          <w:p w:rsidR="00F70EF7" w:rsidRDefault="00F70EF7">
            <w:r>
              <w:t xml:space="preserve">               NALOGA</w:t>
            </w:r>
          </w:p>
          <w:p w:rsidR="00F70EF7" w:rsidRDefault="00F70EF7"/>
        </w:tc>
        <w:tc>
          <w:tcPr>
            <w:tcW w:w="3071" w:type="dxa"/>
            <w:gridSpan w:val="2"/>
            <w:shd w:val="clear" w:color="auto" w:fill="auto"/>
          </w:tcPr>
          <w:p w:rsidR="00F70EF7" w:rsidRDefault="00F70EF7">
            <w:r>
              <w:t>OCENA:</w:t>
            </w:r>
          </w:p>
          <w:p w:rsidR="00F70EF7" w:rsidRDefault="00F70EF7"/>
        </w:tc>
      </w:tr>
      <w:tr w:rsidR="00F70EF7" w:rsidTr="001E6E14">
        <w:trPr>
          <w:trHeight w:val="412"/>
        </w:trPr>
        <w:tc>
          <w:tcPr>
            <w:tcW w:w="3070" w:type="dxa"/>
            <w:vMerge/>
            <w:shd w:val="clear" w:color="auto" w:fill="auto"/>
          </w:tcPr>
          <w:p w:rsidR="00F70EF7" w:rsidRDefault="00F70EF7"/>
        </w:tc>
        <w:tc>
          <w:tcPr>
            <w:tcW w:w="3071" w:type="dxa"/>
            <w:vMerge/>
            <w:shd w:val="clear" w:color="auto" w:fill="auto"/>
          </w:tcPr>
          <w:p w:rsidR="00F70EF7" w:rsidRDefault="00F70EF7"/>
        </w:tc>
        <w:tc>
          <w:tcPr>
            <w:tcW w:w="1535" w:type="dxa"/>
            <w:vMerge w:val="restart"/>
            <w:shd w:val="clear" w:color="auto" w:fill="auto"/>
          </w:tcPr>
          <w:p w:rsidR="00F70EF7" w:rsidRDefault="00F70EF7">
            <w:r>
              <w:t>Št. točk:</w:t>
            </w:r>
          </w:p>
          <w:p w:rsidR="00F70EF7" w:rsidRDefault="00F70EF7">
            <w:r>
              <w:t xml:space="preserve">           </w:t>
            </w:r>
          </w:p>
          <w:p w:rsidR="00F70EF7" w:rsidRDefault="00F70EF7">
            <w:r>
              <w:t xml:space="preserve">           /36,0T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F70EF7" w:rsidRDefault="00F70EF7"/>
          <w:p w:rsidR="00F70EF7" w:rsidRDefault="00F70EF7"/>
          <w:p w:rsidR="00F70EF7" w:rsidRDefault="00F70EF7">
            <w:r>
              <w:t xml:space="preserve">                  %</w:t>
            </w:r>
          </w:p>
        </w:tc>
      </w:tr>
      <w:tr w:rsidR="00F70EF7" w:rsidTr="001E6E14">
        <w:tc>
          <w:tcPr>
            <w:tcW w:w="3070" w:type="dxa"/>
            <w:shd w:val="clear" w:color="auto" w:fill="auto"/>
          </w:tcPr>
          <w:p w:rsidR="00F70EF7" w:rsidRDefault="00F70EF7">
            <w:r>
              <w:t xml:space="preserve">RAZRED: </w:t>
            </w:r>
          </w:p>
        </w:tc>
        <w:tc>
          <w:tcPr>
            <w:tcW w:w="3071" w:type="dxa"/>
            <w:vMerge/>
            <w:shd w:val="clear" w:color="auto" w:fill="auto"/>
          </w:tcPr>
          <w:p w:rsidR="00F70EF7" w:rsidRDefault="00F70EF7"/>
        </w:tc>
        <w:tc>
          <w:tcPr>
            <w:tcW w:w="1535" w:type="dxa"/>
            <w:vMerge/>
            <w:shd w:val="clear" w:color="auto" w:fill="auto"/>
          </w:tcPr>
          <w:p w:rsidR="00F70EF7" w:rsidRDefault="00F70EF7"/>
        </w:tc>
        <w:tc>
          <w:tcPr>
            <w:tcW w:w="1536" w:type="dxa"/>
            <w:vMerge/>
            <w:shd w:val="clear" w:color="auto" w:fill="auto"/>
          </w:tcPr>
          <w:p w:rsidR="00F70EF7" w:rsidRDefault="00F70EF7"/>
        </w:tc>
      </w:tr>
    </w:tbl>
    <w:p w:rsidR="00BA6445" w:rsidRDefault="00BA6445"/>
    <w:p w:rsidR="00F70EF7" w:rsidRDefault="00992B5D">
      <w:r>
        <w:t xml:space="preserve">1. Leta 1828 je nemški kemik Friedrich Wöhler dokazal, da ... </w:t>
      </w:r>
      <w:r>
        <w:tab/>
      </w:r>
      <w:r>
        <w:tab/>
      </w:r>
      <w:r>
        <w:tab/>
        <w:t xml:space="preserve">           [1,0T]</w:t>
      </w:r>
    </w:p>
    <w:p w:rsidR="00992B5D" w:rsidRDefault="00992B5D">
      <w:r>
        <w:t>A je za tvorbo organskih spojin potrebna ''življenjska sila''.</w:t>
      </w:r>
    </w:p>
    <w:p w:rsidR="00992B5D" w:rsidRDefault="00992B5D">
      <w:r>
        <w:t>B je sečnina iz živega organizma drugačna od sintetično narejene sečnine.</w:t>
      </w:r>
    </w:p>
    <w:p w:rsidR="00992B5D" w:rsidRDefault="00992B5D">
      <w:r>
        <w:t>C lahko pretvorimo anorganske snovi v organske.</w:t>
      </w:r>
    </w:p>
    <w:p w:rsidR="00992B5D" w:rsidRDefault="00992B5D">
      <w:r>
        <w:t xml:space="preserve">Č organskih spojin ni mogoče dobiti iz anorganskih. </w:t>
      </w:r>
    </w:p>
    <w:p w:rsidR="00992B5D" w:rsidRDefault="00992B5D">
      <w:r>
        <w:t xml:space="preserve">D je sečnina, ki nastane iz amonijevega izocianita anorganska spojina. </w:t>
      </w:r>
    </w:p>
    <w:p w:rsidR="00992B5D" w:rsidRDefault="00992B5D"/>
    <w:p w:rsidR="00293C20" w:rsidRDefault="00293C20">
      <w:r>
        <w:t>2. Sladkor (C</w:t>
      </w:r>
      <w:r w:rsidRPr="00293C20">
        <w:rPr>
          <w:vertAlign w:val="subscript"/>
        </w:rPr>
        <w:t>12</w:t>
      </w:r>
      <w:r>
        <w:t>H</w:t>
      </w:r>
      <w:r w:rsidRPr="00293C20">
        <w:rPr>
          <w:vertAlign w:val="subscript"/>
        </w:rPr>
        <w:t>22</w:t>
      </w:r>
      <w:r>
        <w:t>O</w:t>
      </w:r>
      <w:r w:rsidRPr="00293C20">
        <w:rPr>
          <w:vertAlign w:val="subscript"/>
        </w:rPr>
        <w:t>11</w:t>
      </w:r>
      <w:r>
        <w:t xml:space="preserve">) segrevamo skupaj z bakrovim(II) oksidom. Izhajajoče pline vodimo </w:t>
      </w:r>
    </w:p>
    <w:p w:rsidR="00992B5D" w:rsidRDefault="00293C20">
      <w:r>
        <w:t xml:space="preserve">    v vodno raztopino apnice. </w:t>
      </w:r>
    </w:p>
    <w:p w:rsidR="00293C20" w:rsidRDefault="00293C20">
      <w:r>
        <w:t xml:space="preserve">a) Pri reakciji </w:t>
      </w:r>
      <w:r w:rsidR="000E4576">
        <w:t>z bakrovim(II) oksidom nastajata ____________ in __________.              [2,0T]</w:t>
      </w:r>
    </w:p>
    <w:p w:rsidR="000E4576" w:rsidRDefault="000E4576">
      <w:r>
        <w:t xml:space="preserve">    Urejena enačba reakcije izhajajočega plina z apnico (napiši oznake za agregatna stanja </w:t>
      </w:r>
    </w:p>
    <w:p w:rsidR="000E4576" w:rsidRDefault="000E4576">
      <w:r>
        <w:t xml:space="preserve">    snovi):</w:t>
      </w:r>
    </w:p>
    <w:p w:rsidR="00293C20" w:rsidRDefault="00293C20"/>
    <w:p w:rsidR="000E4576" w:rsidRDefault="000E4576">
      <w:r>
        <w:t xml:space="preserve">    _________________________________________________________ </w:t>
      </w:r>
    </w:p>
    <w:p w:rsidR="000E4576" w:rsidRDefault="000E4576"/>
    <w:p w:rsidR="000E4576" w:rsidRDefault="000E4576" w:rsidP="000E4576">
      <w:r>
        <w:t>b) Kakšna je vloga bakrovega(II) oksida?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[0,5T]</w:t>
      </w:r>
    </w:p>
    <w:p w:rsidR="000E4576" w:rsidRDefault="000E4576"/>
    <w:p w:rsidR="000E4576" w:rsidRDefault="000E4576">
      <w:r>
        <w:t>A. baza          B. reducent          C. katalizator          Č. kislina          D. oksidant</w:t>
      </w:r>
    </w:p>
    <w:p w:rsidR="000E4576" w:rsidRDefault="000E4576"/>
    <w:p w:rsidR="000E4576" w:rsidRDefault="000E4576">
      <w:r>
        <w:t xml:space="preserve">2. 1. Vzorec organske snovi razkrojimo z natrijem. En del kislega filtrata nakisamo z ocetno </w:t>
      </w:r>
    </w:p>
    <w:p w:rsidR="006763CA" w:rsidRDefault="000E4576" w:rsidP="006763CA">
      <w:r>
        <w:t xml:space="preserve">        kislino in dodamo nekaj kapljic svinčevega acetata. Izpade rjavo črna oborina. </w:t>
      </w:r>
      <w:r w:rsidR="006763CA">
        <w:t xml:space="preserve">      [1,5T]</w:t>
      </w:r>
    </w:p>
    <w:p w:rsidR="000E4576" w:rsidRDefault="000E4576"/>
    <w:p w:rsidR="006763CA" w:rsidRDefault="006763CA">
      <w:r>
        <w:t>formula oborine: ___________     ime oborine: __________     dokaz za element: _________</w:t>
      </w:r>
    </w:p>
    <w:p w:rsidR="006763CA" w:rsidRDefault="006763CA"/>
    <w:p w:rsidR="006763CA" w:rsidRDefault="006763CA">
      <w:r>
        <w:t xml:space="preserve">2. 2. S kakšnim plamenom gori ogljikovodik, ki ga prikažemo s formulo                       ? </w:t>
      </w:r>
    </w:p>
    <w:p w:rsidR="006763CA" w:rsidRDefault="006763CA" w:rsidP="006763CA">
      <w:r>
        <w:t xml:space="preserve">        Ugotovitev potrdi z izračunom.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[2,0T]</w:t>
      </w:r>
    </w:p>
    <w:p w:rsidR="006763CA" w:rsidRDefault="006763CA" w:rsidP="006763CA"/>
    <w:p w:rsidR="006763CA" w:rsidRDefault="006763CA" w:rsidP="006763CA">
      <w:r>
        <w:t>Molekulska formula: _______________ Ugotovitev: ________________________________</w:t>
      </w:r>
    </w:p>
    <w:p w:rsidR="006763CA" w:rsidRDefault="006763CA" w:rsidP="006763CA"/>
    <w:p w:rsidR="006763CA" w:rsidRDefault="006763CA" w:rsidP="006763CA">
      <w:r>
        <w:t xml:space="preserve">Izračun: </w:t>
      </w:r>
    </w:p>
    <w:p w:rsidR="006763CA" w:rsidRDefault="006763CA" w:rsidP="006763CA"/>
    <w:p w:rsidR="006763CA" w:rsidRDefault="006763CA" w:rsidP="006763CA"/>
    <w:p w:rsidR="006763CA" w:rsidRDefault="006763CA" w:rsidP="006763CA"/>
    <w:p w:rsidR="006763CA" w:rsidRDefault="006763CA" w:rsidP="006763CA"/>
    <w:p w:rsidR="00970AE9" w:rsidRDefault="006763CA" w:rsidP="006763CA">
      <w:r>
        <w:t xml:space="preserve">3. Primerjaj spojine in ugotovi, katera splošna formula </w:t>
      </w:r>
      <w:r w:rsidR="00970AE9">
        <w:t xml:space="preserve">velja za večino (najprej za vsako napiši  </w:t>
      </w:r>
    </w:p>
    <w:p w:rsidR="00970AE9" w:rsidRDefault="00970AE9" w:rsidP="00970AE9">
      <w:r>
        <w:t xml:space="preserve">    molekulsko formulo).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[2,5T]</w:t>
      </w:r>
    </w:p>
    <w:p w:rsidR="00970AE9" w:rsidRDefault="00970AE9" w:rsidP="00970AE9"/>
    <w:p w:rsidR="00970AE9" w:rsidRDefault="00970AE9" w:rsidP="00970AE9"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  <w:r>
        <w:tab/>
        <w:t xml:space="preserve">*Splošna formula: </w:t>
      </w:r>
    </w:p>
    <w:p w:rsidR="00970AE9" w:rsidRDefault="00970AE9" w:rsidP="00970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    H</w:t>
      </w:r>
    </w:p>
    <w:p w:rsidR="00970AE9" w:rsidRDefault="00970AE9" w:rsidP="00970AE9"/>
    <w:p w:rsidR="00970AE9" w:rsidRDefault="00970AE9" w:rsidP="00970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* V homologno vrsto</w:t>
      </w:r>
    </w:p>
    <w:p w:rsidR="00970AE9" w:rsidRDefault="00970AE9" w:rsidP="00970AE9">
      <w:r>
        <w:tab/>
      </w:r>
      <w:r>
        <w:tab/>
      </w:r>
      <w:r>
        <w:tab/>
        <w:t xml:space="preserve">                                                                         ne sodijo:</w:t>
      </w:r>
    </w:p>
    <w:p w:rsidR="00970AE9" w:rsidRDefault="00970AE9" w:rsidP="00970AE9"/>
    <w:p w:rsidR="00970AE9" w:rsidRDefault="00970AE9" w:rsidP="00970AE9">
      <w:r>
        <w:tab/>
        <w:t>Č</w:t>
      </w:r>
      <w:r>
        <w:tab/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</w:p>
    <w:p w:rsidR="00970AE9" w:rsidRDefault="00970AE9" w:rsidP="00970AE9">
      <w:r>
        <w:lastRenderedPageBreak/>
        <w:t xml:space="preserve">4. Primerjaj spojine A, B in C in dopolni tabelo. </w:t>
      </w:r>
      <w:r>
        <w:tab/>
      </w:r>
      <w:r>
        <w:tab/>
      </w:r>
      <w:r>
        <w:tab/>
      </w:r>
      <w:r>
        <w:tab/>
      </w:r>
      <w:r>
        <w:tab/>
        <w:t xml:space="preserve">           [3,0T]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70AE9" w:rsidTr="001E6E14">
        <w:tc>
          <w:tcPr>
            <w:tcW w:w="2303" w:type="dxa"/>
            <w:shd w:val="clear" w:color="auto" w:fill="auto"/>
          </w:tcPr>
          <w:p w:rsidR="00970AE9" w:rsidRDefault="00970AE9" w:rsidP="00970AE9"/>
          <w:p w:rsidR="00970AE9" w:rsidRDefault="00970AE9" w:rsidP="00970AE9"/>
          <w:p w:rsidR="00970AE9" w:rsidRDefault="00970AE9" w:rsidP="00970AE9"/>
        </w:tc>
        <w:tc>
          <w:tcPr>
            <w:tcW w:w="2303" w:type="dxa"/>
            <w:shd w:val="clear" w:color="auto" w:fill="auto"/>
          </w:tcPr>
          <w:p w:rsidR="00970AE9" w:rsidRDefault="00970AE9" w:rsidP="00970AE9">
            <w:r>
              <w:t>A.</w:t>
            </w:r>
          </w:p>
          <w:p w:rsidR="00970AE9" w:rsidRDefault="00970AE9" w:rsidP="00970AE9"/>
          <w:p w:rsidR="00970AE9" w:rsidRDefault="00970AE9" w:rsidP="00970AE9"/>
        </w:tc>
        <w:tc>
          <w:tcPr>
            <w:tcW w:w="2303" w:type="dxa"/>
            <w:shd w:val="clear" w:color="auto" w:fill="auto"/>
          </w:tcPr>
          <w:p w:rsidR="00970AE9" w:rsidRDefault="00970AE9" w:rsidP="00970AE9">
            <w:r>
              <w:t>B.</w:t>
            </w:r>
          </w:p>
          <w:p w:rsidR="00970AE9" w:rsidRDefault="00970AE9" w:rsidP="00970AE9"/>
          <w:p w:rsidR="00970AE9" w:rsidRDefault="00970AE9" w:rsidP="00970AE9"/>
        </w:tc>
        <w:tc>
          <w:tcPr>
            <w:tcW w:w="2303" w:type="dxa"/>
            <w:shd w:val="clear" w:color="auto" w:fill="auto"/>
          </w:tcPr>
          <w:p w:rsidR="00970AE9" w:rsidRDefault="00970AE9" w:rsidP="00970AE9">
            <w:r>
              <w:t>C.</w:t>
            </w:r>
          </w:p>
          <w:p w:rsidR="00970AE9" w:rsidRDefault="00970AE9" w:rsidP="00970AE9"/>
          <w:p w:rsidR="00970AE9" w:rsidRDefault="00970AE9" w:rsidP="00970AE9"/>
        </w:tc>
      </w:tr>
      <w:tr w:rsidR="00970AE9" w:rsidTr="001E6E14">
        <w:tc>
          <w:tcPr>
            <w:tcW w:w="2303" w:type="dxa"/>
            <w:shd w:val="clear" w:color="auto" w:fill="auto"/>
          </w:tcPr>
          <w:p w:rsidR="00970AE9" w:rsidRDefault="00970AE9" w:rsidP="00970AE9">
            <w:r>
              <w:t>Razporeditev vezi okrog ogljikovih atomov</w:t>
            </w:r>
          </w:p>
        </w:tc>
        <w:tc>
          <w:tcPr>
            <w:tcW w:w="2303" w:type="dxa"/>
            <w:shd w:val="clear" w:color="auto" w:fill="auto"/>
          </w:tcPr>
          <w:p w:rsidR="00970AE9" w:rsidRDefault="00970AE9" w:rsidP="00970AE9"/>
          <w:p w:rsidR="00970AE9" w:rsidRDefault="00970AE9" w:rsidP="00970AE9"/>
          <w:p w:rsidR="00970AE9" w:rsidRDefault="00970AE9" w:rsidP="00970AE9"/>
        </w:tc>
        <w:tc>
          <w:tcPr>
            <w:tcW w:w="2303" w:type="dxa"/>
            <w:shd w:val="clear" w:color="auto" w:fill="auto"/>
          </w:tcPr>
          <w:p w:rsidR="00970AE9" w:rsidRDefault="00970AE9" w:rsidP="00970AE9">
            <w:r>
              <w:t>C1</w:t>
            </w:r>
          </w:p>
          <w:p w:rsidR="00970AE9" w:rsidRDefault="00970AE9" w:rsidP="00970AE9">
            <w:r>
              <w:t>C2</w:t>
            </w:r>
          </w:p>
          <w:p w:rsidR="00970AE9" w:rsidRDefault="00970AE9" w:rsidP="00970AE9">
            <w:r>
              <w:t>C3</w:t>
            </w:r>
          </w:p>
        </w:tc>
        <w:tc>
          <w:tcPr>
            <w:tcW w:w="2303" w:type="dxa"/>
            <w:shd w:val="clear" w:color="auto" w:fill="auto"/>
          </w:tcPr>
          <w:p w:rsidR="00970AE9" w:rsidRDefault="00970AE9" w:rsidP="00970AE9"/>
          <w:p w:rsidR="00970AE9" w:rsidRDefault="00970AE9" w:rsidP="00970AE9"/>
          <w:p w:rsidR="00970AE9" w:rsidRDefault="00970AE9" w:rsidP="00970AE9"/>
        </w:tc>
      </w:tr>
      <w:tr w:rsidR="00970AE9" w:rsidTr="001E6E14">
        <w:tc>
          <w:tcPr>
            <w:tcW w:w="2303" w:type="dxa"/>
            <w:shd w:val="clear" w:color="auto" w:fill="auto"/>
          </w:tcPr>
          <w:p w:rsidR="00970AE9" w:rsidRDefault="00970AE9" w:rsidP="00970AE9">
            <w:r>
              <w:t>Vrsta ogljikovodika</w:t>
            </w:r>
          </w:p>
          <w:p w:rsidR="00970AE9" w:rsidRDefault="00970AE9" w:rsidP="00970AE9">
            <w:r>
              <w:t xml:space="preserve">(alifatski/aromatski, </w:t>
            </w:r>
          </w:p>
          <w:p w:rsidR="00970AE9" w:rsidRDefault="00970AE9" w:rsidP="00970AE9">
            <w:r>
              <w:t xml:space="preserve"> aciklični/ciklični,   </w:t>
            </w:r>
          </w:p>
          <w:p w:rsidR="00970AE9" w:rsidRDefault="00970AE9" w:rsidP="00970AE9">
            <w:r>
              <w:t xml:space="preserve"> nasičen/nenasičen)</w:t>
            </w:r>
          </w:p>
        </w:tc>
        <w:tc>
          <w:tcPr>
            <w:tcW w:w="2303" w:type="dxa"/>
            <w:shd w:val="clear" w:color="auto" w:fill="auto"/>
          </w:tcPr>
          <w:p w:rsidR="00970AE9" w:rsidRDefault="00970AE9" w:rsidP="00970AE9"/>
          <w:p w:rsidR="00970AE9" w:rsidRDefault="00970AE9" w:rsidP="00970AE9"/>
        </w:tc>
        <w:tc>
          <w:tcPr>
            <w:tcW w:w="2303" w:type="dxa"/>
            <w:shd w:val="clear" w:color="auto" w:fill="auto"/>
          </w:tcPr>
          <w:p w:rsidR="00970AE9" w:rsidRDefault="00970AE9" w:rsidP="00970AE9"/>
          <w:p w:rsidR="00970AE9" w:rsidRDefault="00970AE9" w:rsidP="00970AE9"/>
        </w:tc>
        <w:tc>
          <w:tcPr>
            <w:tcW w:w="2303" w:type="dxa"/>
            <w:shd w:val="clear" w:color="auto" w:fill="auto"/>
          </w:tcPr>
          <w:p w:rsidR="00970AE9" w:rsidRDefault="00970AE9" w:rsidP="00970AE9"/>
          <w:p w:rsidR="00970AE9" w:rsidRDefault="00970AE9" w:rsidP="00970AE9"/>
        </w:tc>
      </w:tr>
    </w:tbl>
    <w:p w:rsidR="00970AE9" w:rsidRDefault="00970AE9" w:rsidP="00970AE9"/>
    <w:p w:rsidR="00E14EA9" w:rsidRDefault="00970AE9" w:rsidP="00970AE9">
      <w:r>
        <w:t xml:space="preserve">a) V spojini B je dolžina vezi med 1. in 2. C atomom _______________ kot med 2. in 3. C </w:t>
      </w:r>
      <w:r w:rsidR="00E14EA9">
        <w:t xml:space="preserve"> </w:t>
      </w:r>
    </w:p>
    <w:p w:rsidR="00E14EA9" w:rsidRDefault="00E14EA9" w:rsidP="00970AE9">
      <w:r>
        <w:t xml:space="preserve">    </w:t>
      </w:r>
      <w:r w:rsidR="00970AE9">
        <w:t>atomom.</w:t>
      </w:r>
      <w:r w:rsidRPr="00E14EA9">
        <w:t xml:space="preserve"> </w:t>
      </w:r>
    </w:p>
    <w:p w:rsidR="00E14EA9" w:rsidRDefault="00E14EA9" w:rsidP="00E14EA9">
      <w:r>
        <w:t xml:space="preserve">    Energija vezi je med 1. in 2. C atomom _______________ kot med 2. in 3. C atomom. </w:t>
      </w:r>
    </w:p>
    <w:p w:rsidR="00E14EA9" w:rsidRDefault="00E14EA9" w:rsidP="00E14EA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[1,0T]</w:t>
      </w:r>
    </w:p>
    <w:p w:rsidR="00E14EA9" w:rsidRDefault="00E14EA9" w:rsidP="00E14EA9"/>
    <w:p w:rsidR="00E14EA9" w:rsidRDefault="00E14EA9" w:rsidP="00E14EA9">
      <w:r>
        <w:t xml:space="preserve">b) Kakšni so koti med vezmi v molekulah nasičenih spojin ogljika? ______________ </w:t>
      </w:r>
      <w:r w:rsidR="004C06CA">
        <w:t xml:space="preserve">   </w:t>
      </w:r>
      <w:r>
        <w:t>[</w:t>
      </w:r>
      <w:r w:rsidR="004C06CA">
        <w:t>0,5T</w:t>
      </w:r>
      <w:r>
        <w:t>]</w:t>
      </w:r>
    </w:p>
    <w:p w:rsidR="004C06CA" w:rsidRDefault="004C06CA" w:rsidP="00E14EA9"/>
    <w:p w:rsidR="004C06CA" w:rsidRDefault="004C06CA" w:rsidP="004C06CA">
      <w:r>
        <w:t xml:space="preserve">c) Pojasni manjšo reaktivnost spojine C (tabela) v primerjavi s spojino B. </w:t>
      </w:r>
      <w:r>
        <w:tab/>
        <w:t xml:space="preserve">           [1,0T]</w:t>
      </w:r>
    </w:p>
    <w:p w:rsidR="004C06CA" w:rsidRDefault="004C06CA" w:rsidP="004C06CA">
      <w:r>
        <w:t>___________________________________________________________________________</w:t>
      </w:r>
    </w:p>
    <w:p w:rsidR="004C06CA" w:rsidRDefault="004C06CA" w:rsidP="004C06CA"/>
    <w:p w:rsidR="004C06CA" w:rsidRDefault="004C06CA" w:rsidP="004C06CA">
      <w:r>
        <w:t>___________________________________________________________________________</w:t>
      </w:r>
    </w:p>
    <w:p w:rsidR="004C06CA" w:rsidRDefault="004C06CA" w:rsidP="00E14EA9"/>
    <w:p w:rsidR="004C06CA" w:rsidRDefault="004C06CA" w:rsidP="00E14EA9">
      <w:r>
        <w:t xml:space="preserve">č) Ali so vezi med ogljikovimi atomi v spojini C (tabela) enojne ali dvojne? Kateri  </w:t>
      </w:r>
    </w:p>
    <w:p w:rsidR="004C06CA" w:rsidRDefault="004C06CA" w:rsidP="004C06CA">
      <w:r>
        <w:t xml:space="preserve">    geometrijski lik opisujejo ogljikovi atomi v tej molekuli?</w:t>
      </w:r>
      <w:r>
        <w:tab/>
      </w:r>
      <w:r>
        <w:tab/>
      </w:r>
      <w:r>
        <w:tab/>
        <w:t xml:space="preserve">           [1,5T]</w:t>
      </w:r>
    </w:p>
    <w:p w:rsidR="004C06CA" w:rsidRDefault="004C06CA" w:rsidP="004C06CA">
      <w:r>
        <w:t xml:space="preserve">___________________________________________________________________________ </w:t>
      </w:r>
    </w:p>
    <w:p w:rsidR="004C06CA" w:rsidRDefault="004C06CA" w:rsidP="004C06CA"/>
    <w:p w:rsidR="004C06CA" w:rsidRDefault="004C06CA" w:rsidP="004C06CA">
      <w:r>
        <w:t>___________________________________________________________________________</w:t>
      </w:r>
      <w:r w:rsidR="00CA5A23">
        <w:t xml:space="preserve"> </w:t>
      </w:r>
    </w:p>
    <w:p w:rsidR="00CA5A23" w:rsidRDefault="00CA5A23" w:rsidP="004C06CA"/>
    <w:p w:rsidR="00CA5A23" w:rsidRDefault="00CA5A23" w:rsidP="004C06CA">
      <w:r>
        <w:t xml:space="preserve">5. Imenovane spojine prikaži z ustreznimi formulami. Poimenuj spojine, kjer so prikazane </w:t>
      </w:r>
    </w:p>
    <w:p w:rsidR="00CA5A23" w:rsidRDefault="00CA5A23" w:rsidP="00CA5A23">
      <w:r>
        <w:t xml:space="preserve">    formule spojin.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[9,0T]</w:t>
      </w:r>
    </w:p>
    <w:p w:rsidR="00CA5A23" w:rsidRDefault="00CA5A23" w:rsidP="00CA5A23"/>
    <w:p w:rsidR="00CA5A23" w:rsidRDefault="00CA5A23" w:rsidP="00CA5A23"/>
    <w:p w:rsidR="00CA5A23" w:rsidRDefault="00CA5A23" w:rsidP="00CA5A23"/>
    <w:p w:rsidR="00CA5A23" w:rsidRDefault="00CA5A23" w:rsidP="00CA5A23"/>
    <w:p w:rsidR="00CA5A23" w:rsidRDefault="00CA5A23" w:rsidP="00CA5A23"/>
    <w:p w:rsidR="00CA5A23" w:rsidRDefault="00CA5A23" w:rsidP="00CA5A23">
      <w:r>
        <w:t>a)-------------------------------------------     b)------------------------------     c) 2-metilbuta-1,3-dien</w:t>
      </w:r>
    </w:p>
    <w:p w:rsidR="00CA5A23" w:rsidRDefault="00CA5A23" w:rsidP="00CA5A23">
      <w:r>
        <w:t>Molekulska formula a): ____________</w:t>
      </w:r>
      <w:r>
        <w:tab/>
      </w:r>
      <w:r>
        <w:tab/>
      </w:r>
      <w:r>
        <w:tab/>
      </w:r>
      <w:r>
        <w:tab/>
        <w:t xml:space="preserve">            (racionalna formula)</w:t>
      </w:r>
    </w:p>
    <w:p w:rsidR="00CA5A23" w:rsidRDefault="00CA5A23" w:rsidP="00CA5A23">
      <w:r>
        <w:t>Ob zvezdicah označi vrsto C atoma(1</w:t>
      </w:r>
      <w:r w:rsidRPr="00EB1C24">
        <w:rPr>
          <w:vertAlign w:val="superscript"/>
        </w:rPr>
        <w:t>o</w:t>
      </w:r>
      <w:r>
        <w:t>, 2</w:t>
      </w:r>
      <w:r w:rsidRPr="00EB1C24">
        <w:rPr>
          <w:vertAlign w:val="superscript"/>
        </w:rPr>
        <w:t>o</w:t>
      </w:r>
      <w:r>
        <w:t>...)</w:t>
      </w:r>
    </w:p>
    <w:p w:rsidR="00EB1C24" w:rsidRDefault="00EB1C24" w:rsidP="00CA5A23">
      <w:r>
        <w:t xml:space="preserve">Spojina a) je verižni izomer katerega alkana (ime): ____________________ </w:t>
      </w:r>
    </w:p>
    <w:p w:rsidR="00EB1C24" w:rsidRDefault="00EB1C24" w:rsidP="00CA5A23"/>
    <w:p w:rsidR="00EB1C24" w:rsidRDefault="00EB1C24" w:rsidP="00CA5A23"/>
    <w:p w:rsidR="00EB1C24" w:rsidRDefault="00EB1C24" w:rsidP="00CA5A23"/>
    <w:p w:rsidR="00EB1C24" w:rsidRDefault="00EB1C24" w:rsidP="00CA5A23"/>
    <w:p w:rsidR="00EB1C24" w:rsidRDefault="00EB1C24" w:rsidP="00CA5A23"/>
    <w:p w:rsidR="00EB1C24" w:rsidRDefault="00EB1C24" w:rsidP="00CA5A23"/>
    <w:p w:rsidR="00EB1C24" w:rsidRDefault="00EB1C24" w:rsidP="00CA5A23"/>
    <w:p w:rsidR="00EB1C24" w:rsidRDefault="00EB1C24" w:rsidP="00CA5A23">
      <w:r>
        <w:t>č) ----------------------------------</w:t>
      </w:r>
      <w:r>
        <w:tab/>
        <w:t>d) pent-2-in</w:t>
      </w:r>
      <w:r>
        <w:tab/>
      </w:r>
      <w:r>
        <w:tab/>
        <w:t xml:space="preserve">   e)--------------------------------------</w:t>
      </w:r>
    </w:p>
    <w:p w:rsidR="00CA5A23" w:rsidRDefault="00CA5A23" w:rsidP="004C06CA">
      <w:r>
        <w:t xml:space="preserve"> </w:t>
      </w:r>
      <w:r w:rsidR="00EB1C24">
        <w:tab/>
      </w:r>
      <w:r w:rsidR="00EB1C24">
        <w:tab/>
      </w:r>
      <w:r w:rsidR="00EB1C24">
        <w:tab/>
      </w:r>
      <w:r w:rsidR="00EB1C24">
        <w:tab/>
      </w:r>
      <w:r w:rsidR="00EB1C24">
        <w:tab/>
        <w:t xml:space="preserve">    (</w:t>
      </w:r>
      <w:r w:rsidR="00EB1C24" w:rsidRPr="00EB1C24">
        <w:rPr>
          <w:rStyle w:val="postraniChar"/>
        </w:rPr>
        <w:t>skeletna</w:t>
      </w:r>
      <w:r w:rsidR="00EB1C24">
        <w:t xml:space="preserve"> formula)</w:t>
      </w:r>
      <w:r w:rsidR="00EB1C24">
        <w:tab/>
      </w:r>
    </w:p>
    <w:p w:rsidR="00EB1C24" w:rsidRDefault="00EB1C24" w:rsidP="004C06CA"/>
    <w:p w:rsidR="00EB1C24" w:rsidRDefault="00EB1C24" w:rsidP="004C06CA"/>
    <w:p w:rsidR="00EB1C24" w:rsidRDefault="00EB1C24" w:rsidP="004C06CA"/>
    <w:p w:rsidR="00EB1C24" w:rsidRDefault="00EB1C24" w:rsidP="004C06CA"/>
    <w:p w:rsidR="00EB1C24" w:rsidRDefault="00EB1C24" w:rsidP="004C06CA"/>
    <w:p w:rsidR="00EB1C24" w:rsidRDefault="00EB1C24" w:rsidP="004C06CA">
      <w:r>
        <w:t>f) ----------------------------</w:t>
      </w:r>
      <w:r>
        <w:tab/>
        <w:t xml:space="preserve">   g) nariši </w:t>
      </w:r>
      <w:r w:rsidRPr="00EB1C24">
        <w:rPr>
          <w:rStyle w:val="postraniChar"/>
        </w:rPr>
        <w:t>strukturno</w:t>
      </w:r>
      <w:r>
        <w:t xml:space="preserve"> formulo spojine f)</w:t>
      </w:r>
    </w:p>
    <w:p w:rsidR="00EB1C24" w:rsidRDefault="00EB1C24" w:rsidP="004C06CA"/>
    <w:p w:rsidR="00EB1C24" w:rsidRDefault="00EB1C24" w:rsidP="004C06CA">
      <w:r>
        <w:t xml:space="preserve">6. Navedenim parom spojin dopiši črko E, če sta spojini enaki, črko R, če sta popolnoma </w:t>
      </w:r>
    </w:p>
    <w:p w:rsidR="00EB1C24" w:rsidRDefault="00EB1C24" w:rsidP="00EB1C24">
      <w:r>
        <w:t xml:space="preserve">    različni in IZ, če sta izomera. </w:t>
      </w:r>
      <w:r w:rsidRPr="00EB1C24">
        <w:rPr>
          <w:rStyle w:val="podrtanoChar"/>
        </w:rPr>
        <w:t>Napiši tudi vrsto izomerije, če sta spojini izomera</w:t>
      </w:r>
      <w:r>
        <w:t>.        [3,0T]</w:t>
      </w:r>
    </w:p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>
      <w:r>
        <w:t>a)--------------------        b)--------------------           c)--------------------           č)--------------------</w:t>
      </w:r>
    </w:p>
    <w:p w:rsidR="00EB1C24" w:rsidRDefault="00EB1C24" w:rsidP="00EB1C24"/>
    <w:p w:rsidR="00EB1C24" w:rsidRDefault="00EB1C24" w:rsidP="00EB1C24">
      <w:r>
        <w:t>6. 1. Kaj imajo spojine, ki so izomeri skupnega in v čem se razlikujejo?</w:t>
      </w:r>
      <w:r>
        <w:tab/>
      </w:r>
      <w:r>
        <w:tab/>
        <w:t xml:space="preserve">           [1,0T]</w:t>
      </w:r>
    </w:p>
    <w:p w:rsidR="00EB1C24" w:rsidRDefault="00EB1C24" w:rsidP="00EB1C24"/>
    <w:p w:rsidR="00EB1C24" w:rsidRDefault="00EB1C24" w:rsidP="00EB1C24">
      <w:r>
        <w:t xml:space="preserve">___________________________________________________________________________ </w:t>
      </w:r>
    </w:p>
    <w:p w:rsidR="00EB1C24" w:rsidRDefault="00EB1C24" w:rsidP="00EB1C24"/>
    <w:p w:rsidR="00EB1C24" w:rsidRDefault="00EB1C24" w:rsidP="00EB1C24">
      <w:r>
        <w:t xml:space="preserve">7. </w:t>
      </w:r>
      <w:r w:rsidRPr="00EB1C24">
        <w:rPr>
          <w:rStyle w:val="podrtanoChar"/>
        </w:rPr>
        <w:t>Pri nalogah, ki sledijo napiši izomere in jih poimenuj, kjer je zahtevano</w:t>
      </w:r>
      <w:r>
        <w:t xml:space="preserve">. </w:t>
      </w:r>
      <w:r>
        <w:tab/>
      </w:r>
    </w:p>
    <w:p w:rsidR="00EB1C24" w:rsidRDefault="00EB1C24" w:rsidP="00EB1C24"/>
    <w:p w:rsidR="00EB1C24" w:rsidRDefault="00EB1C24" w:rsidP="00EB1C24">
      <w:r>
        <w:t xml:space="preserve">a) S </w:t>
      </w:r>
      <w:r w:rsidRPr="00EB1C24">
        <w:rPr>
          <w:rStyle w:val="postraniChar"/>
        </w:rPr>
        <w:t>skeletnimi</w:t>
      </w:r>
      <w:r>
        <w:t xml:space="preserve"> formulami nariši vse verižne izomere heksana. </w:t>
      </w:r>
      <w:r>
        <w:tab/>
      </w:r>
      <w:r>
        <w:tab/>
      </w:r>
      <w:r>
        <w:tab/>
        <w:t xml:space="preserve">           [2,5T]</w:t>
      </w:r>
    </w:p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/>
    <w:p w:rsidR="00EB1C24" w:rsidRDefault="00EB1C24" w:rsidP="00EB1C24">
      <w:r>
        <w:t>b) Razloži, zakaj ima 2,2-dimetilpropan vrelišče le 10</w:t>
      </w:r>
      <w:r w:rsidRPr="00EB1C24">
        <w:rPr>
          <w:vertAlign w:val="superscript"/>
        </w:rPr>
        <w:t>o</w:t>
      </w:r>
      <w:r>
        <w:t>C, pentan pa 36</w:t>
      </w:r>
      <w:r w:rsidRPr="00EB1C24">
        <w:rPr>
          <w:vertAlign w:val="superscript"/>
        </w:rPr>
        <w:t>o</w:t>
      </w:r>
      <w:r>
        <w:t xml:space="preserve">C. </w:t>
      </w:r>
      <w:r>
        <w:tab/>
        <w:t xml:space="preserve">           [1,0T]</w:t>
      </w:r>
    </w:p>
    <w:p w:rsidR="00EB1C24" w:rsidRDefault="00EB1C24" w:rsidP="00EB1C24">
      <w:r>
        <w:t xml:space="preserve">___________________________________________________________________________ </w:t>
      </w:r>
    </w:p>
    <w:p w:rsidR="00EB1C24" w:rsidRDefault="00EB1C24" w:rsidP="00EB1C24"/>
    <w:p w:rsidR="00EB1C24" w:rsidRDefault="00EB1C24" w:rsidP="00EB1C24">
      <w:r>
        <w:t xml:space="preserve">___________________________________________________________________________ </w:t>
      </w:r>
    </w:p>
    <w:p w:rsidR="00EB1C24" w:rsidRDefault="00EB1C24" w:rsidP="00EB1C24"/>
    <w:p w:rsidR="00EB1C24" w:rsidRDefault="00EB1C24" w:rsidP="00EB1C24">
      <w:r>
        <w:t>c)</w:t>
      </w:r>
      <w:r>
        <w:tab/>
      </w:r>
      <w:r>
        <w:tab/>
      </w:r>
      <w:r>
        <w:tab/>
      </w:r>
      <w:r>
        <w:tab/>
      </w:r>
      <w:r>
        <w:tab/>
        <w:t>Nariši položajni izomer(</w:t>
      </w:r>
      <w:r w:rsidRPr="00EB1C24">
        <w:rPr>
          <w:rStyle w:val="postraniChar"/>
        </w:rPr>
        <w:t>skeletna</w:t>
      </w:r>
      <w:r>
        <w:t xml:space="preserve"> formula):</w:t>
      </w:r>
      <w:r>
        <w:tab/>
        <w:t xml:space="preserve">           [1,5T]</w:t>
      </w:r>
    </w:p>
    <w:p w:rsidR="00EB1C24" w:rsidRDefault="00EB1C24" w:rsidP="00EB1C24">
      <w:r>
        <w:tab/>
      </w:r>
    </w:p>
    <w:p w:rsidR="00EB1C24" w:rsidRDefault="00EB1C24" w:rsidP="00EB1C24">
      <w:r>
        <w:tab/>
      </w:r>
      <w:r>
        <w:tab/>
      </w:r>
      <w:r>
        <w:tab/>
      </w:r>
      <w:r>
        <w:tab/>
      </w:r>
      <w:r>
        <w:tab/>
        <w:t>Ime izomera: _______________________</w:t>
      </w:r>
    </w:p>
    <w:p w:rsidR="00EB1C24" w:rsidRDefault="00EB1C24" w:rsidP="00EB1C24"/>
    <w:p w:rsidR="00EB1C24" w:rsidRDefault="00EB1C24" w:rsidP="00EB1C24">
      <w:r>
        <w:t>č) CH</w:t>
      </w:r>
      <w:r w:rsidRPr="00EB1C24">
        <w:rPr>
          <w:vertAlign w:val="subscript"/>
        </w:rPr>
        <w:t>3</w:t>
      </w:r>
      <w:r>
        <w:t>-CH=CH</w:t>
      </w:r>
      <w:r w:rsidRPr="00EB1C24">
        <w:rPr>
          <w:vertAlign w:val="subscript"/>
        </w:rPr>
        <w:t>2</w:t>
      </w:r>
      <w:r>
        <w:tab/>
      </w:r>
      <w:r>
        <w:tab/>
      </w:r>
      <w:r>
        <w:tab/>
        <w:t>Nariši funkcionalni izomer(</w:t>
      </w:r>
      <w:r w:rsidRPr="00EB1C24">
        <w:rPr>
          <w:rStyle w:val="postraniChar"/>
        </w:rPr>
        <w:t>skeletna</w:t>
      </w:r>
      <w:r>
        <w:t xml:space="preserve"> formula):        [1,5T]</w:t>
      </w:r>
    </w:p>
    <w:p w:rsidR="00EB1C24" w:rsidRDefault="00EB1C24" w:rsidP="00EB1C24"/>
    <w:p w:rsidR="00EB1C24" w:rsidRDefault="00EB1C24" w:rsidP="00EB1C24">
      <w:r>
        <w:t>* Dodatna naloga: CH</w:t>
      </w:r>
      <w:r w:rsidRPr="00EB1C24">
        <w:rPr>
          <w:vertAlign w:val="subscript"/>
        </w:rPr>
        <w:t>2</w:t>
      </w:r>
      <w:r>
        <w:t>=CH-CH=CH</w:t>
      </w:r>
      <w:r w:rsidRPr="00EB1C24">
        <w:rPr>
          <w:vertAlign w:val="subscript"/>
        </w:rPr>
        <w:t>2</w:t>
      </w:r>
    </w:p>
    <w:p w:rsidR="00EB1C24" w:rsidRDefault="00EB1C24" w:rsidP="00EB1C24">
      <w:r>
        <w:t>Nariši funkcionalni izomer (</w:t>
      </w:r>
      <w:r w:rsidRPr="00EB1C24">
        <w:rPr>
          <w:rStyle w:val="postraniChar"/>
        </w:rPr>
        <w:t>racionalna</w:t>
      </w:r>
      <w:r>
        <w:t xml:space="preserve"> formula):</w:t>
      </w:r>
      <w:r>
        <w:tab/>
      </w:r>
      <w:r>
        <w:tab/>
      </w:r>
      <w:r>
        <w:tab/>
      </w:r>
      <w:r>
        <w:tab/>
      </w:r>
      <w:r>
        <w:tab/>
        <w:t xml:space="preserve">           [1,5T]</w:t>
      </w:r>
    </w:p>
    <w:p w:rsidR="000E4576" w:rsidRDefault="00EB1C24">
      <w:r>
        <w:t xml:space="preserve">Ime izomera: ______________________________ </w:t>
      </w:r>
    </w:p>
    <w:sectPr w:rsidR="000E457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14" w:rsidRDefault="001E6E14">
      <w:r>
        <w:separator/>
      </w:r>
    </w:p>
  </w:endnote>
  <w:endnote w:type="continuationSeparator" w:id="0">
    <w:p w:rsidR="001E6E14" w:rsidRDefault="001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24" w:rsidRDefault="00EB1C24" w:rsidP="00EB1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C24" w:rsidRDefault="00EB1C24" w:rsidP="00EB1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24" w:rsidRDefault="00EB1C24" w:rsidP="00EB1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3E3">
      <w:rPr>
        <w:rStyle w:val="PageNumber"/>
        <w:noProof/>
      </w:rPr>
      <w:t>3</w:t>
    </w:r>
    <w:r>
      <w:rPr>
        <w:rStyle w:val="PageNumber"/>
      </w:rPr>
      <w:fldChar w:fldCharType="end"/>
    </w:r>
  </w:p>
  <w:p w:rsidR="00EB1C24" w:rsidRDefault="00EB1C24" w:rsidP="00EB1C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14" w:rsidRDefault="001E6E14">
      <w:r>
        <w:separator/>
      </w:r>
    </w:p>
  </w:footnote>
  <w:footnote w:type="continuationSeparator" w:id="0">
    <w:p w:rsidR="001E6E14" w:rsidRDefault="001E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83CBF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0E4576"/>
    <w:rsid w:val="001C35D9"/>
    <w:rsid w:val="001E6E14"/>
    <w:rsid w:val="00293C20"/>
    <w:rsid w:val="002973CC"/>
    <w:rsid w:val="0041054C"/>
    <w:rsid w:val="004C06CA"/>
    <w:rsid w:val="005B4E4A"/>
    <w:rsid w:val="00660764"/>
    <w:rsid w:val="006763CA"/>
    <w:rsid w:val="006A40A4"/>
    <w:rsid w:val="00715070"/>
    <w:rsid w:val="0077269B"/>
    <w:rsid w:val="00970AE9"/>
    <w:rsid w:val="00992B5D"/>
    <w:rsid w:val="00AD1D39"/>
    <w:rsid w:val="00AF2186"/>
    <w:rsid w:val="00BA6445"/>
    <w:rsid w:val="00BD6BC8"/>
    <w:rsid w:val="00CA5A23"/>
    <w:rsid w:val="00D263E3"/>
    <w:rsid w:val="00DF09C9"/>
    <w:rsid w:val="00E14EA9"/>
    <w:rsid w:val="00E2617A"/>
    <w:rsid w:val="00EB1C24"/>
    <w:rsid w:val="00F70EF7"/>
    <w:rsid w:val="00FF0458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E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tano">
    <w:name w:val="podčrtano"/>
    <w:basedOn w:val="Normal"/>
    <w:next w:val="Normal"/>
    <w:link w:val="podrtanoChar"/>
    <w:rsid w:val="00EB1C24"/>
    <w:rPr>
      <w:u w:val="single"/>
    </w:rPr>
  </w:style>
  <w:style w:type="character" w:customStyle="1" w:styleId="podrtanoChar">
    <w:name w:val="podčrtano Char"/>
    <w:link w:val="podrtano"/>
    <w:rsid w:val="00EB1C24"/>
    <w:rPr>
      <w:sz w:val="24"/>
      <w:szCs w:val="24"/>
      <w:u w:val="single"/>
      <w:lang w:val="sl-SI" w:eastAsia="sl-SI" w:bidi="ar-SA"/>
    </w:rPr>
  </w:style>
  <w:style w:type="paragraph" w:customStyle="1" w:styleId="postrani">
    <w:name w:val="postrani"/>
    <w:basedOn w:val="Normal"/>
    <w:next w:val="Normal"/>
    <w:link w:val="postraniChar"/>
    <w:rsid w:val="00EB1C24"/>
    <w:rPr>
      <w:i/>
    </w:rPr>
  </w:style>
  <w:style w:type="character" w:customStyle="1" w:styleId="postraniChar">
    <w:name w:val="postrani Char"/>
    <w:link w:val="postrani"/>
    <w:rsid w:val="00EB1C24"/>
    <w:rPr>
      <w:i/>
      <w:sz w:val="24"/>
      <w:szCs w:val="24"/>
      <w:lang w:val="sl-SI" w:eastAsia="sl-SI" w:bidi="ar-SA"/>
    </w:rPr>
  </w:style>
  <w:style w:type="paragraph" w:styleId="Footer">
    <w:name w:val="footer"/>
    <w:basedOn w:val="Normal"/>
    <w:rsid w:val="00EB1C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