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516ED">
        <w:tc>
          <w:tcPr>
            <w:tcW w:w="3070" w:type="dxa"/>
            <w:vMerge w:val="restart"/>
          </w:tcPr>
          <w:p w:rsidR="00B516ED" w:rsidRDefault="00B516ED">
            <w:bookmarkStart w:id="0" w:name="_GoBack"/>
            <w:bookmarkEnd w:id="0"/>
            <w:r>
              <w:t xml:space="preserve">IME IN PRIIMEK: </w:t>
            </w:r>
          </w:p>
        </w:tc>
        <w:tc>
          <w:tcPr>
            <w:tcW w:w="3071" w:type="dxa"/>
          </w:tcPr>
          <w:p w:rsidR="00B516ED" w:rsidRDefault="00B516ED">
            <w:r>
              <w:t xml:space="preserve">2. TEST – 3. LETNIK </w:t>
            </w:r>
          </w:p>
        </w:tc>
        <w:tc>
          <w:tcPr>
            <w:tcW w:w="3071" w:type="dxa"/>
          </w:tcPr>
          <w:p w:rsidR="00B516ED" w:rsidRDefault="00B516ED">
            <w:r>
              <w:t xml:space="preserve">RAZRED: </w:t>
            </w:r>
          </w:p>
        </w:tc>
      </w:tr>
      <w:tr w:rsidR="00B516ED">
        <w:tc>
          <w:tcPr>
            <w:tcW w:w="3070" w:type="dxa"/>
            <w:vMerge/>
          </w:tcPr>
          <w:p w:rsidR="00B516ED" w:rsidRDefault="00B516ED"/>
        </w:tc>
        <w:tc>
          <w:tcPr>
            <w:tcW w:w="3071" w:type="dxa"/>
          </w:tcPr>
          <w:p w:rsidR="00B516ED" w:rsidRDefault="00B516ED" w:rsidP="008F7B0A">
            <w:pPr>
              <w:pStyle w:val="odebeljeno"/>
            </w:pPr>
            <w:r>
              <w:t>PREVERJANJE ZNANJA</w:t>
            </w:r>
          </w:p>
        </w:tc>
        <w:tc>
          <w:tcPr>
            <w:tcW w:w="3071" w:type="dxa"/>
          </w:tcPr>
          <w:p w:rsidR="00B516ED" w:rsidRDefault="00B516ED">
            <w:r>
              <w:t>ŠT. TOČK:                 /36,0 T</w:t>
            </w:r>
          </w:p>
        </w:tc>
      </w:tr>
    </w:tbl>
    <w:p w:rsidR="00BA6445" w:rsidRDefault="00BA6445"/>
    <w:p w:rsidR="008F7B0A" w:rsidRDefault="008F7B0A">
      <w:r>
        <w:t xml:space="preserve">1. Pri oksidativni razgradnji enega dela vzorca neznane organske snovi z bakrovim (II) oksidom nastajata plin in produkt zaradi katerega brezvodni bakrov(II) sulfat(VI) pomodri. Drugi del vzorca pa razkrojimo z natrijem, da poteče reduktiven razpad. Vodni filtrat po razkroju nakisamo z ocetno kislino in dodamo raztopino svinčevega acetata. Nastane rjavo – črno oborina.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[6,0T]</w:t>
      </w:r>
    </w:p>
    <w:p w:rsidR="008F7B0A" w:rsidRDefault="008F7B0A"/>
    <w:p w:rsidR="008F7B0A" w:rsidRDefault="008F7B0A">
      <w:r>
        <w:t xml:space="preserve">a) Produkta, ki nastaneta pri oksidativni razgradnji sta ________ in _________. </w:t>
      </w:r>
    </w:p>
    <w:p w:rsidR="008F7B0A" w:rsidRDefault="008F7B0A">
      <w:r>
        <w:t xml:space="preserve">b) Napiši enačbi reakcij za dokaz produktov pri oksidativni razgradnji: </w:t>
      </w:r>
    </w:p>
    <w:p w:rsidR="008F7B0A" w:rsidRDefault="008F7B0A"/>
    <w:p w:rsidR="008F7B0A" w:rsidRDefault="008F7B0A">
      <w:r>
        <w:t xml:space="preserve">_________________________________________ __________________________________ </w:t>
      </w:r>
    </w:p>
    <w:p w:rsidR="008F7B0A" w:rsidRDefault="008F7B0A"/>
    <w:p w:rsidR="008F7B0A" w:rsidRDefault="008F7B0A">
      <w:r>
        <w:t>c) Napiši enačbo nastajanja rjavo-črne oborine: _____________________________________</w:t>
      </w:r>
    </w:p>
    <w:p w:rsidR="008F7B0A" w:rsidRDefault="008F7B0A"/>
    <w:p w:rsidR="008F7B0A" w:rsidRDefault="008F7B0A">
      <w:r>
        <w:t>č) Na osnovi navedenih eksperimentalnih opažanj poskusi ugotoviti, kateri elementi so v vzorcu neznane org. spojine: ____________________________</w:t>
      </w:r>
    </w:p>
    <w:p w:rsidR="008F7B0A" w:rsidRDefault="008F7B0A"/>
    <w:p w:rsidR="008F7B0A" w:rsidRDefault="008F7B0A">
      <w:r>
        <w:t xml:space="preserve">d) Zakaj je potreben oksidativen oz. reduktiven razkroj org. spojine? </w:t>
      </w:r>
    </w:p>
    <w:p w:rsidR="008F7B0A" w:rsidRDefault="008F7B0A"/>
    <w:p w:rsidR="008F7B0A" w:rsidRDefault="008F7B0A"/>
    <w:p w:rsidR="008F7B0A" w:rsidRDefault="008F7B0A"/>
    <w:p w:rsidR="008F7B0A" w:rsidRDefault="008F7B0A">
      <w:r>
        <w:t>2. Ovrednoti naslednje trditve kot pravilne P ali napačne N in utemelji svojo izbiro.       [4,0T]</w:t>
      </w:r>
    </w:p>
    <w:p w:rsidR="008F7B0A" w:rsidRDefault="008F7B0A"/>
    <w:p w:rsidR="008F7B0A" w:rsidRDefault="008F7B0A">
      <w:r>
        <w:t xml:space="preserve">_____ Organske snovi so pretežno kristalinične snovi. </w:t>
      </w:r>
    </w:p>
    <w:p w:rsidR="008F7B0A" w:rsidRDefault="008F7B0A"/>
    <w:p w:rsidR="008F7B0A" w:rsidRDefault="008F7B0A"/>
    <w:p w:rsidR="008F7B0A" w:rsidRDefault="008F7B0A">
      <w:r>
        <w:t>_____ Z sp</w:t>
      </w:r>
      <w:r w:rsidRPr="008F7B0A">
        <w:rPr>
          <w:vertAlign w:val="superscript"/>
        </w:rPr>
        <w:t>3</w:t>
      </w:r>
      <w:r>
        <w:t xml:space="preserve">-hibridizacijo lahko razložimo strukturo diamanta in nasičenih ogljikovodikov. </w:t>
      </w:r>
    </w:p>
    <w:p w:rsidR="008F7B0A" w:rsidRDefault="008F7B0A">
      <w:r>
        <w:t xml:space="preserve"> </w:t>
      </w:r>
    </w:p>
    <w:p w:rsidR="008F7B0A" w:rsidRDefault="008F7B0A"/>
    <w:p w:rsidR="008F7B0A" w:rsidRDefault="008F7B0A">
      <w:r>
        <w:t xml:space="preserve">_____ Dvojno vez C=C razložimo s čelnim prekrivanjem orbital, nastanejo nove σ- in </w:t>
      </w:r>
      <w:r w:rsidR="00694D08" w:rsidRPr="008F7B0A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3" ShapeID="_x0000_i1025" DrawAspect="Content" ObjectID="_1618906425" r:id="rId8"/>
        </w:object>
      </w:r>
      <w:r>
        <w:t xml:space="preserve"> </w:t>
      </w:r>
    </w:p>
    <w:p w:rsidR="008F7B0A" w:rsidRDefault="008F7B0A">
      <w:r>
        <w:t xml:space="preserve">           molekulske orbitale. </w:t>
      </w:r>
    </w:p>
    <w:p w:rsidR="008F7B0A" w:rsidRDefault="008F7B0A"/>
    <w:p w:rsidR="008F7B0A" w:rsidRDefault="008F7B0A"/>
    <w:p w:rsidR="008F7B0A" w:rsidRDefault="008F7B0A">
      <w:r>
        <w:t>_____ Večina org. snov</w:t>
      </w:r>
      <w:r w:rsidR="00694D08">
        <w:t xml:space="preserve">i ni topna v vodi. </w:t>
      </w:r>
    </w:p>
    <w:p w:rsidR="00694D08" w:rsidRDefault="00694D08"/>
    <w:p w:rsidR="00694D08" w:rsidRDefault="00694D08">
      <w:r>
        <w:t xml:space="preserve">3.1. Kakšne vrste ogljikovih atomov poznamo v org. spojinah glede na energijo elektronov, ki </w:t>
      </w:r>
    </w:p>
    <w:p w:rsidR="00694D08" w:rsidRDefault="00694D08">
      <w:r>
        <w:t xml:space="preserve">       sodelujejo v teh vezeh? Kakšen model uporabljamo pri razlagi? </w:t>
      </w:r>
      <w:r>
        <w:tab/>
      </w:r>
      <w:r>
        <w:tab/>
        <w:t xml:space="preserve">           [2,0T]</w:t>
      </w:r>
    </w:p>
    <w:p w:rsidR="00694D08" w:rsidRDefault="00694D08"/>
    <w:p w:rsidR="00694D08" w:rsidRDefault="00694D08"/>
    <w:p w:rsidR="00694D08" w:rsidRDefault="00694D08"/>
    <w:p w:rsidR="00694D08" w:rsidRDefault="00694D08">
      <w:r>
        <w:t>3.2. Razloži zgradbo 1-butina HC= C – CH</w:t>
      </w:r>
      <w:r w:rsidRPr="00694D08">
        <w:rPr>
          <w:vertAlign w:val="subscript"/>
        </w:rPr>
        <w:t>2</w:t>
      </w:r>
      <w:r>
        <w:t>-CH</w:t>
      </w:r>
      <w:r w:rsidRPr="00694D08">
        <w:rPr>
          <w:vertAlign w:val="subscript"/>
        </w:rPr>
        <w:t>3</w:t>
      </w:r>
      <w:r>
        <w:t xml:space="preserve"> s prekrivanjem orbital.</w:t>
      </w:r>
      <w:r>
        <w:tab/>
      </w:r>
      <w:r>
        <w:tab/>
        <w:t xml:space="preserve">           [5,0T]</w:t>
      </w:r>
    </w:p>
    <w:p w:rsidR="008F7B0A" w:rsidRDefault="00694D08">
      <w:r>
        <w:t xml:space="preserve">a) nariši pravilno prostorsko strukture molekule – z orbitalami in pravilno prostorsko formulo. </w:t>
      </w:r>
    </w:p>
    <w:p w:rsidR="00694D08" w:rsidRDefault="00694D08">
      <w:r>
        <w:t xml:space="preserve">b) izberi tip hibridizacije za posamezne C atome in označe kote, ki jih oklepaji vezi med </w:t>
      </w:r>
    </w:p>
    <w:p w:rsidR="00694D08" w:rsidRDefault="00694D08">
      <w:r>
        <w:t xml:space="preserve">    atomi. </w:t>
      </w:r>
    </w:p>
    <w:p w:rsidR="00694D08" w:rsidRDefault="00694D08">
      <w:r>
        <w:t xml:space="preserve">c) označi nastale molekulske orbitale oz. vrsto vezi. </w:t>
      </w:r>
    </w:p>
    <w:p w:rsidR="00694D08" w:rsidRDefault="00694D08"/>
    <w:p w:rsidR="00694D08" w:rsidRDefault="00694D08"/>
    <w:p w:rsidR="00694D08" w:rsidRDefault="00694D08"/>
    <w:p w:rsidR="00694D08" w:rsidRDefault="00694D08">
      <w:r>
        <w:lastRenderedPageBreak/>
        <w:t>4. Napiši racionalne formule oziroma poimenuj spojine po IUPAC-u.</w:t>
      </w:r>
      <w:r>
        <w:tab/>
      </w:r>
      <w:r>
        <w:tab/>
        <w:t xml:space="preserve">           [4,5T]</w:t>
      </w:r>
    </w:p>
    <w:p w:rsidR="00694D08" w:rsidRDefault="00694D0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94D08">
        <w:tc>
          <w:tcPr>
            <w:tcW w:w="3070" w:type="dxa"/>
          </w:tcPr>
          <w:p w:rsidR="00694D08" w:rsidRDefault="00694D08">
            <w:r>
              <w:t xml:space="preserve">AB    2,3 – dibromopent-2-en      </w:t>
            </w:r>
          </w:p>
          <w:p w:rsidR="00694D08" w:rsidRDefault="00694D08"/>
          <w:p w:rsidR="00694D08" w:rsidRDefault="00694D08"/>
          <w:p w:rsidR="00694D08" w:rsidRDefault="00694D08"/>
        </w:tc>
        <w:tc>
          <w:tcPr>
            <w:tcW w:w="3071" w:type="dxa"/>
          </w:tcPr>
          <w:p w:rsidR="00694D08" w:rsidRDefault="00694D08">
            <w:r>
              <w:t>B</w:t>
            </w:r>
            <w:r w:rsidR="00313B67">
              <w:t xml:space="preserve"> ciklopenta-1,3-dien</w:t>
            </w:r>
          </w:p>
        </w:tc>
        <w:tc>
          <w:tcPr>
            <w:tcW w:w="3071" w:type="dxa"/>
          </w:tcPr>
          <w:p w:rsidR="00694D08" w:rsidRDefault="00694D08">
            <w:r>
              <w:t>C</w:t>
            </w:r>
            <w:r w:rsidR="00313B67">
              <w:t xml:space="preserve"> 3-metilbutan-2-ol</w:t>
            </w:r>
          </w:p>
        </w:tc>
      </w:tr>
      <w:tr w:rsidR="00694D08">
        <w:tc>
          <w:tcPr>
            <w:tcW w:w="3070" w:type="dxa"/>
          </w:tcPr>
          <w:p w:rsidR="00694D08" w:rsidRDefault="00694D08">
            <w:r>
              <w:t>Č</w:t>
            </w:r>
            <w:r w:rsidR="00313B67">
              <w:t xml:space="preserve"> 3-aminopentanal</w:t>
            </w:r>
          </w:p>
          <w:p w:rsidR="00694D08" w:rsidRDefault="00694D08"/>
          <w:p w:rsidR="00694D08" w:rsidRDefault="00694D08"/>
          <w:p w:rsidR="00694D08" w:rsidRDefault="00694D08"/>
        </w:tc>
        <w:tc>
          <w:tcPr>
            <w:tcW w:w="3071" w:type="dxa"/>
          </w:tcPr>
          <w:p w:rsidR="00694D08" w:rsidRDefault="00694D08">
            <w:r>
              <w:t>D   m-nitrotoluen</w:t>
            </w:r>
          </w:p>
        </w:tc>
        <w:tc>
          <w:tcPr>
            <w:tcW w:w="3071" w:type="dxa"/>
          </w:tcPr>
          <w:p w:rsidR="00694D08" w:rsidRDefault="00694D08">
            <w:r>
              <w:t>E</w:t>
            </w:r>
            <w:r w:rsidR="00313B67">
              <w:t xml:space="preserve"> ciklopenta-1,3-dien</w:t>
            </w:r>
          </w:p>
        </w:tc>
      </w:tr>
      <w:tr w:rsidR="00694D08">
        <w:tc>
          <w:tcPr>
            <w:tcW w:w="3070" w:type="dxa"/>
          </w:tcPr>
          <w:p w:rsidR="00694D08" w:rsidRDefault="00694D08">
            <w:r>
              <w:t>F</w:t>
            </w:r>
            <w:r w:rsidR="00313B67">
              <w:t xml:space="preserve"> 3-metilheksan</w:t>
            </w:r>
          </w:p>
          <w:p w:rsidR="00694D08" w:rsidRDefault="00694D08"/>
          <w:p w:rsidR="00694D08" w:rsidRDefault="00694D08"/>
          <w:p w:rsidR="00694D08" w:rsidRDefault="00694D08"/>
        </w:tc>
        <w:tc>
          <w:tcPr>
            <w:tcW w:w="3071" w:type="dxa"/>
          </w:tcPr>
          <w:p w:rsidR="00694D08" w:rsidRDefault="00694D08">
            <w:r>
              <w:t>G</w:t>
            </w:r>
            <w:r w:rsidR="00313B67">
              <w:t xml:space="preserve"> etil propil eter</w:t>
            </w:r>
          </w:p>
        </w:tc>
        <w:tc>
          <w:tcPr>
            <w:tcW w:w="3071" w:type="dxa"/>
          </w:tcPr>
          <w:p w:rsidR="00694D08" w:rsidRDefault="00694D08">
            <w:r>
              <w:t>H 3-hidroksipentanal</w:t>
            </w:r>
          </w:p>
        </w:tc>
      </w:tr>
    </w:tbl>
    <w:p w:rsidR="00694D08" w:rsidRDefault="00694D08"/>
    <w:p w:rsidR="00694D08" w:rsidRDefault="00694D08">
      <w:r>
        <w:t xml:space="preserve">Odgovori na naslednja vprašanja: </w:t>
      </w:r>
    </w:p>
    <w:p w:rsidR="00694D08" w:rsidRDefault="00694D08"/>
    <w:p w:rsidR="00694D08" w:rsidRDefault="00694D08">
      <w:r>
        <w:t>a) Opredeli pare spojin in napiši vrsto izomerije pri parih spojin, ki sta izomeri:</w:t>
      </w:r>
      <w:r w:rsidR="00CC4FBE">
        <w:tab/>
        <w:t xml:space="preserve">           (2,0T)</w:t>
      </w:r>
    </w:p>
    <w:p w:rsidR="00694D08" w:rsidRDefault="00694D08">
      <w:r>
        <w:t>C in G: __________________</w:t>
      </w:r>
      <w:r>
        <w:tab/>
        <w:t>Č in H: ________________</w:t>
      </w:r>
      <w:r>
        <w:tab/>
        <w:t>B in E: ________________</w:t>
      </w:r>
    </w:p>
    <w:p w:rsidR="00CC4FBE" w:rsidRDefault="00CC4FBE"/>
    <w:p w:rsidR="00694D08" w:rsidRDefault="00694D08">
      <w:r>
        <w:t xml:space="preserve">b) Nariši skeletno formulo spojine A. </w:t>
      </w:r>
      <w:r w:rsidR="00CC4FBE">
        <w:tab/>
      </w:r>
      <w:r w:rsidR="00CC4FBE">
        <w:tab/>
      </w:r>
      <w:r w:rsidR="00CC4FBE">
        <w:tab/>
      </w:r>
      <w:r w:rsidR="00CC4FBE">
        <w:tab/>
      </w:r>
      <w:r w:rsidR="00CC4FBE">
        <w:tab/>
      </w:r>
      <w:r w:rsidR="00CC4FBE">
        <w:tab/>
        <w:t xml:space="preserve">           (1,0T)</w:t>
      </w:r>
    </w:p>
    <w:p w:rsidR="00694D08" w:rsidRDefault="00694D08"/>
    <w:p w:rsidR="00694D08" w:rsidRDefault="00694D08"/>
    <w:p w:rsidR="00694D08" w:rsidRDefault="00694D08"/>
    <w:p w:rsidR="00694D08" w:rsidRDefault="00694D08"/>
    <w:p w:rsidR="00694D08" w:rsidRDefault="00694D08"/>
    <w:p w:rsidR="00694D08" w:rsidRDefault="00694D08">
      <w:r>
        <w:t xml:space="preserve">c) Napiši in poimenuj položajno izomero spojine E: </w:t>
      </w:r>
      <w:r w:rsidR="00CC4FBE">
        <w:tab/>
      </w:r>
      <w:r w:rsidR="00CC4FBE">
        <w:tab/>
      </w:r>
      <w:r w:rsidR="00CC4FBE">
        <w:tab/>
      </w:r>
      <w:r w:rsidR="00CC4FBE">
        <w:tab/>
        <w:t xml:space="preserve">           (2,0T)</w:t>
      </w:r>
    </w:p>
    <w:p w:rsidR="00694D08" w:rsidRDefault="00694D08"/>
    <w:p w:rsidR="00694D08" w:rsidRDefault="00694D08"/>
    <w:p w:rsidR="00694D08" w:rsidRDefault="00694D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ime:</w:t>
      </w:r>
    </w:p>
    <w:p w:rsidR="00694D08" w:rsidRDefault="00694D08"/>
    <w:p w:rsidR="00694D08" w:rsidRDefault="00694D08"/>
    <w:p w:rsidR="00694D08" w:rsidRDefault="00694D08">
      <w:r>
        <w:t xml:space="preserve">d) Napiši in imenuj funkcionalno izomero spojine H: </w:t>
      </w:r>
      <w:r w:rsidR="00CC4FBE">
        <w:tab/>
      </w:r>
      <w:r w:rsidR="00CC4FBE">
        <w:tab/>
      </w:r>
      <w:r w:rsidR="00CC4FBE">
        <w:tab/>
      </w:r>
      <w:r w:rsidR="00CC4FBE">
        <w:tab/>
        <w:t xml:space="preserve">           (2,0T)</w:t>
      </w:r>
    </w:p>
    <w:p w:rsidR="00694D08" w:rsidRDefault="00694D08"/>
    <w:p w:rsidR="00694D08" w:rsidRDefault="00694D08"/>
    <w:p w:rsidR="00694D08" w:rsidRDefault="00694D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ime:</w:t>
      </w:r>
    </w:p>
    <w:p w:rsidR="00694D08" w:rsidRDefault="00694D08"/>
    <w:p w:rsidR="00694D08" w:rsidRDefault="00694D08"/>
    <w:p w:rsidR="00694D08" w:rsidRDefault="00694D08">
      <w:r>
        <w:t>e) Napiši in imenuj verižno izomero spojine F z nižjim vreliščem, ter označi prim, sek, terc in kvartarni C atom!</w:t>
      </w:r>
      <w:r w:rsidR="00CC4FBE">
        <w:tab/>
      </w:r>
      <w:r w:rsidR="00CC4FBE">
        <w:tab/>
      </w:r>
      <w:r w:rsidR="00CC4FBE">
        <w:tab/>
      </w:r>
      <w:r w:rsidR="00CC4FBE">
        <w:tab/>
      </w:r>
      <w:r w:rsidR="00CC4FBE">
        <w:tab/>
      </w:r>
      <w:r w:rsidR="00CC4FBE">
        <w:tab/>
      </w:r>
      <w:r w:rsidR="00CC4FBE">
        <w:tab/>
      </w:r>
      <w:r w:rsidR="00CC4FBE">
        <w:tab/>
      </w:r>
      <w:r w:rsidR="00CC4FBE">
        <w:tab/>
        <w:t xml:space="preserve">           (3,0T)</w:t>
      </w:r>
    </w:p>
    <w:p w:rsidR="00694D08" w:rsidRDefault="00694D08"/>
    <w:p w:rsidR="00694D08" w:rsidRDefault="00694D08"/>
    <w:p w:rsidR="00694D08" w:rsidRDefault="00694D08"/>
    <w:p w:rsidR="00694D08" w:rsidRDefault="00694D08">
      <w:r>
        <w:t>f) Opredeli vrsto izomerije pri spojini D, napiši izomero in jo imenuj po IUPAC-u.</w:t>
      </w:r>
      <w:r w:rsidR="00CC4FBE">
        <w:t xml:space="preserve">        (2,5T)</w:t>
      </w:r>
    </w:p>
    <w:p w:rsidR="00694D08" w:rsidRDefault="00694D08">
      <w:r>
        <w:t>Vrsta izomere: __________________________</w:t>
      </w:r>
    </w:p>
    <w:p w:rsidR="00694D08" w:rsidRDefault="00694D08">
      <w:r>
        <w:t>Ime izomere: ___________________________</w:t>
      </w:r>
    </w:p>
    <w:p w:rsidR="00694D08" w:rsidRDefault="00694D08"/>
    <w:p w:rsidR="00694D08" w:rsidRDefault="00694D08">
      <w:r>
        <w:t xml:space="preserve">5. Poišči spojine, ki obstajajo v geometrijskih izomerih. Napiši jih. </w:t>
      </w:r>
      <w:r w:rsidR="00CC4FBE">
        <w:tab/>
      </w:r>
      <w:r w:rsidR="00CC4FBE">
        <w:tab/>
        <w:t xml:space="preserve">           (2,0T)</w:t>
      </w:r>
    </w:p>
    <w:p w:rsidR="00694D08" w:rsidRDefault="00694D08"/>
    <w:p w:rsidR="00CC4FBE" w:rsidRDefault="00694D08">
      <w:r>
        <w:t xml:space="preserve">a) heks-1-en; b) cikloheksen; c) 2 – metilpent–2–en; d) </w:t>
      </w:r>
      <w:r w:rsidR="00CC4FBE">
        <w:t>1,2–diklorohept-1-en</w:t>
      </w:r>
    </w:p>
    <w:sectPr w:rsidR="00CC4FB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DB" w:rsidRDefault="00EA5F97">
      <w:r>
        <w:separator/>
      </w:r>
    </w:p>
  </w:endnote>
  <w:endnote w:type="continuationSeparator" w:id="0">
    <w:p w:rsidR="00FC74DB" w:rsidRDefault="00EA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BE" w:rsidRDefault="00CC4FBE" w:rsidP="00CC4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FBE" w:rsidRDefault="00CC4FBE" w:rsidP="00CC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BE" w:rsidRDefault="00CC4FBE" w:rsidP="00CC4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B67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FBE" w:rsidRDefault="00CC4FBE" w:rsidP="00CC4F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DB" w:rsidRDefault="00EA5F97">
      <w:r>
        <w:separator/>
      </w:r>
    </w:p>
  </w:footnote>
  <w:footnote w:type="continuationSeparator" w:id="0">
    <w:p w:rsidR="00FC74DB" w:rsidRDefault="00EA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33846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313B67"/>
    <w:rsid w:val="005B4E4A"/>
    <w:rsid w:val="00694D08"/>
    <w:rsid w:val="006A40A4"/>
    <w:rsid w:val="00715070"/>
    <w:rsid w:val="008F7B0A"/>
    <w:rsid w:val="00AD1D39"/>
    <w:rsid w:val="00B516ED"/>
    <w:rsid w:val="00BA6445"/>
    <w:rsid w:val="00BD6BC8"/>
    <w:rsid w:val="00C5698E"/>
    <w:rsid w:val="00CC4FBE"/>
    <w:rsid w:val="00DF09C9"/>
    <w:rsid w:val="00E2617A"/>
    <w:rsid w:val="00EA5F97"/>
    <w:rsid w:val="00FC74DB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16ED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ebeljeno">
    <w:name w:val="odebeljeno"/>
    <w:basedOn w:val="Normal"/>
    <w:next w:val="Normal"/>
    <w:rsid w:val="008F7B0A"/>
    <w:rPr>
      <w:b/>
    </w:rPr>
  </w:style>
  <w:style w:type="paragraph" w:styleId="Footer">
    <w:name w:val="footer"/>
    <w:basedOn w:val="Normal"/>
    <w:rsid w:val="00CC4F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C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