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8C67A" w14:textId="77777777" w:rsidR="00556781" w:rsidRDefault="006075C4">
      <w:pPr>
        <w:pStyle w:val="Heading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1. test znanja – 1.c</w:t>
      </w:r>
    </w:p>
    <w:p w14:paraId="0243339B" w14:textId="77777777" w:rsidR="00556781" w:rsidRDefault="006075C4">
      <w:pPr>
        <w:jc w:val="center"/>
        <w:rPr>
          <w:b/>
          <w:sz w:val="24"/>
        </w:rPr>
      </w:pPr>
      <w:r>
        <w:rPr>
          <w:b/>
          <w:sz w:val="24"/>
        </w:rPr>
        <w:t>skupina B</w:t>
      </w:r>
    </w:p>
    <w:p w14:paraId="671F6965" w14:textId="77777777" w:rsidR="00556781" w:rsidRDefault="00556781">
      <w:pPr>
        <w:jc w:val="both"/>
        <w:rPr>
          <w:sz w:val="24"/>
        </w:rPr>
      </w:pPr>
    </w:p>
    <w:p w14:paraId="3B1B285A" w14:textId="77777777" w:rsidR="00556781" w:rsidRDefault="006075C4">
      <w:pPr>
        <w:jc w:val="both"/>
        <w:rPr>
          <w:sz w:val="24"/>
        </w:rPr>
      </w:pPr>
      <w:r>
        <w:rPr>
          <w:sz w:val="24"/>
        </w:rPr>
        <w:t>Ime in priimek: ………………………….                                      št. točk ….. / 25      …….. %</w:t>
      </w:r>
    </w:p>
    <w:p w14:paraId="1BE7DB51" w14:textId="77777777" w:rsidR="00556781" w:rsidRDefault="006075C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14:paraId="28D56501" w14:textId="3B7C61C7" w:rsidR="00556781" w:rsidRDefault="006075C4">
      <w:pPr>
        <w:jc w:val="both"/>
        <w:rPr>
          <w:sz w:val="24"/>
        </w:rPr>
      </w:pPr>
      <w:r>
        <w:rPr>
          <w:sz w:val="24"/>
        </w:rPr>
        <w:t xml:space="preserve">Datum:  </w:t>
      </w:r>
      <w:r w:rsidR="0006747F">
        <w:rPr>
          <w:sz w:val="24"/>
        </w:rPr>
        <w:t xml:space="preserve">                    </w:t>
      </w:r>
      <w:r>
        <w:rPr>
          <w:sz w:val="24"/>
        </w:rPr>
        <w:t xml:space="preserve">                                                                                        OCENA ……... </w:t>
      </w:r>
    </w:p>
    <w:p w14:paraId="1D90A225" w14:textId="77777777" w:rsidR="00556781" w:rsidRDefault="003A3CBB">
      <w:pPr>
        <w:jc w:val="both"/>
        <w:rPr>
          <w:sz w:val="24"/>
        </w:rPr>
      </w:pPr>
      <w:r>
        <w:rPr>
          <w:noProof/>
          <w:sz w:val="24"/>
        </w:rPr>
        <w:pict w14:anchorId="4075D242">
          <v:line id="_x0000_s1026" style="position:absolute;left:0;text-align:left;z-index:251657216;mso-position-horizontal:absolute;mso-position-horizontal-relative:text;mso-position-vertical:absolute;mso-position-vertical-relative:text" from=".35pt,7.35pt" to="453.5pt,7.35pt" o:allowincell="f"/>
        </w:pict>
      </w:r>
    </w:p>
    <w:p w14:paraId="50A9238E" w14:textId="77777777" w:rsidR="00556781" w:rsidRDefault="006075C4">
      <w:pPr>
        <w:jc w:val="both"/>
        <w:rPr>
          <w:sz w:val="18"/>
        </w:rPr>
      </w:pPr>
      <w:r>
        <w:rPr>
          <w:sz w:val="18"/>
        </w:rPr>
        <w:t>Kriterij: 0-49% - 1, 50-62% - 2, 63-75% - 3, 76-88% - 4, 89-100% - 5</w:t>
      </w:r>
    </w:p>
    <w:p w14:paraId="03C5EEAF" w14:textId="77777777" w:rsidR="00556781" w:rsidRDefault="006075C4">
      <w:pPr>
        <w:jc w:val="both"/>
        <w:rPr>
          <w:sz w:val="18"/>
        </w:rPr>
      </w:pPr>
      <w:r>
        <w:rPr>
          <w:sz w:val="18"/>
        </w:rPr>
        <w:t>Pišite čitljivo. Pri računskih nalogah mora biti razviden potek reševanja!</w:t>
      </w:r>
    </w:p>
    <w:p w14:paraId="5B6258DC" w14:textId="77777777" w:rsidR="00556781" w:rsidRDefault="006075C4">
      <w:pPr>
        <w:jc w:val="both"/>
        <w:rPr>
          <w:sz w:val="18"/>
        </w:rPr>
      </w:pPr>
      <w:r>
        <w:rPr>
          <w:sz w:val="18"/>
        </w:rPr>
        <w:t>Pri  uporabi nedovoljenih pripomočkov ali kontaktiranju s sosedi, bo test ocenjen z oceno nezadostno (1)!</w:t>
      </w:r>
    </w:p>
    <w:p w14:paraId="66F7CCFB" w14:textId="77777777" w:rsidR="00556781" w:rsidRDefault="003A3CBB">
      <w:pPr>
        <w:jc w:val="both"/>
        <w:rPr>
          <w:sz w:val="24"/>
        </w:rPr>
      </w:pPr>
      <w:r>
        <w:rPr>
          <w:noProof/>
          <w:sz w:val="24"/>
        </w:rPr>
        <w:pict w14:anchorId="03100DF7">
          <v:line id="_x0000_s1027" style="position:absolute;left:0;text-align:left;z-index:251658240;mso-position-horizontal:absolute;mso-position-horizontal-relative:text;mso-position-vertical:absolute;mso-position-vertical-relative:text" from=".35pt,.15pt" to="453.5pt,.15pt" o:allowincell="f"/>
        </w:pict>
      </w:r>
    </w:p>
    <w:p w14:paraId="4B7FA9F3" w14:textId="77777777" w:rsidR="00556781" w:rsidRDefault="006075C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Na kratko opiši, kako bi ločil zmesi: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14:paraId="7BA7B746" w14:textId="77777777" w:rsidR="00556781" w:rsidRDefault="006075C4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sladkorja in peska</w:t>
      </w:r>
    </w:p>
    <w:p w14:paraId="6C2EFD20" w14:textId="77777777" w:rsidR="00556781" w:rsidRDefault="00556781">
      <w:pPr>
        <w:ind w:left="360"/>
        <w:jc w:val="both"/>
        <w:rPr>
          <w:sz w:val="24"/>
        </w:rPr>
      </w:pPr>
    </w:p>
    <w:p w14:paraId="61B1A8D6" w14:textId="77777777" w:rsidR="00556781" w:rsidRDefault="006075C4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vode in olja</w:t>
      </w:r>
    </w:p>
    <w:p w14:paraId="77A70F74" w14:textId="77777777" w:rsidR="00556781" w:rsidRDefault="00556781">
      <w:pPr>
        <w:jc w:val="both"/>
        <w:rPr>
          <w:sz w:val="24"/>
        </w:rPr>
      </w:pPr>
    </w:p>
    <w:p w14:paraId="5F08BCB1" w14:textId="77777777" w:rsidR="00556781" w:rsidRDefault="00556781">
      <w:pPr>
        <w:jc w:val="both"/>
        <w:rPr>
          <w:sz w:val="24"/>
        </w:rPr>
      </w:pPr>
    </w:p>
    <w:p w14:paraId="6D3BAD56" w14:textId="77777777" w:rsidR="00556781" w:rsidRDefault="006075C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Poimenuj naslednje spojine!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14:paraId="2575B0AF" w14:textId="77777777" w:rsidR="00556781" w:rsidRDefault="00556781">
      <w:pPr>
        <w:jc w:val="both"/>
        <w:rPr>
          <w:sz w:val="24"/>
        </w:rPr>
      </w:pPr>
    </w:p>
    <w:p w14:paraId="2F07E78B" w14:textId="77777777" w:rsidR="00556781" w:rsidRDefault="006075C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CaSO</w:t>
      </w:r>
      <w:r>
        <w:rPr>
          <w:sz w:val="24"/>
          <w:vertAlign w:val="subscript"/>
        </w:rPr>
        <w:t>4</w:t>
      </w:r>
    </w:p>
    <w:p w14:paraId="5D4A7B4A" w14:textId="77777777" w:rsidR="00556781" w:rsidRDefault="00556781">
      <w:pPr>
        <w:ind w:left="360"/>
        <w:jc w:val="both"/>
        <w:rPr>
          <w:sz w:val="24"/>
        </w:rPr>
      </w:pPr>
    </w:p>
    <w:p w14:paraId="0D689DC7" w14:textId="77777777" w:rsidR="00556781" w:rsidRDefault="006075C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BaO</w:t>
      </w:r>
    </w:p>
    <w:p w14:paraId="0179913F" w14:textId="77777777" w:rsidR="00556781" w:rsidRDefault="00556781">
      <w:pPr>
        <w:ind w:left="360"/>
        <w:jc w:val="both"/>
        <w:rPr>
          <w:sz w:val="24"/>
        </w:rPr>
      </w:pPr>
    </w:p>
    <w:p w14:paraId="2FC5C8F9" w14:textId="77777777" w:rsidR="00556781" w:rsidRDefault="006075C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3</w:t>
      </w:r>
    </w:p>
    <w:p w14:paraId="51BBBCF1" w14:textId="77777777" w:rsidR="00556781" w:rsidRDefault="00556781">
      <w:pPr>
        <w:ind w:left="360"/>
        <w:jc w:val="both"/>
        <w:rPr>
          <w:sz w:val="24"/>
        </w:rPr>
      </w:pPr>
    </w:p>
    <w:p w14:paraId="2A4C4FA4" w14:textId="77777777" w:rsidR="00556781" w:rsidRDefault="006075C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BeCl</w:t>
      </w:r>
      <w:r>
        <w:rPr>
          <w:sz w:val="24"/>
          <w:vertAlign w:val="subscript"/>
        </w:rPr>
        <w:t>2</w:t>
      </w:r>
    </w:p>
    <w:p w14:paraId="4C981FE4" w14:textId="77777777" w:rsidR="00556781" w:rsidRDefault="00556781">
      <w:pPr>
        <w:ind w:left="360"/>
        <w:jc w:val="both"/>
        <w:rPr>
          <w:sz w:val="24"/>
        </w:rPr>
      </w:pPr>
    </w:p>
    <w:p w14:paraId="030C5B74" w14:textId="77777777" w:rsidR="00556781" w:rsidRDefault="006075C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HclO</w:t>
      </w:r>
      <w:r>
        <w:rPr>
          <w:sz w:val="24"/>
          <w:vertAlign w:val="subscript"/>
        </w:rPr>
        <w:t>3</w:t>
      </w:r>
    </w:p>
    <w:p w14:paraId="0C1D1AA8" w14:textId="77777777" w:rsidR="00556781" w:rsidRDefault="00556781">
      <w:pPr>
        <w:ind w:left="360"/>
        <w:jc w:val="both"/>
        <w:rPr>
          <w:sz w:val="24"/>
        </w:rPr>
      </w:pPr>
    </w:p>
    <w:p w14:paraId="53944446" w14:textId="77777777" w:rsidR="00556781" w:rsidRDefault="006075C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Al(OH)</w:t>
      </w:r>
      <w:r>
        <w:rPr>
          <w:sz w:val="24"/>
          <w:vertAlign w:val="subscript"/>
        </w:rPr>
        <w:t>3</w:t>
      </w:r>
    </w:p>
    <w:p w14:paraId="7A0C0676" w14:textId="77777777" w:rsidR="00556781" w:rsidRDefault="00556781">
      <w:pPr>
        <w:jc w:val="both"/>
        <w:rPr>
          <w:sz w:val="24"/>
        </w:rPr>
      </w:pPr>
    </w:p>
    <w:p w14:paraId="3A60D401" w14:textId="77777777" w:rsidR="00556781" w:rsidRDefault="006075C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Zapiši formule naslednjih spojin!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14:paraId="2FB1FD03" w14:textId="77777777" w:rsidR="00556781" w:rsidRDefault="00556781">
      <w:pPr>
        <w:jc w:val="both"/>
        <w:rPr>
          <w:sz w:val="24"/>
        </w:rPr>
      </w:pPr>
    </w:p>
    <w:p w14:paraId="5A441CFA" w14:textId="77777777" w:rsidR="00556781" w:rsidRDefault="006075C4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natrijev klorat(VII)</w:t>
      </w:r>
    </w:p>
    <w:p w14:paraId="02188834" w14:textId="77777777" w:rsidR="00556781" w:rsidRDefault="00556781">
      <w:pPr>
        <w:ind w:left="360"/>
        <w:jc w:val="both"/>
        <w:rPr>
          <w:sz w:val="24"/>
        </w:rPr>
      </w:pPr>
    </w:p>
    <w:p w14:paraId="022DDD27" w14:textId="77777777" w:rsidR="00556781" w:rsidRDefault="006075C4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dušikova(III) kislina</w:t>
      </w:r>
    </w:p>
    <w:p w14:paraId="3489E5BB" w14:textId="77777777" w:rsidR="00556781" w:rsidRDefault="00556781">
      <w:pPr>
        <w:ind w:left="360"/>
        <w:jc w:val="both"/>
        <w:rPr>
          <w:sz w:val="24"/>
        </w:rPr>
      </w:pPr>
    </w:p>
    <w:p w14:paraId="293F0921" w14:textId="77777777" w:rsidR="00556781" w:rsidRDefault="006075C4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barijev hidroksid</w:t>
      </w:r>
    </w:p>
    <w:p w14:paraId="724DECC9" w14:textId="77777777" w:rsidR="00556781" w:rsidRDefault="00556781">
      <w:pPr>
        <w:ind w:left="360"/>
        <w:jc w:val="both"/>
        <w:rPr>
          <w:sz w:val="24"/>
        </w:rPr>
      </w:pPr>
    </w:p>
    <w:p w14:paraId="3281C4E5" w14:textId="77777777" w:rsidR="00556781" w:rsidRDefault="006075C4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amonijev fosfat(V)</w:t>
      </w:r>
    </w:p>
    <w:p w14:paraId="376B51FE" w14:textId="77777777" w:rsidR="00556781" w:rsidRDefault="00556781">
      <w:pPr>
        <w:ind w:left="360"/>
        <w:jc w:val="both"/>
        <w:rPr>
          <w:sz w:val="24"/>
        </w:rPr>
      </w:pPr>
    </w:p>
    <w:p w14:paraId="2B355E15" w14:textId="77777777" w:rsidR="00556781" w:rsidRDefault="006075C4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nikljev(II) klorid heksahidrat</w:t>
      </w:r>
    </w:p>
    <w:p w14:paraId="3967192E" w14:textId="77777777" w:rsidR="00556781" w:rsidRDefault="00556781">
      <w:pPr>
        <w:ind w:left="360"/>
        <w:jc w:val="both"/>
        <w:rPr>
          <w:sz w:val="24"/>
        </w:rPr>
      </w:pPr>
    </w:p>
    <w:p w14:paraId="433DD37A" w14:textId="77777777" w:rsidR="00556781" w:rsidRDefault="006075C4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kromov(III) fluorid</w:t>
      </w:r>
    </w:p>
    <w:p w14:paraId="35E6BA06" w14:textId="77777777" w:rsidR="00556781" w:rsidRDefault="00556781">
      <w:pPr>
        <w:jc w:val="both"/>
        <w:rPr>
          <w:sz w:val="24"/>
        </w:rPr>
      </w:pPr>
    </w:p>
    <w:p w14:paraId="6F7B55B0" w14:textId="77777777" w:rsidR="00556781" w:rsidRDefault="00556781">
      <w:pPr>
        <w:jc w:val="both"/>
        <w:rPr>
          <w:sz w:val="24"/>
        </w:rPr>
      </w:pPr>
    </w:p>
    <w:p w14:paraId="69933526" w14:textId="77777777" w:rsidR="00556781" w:rsidRDefault="006075C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Izračunaj masni delež fosforja v fosforjevi(V) kislini.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14:paraId="4F6AE884" w14:textId="77777777" w:rsidR="00556781" w:rsidRDefault="00556781">
      <w:pPr>
        <w:jc w:val="both"/>
        <w:rPr>
          <w:sz w:val="24"/>
        </w:rPr>
      </w:pPr>
    </w:p>
    <w:p w14:paraId="5366F781" w14:textId="77777777" w:rsidR="00556781" w:rsidRDefault="00556781">
      <w:pPr>
        <w:jc w:val="both"/>
        <w:rPr>
          <w:sz w:val="24"/>
        </w:rPr>
      </w:pPr>
    </w:p>
    <w:p w14:paraId="3031EAC1" w14:textId="77777777" w:rsidR="00556781" w:rsidRDefault="00556781">
      <w:pPr>
        <w:jc w:val="both"/>
        <w:rPr>
          <w:sz w:val="24"/>
        </w:rPr>
      </w:pPr>
    </w:p>
    <w:p w14:paraId="0607AE41" w14:textId="77777777" w:rsidR="00556781" w:rsidRDefault="00556781">
      <w:pPr>
        <w:jc w:val="both"/>
        <w:rPr>
          <w:sz w:val="24"/>
        </w:rPr>
      </w:pPr>
    </w:p>
    <w:p w14:paraId="6FB4B9AB" w14:textId="77777777" w:rsidR="00556781" w:rsidRDefault="00556781">
      <w:pPr>
        <w:jc w:val="both"/>
        <w:rPr>
          <w:sz w:val="24"/>
        </w:rPr>
      </w:pPr>
    </w:p>
    <w:p w14:paraId="0343CEF5" w14:textId="77777777" w:rsidR="00556781" w:rsidRDefault="006075C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Pri reakciji med amoniakom in klorovo(VII) kislino nastane amonijev klorat(VII). Koliko amoniaka je moralo reagirati s prebitkom klorove(V) kisline, če je pri reakciji nastalo 420 gramov amonijevega klorata(VII)?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[4]</w:t>
      </w:r>
    </w:p>
    <w:p w14:paraId="5B674DF7" w14:textId="77777777" w:rsidR="00556781" w:rsidRDefault="00556781">
      <w:pPr>
        <w:jc w:val="both"/>
        <w:rPr>
          <w:sz w:val="24"/>
        </w:rPr>
      </w:pPr>
    </w:p>
    <w:p w14:paraId="2526E915" w14:textId="77777777" w:rsidR="00556781" w:rsidRDefault="00556781">
      <w:pPr>
        <w:jc w:val="both"/>
        <w:rPr>
          <w:sz w:val="24"/>
        </w:rPr>
      </w:pPr>
    </w:p>
    <w:p w14:paraId="60C887C5" w14:textId="77777777" w:rsidR="00556781" w:rsidRDefault="00556781">
      <w:pPr>
        <w:jc w:val="both"/>
        <w:rPr>
          <w:sz w:val="24"/>
        </w:rPr>
      </w:pPr>
    </w:p>
    <w:p w14:paraId="080D72CD" w14:textId="77777777" w:rsidR="00556781" w:rsidRDefault="00556781">
      <w:pPr>
        <w:jc w:val="both"/>
        <w:rPr>
          <w:sz w:val="24"/>
        </w:rPr>
      </w:pPr>
    </w:p>
    <w:p w14:paraId="06F9DAF9" w14:textId="77777777" w:rsidR="00556781" w:rsidRDefault="00556781">
      <w:pPr>
        <w:jc w:val="both"/>
        <w:rPr>
          <w:sz w:val="24"/>
        </w:rPr>
      </w:pPr>
    </w:p>
    <w:p w14:paraId="3A523449" w14:textId="77777777" w:rsidR="00556781" w:rsidRDefault="00556781">
      <w:pPr>
        <w:jc w:val="both"/>
        <w:rPr>
          <w:sz w:val="24"/>
        </w:rPr>
      </w:pPr>
    </w:p>
    <w:p w14:paraId="7EACA656" w14:textId="77777777" w:rsidR="00556781" w:rsidRDefault="00556781">
      <w:pPr>
        <w:jc w:val="both"/>
        <w:rPr>
          <w:sz w:val="24"/>
        </w:rPr>
      </w:pPr>
    </w:p>
    <w:p w14:paraId="40763EEF" w14:textId="77777777" w:rsidR="00556781" w:rsidRDefault="006075C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Ogljik tvori več izotopov. V enem od njih je število nevtronov za 2 večje od števila elektronov. Zapiši simbol tega izotopa z vrstnim in masnim številom ter mu določi število protonov, elektronov in nevtronov.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14:paraId="13591CE3" w14:textId="77777777" w:rsidR="00556781" w:rsidRDefault="00556781">
      <w:pPr>
        <w:jc w:val="both"/>
        <w:rPr>
          <w:sz w:val="24"/>
        </w:rPr>
      </w:pPr>
    </w:p>
    <w:p w14:paraId="5CB5DD92" w14:textId="77777777" w:rsidR="00556781" w:rsidRDefault="00556781">
      <w:pPr>
        <w:jc w:val="both"/>
        <w:rPr>
          <w:sz w:val="24"/>
        </w:rPr>
      </w:pPr>
    </w:p>
    <w:p w14:paraId="48021137" w14:textId="77777777" w:rsidR="00556781" w:rsidRDefault="00556781">
      <w:pPr>
        <w:jc w:val="both"/>
        <w:rPr>
          <w:sz w:val="24"/>
        </w:rPr>
      </w:pPr>
    </w:p>
    <w:p w14:paraId="125B4965" w14:textId="77777777" w:rsidR="00556781" w:rsidRDefault="00556781">
      <w:pPr>
        <w:jc w:val="both"/>
        <w:rPr>
          <w:sz w:val="24"/>
        </w:rPr>
      </w:pPr>
    </w:p>
    <w:p w14:paraId="531B5612" w14:textId="77777777" w:rsidR="00556781" w:rsidRDefault="006075C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Kakšna je razlika med </w:t>
      </w:r>
      <w:r>
        <w:rPr>
          <w:i/>
          <w:sz w:val="24"/>
        </w:rPr>
        <w:t>2p</w:t>
      </w:r>
      <w:r>
        <w:rPr>
          <w:sz w:val="24"/>
        </w:rPr>
        <w:t xml:space="preserve"> in </w:t>
      </w:r>
      <w:r>
        <w:rPr>
          <w:i/>
          <w:sz w:val="24"/>
        </w:rPr>
        <w:t>3p</w:t>
      </w:r>
      <w:r>
        <w:rPr>
          <w:sz w:val="24"/>
        </w:rPr>
        <w:t xml:space="preserve"> orbitalami. V čem so si orbitale podobne in v čem se razlikujejo?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14:paraId="5AC1DB16" w14:textId="77777777" w:rsidR="00556781" w:rsidRDefault="00556781">
      <w:pPr>
        <w:jc w:val="both"/>
        <w:rPr>
          <w:sz w:val="24"/>
        </w:rPr>
      </w:pPr>
    </w:p>
    <w:p w14:paraId="59FEC012" w14:textId="77777777" w:rsidR="00556781" w:rsidRDefault="006075C4">
      <w:pPr>
        <w:numPr>
          <w:ilvl w:val="0"/>
          <w:numId w:val="7"/>
        </w:numPr>
        <w:ind w:left="720"/>
        <w:jc w:val="both"/>
        <w:rPr>
          <w:sz w:val="24"/>
        </w:rPr>
      </w:pPr>
      <w:r>
        <w:rPr>
          <w:sz w:val="24"/>
        </w:rPr>
        <w:t>podobnost</w:t>
      </w:r>
    </w:p>
    <w:p w14:paraId="1D1B4DA8" w14:textId="77777777" w:rsidR="00556781" w:rsidRDefault="00556781">
      <w:pPr>
        <w:ind w:left="360"/>
        <w:jc w:val="both"/>
        <w:rPr>
          <w:sz w:val="24"/>
        </w:rPr>
      </w:pPr>
    </w:p>
    <w:p w14:paraId="3B7ED4B6" w14:textId="77777777" w:rsidR="00556781" w:rsidRDefault="006075C4">
      <w:pPr>
        <w:numPr>
          <w:ilvl w:val="0"/>
          <w:numId w:val="7"/>
        </w:numPr>
        <w:ind w:left="720"/>
        <w:jc w:val="both"/>
        <w:rPr>
          <w:sz w:val="24"/>
        </w:rPr>
      </w:pPr>
      <w:r>
        <w:rPr>
          <w:sz w:val="24"/>
        </w:rPr>
        <w:t>različnost</w:t>
      </w:r>
    </w:p>
    <w:p w14:paraId="0BB32A2E" w14:textId="77777777" w:rsidR="00556781" w:rsidRDefault="00556781">
      <w:pPr>
        <w:jc w:val="both"/>
        <w:rPr>
          <w:sz w:val="24"/>
        </w:rPr>
      </w:pPr>
    </w:p>
    <w:p w14:paraId="7365D4F0" w14:textId="77777777" w:rsidR="00556781" w:rsidRDefault="00556781">
      <w:pPr>
        <w:jc w:val="both"/>
        <w:rPr>
          <w:sz w:val="24"/>
        </w:rPr>
      </w:pPr>
    </w:p>
    <w:p w14:paraId="24A6FE2A" w14:textId="77777777" w:rsidR="00556781" w:rsidRDefault="006075C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Cu</w:t>
      </w:r>
      <w:r>
        <w:rPr>
          <w:sz w:val="24"/>
          <w:vertAlign w:val="superscript"/>
        </w:rPr>
        <w:t>2+</w:t>
      </w:r>
      <w:r>
        <w:rPr>
          <w:sz w:val="24"/>
        </w:rPr>
        <w:t xml:space="preserve"> ionu določi elektronsko konfiguracijo na daljši in krajši način.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14:paraId="35715837" w14:textId="77777777" w:rsidR="00556781" w:rsidRDefault="00556781">
      <w:pPr>
        <w:jc w:val="both"/>
        <w:rPr>
          <w:sz w:val="24"/>
        </w:rPr>
      </w:pPr>
    </w:p>
    <w:p w14:paraId="58521058" w14:textId="77777777" w:rsidR="00556781" w:rsidRDefault="006075C4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daljši način:  ……………………………………………………………………………</w:t>
      </w:r>
    </w:p>
    <w:p w14:paraId="5F49DC0E" w14:textId="77777777" w:rsidR="00556781" w:rsidRDefault="00556781">
      <w:pPr>
        <w:ind w:left="360"/>
        <w:jc w:val="both"/>
        <w:rPr>
          <w:sz w:val="24"/>
        </w:rPr>
      </w:pPr>
    </w:p>
    <w:p w14:paraId="2F8BE7FE" w14:textId="77777777" w:rsidR="00556781" w:rsidRDefault="006075C4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krajši način:  ……………………</w:t>
      </w:r>
    </w:p>
    <w:p w14:paraId="254FCC1F" w14:textId="77777777" w:rsidR="00556781" w:rsidRDefault="00556781">
      <w:pPr>
        <w:jc w:val="both"/>
        <w:rPr>
          <w:sz w:val="24"/>
        </w:rPr>
      </w:pPr>
    </w:p>
    <w:p w14:paraId="01569ABB" w14:textId="77777777" w:rsidR="00556781" w:rsidRDefault="006075C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Kateri element je izoelektronski z S</w:t>
      </w:r>
      <w:r>
        <w:rPr>
          <w:sz w:val="24"/>
          <w:vertAlign w:val="superscript"/>
        </w:rPr>
        <w:t>2-</w:t>
      </w:r>
      <w:r>
        <w:rPr>
          <w:sz w:val="24"/>
        </w:rPr>
        <w:t>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14:paraId="727AA6C3" w14:textId="77777777" w:rsidR="00556781" w:rsidRDefault="00556781">
      <w:pPr>
        <w:jc w:val="both"/>
        <w:rPr>
          <w:sz w:val="24"/>
        </w:rPr>
      </w:pPr>
    </w:p>
    <w:p w14:paraId="665C74D5" w14:textId="77777777" w:rsidR="00556781" w:rsidRDefault="00556781">
      <w:pPr>
        <w:jc w:val="both"/>
        <w:rPr>
          <w:sz w:val="24"/>
        </w:rPr>
      </w:pPr>
    </w:p>
    <w:p w14:paraId="03FB0DA3" w14:textId="77777777" w:rsidR="00556781" w:rsidRDefault="00556781">
      <w:pPr>
        <w:jc w:val="both"/>
        <w:rPr>
          <w:sz w:val="24"/>
        </w:rPr>
      </w:pPr>
    </w:p>
    <w:p w14:paraId="5146DC2A" w14:textId="77777777" w:rsidR="00556781" w:rsidRDefault="006075C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Katere elemente imenujemo izotope in kako jih delimo?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14:paraId="267908B5" w14:textId="77777777" w:rsidR="00556781" w:rsidRDefault="00556781">
      <w:pPr>
        <w:jc w:val="both"/>
        <w:rPr>
          <w:sz w:val="24"/>
        </w:rPr>
      </w:pPr>
    </w:p>
    <w:p w14:paraId="0C4FCC3E" w14:textId="77777777" w:rsidR="00556781" w:rsidRDefault="00556781">
      <w:pPr>
        <w:jc w:val="both"/>
        <w:rPr>
          <w:sz w:val="24"/>
        </w:rPr>
      </w:pPr>
    </w:p>
    <w:p w14:paraId="6C5B1ABF" w14:textId="77777777" w:rsidR="00556781" w:rsidRDefault="00556781">
      <w:pPr>
        <w:jc w:val="both"/>
        <w:rPr>
          <w:sz w:val="24"/>
        </w:rPr>
      </w:pPr>
    </w:p>
    <w:p w14:paraId="7E1E0260" w14:textId="77777777" w:rsidR="00556781" w:rsidRDefault="00556781">
      <w:pPr>
        <w:jc w:val="both"/>
        <w:rPr>
          <w:sz w:val="24"/>
        </w:rPr>
      </w:pPr>
    </w:p>
    <w:p w14:paraId="604E19C7" w14:textId="77777777" w:rsidR="00556781" w:rsidRDefault="00556781">
      <w:pPr>
        <w:jc w:val="both"/>
        <w:rPr>
          <w:sz w:val="24"/>
        </w:rPr>
      </w:pPr>
    </w:p>
    <w:p w14:paraId="2F3FDFB4" w14:textId="77777777" w:rsidR="00556781" w:rsidRDefault="00556781">
      <w:pPr>
        <w:jc w:val="both"/>
        <w:rPr>
          <w:sz w:val="24"/>
        </w:rPr>
      </w:pPr>
    </w:p>
    <w:sectPr w:rsidR="00556781">
      <w:footerReference w:type="default" r:id="rId7"/>
      <w:pgSz w:w="11906" w:h="16838"/>
      <w:pgMar w:top="1418" w:right="1418" w:bottom="1701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6158A" w14:textId="77777777" w:rsidR="00EF133E" w:rsidRDefault="00EF133E">
      <w:r>
        <w:separator/>
      </w:r>
    </w:p>
  </w:endnote>
  <w:endnote w:type="continuationSeparator" w:id="0">
    <w:p w14:paraId="5538C5F3" w14:textId="77777777" w:rsidR="00EF133E" w:rsidRDefault="00EF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0C14" w14:textId="77777777" w:rsidR="00556781" w:rsidRDefault="006075C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C2F66" w14:textId="77777777" w:rsidR="00EF133E" w:rsidRDefault="00EF133E">
      <w:r>
        <w:separator/>
      </w:r>
    </w:p>
  </w:footnote>
  <w:footnote w:type="continuationSeparator" w:id="0">
    <w:p w14:paraId="6A56A104" w14:textId="77777777" w:rsidR="00EF133E" w:rsidRDefault="00EF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6F4E"/>
    <w:multiLevelType w:val="singleLevel"/>
    <w:tmpl w:val="C1B6F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3332F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784BC5"/>
    <w:multiLevelType w:val="singleLevel"/>
    <w:tmpl w:val="C1B6F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043A6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5554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31B31D3"/>
    <w:multiLevelType w:val="singleLevel"/>
    <w:tmpl w:val="C1B6F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E61183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20D49E9"/>
    <w:multiLevelType w:val="singleLevel"/>
    <w:tmpl w:val="C1B6F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73F74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5C4"/>
    <w:rsid w:val="0006747F"/>
    <w:rsid w:val="003A3CBB"/>
    <w:rsid w:val="00556781"/>
    <w:rsid w:val="00602AE2"/>
    <w:rsid w:val="006075C4"/>
    <w:rsid w:val="00E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F7FC3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Jurcic\Predloge%20dokumentov\test-vzo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test-vzorec.dot</Template>
  <TotalTime>0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