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7081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 w:rsidRPr="00862261">
        <w:rPr>
          <w:sz w:val="32"/>
          <w:szCs w:val="32"/>
        </w:rPr>
        <w:t>GIMNAZIJA IN SREDNJA KEMIJSKA ŠOLA RUŠE</w:t>
      </w:r>
    </w:p>
    <w:p w14:paraId="0A2AC6E1" w14:textId="77777777" w:rsidR="00E06627" w:rsidRPr="00862261" w:rsidRDefault="009B45B1" w:rsidP="00E06627">
      <w:pPr>
        <w:autoSpaceDE w:val="0"/>
        <w:autoSpaceDN w:val="0"/>
        <w:adjustRightInd w:val="0"/>
        <w:jc w:val="center"/>
        <w:rPr>
          <w:b/>
        </w:rPr>
      </w:pPr>
      <w:r>
        <w:pict w14:anchorId="4FE4DF0B">
          <v:shape id="_x0000_i1026" type="#_x0000_t75" style="width:112.5pt;height:36.75pt">
            <v:imagedata r:id="rId7" o:title=""/>
          </v:shape>
        </w:pict>
      </w:r>
    </w:p>
    <w:p w14:paraId="261C5A31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28BCC2F9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6C9094A2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01A30451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65E93578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3EB53694" w14:textId="77777777" w:rsidR="00E06627" w:rsidRPr="00862261" w:rsidRDefault="00E06627" w:rsidP="00E06627">
      <w:pPr>
        <w:autoSpaceDE w:val="0"/>
        <w:autoSpaceDN w:val="0"/>
        <w:adjustRightInd w:val="0"/>
        <w:jc w:val="center"/>
      </w:pPr>
    </w:p>
    <w:p w14:paraId="48FBA5FB" w14:textId="77777777" w:rsidR="00E06627" w:rsidRPr="00862261" w:rsidRDefault="00E06627" w:rsidP="00E06627">
      <w:pPr>
        <w:autoSpaceDE w:val="0"/>
        <w:autoSpaceDN w:val="0"/>
        <w:adjustRightInd w:val="0"/>
        <w:jc w:val="center"/>
      </w:pPr>
    </w:p>
    <w:p w14:paraId="791B5C55" w14:textId="77777777" w:rsidR="00E06627" w:rsidRPr="00862261" w:rsidRDefault="00E06627" w:rsidP="00E06627">
      <w:pPr>
        <w:autoSpaceDE w:val="0"/>
        <w:autoSpaceDN w:val="0"/>
        <w:adjustRightInd w:val="0"/>
        <w:jc w:val="center"/>
      </w:pPr>
    </w:p>
    <w:p w14:paraId="29B21407" w14:textId="77777777" w:rsidR="00E06627" w:rsidRPr="00862261" w:rsidRDefault="00E06627" w:rsidP="00E06627">
      <w:pPr>
        <w:autoSpaceDE w:val="0"/>
        <w:autoSpaceDN w:val="0"/>
        <w:adjustRightInd w:val="0"/>
        <w:jc w:val="center"/>
      </w:pPr>
    </w:p>
    <w:p w14:paraId="2FB720CB" w14:textId="77777777" w:rsidR="00E06627" w:rsidRPr="00862261" w:rsidRDefault="00E06627" w:rsidP="00E06627">
      <w:pPr>
        <w:autoSpaceDE w:val="0"/>
        <w:autoSpaceDN w:val="0"/>
        <w:adjustRightInd w:val="0"/>
        <w:jc w:val="center"/>
      </w:pPr>
    </w:p>
    <w:p w14:paraId="1F71D3D4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E7B858F" w14:textId="77777777" w:rsidR="00DB241C" w:rsidRPr="00862261" w:rsidRDefault="00DB241C" w:rsidP="00DB241C">
      <w:pPr>
        <w:autoSpaceDE w:val="0"/>
        <w:autoSpaceDN w:val="0"/>
        <w:adjustRightInd w:val="0"/>
        <w:rPr>
          <w:sz w:val="32"/>
          <w:szCs w:val="32"/>
        </w:rPr>
      </w:pPr>
    </w:p>
    <w:p w14:paraId="0A88B5B6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9AFB80C" w14:textId="77777777" w:rsidR="00E06627" w:rsidRPr="004450BA" w:rsidRDefault="00E06627" w:rsidP="00E06627">
      <w:pPr>
        <w:jc w:val="center"/>
        <w:rPr>
          <w:rStyle w:val="Strong"/>
          <w:b w:val="0"/>
          <w:bCs w:val="0"/>
          <w:lang w:val="sl-SI"/>
        </w:rPr>
      </w:pPr>
      <w:r>
        <w:rPr>
          <w:rStyle w:val="Strong"/>
          <w:bCs w:val="0"/>
          <w:sz w:val="32"/>
          <w:szCs w:val="32"/>
          <w:lang w:val="sl-SI"/>
        </w:rPr>
        <w:t>SPEKTROFOTOMETRIČNA DOLOČITEV (MASNI DELEŽ) MANGANA V JEKLU</w:t>
      </w:r>
    </w:p>
    <w:p w14:paraId="25346F4A" w14:textId="77777777" w:rsidR="00E06627" w:rsidRPr="00E06627" w:rsidRDefault="00E06627" w:rsidP="00E06627">
      <w:pPr>
        <w:autoSpaceDE w:val="0"/>
        <w:autoSpaceDN w:val="0"/>
        <w:adjustRightInd w:val="0"/>
        <w:rPr>
          <w:b/>
        </w:rPr>
      </w:pPr>
    </w:p>
    <w:p w14:paraId="679E35EF" w14:textId="77777777" w:rsidR="00E06627" w:rsidRPr="00E06627" w:rsidRDefault="00E06627" w:rsidP="00E0662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06627">
        <w:rPr>
          <w:i/>
          <w:sz w:val="28"/>
          <w:szCs w:val="28"/>
        </w:rPr>
        <w:t>Poročilo</w:t>
      </w:r>
    </w:p>
    <w:p w14:paraId="3B87F9AD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6A82323E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1FCE70E8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4DCE3BD6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7BDA6C7C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0580D8E5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3B0D88CE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114628D8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4B99B06C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621203C9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68282D14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68564A28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5167BDF7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13EF99FB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69F2DF37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256A2131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738810F7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45FFCE77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01A07317" w14:textId="77777777" w:rsidR="00E06627" w:rsidRPr="00862261" w:rsidRDefault="00E06627" w:rsidP="00E06627">
      <w:pPr>
        <w:autoSpaceDE w:val="0"/>
        <w:autoSpaceDN w:val="0"/>
        <w:adjustRightInd w:val="0"/>
        <w:jc w:val="center"/>
        <w:rPr>
          <w:b/>
        </w:rPr>
      </w:pPr>
    </w:p>
    <w:p w14:paraId="036BF441" w14:textId="50FC9F2B" w:rsidR="00E06627" w:rsidRDefault="00047C63" w:rsidP="00E066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732445" w14:textId="77777777" w:rsidR="00047C63" w:rsidRPr="00862261" w:rsidRDefault="00047C63" w:rsidP="00E066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860C3F" w14:textId="77777777" w:rsidR="004450BA" w:rsidRPr="004450BA" w:rsidRDefault="004450BA" w:rsidP="00FF4DD8">
      <w:pPr>
        <w:jc w:val="both"/>
        <w:rPr>
          <w:lang w:val="sl-SI"/>
        </w:rPr>
      </w:pPr>
    </w:p>
    <w:p w14:paraId="3490BFC9" w14:textId="77777777" w:rsidR="00E06627" w:rsidRDefault="00E06627" w:rsidP="00FF4DD8">
      <w:pPr>
        <w:jc w:val="both"/>
        <w:rPr>
          <w:rStyle w:val="Strong"/>
          <w:b w:val="0"/>
          <w:bCs w:val="0"/>
          <w:lang w:val="sl-SI"/>
        </w:rPr>
      </w:pPr>
    </w:p>
    <w:p w14:paraId="301A5604" w14:textId="77777777" w:rsidR="004450BA" w:rsidRPr="00B568C8" w:rsidRDefault="004450BA" w:rsidP="00DE77DB">
      <w:pPr>
        <w:jc w:val="center"/>
        <w:rPr>
          <w:sz w:val="28"/>
          <w:szCs w:val="28"/>
          <w:lang w:val="sl-SI"/>
        </w:rPr>
      </w:pPr>
      <w:r w:rsidRPr="00B568C8">
        <w:rPr>
          <w:sz w:val="28"/>
          <w:szCs w:val="28"/>
          <w:lang w:val="sl-SI"/>
        </w:rPr>
        <w:lastRenderedPageBreak/>
        <w:t>UVOD</w:t>
      </w:r>
    </w:p>
    <w:p w14:paraId="7D62A2AD" w14:textId="77777777" w:rsidR="004450BA" w:rsidRDefault="004450BA" w:rsidP="00FF4DD8">
      <w:pPr>
        <w:jc w:val="both"/>
        <w:rPr>
          <w:lang w:val="sl-SI"/>
        </w:rPr>
      </w:pPr>
    </w:p>
    <w:p w14:paraId="4C07D523" w14:textId="77777777" w:rsidR="00BB342A" w:rsidRPr="004450BA" w:rsidRDefault="00BB342A" w:rsidP="00FF4DD8">
      <w:pPr>
        <w:jc w:val="both"/>
        <w:rPr>
          <w:lang w:val="sl-SI"/>
        </w:rPr>
      </w:pPr>
      <w:r>
        <w:rPr>
          <w:lang w:val="sl-SI"/>
        </w:rPr>
        <w:t>7. aprila smo imeli prv</w:t>
      </w:r>
      <w:r w:rsidR="001C0C93">
        <w:rPr>
          <w:lang w:val="sl-SI"/>
        </w:rPr>
        <w:t xml:space="preserve">i del mature iz praktičnega </w:t>
      </w:r>
      <w:r>
        <w:rPr>
          <w:lang w:val="sl-SI"/>
        </w:rPr>
        <w:t>pouka, kjer</w:t>
      </w:r>
      <w:r w:rsidR="001C0C93">
        <w:rPr>
          <w:lang w:val="sl-SI"/>
        </w:rPr>
        <w:t xml:space="preserve"> sem</w:t>
      </w:r>
      <w:r w:rsidR="00134F74">
        <w:rPr>
          <w:lang w:val="sl-SI"/>
        </w:rPr>
        <w:t xml:space="preserve"> si </w:t>
      </w:r>
      <w:r>
        <w:rPr>
          <w:lang w:val="sl-SI"/>
        </w:rPr>
        <w:t>iz</w:t>
      </w:r>
      <w:r w:rsidR="00134F74">
        <w:rPr>
          <w:lang w:val="sl-SI"/>
        </w:rPr>
        <w:t>žrebala vajo določ</w:t>
      </w:r>
      <w:r w:rsidR="00724E7C">
        <w:rPr>
          <w:lang w:val="sl-SI"/>
        </w:rPr>
        <w:t>i</w:t>
      </w:r>
      <w:r w:rsidR="00134F74">
        <w:rPr>
          <w:lang w:val="sl-SI"/>
        </w:rPr>
        <w:t>tev mangana v jeklu z nalogo:</w:t>
      </w:r>
    </w:p>
    <w:p w14:paraId="63887728" w14:textId="77777777" w:rsidR="004450BA" w:rsidRPr="004450BA" w:rsidRDefault="004450BA" w:rsidP="00FF4DD8">
      <w:pPr>
        <w:numPr>
          <w:ilvl w:val="0"/>
          <w:numId w:val="37"/>
        </w:numPr>
        <w:jc w:val="both"/>
        <w:rPr>
          <w:lang w:val="sl-SI"/>
        </w:rPr>
      </w:pPr>
      <w:r w:rsidRPr="004450BA">
        <w:rPr>
          <w:lang w:val="sl-SI"/>
        </w:rPr>
        <w:t>V vzorcu manganovega jekla spektroforometrič</w:t>
      </w:r>
      <w:r w:rsidR="001C0C93">
        <w:rPr>
          <w:lang w:val="sl-SI"/>
        </w:rPr>
        <w:t>no določite masni delež mangana</w:t>
      </w:r>
    </w:p>
    <w:p w14:paraId="05501266" w14:textId="77777777" w:rsidR="004450BA" w:rsidRPr="004450BA" w:rsidRDefault="004450BA" w:rsidP="00FF4DD8">
      <w:pPr>
        <w:jc w:val="both"/>
        <w:rPr>
          <w:lang w:val="sl-SI"/>
        </w:rPr>
      </w:pPr>
    </w:p>
    <w:p w14:paraId="6BDE96DD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554E84E2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404CC1D2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5BB46875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318422C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44AF5A84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16304D34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560E6FCC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02E3CFE3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78AAE4B8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4F155BF5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0175B32E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1B6791C7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6F503D42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744AFAA2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7B7DFF6D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2BBCEC10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09B8F835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1816CD4B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DCE6706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2533489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D134010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268D8CEA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1F63C474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517448A4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7513A5C0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0DCA9F5A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150090D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66780AE4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2646BE7F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0306D6AC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866315E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4380B56C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BBCCBA6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54DD69DB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4D32EC7F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5A79A3B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79D497F5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6BD679A1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1E04F76C" w14:textId="77777777" w:rsidR="001C0C93" w:rsidRDefault="001C0C93" w:rsidP="00FF4DD8">
      <w:pPr>
        <w:jc w:val="both"/>
        <w:rPr>
          <w:rStyle w:val="Strong"/>
          <w:b w:val="0"/>
          <w:bCs w:val="0"/>
          <w:lang w:val="sl-SI"/>
        </w:rPr>
      </w:pPr>
    </w:p>
    <w:p w14:paraId="3F94AD4C" w14:textId="77777777" w:rsidR="004450BA" w:rsidRDefault="00E42DEF" w:rsidP="00DE77DB">
      <w:pPr>
        <w:jc w:val="center"/>
        <w:rPr>
          <w:rStyle w:val="Strong"/>
          <w:b w:val="0"/>
          <w:bCs w:val="0"/>
          <w:sz w:val="28"/>
          <w:szCs w:val="28"/>
          <w:lang w:val="sl-SI"/>
        </w:rPr>
      </w:pPr>
      <w:r>
        <w:rPr>
          <w:rStyle w:val="Strong"/>
          <w:b w:val="0"/>
          <w:bCs w:val="0"/>
          <w:sz w:val="28"/>
          <w:szCs w:val="28"/>
          <w:lang w:val="sl-SI"/>
        </w:rPr>
        <w:lastRenderedPageBreak/>
        <w:t>OSNOVE</w:t>
      </w:r>
      <w:r w:rsidR="00B568C8">
        <w:rPr>
          <w:rStyle w:val="Strong"/>
          <w:b w:val="0"/>
          <w:bCs w:val="0"/>
          <w:sz w:val="28"/>
          <w:szCs w:val="28"/>
          <w:lang w:val="sl-SI"/>
        </w:rPr>
        <w:t xml:space="preserve"> VAJE</w:t>
      </w:r>
    </w:p>
    <w:p w14:paraId="45C905E4" w14:textId="77777777" w:rsidR="001C0C93" w:rsidRPr="001C0C93" w:rsidRDefault="001C0C93" w:rsidP="00FF4DD8">
      <w:pPr>
        <w:jc w:val="both"/>
        <w:rPr>
          <w:b/>
          <w:lang w:val="sl-SI"/>
        </w:rPr>
      </w:pPr>
    </w:p>
    <w:p w14:paraId="4BF3C808" w14:textId="77777777" w:rsidR="004450BA" w:rsidRPr="001C0C93" w:rsidRDefault="004450BA" w:rsidP="00FF4DD8">
      <w:pPr>
        <w:jc w:val="both"/>
        <w:rPr>
          <w:lang w:val="sl-SI"/>
        </w:rPr>
      </w:pPr>
      <w:r w:rsidRPr="001C0C93">
        <w:rPr>
          <w:rStyle w:val="Strong"/>
          <w:b w:val="0"/>
          <w:lang w:val="sl-SI"/>
        </w:rPr>
        <w:t>Jekla so tiste železove zlitine, pri katerih je poleg železa najpomembnejši zlitinski element ogljik C.</w:t>
      </w:r>
    </w:p>
    <w:p w14:paraId="624DAA54" w14:textId="77777777" w:rsidR="00F76237" w:rsidRPr="001C0C93" w:rsidRDefault="004450BA" w:rsidP="00FF4DD8">
      <w:pPr>
        <w:jc w:val="both"/>
        <w:rPr>
          <w:lang w:val="sl-SI"/>
        </w:rPr>
      </w:pPr>
      <w:r w:rsidRPr="001C0C93">
        <w:rPr>
          <w:lang w:val="sl-SI"/>
        </w:rPr>
        <w:t xml:space="preserve">Jekla lahko delimo na različne načine: </w:t>
      </w:r>
    </w:p>
    <w:p w14:paraId="588C4709" w14:textId="77777777" w:rsidR="00F76237" w:rsidRPr="00F76237" w:rsidRDefault="004450BA" w:rsidP="00FF4DD8">
      <w:pPr>
        <w:numPr>
          <w:ilvl w:val="0"/>
          <w:numId w:val="17"/>
        </w:numPr>
        <w:jc w:val="both"/>
        <w:rPr>
          <w:lang w:val="sl-SI"/>
        </w:rPr>
      </w:pPr>
      <w:r w:rsidRPr="00F76237">
        <w:rPr>
          <w:rStyle w:val="Strong"/>
          <w:lang w:val="sl-SI"/>
        </w:rPr>
        <w:t>po postopku pridobivanja</w:t>
      </w:r>
      <w:r w:rsidR="001C0C93" w:rsidRPr="00F76237">
        <w:rPr>
          <w:lang w:val="sl-SI"/>
        </w:rPr>
        <w:t>:</w:t>
      </w:r>
    </w:p>
    <w:p w14:paraId="188DFB0A" w14:textId="77777777" w:rsidR="00F76237" w:rsidRPr="001C0C93" w:rsidRDefault="004450BA" w:rsidP="00FF4DD8">
      <w:pPr>
        <w:numPr>
          <w:ilvl w:val="1"/>
          <w:numId w:val="23"/>
        </w:numPr>
        <w:jc w:val="both"/>
        <w:rPr>
          <w:lang w:val="sl-SI"/>
        </w:rPr>
      </w:pPr>
      <w:r w:rsidRPr="001C0C93">
        <w:rPr>
          <w:lang w:val="sl-SI"/>
        </w:rPr>
        <w:t xml:space="preserve">(kisikov konverter “grodelj”, električna peč “reciklaža odpadnega </w:t>
      </w:r>
      <w:r w:rsidR="00F76237">
        <w:rPr>
          <w:lang w:val="sl-SI"/>
        </w:rPr>
        <w:t>jekla”, Siemens-Martinova peč)</w:t>
      </w:r>
    </w:p>
    <w:p w14:paraId="19E46F26" w14:textId="77777777" w:rsidR="00F76237" w:rsidRPr="00F76237" w:rsidRDefault="004450BA" w:rsidP="00FF4DD8">
      <w:pPr>
        <w:numPr>
          <w:ilvl w:val="0"/>
          <w:numId w:val="17"/>
        </w:numPr>
        <w:tabs>
          <w:tab w:val="left" w:pos="360"/>
        </w:tabs>
        <w:jc w:val="both"/>
        <w:rPr>
          <w:lang w:val="sl-SI"/>
        </w:rPr>
      </w:pPr>
      <w:r w:rsidRPr="00F76237">
        <w:rPr>
          <w:rStyle w:val="Strong"/>
          <w:lang w:val="sl-SI"/>
        </w:rPr>
        <w:t>po sestavi</w:t>
      </w:r>
      <w:r w:rsidRPr="00F76237">
        <w:rPr>
          <w:lang w:val="sl-SI"/>
        </w:rPr>
        <w:t xml:space="preserve">: </w:t>
      </w:r>
    </w:p>
    <w:p w14:paraId="6B88C757" w14:textId="77777777" w:rsidR="004450BA" w:rsidRPr="001C0C93" w:rsidRDefault="004450BA" w:rsidP="00FF4DD8">
      <w:pPr>
        <w:numPr>
          <w:ilvl w:val="1"/>
          <w:numId w:val="23"/>
        </w:numPr>
        <w:jc w:val="both"/>
        <w:rPr>
          <w:lang w:val="sl-SI"/>
        </w:rPr>
      </w:pPr>
      <w:r w:rsidRPr="001C0C93">
        <w:rPr>
          <w:lang w:val="sl-SI"/>
        </w:rPr>
        <w:t xml:space="preserve">Ogljikova jekla (so jekla pri katerih je glavni </w:t>
      </w:r>
      <w:r w:rsidR="00F76237" w:rsidRPr="001C0C93">
        <w:rPr>
          <w:lang w:val="sl-SI"/>
        </w:rPr>
        <w:t>legirani</w:t>
      </w:r>
      <w:r w:rsidRPr="001C0C93">
        <w:rPr>
          <w:lang w:val="sl-SI"/>
        </w:rPr>
        <w:t xml:space="preserve"> element ogljik, njegova vsebnost znaša manj kot 1 % C). </w:t>
      </w:r>
    </w:p>
    <w:p w14:paraId="795439D5" w14:textId="77777777" w:rsidR="004450BA" w:rsidRPr="001C0C93" w:rsidRDefault="004450BA" w:rsidP="00FF4DD8">
      <w:pPr>
        <w:numPr>
          <w:ilvl w:val="1"/>
          <w:numId w:val="23"/>
        </w:numPr>
        <w:jc w:val="both"/>
        <w:rPr>
          <w:lang w:val="sl-SI"/>
        </w:rPr>
      </w:pPr>
      <w:r w:rsidRPr="001C0C93">
        <w:rPr>
          <w:lang w:val="sl-SI"/>
        </w:rPr>
        <w:t xml:space="preserve">Legirana jekla, so tista jekla katerim dodajamo </w:t>
      </w:r>
      <w:r w:rsidR="00E42DEF" w:rsidRPr="001C0C93">
        <w:rPr>
          <w:lang w:val="sl-SI"/>
        </w:rPr>
        <w:t>legirane</w:t>
      </w:r>
      <w:r w:rsidRPr="001C0C93">
        <w:rPr>
          <w:lang w:val="sl-SI"/>
        </w:rPr>
        <w:t xml:space="preserve"> elemente, da bi izboljšali določene lastnosti. Pri tem razlikujemo nizko legirana jekla (do 5 %) in visoko legirana jekla (nad 5 %). </w:t>
      </w:r>
    </w:p>
    <w:p w14:paraId="2F3B8981" w14:textId="77777777" w:rsidR="004450BA" w:rsidRPr="001C0C93" w:rsidRDefault="004450BA" w:rsidP="00FF4DD8">
      <w:pPr>
        <w:numPr>
          <w:ilvl w:val="1"/>
          <w:numId w:val="23"/>
        </w:numPr>
        <w:jc w:val="both"/>
        <w:rPr>
          <w:lang w:val="sl-SI"/>
        </w:rPr>
      </w:pPr>
      <w:r w:rsidRPr="001C0C93">
        <w:rPr>
          <w:lang w:val="sl-SI"/>
        </w:rPr>
        <w:t xml:space="preserve">Posebna legirana jekla so nerjavna jekla, katera imajo zraven ogljika in drugih legirnih elementov zelo visoko vsebnost kroma, najmanj 11,5 % Cr. </w:t>
      </w:r>
    </w:p>
    <w:p w14:paraId="1A16EDB6" w14:textId="77777777" w:rsidR="004450BA" w:rsidRPr="00F76237" w:rsidRDefault="004450BA" w:rsidP="00FF4DD8">
      <w:pPr>
        <w:numPr>
          <w:ilvl w:val="0"/>
          <w:numId w:val="17"/>
        </w:numPr>
        <w:jc w:val="both"/>
        <w:rPr>
          <w:lang w:val="sl-SI"/>
        </w:rPr>
      </w:pPr>
      <w:r w:rsidRPr="00F76237">
        <w:rPr>
          <w:rStyle w:val="Strong"/>
          <w:lang w:val="sl-SI"/>
        </w:rPr>
        <w:t>po uporabi</w:t>
      </w:r>
      <w:r w:rsidRPr="00F76237">
        <w:rPr>
          <w:lang w:val="sl-SI"/>
        </w:rPr>
        <w:t>:</w:t>
      </w:r>
    </w:p>
    <w:p w14:paraId="7CAA1C68" w14:textId="77777777" w:rsidR="004450BA" w:rsidRPr="001C0C93" w:rsidRDefault="004450BA" w:rsidP="00FF4DD8">
      <w:pPr>
        <w:numPr>
          <w:ilvl w:val="0"/>
          <w:numId w:val="24"/>
        </w:numPr>
        <w:jc w:val="both"/>
        <w:rPr>
          <w:lang w:val="sl-SI"/>
        </w:rPr>
      </w:pPr>
      <w:r w:rsidRPr="001C0C93">
        <w:rPr>
          <w:lang w:val="sl-SI"/>
        </w:rPr>
        <w:t xml:space="preserve">Konstrukcijska jekla, katera vsebujejo večinoma do 0,6 % C in je ta najvažnejši </w:t>
      </w:r>
      <w:r w:rsidR="00E42DEF" w:rsidRPr="001C0C93">
        <w:rPr>
          <w:lang w:val="sl-SI"/>
        </w:rPr>
        <w:t>legirani</w:t>
      </w:r>
      <w:r w:rsidRPr="001C0C93">
        <w:rPr>
          <w:lang w:val="sl-SI"/>
        </w:rPr>
        <w:t xml:space="preserve"> element, imenujemo jih navadna konstrukcijska jekla (namenjena za izdelavo splošnih jeklenih konstrukcij). </w:t>
      </w:r>
    </w:p>
    <w:p w14:paraId="2510B1F3" w14:textId="77777777" w:rsidR="004450BA" w:rsidRPr="001C0C93" w:rsidRDefault="004450BA" w:rsidP="00FF4DD8">
      <w:pPr>
        <w:numPr>
          <w:ilvl w:val="0"/>
          <w:numId w:val="24"/>
        </w:numPr>
        <w:jc w:val="both"/>
        <w:rPr>
          <w:lang w:val="sl-SI"/>
        </w:rPr>
      </w:pPr>
      <w:r w:rsidRPr="001C0C93">
        <w:rPr>
          <w:lang w:val="sl-SI"/>
        </w:rPr>
        <w:t xml:space="preserve">Ter plemenita konstrukcijska jekla, katera zraven ogljika vsebujejo </w:t>
      </w:r>
      <w:r w:rsidR="00E42DEF" w:rsidRPr="001C0C93">
        <w:rPr>
          <w:lang w:val="sl-SI"/>
        </w:rPr>
        <w:t>legirane</w:t>
      </w:r>
      <w:r w:rsidRPr="001C0C93">
        <w:rPr>
          <w:lang w:val="sl-SI"/>
        </w:rPr>
        <w:t xml:space="preserve"> elemente kot so Mn, Si, Cr, Ni, Mo, V (uporabljamo jih za izdelavo zahtevnejših konstrukcij in strojnih delov). </w:t>
      </w:r>
    </w:p>
    <w:p w14:paraId="0C878DF9" w14:textId="77777777" w:rsidR="00F76237" w:rsidRDefault="004450BA" w:rsidP="00FF4DD8">
      <w:pPr>
        <w:numPr>
          <w:ilvl w:val="0"/>
          <w:numId w:val="24"/>
        </w:numPr>
        <w:jc w:val="both"/>
        <w:rPr>
          <w:lang w:val="sl-SI"/>
        </w:rPr>
      </w:pPr>
      <w:r w:rsidRPr="004450BA">
        <w:rPr>
          <w:lang w:val="sl-SI"/>
        </w:rPr>
        <w:t xml:space="preserve">Orodna jekla, katera vsebujejo več kot 0,6 % C ter v glavnem </w:t>
      </w:r>
      <w:r w:rsidR="00E42DEF" w:rsidRPr="004450BA">
        <w:rPr>
          <w:lang w:val="sl-SI"/>
        </w:rPr>
        <w:t>legirane</w:t>
      </w:r>
      <w:r w:rsidRPr="004450BA">
        <w:rPr>
          <w:lang w:val="sl-SI"/>
        </w:rPr>
        <w:t xml:space="preserve"> elemente Cr, W, V, Mo, Co (upora</w:t>
      </w:r>
      <w:r w:rsidR="00F76237">
        <w:rPr>
          <w:lang w:val="sl-SI"/>
        </w:rPr>
        <w:t>bljamo jih za izdelavo orodij)</w:t>
      </w:r>
    </w:p>
    <w:p w14:paraId="475E4300" w14:textId="77777777" w:rsidR="00F76237" w:rsidRPr="004450BA" w:rsidRDefault="00F76237" w:rsidP="00FF4DD8">
      <w:pPr>
        <w:jc w:val="both"/>
        <w:rPr>
          <w:lang w:val="sl-SI"/>
        </w:rPr>
      </w:pPr>
    </w:p>
    <w:p w14:paraId="063D4406" w14:textId="77777777" w:rsidR="004450BA" w:rsidRPr="004450BA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 xml:space="preserve">Elementi, kot so dušik, kisik, fosfor, žveplo, ne štejemo v skupino </w:t>
      </w:r>
      <w:r w:rsidR="00E42DEF" w:rsidRPr="004450BA">
        <w:rPr>
          <w:lang w:val="sl-SI"/>
        </w:rPr>
        <w:t>legiranih</w:t>
      </w:r>
      <w:r w:rsidRPr="004450BA">
        <w:rPr>
          <w:lang w:val="sl-SI"/>
        </w:rPr>
        <w:t xml:space="preserve"> elementov, ampak so nečistoče, katere so posledica načina pridobivanja jekla, postopka ohlajanja in tehnologije uporabe. </w:t>
      </w:r>
    </w:p>
    <w:p w14:paraId="776758AB" w14:textId="77777777" w:rsidR="004450BA" w:rsidRPr="004450BA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 xml:space="preserve">Med poglavitnejše </w:t>
      </w:r>
      <w:r w:rsidR="00E42DEF" w:rsidRPr="004450BA">
        <w:rPr>
          <w:lang w:val="sl-SI"/>
        </w:rPr>
        <w:t>legirane</w:t>
      </w:r>
      <w:r w:rsidRPr="004450BA">
        <w:rPr>
          <w:lang w:val="sl-SI"/>
        </w:rPr>
        <w:t xml:space="preserve"> elemente štejemo Mn, Mo, Si, Cr, Al, Co, W, V, Ti, Ni … in mnoge druge, katere dodajamo, da bi zmanjšali ali izničili učinke nečistoč. Delimo jih pa lahko na elemente ki tvorijo z ogljikom karbide (Cr, Mn, W, Mo, Ti) ali ne (Ni)</w:t>
      </w:r>
      <w:r w:rsidR="00724E7C">
        <w:rPr>
          <w:rStyle w:val="FootnoteReference"/>
          <w:lang w:val="sl-SI"/>
        </w:rPr>
        <w:footnoteReference w:id="1"/>
      </w:r>
      <w:r w:rsidRPr="004450BA">
        <w:rPr>
          <w:lang w:val="sl-SI"/>
        </w:rPr>
        <w:t xml:space="preserve">. </w:t>
      </w:r>
    </w:p>
    <w:p w14:paraId="52C184B1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650C5BC8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2629ED90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318B61FD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4B3AF4FC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2FD54BBA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24C6F2CB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7F5D0F83" w14:textId="77777777" w:rsidR="00724E7C" w:rsidRDefault="00724E7C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30291684" w14:textId="77777777" w:rsidR="00724E7C" w:rsidRDefault="00724E7C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33519E98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5D3E027C" w14:textId="77777777" w:rsidR="00B568C8" w:rsidRDefault="00B568C8" w:rsidP="00FF4DD8">
      <w:pPr>
        <w:jc w:val="both"/>
        <w:rPr>
          <w:rStyle w:val="Strong"/>
          <w:b w:val="0"/>
          <w:bCs w:val="0"/>
          <w:sz w:val="28"/>
          <w:szCs w:val="28"/>
          <w:lang w:val="sl-SI"/>
        </w:rPr>
      </w:pPr>
    </w:p>
    <w:p w14:paraId="2EF24403" w14:textId="77777777" w:rsidR="004450BA" w:rsidRDefault="00E42DEF" w:rsidP="00FF4DD8">
      <w:pPr>
        <w:jc w:val="center"/>
        <w:rPr>
          <w:rStyle w:val="Strong"/>
          <w:b w:val="0"/>
          <w:bCs w:val="0"/>
          <w:sz w:val="28"/>
          <w:szCs w:val="28"/>
          <w:lang w:val="sl-SI"/>
        </w:rPr>
      </w:pPr>
      <w:r w:rsidRPr="00E42DEF">
        <w:rPr>
          <w:rStyle w:val="Strong"/>
          <w:b w:val="0"/>
          <w:bCs w:val="0"/>
          <w:sz w:val="28"/>
          <w:szCs w:val="28"/>
          <w:lang w:val="sl-SI"/>
        </w:rPr>
        <w:t>TEORETIČNE OSNOVE VAJE</w:t>
      </w:r>
    </w:p>
    <w:p w14:paraId="1F27EF53" w14:textId="77777777" w:rsidR="00E42DEF" w:rsidRPr="00E42DEF" w:rsidRDefault="00E42DEF" w:rsidP="00FF4DD8">
      <w:pPr>
        <w:jc w:val="both"/>
        <w:rPr>
          <w:sz w:val="28"/>
          <w:szCs w:val="28"/>
          <w:lang w:val="sl-SI"/>
        </w:rPr>
      </w:pPr>
    </w:p>
    <w:p w14:paraId="5A14FA86" w14:textId="77777777" w:rsidR="004450BA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>Jeklene ostružke raztopimo v zmesi kislin. Dodamo žveplovo(VI), dušikovo(V) in fos</w:t>
      </w:r>
      <w:r w:rsidRPr="004450BA">
        <w:rPr>
          <w:lang w:val="sl-SI"/>
        </w:rPr>
        <w:softHyphen/>
        <w:t>forjevo(V) kislino ter segrevamo. Železo in mangan se raztapljata z izpodrivanjem vodika.</w:t>
      </w:r>
    </w:p>
    <w:p w14:paraId="71DBC96F" w14:textId="77777777" w:rsidR="00E42DEF" w:rsidRPr="004450BA" w:rsidRDefault="00E42DEF" w:rsidP="00FF4DD8">
      <w:pPr>
        <w:jc w:val="both"/>
        <w:rPr>
          <w:lang w:val="sl-SI"/>
        </w:rPr>
      </w:pPr>
    </w:p>
    <w:p w14:paraId="17CB909A" w14:textId="77777777" w:rsidR="00E42DEF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>2 Fe(s) + 6H</w:t>
      </w:r>
      <w:r w:rsidRPr="004450BA">
        <w:rPr>
          <w:vertAlign w:val="subscript"/>
          <w:lang w:val="sl-SI"/>
        </w:rPr>
        <w:t>3</w:t>
      </w:r>
      <w:r w:rsidRPr="004450BA">
        <w:rPr>
          <w:lang w:val="sl-SI"/>
        </w:rPr>
        <w:t>O</w:t>
      </w:r>
      <w:r w:rsidRPr="004450BA">
        <w:rPr>
          <w:vertAlign w:val="superscript"/>
          <w:lang w:val="sl-SI"/>
        </w:rPr>
        <w:t>+</w:t>
      </w:r>
      <w:r w:rsidRPr="004450BA">
        <w:rPr>
          <w:lang w:val="sl-SI"/>
        </w:rPr>
        <w:t xml:space="preserve">(aq) </w:t>
      </w:r>
      <w:r w:rsidRPr="004450BA">
        <w:rPr>
          <w:rStyle w:val="style9"/>
          <w:lang w:val="sl-SI"/>
        </w:rPr>
        <w:t>→</w:t>
      </w:r>
      <w:r w:rsidRPr="004450BA">
        <w:rPr>
          <w:lang w:val="sl-SI"/>
        </w:rPr>
        <w:t xml:space="preserve"> 3H</w:t>
      </w:r>
      <w:r w:rsidRPr="004450BA">
        <w:rPr>
          <w:vertAlign w:val="subscript"/>
          <w:lang w:val="sl-SI"/>
        </w:rPr>
        <w:t>2</w:t>
      </w:r>
      <w:r w:rsidRPr="004450BA">
        <w:rPr>
          <w:lang w:val="sl-SI"/>
        </w:rPr>
        <w:t>(g) + 2 Fe</w:t>
      </w:r>
      <w:r w:rsidRPr="004450BA">
        <w:rPr>
          <w:vertAlign w:val="superscript"/>
          <w:lang w:val="sl-SI"/>
        </w:rPr>
        <w:t>3+</w:t>
      </w:r>
      <w:r w:rsidRPr="004450BA">
        <w:rPr>
          <w:lang w:val="sl-SI"/>
        </w:rPr>
        <w:t>(aq) + 6 H</w:t>
      </w:r>
      <w:r w:rsidRPr="004450BA">
        <w:rPr>
          <w:vertAlign w:val="subscript"/>
          <w:lang w:val="sl-SI"/>
        </w:rPr>
        <w:t>2</w:t>
      </w:r>
      <w:r w:rsidRPr="004450BA">
        <w:rPr>
          <w:lang w:val="sl-SI"/>
        </w:rPr>
        <w:t>O(l)</w:t>
      </w:r>
    </w:p>
    <w:p w14:paraId="77771F5C" w14:textId="77777777" w:rsidR="004450BA" w:rsidRPr="004450BA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 xml:space="preserve"> </w:t>
      </w:r>
    </w:p>
    <w:p w14:paraId="2FFB0E33" w14:textId="77777777" w:rsidR="00E42DEF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>Mn(s) + 2 H</w:t>
      </w:r>
      <w:r w:rsidRPr="004450BA">
        <w:rPr>
          <w:vertAlign w:val="subscript"/>
          <w:lang w:val="sl-SI"/>
        </w:rPr>
        <w:t>3</w:t>
      </w:r>
      <w:r w:rsidRPr="004450BA">
        <w:rPr>
          <w:lang w:val="sl-SI"/>
        </w:rPr>
        <w:t>O</w:t>
      </w:r>
      <w:r w:rsidRPr="004450BA">
        <w:rPr>
          <w:vertAlign w:val="superscript"/>
          <w:lang w:val="sl-SI"/>
        </w:rPr>
        <w:t>+</w:t>
      </w:r>
      <w:r w:rsidRPr="004450BA">
        <w:rPr>
          <w:lang w:val="sl-SI"/>
        </w:rPr>
        <w:t xml:space="preserve">(aq) </w:t>
      </w:r>
      <w:r w:rsidRPr="004450BA">
        <w:rPr>
          <w:rStyle w:val="style9"/>
          <w:lang w:val="sl-SI"/>
        </w:rPr>
        <w:t>→</w:t>
      </w:r>
      <w:r w:rsidRPr="004450BA">
        <w:rPr>
          <w:lang w:val="sl-SI"/>
        </w:rPr>
        <w:t xml:space="preserve"> H</w:t>
      </w:r>
      <w:r w:rsidRPr="004450BA">
        <w:rPr>
          <w:vertAlign w:val="subscript"/>
          <w:lang w:val="sl-SI"/>
        </w:rPr>
        <w:t>2</w:t>
      </w:r>
      <w:r w:rsidRPr="004450BA">
        <w:rPr>
          <w:lang w:val="sl-SI"/>
        </w:rPr>
        <w:t>(g) + Mn</w:t>
      </w:r>
      <w:r w:rsidRPr="004450BA">
        <w:rPr>
          <w:vertAlign w:val="superscript"/>
          <w:lang w:val="sl-SI"/>
        </w:rPr>
        <w:t>2+</w:t>
      </w:r>
      <w:r w:rsidRPr="004450BA">
        <w:rPr>
          <w:lang w:val="sl-SI"/>
        </w:rPr>
        <w:t>(aq) + 2 H</w:t>
      </w:r>
      <w:r w:rsidRPr="004450BA">
        <w:rPr>
          <w:vertAlign w:val="subscript"/>
          <w:lang w:val="sl-SI"/>
        </w:rPr>
        <w:t>2</w:t>
      </w:r>
      <w:r w:rsidRPr="004450BA">
        <w:rPr>
          <w:lang w:val="sl-SI"/>
        </w:rPr>
        <w:t>O(l)</w:t>
      </w:r>
    </w:p>
    <w:p w14:paraId="4D5C8515" w14:textId="77777777" w:rsidR="00E42DEF" w:rsidRDefault="00E42DEF" w:rsidP="00FF4DD8">
      <w:pPr>
        <w:jc w:val="both"/>
        <w:rPr>
          <w:lang w:val="sl-SI"/>
        </w:rPr>
      </w:pPr>
    </w:p>
    <w:p w14:paraId="716A4633" w14:textId="77777777" w:rsidR="004450BA" w:rsidRPr="004450BA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 xml:space="preserve"> </w:t>
      </w:r>
    </w:p>
    <w:p w14:paraId="15140EFC" w14:textId="77777777" w:rsidR="004450BA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>Fosforjeva(V) kislina veže rumeno obarvane železove(III) ione v brezbarvno spojino. Manganove(II) ione oksidiramo do manganatnih(VII) ionov s kalijevim jodatom(VII) KIO</w:t>
      </w:r>
      <w:r w:rsidRPr="004450BA">
        <w:rPr>
          <w:vertAlign w:val="subscript"/>
          <w:lang w:val="sl-SI"/>
        </w:rPr>
        <w:t>4</w:t>
      </w:r>
      <w:r w:rsidRPr="004450BA">
        <w:rPr>
          <w:lang w:val="sl-SI"/>
        </w:rPr>
        <w:t xml:space="preserve">(s). Raztopina se obarva vijolično. </w:t>
      </w:r>
    </w:p>
    <w:p w14:paraId="3D8FA826" w14:textId="77777777" w:rsidR="00E42DEF" w:rsidRPr="004450BA" w:rsidRDefault="00E42DEF" w:rsidP="00FF4DD8">
      <w:pPr>
        <w:jc w:val="both"/>
        <w:rPr>
          <w:lang w:val="sl-SI"/>
        </w:rPr>
      </w:pPr>
    </w:p>
    <w:p w14:paraId="4B328209" w14:textId="77777777" w:rsidR="004450BA" w:rsidRDefault="004450BA" w:rsidP="00FF4DD8">
      <w:pPr>
        <w:jc w:val="both"/>
        <w:rPr>
          <w:lang w:val="sl-SI"/>
        </w:rPr>
      </w:pPr>
      <w:r w:rsidRPr="004450BA">
        <w:rPr>
          <w:lang w:val="sl-SI"/>
        </w:rPr>
        <w:t>2 Mn</w:t>
      </w:r>
      <w:r w:rsidRPr="004450BA">
        <w:rPr>
          <w:vertAlign w:val="superscript"/>
          <w:lang w:val="sl-SI"/>
        </w:rPr>
        <w:t>2+</w:t>
      </w:r>
      <w:r w:rsidRPr="004450BA">
        <w:rPr>
          <w:lang w:val="sl-SI"/>
        </w:rPr>
        <w:t>(aq) + 5 IO</w:t>
      </w:r>
      <w:r w:rsidRPr="004450BA">
        <w:rPr>
          <w:vertAlign w:val="subscript"/>
          <w:lang w:val="sl-SI"/>
        </w:rPr>
        <w:t>4</w:t>
      </w:r>
      <w:r w:rsidRPr="004450BA">
        <w:rPr>
          <w:vertAlign w:val="superscript"/>
          <w:lang w:val="sl-SI"/>
        </w:rPr>
        <w:t>-</w:t>
      </w:r>
      <w:r w:rsidRPr="004450BA">
        <w:rPr>
          <w:lang w:val="sl-SI"/>
        </w:rPr>
        <w:t>(aq) + 9 H</w:t>
      </w:r>
      <w:r w:rsidRPr="004450BA">
        <w:rPr>
          <w:vertAlign w:val="subscript"/>
          <w:lang w:val="sl-SI"/>
        </w:rPr>
        <w:t>2</w:t>
      </w:r>
      <w:r w:rsidRPr="004450BA">
        <w:rPr>
          <w:lang w:val="sl-SI"/>
        </w:rPr>
        <w:t xml:space="preserve">O(l) </w:t>
      </w:r>
      <w:r w:rsidRPr="004450BA">
        <w:rPr>
          <w:rStyle w:val="style9"/>
          <w:lang w:val="sl-SI"/>
        </w:rPr>
        <w:t>→</w:t>
      </w:r>
      <w:r w:rsidRPr="004450BA">
        <w:rPr>
          <w:lang w:val="sl-SI"/>
        </w:rPr>
        <w:t xml:space="preserve"> 2 MnO</w:t>
      </w:r>
      <w:r w:rsidRPr="004450BA">
        <w:rPr>
          <w:vertAlign w:val="subscript"/>
          <w:lang w:val="sl-SI"/>
        </w:rPr>
        <w:t>4</w:t>
      </w:r>
      <w:r w:rsidRPr="004450BA">
        <w:rPr>
          <w:vertAlign w:val="superscript"/>
          <w:lang w:val="sl-SI"/>
        </w:rPr>
        <w:t>-</w:t>
      </w:r>
      <w:r w:rsidRPr="004450BA">
        <w:rPr>
          <w:lang w:val="sl-SI"/>
        </w:rPr>
        <w:t>(aq) + 5 IO</w:t>
      </w:r>
      <w:r w:rsidRPr="004450BA">
        <w:rPr>
          <w:vertAlign w:val="subscript"/>
          <w:lang w:val="sl-SI"/>
        </w:rPr>
        <w:t>3</w:t>
      </w:r>
      <w:r w:rsidRPr="004450BA">
        <w:rPr>
          <w:vertAlign w:val="superscript"/>
          <w:lang w:val="sl-SI"/>
        </w:rPr>
        <w:t>-</w:t>
      </w:r>
      <w:r w:rsidRPr="004450BA">
        <w:rPr>
          <w:lang w:val="sl-SI"/>
        </w:rPr>
        <w:t>(aq) + 6 H</w:t>
      </w:r>
      <w:r w:rsidRPr="004450BA">
        <w:rPr>
          <w:vertAlign w:val="subscript"/>
          <w:lang w:val="sl-SI"/>
        </w:rPr>
        <w:t>3</w:t>
      </w:r>
      <w:r w:rsidRPr="004450BA">
        <w:rPr>
          <w:lang w:val="sl-SI"/>
        </w:rPr>
        <w:t>O</w:t>
      </w:r>
      <w:r w:rsidRPr="004450BA">
        <w:rPr>
          <w:vertAlign w:val="superscript"/>
          <w:lang w:val="sl-SI"/>
        </w:rPr>
        <w:t>+</w:t>
      </w:r>
      <w:r w:rsidRPr="004450BA">
        <w:rPr>
          <w:lang w:val="sl-SI"/>
        </w:rPr>
        <w:t>(aq)</w:t>
      </w:r>
    </w:p>
    <w:p w14:paraId="6BB37101" w14:textId="77777777" w:rsidR="00BA3D64" w:rsidRPr="004450BA" w:rsidRDefault="00BA3D64" w:rsidP="00FF4DD8">
      <w:pPr>
        <w:jc w:val="both"/>
        <w:rPr>
          <w:lang w:val="sl-SI"/>
        </w:rPr>
      </w:pPr>
    </w:p>
    <w:p w14:paraId="5E03161E" w14:textId="77777777" w:rsidR="004450BA" w:rsidRDefault="004450BA" w:rsidP="00FF4DD8">
      <w:pPr>
        <w:jc w:val="both"/>
        <w:rPr>
          <w:rStyle w:val="Strong"/>
          <w:b w:val="0"/>
          <w:lang w:val="sl-SI"/>
        </w:rPr>
      </w:pPr>
      <w:r w:rsidRPr="004450BA">
        <w:rPr>
          <w:lang w:val="sl-SI"/>
        </w:rPr>
        <w:t xml:space="preserve">Vsebnost mangana v vzorcu določimo spektrometrično. </w:t>
      </w:r>
      <w:r w:rsidR="00E42DEF">
        <w:rPr>
          <w:rStyle w:val="Strong"/>
          <w:b w:val="0"/>
          <w:lang w:val="sl-SI"/>
        </w:rPr>
        <w:t>Shemo analize prikazuje slika 1. Opravimo naslednje stopnje:</w:t>
      </w:r>
    </w:p>
    <w:p w14:paraId="37746653" w14:textId="77777777" w:rsidR="00E42DEF" w:rsidRDefault="00E42DEF" w:rsidP="00FF4DD8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Določi</w:t>
      </w:r>
      <w:r w:rsidR="00BA3D64">
        <w:rPr>
          <w:lang w:val="sl-SI"/>
        </w:rPr>
        <w:t>mo valovno dolžino maksimalne absorpc</w:t>
      </w:r>
      <w:r>
        <w:rPr>
          <w:lang w:val="sl-SI"/>
        </w:rPr>
        <w:t>ije raztopini kalijevega manganata(VII)</w:t>
      </w:r>
    </w:p>
    <w:p w14:paraId="07864770" w14:textId="77777777" w:rsidR="00E42DEF" w:rsidRDefault="00E42DEF" w:rsidP="00FF4DD8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Pripravimo umeritveno kr</w:t>
      </w:r>
      <w:r w:rsidR="00BA3D64">
        <w:rPr>
          <w:lang w:val="sl-SI"/>
        </w:rPr>
        <w:t>i</w:t>
      </w:r>
      <w:r>
        <w:rPr>
          <w:lang w:val="sl-SI"/>
        </w:rPr>
        <w:t>vuljo</w:t>
      </w:r>
    </w:p>
    <w:p w14:paraId="456F3987" w14:textId="77777777" w:rsidR="00E42DEF" w:rsidRDefault="00E42DEF" w:rsidP="00FF4DD8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Merimo a</w:t>
      </w:r>
      <w:r w:rsidR="00BA3D64">
        <w:rPr>
          <w:lang w:val="sl-SI"/>
        </w:rPr>
        <w:t>b</w:t>
      </w:r>
      <w:r>
        <w:rPr>
          <w:lang w:val="sl-SI"/>
        </w:rPr>
        <w:t>sorbanco raztopine vzorca</w:t>
      </w:r>
    </w:p>
    <w:p w14:paraId="56FEBF77" w14:textId="77777777" w:rsidR="00E42DEF" w:rsidRDefault="00E42DEF" w:rsidP="00FF4DD8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iz umeritvene krivulje (slika 2) razberemo masno koncentracijo mangana v raztopini vzorca</w:t>
      </w:r>
    </w:p>
    <w:p w14:paraId="060426C1" w14:textId="77777777" w:rsidR="00E42DEF" w:rsidRPr="00D40A10" w:rsidRDefault="009B45B1" w:rsidP="00FF4DD8">
      <w:pPr>
        <w:jc w:val="both"/>
        <w:rPr>
          <w:lang w:val="sl-SI"/>
        </w:rPr>
      </w:pPr>
      <w:r>
        <w:rPr>
          <w:noProof/>
        </w:rPr>
        <w:pict w14:anchorId="1A4D9592">
          <v:shape id="_x0000_s1026" type="#_x0000_t75" style="position:absolute;left:0;text-align:left;margin-left:90pt;margin-top:11.8pt;width:297pt;height:256.4pt;z-index:251657216">
            <v:imagedata r:id="rId8" o:title="gvft 004"/>
            <w10:wrap type="square"/>
          </v:shape>
        </w:pict>
      </w:r>
    </w:p>
    <w:p w14:paraId="684F6A84" w14:textId="77777777" w:rsidR="00D40A10" w:rsidRDefault="00D40A10" w:rsidP="00FF4DD8">
      <w:pPr>
        <w:jc w:val="both"/>
        <w:rPr>
          <w:lang w:val="sl-SI"/>
        </w:rPr>
      </w:pPr>
    </w:p>
    <w:p w14:paraId="49B630D4" w14:textId="77777777" w:rsidR="00D40A10" w:rsidRDefault="00D40A10" w:rsidP="00FF4DD8">
      <w:pPr>
        <w:jc w:val="both"/>
        <w:rPr>
          <w:lang w:val="sl-SI"/>
        </w:rPr>
      </w:pPr>
    </w:p>
    <w:p w14:paraId="6D7C1DEA" w14:textId="77777777" w:rsidR="00D40A10" w:rsidRDefault="00D40A10" w:rsidP="00FF4DD8">
      <w:pPr>
        <w:jc w:val="both"/>
        <w:rPr>
          <w:lang w:val="sl-SI"/>
        </w:rPr>
      </w:pPr>
    </w:p>
    <w:p w14:paraId="4D947F3C" w14:textId="77777777" w:rsidR="00D40A10" w:rsidRDefault="00D40A10" w:rsidP="00FF4DD8">
      <w:pPr>
        <w:jc w:val="both"/>
        <w:rPr>
          <w:lang w:val="sl-SI"/>
        </w:rPr>
      </w:pPr>
    </w:p>
    <w:p w14:paraId="54E209EC" w14:textId="77777777" w:rsidR="00D40A10" w:rsidRDefault="00D40A10" w:rsidP="00FF4DD8">
      <w:pPr>
        <w:jc w:val="both"/>
        <w:rPr>
          <w:lang w:val="sl-SI"/>
        </w:rPr>
      </w:pPr>
    </w:p>
    <w:p w14:paraId="7EA37680" w14:textId="77777777" w:rsidR="00D40A10" w:rsidRDefault="00D40A10" w:rsidP="00FF4DD8">
      <w:pPr>
        <w:jc w:val="both"/>
        <w:rPr>
          <w:lang w:val="sl-SI"/>
        </w:rPr>
      </w:pPr>
    </w:p>
    <w:p w14:paraId="60060F8C" w14:textId="77777777" w:rsidR="00D40A10" w:rsidRDefault="00D40A10" w:rsidP="00FF4DD8">
      <w:pPr>
        <w:jc w:val="both"/>
        <w:rPr>
          <w:lang w:val="sl-SI"/>
        </w:rPr>
      </w:pPr>
    </w:p>
    <w:p w14:paraId="638F6239" w14:textId="77777777" w:rsidR="00D40A10" w:rsidRDefault="00D40A10" w:rsidP="00FF4DD8">
      <w:pPr>
        <w:jc w:val="both"/>
        <w:rPr>
          <w:lang w:val="sl-SI"/>
        </w:rPr>
      </w:pPr>
    </w:p>
    <w:p w14:paraId="0EB801EC" w14:textId="77777777" w:rsidR="00D40A10" w:rsidRDefault="00D40A10" w:rsidP="00FF4DD8">
      <w:pPr>
        <w:jc w:val="both"/>
        <w:rPr>
          <w:lang w:val="sl-SI"/>
        </w:rPr>
      </w:pPr>
    </w:p>
    <w:p w14:paraId="442E6CB6" w14:textId="77777777" w:rsidR="00D40A10" w:rsidRDefault="00D40A10" w:rsidP="00FF4DD8">
      <w:pPr>
        <w:jc w:val="both"/>
        <w:rPr>
          <w:lang w:val="sl-SI"/>
        </w:rPr>
      </w:pPr>
    </w:p>
    <w:p w14:paraId="440D61E0" w14:textId="77777777" w:rsidR="00D40A10" w:rsidRDefault="00D40A10" w:rsidP="00FF4DD8">
      <w:pPr>
        <w:jc w:val="both"/>
        <w:rPr>
          <w:lang w:val="sl-SI"/>
        </w:rPr>
      </w:pPr>
    </w:p>
    <w:p w14:paraId="5070AD75" w14:textId="77777777" w:rsidR="00D40A10" w:rsidRDefault="00D40A10" w:rsidP="00FF4DD8">
      <w:pPr>
        <w:jc w:val="both"/>
        <w:rPr>
          <w:lang w:val="sl-SI"/>
        </w:rPr>
      </w:pPr>
    </w:p>
    <w:p w14:paraId="0DBB4E9A" w14:textId="77777777" w:rsidR="00D40A10" w:rsidRDefault="00D40A10" w:rsidP="00FF4DD8">
      <w:pPr>
        <w:jc w:val="both"/>
        <w:rPr>
          <w:lang w:val="sl-SI"/>
        </w:rPr>
      </w:pPr>
    </w:p>
    <w:p w14:paraId="65C32F67" w14:textId="77777777" w:rsidR="00D40A10" w:rsidRDefault="00D40A10" w:rsidP="00FF4DD8">
      <w:pPr>
        <w:jc w:val="both"/>
        <w:rPr>
          <w:lang w:val="sl-SI"/>
        </w:rPr>
      </w:pPr>
    </w:p>
    <w:p w14:paraId="0BFE6ADF" w14:textId="77777777" w:rsidR="00D40A10" w:rsidRDefault="00D40A10" w:rsidP="00FF4DD8">
      <w:pPr>
        <w:jc w:val="both"/>
        <w:rPr>
          <w:lang w:val="sl-SI"/>
        </w:rPr>
      </w:pPr>
    </w:p>
    <w:p w14:paraId="3A56A86E" w14:textId="77777777" w:rsidR="00D40A10" w:rsidRDefault="00D40A10" w:rsidP="00FF4DD8">
      <w:pPr>
        <w:jc w:val="both"/>
        <w:rPr>
          <w:lang w:val="sl-SI"/>
        </w:rPr>
      </w:pPr>
    </w:p>
    <w:p w14:paraId="29885F60" w14:textId="77777777" w:rsidR="00D40A10" w:rsidRDefault="00D40A10" w:rsidP="00FF4DD8">
      <w:pPr>
        <w:jc w:val="both"/>
        <w:rPr>
          <w:lang w:val="sl-SI"/>
        </w:rPr>
      </w:pPr>
    </w:p>
    <w:p w14:paraId="6FBFB06D" w14:textId="77777777" w:rsidR="00D40A10" w:rsidRDefault="00D40A10" w:rsidP="00FF4DD8">
      <w:pPr>
        <w:jc w:val="both"/>
        <w:rPr>
          <w:lang w:val="sl-SI"/>
        </w:rPr>
      </w:pPr>
    </w:p>
    <w:p w14:paraId="27E03B89" w14:textId="77777777" w:rsidR="00D40A10" w:rsidRDefault="00D40A10" w:rsidP="00FF4DD8">
      <w:pPr>
        <w:jc w:val="both"/>
        <w:rPr>
          <w:lang w:val="sl-SI"/>
        </w:rPr>
      </w:pPr>
    </w:p>
    <w:p w14:paraId="6058CD03" w14:textId="77777777" w:rsidR="00D40A10" w:rsidRPr="00D40A10" w:rsidRDefault="00D40A10" w:rsidP="00FF4DD8">
      <w:pPr>
        <w:jc w:val="both"/>
        <w:rPr>
          <w:i/>
          <w:lang w:val="sl-SI"/>
        </w:rPr>
      </w:pPr>
      <w:r w:rsidRPr="00D40A10">
        <w:rPr>
          <w:i/>
          <w:lang w:val="sl-SI"/>
        </w:rPr>
        <w:t>Slika 1: Shema določitve mangana v jeklu</w:t>
      </w:r>
    </w:p>
    <w:p w14:paraId="49BDC88D" w14:textId="77777777" w:rsidR="00E42DEF" w:rsidRDefault="00E42DEF" w:rsidP="00FF4DD8">
      <w:pPr>
        <w:jc w:val="both"/>
        <w:rPr>
          <w:lang w:val="sl-SI"/>
        </w:rPr>
      </w:pPr>
      <w:r>
        <w:rPr>
          <w:lang w:val="sl-SI"/>
        </w:rPr>
        <w:t>Rezultat analize podamo kot masni delež mangana v jeklu:</w:t>
      </w:r>
    </w:p>
    <w:p w14:paraId="10C3A89C" w14:textId="77777777" w:rsidR="00E42DEF" w:rsidRDefault="00E42DEF" w:rsidP="00FF4DD8">
      <w:pPr>
        <w:jc w:val="both"/>
        <w:rPr>
          <w:lang w:val="sl-SI"/>
        </w:rPr>
      </w:pPr>
    </w:p>
    <w:p w14:paraId="3D2824EA" w14:textId="77777777" w:rsidR="00E42DEF" w:rsidRPr="00E42DEF" w:rsidRDefault="00DD4AAE" w:rsidP="00FF4DD8">
      <w:pPr>
        <w:jc w:val="both"/>
        <w:rPr>
          <w:lang w:val="sl-SI"/>
        </w:rPr>
      </w:pPr>
      <w:r w:rsidRPr="00DD4AAE">
        <w:rPr>
          <w:position w:val="-28"/>
          <w:lang w:val="sl-SI"/>
        </w:rPr>
        <w:object w:dxaOrig="3960" w:dyaOrig="700" w14:anchorId="2D6FBD16">
          <v:shape id="_x0000_i1027" type="#_x0000_t75" style="width:198pt;height:35.25pt" o:ole="">
            <v:imagedata r:id="rId9" o:title=""/>
          </v:shape>
          <o:OLEObject Type="Embed" ProgID="Equation.3" ShapeID="_x0000_i1027" DrawAspect="Content" ObjectID="_1619869712" r:id="rId10"/>
        </w:object>
      </w:r>
    </w:p>
    <w:p w14:paraId="481D0058" w14:textId="77777777" w:rsidR="004450BA" w:rsidRDefault="004450BA" w:rsidP="00FF4DD8">
      <w:pPr>
        <w:jc w:val="both"/>
        <w:rPr>
          <w:lang w:val="sl-SI"/>
        </w:rPr>
      </w:pPr>
    </w:p>
    <w:p w14:paraId="1BA319EB" w14:textId="77777777" w:rsidR="00DD4AAE" w:rsidRDefault="00DD4AAE" w:rsidP="00FF4DD8">
      <w:pPr>
        <w:jc w:val="both"/>
        <w:rPr>
          <w:lang w:val="sl-SI"/>
        </w:rPr>
      </w:pPr>
      <w:r>
        <w:rPr>
          <w:lang w:val="sl-SI"/>
        </w:rPr>
        <w:t>w(Mn, %) → masni delež mangana v jeklu</w:t>
      </w:r>
    </w:p>
    <w:p w14:paraId="5B262011" w14:textId="77777777" w:rsidR="00B568C8" w:rsidRDefault="00DD4AAE" w:rsidP="00FF4DD8">
      <w:pPr>
        <w:jc w:val="both"/>
        <w:rPr>
          <w:lang w:val="sl-SI"/>
        </w:rPr>
      </w:pPr>
      <w:r>
        <w:rPr>
          <w:lang w:val="sl-SI"/>
        </w:rPr>
        <w:t>γ(Mn) → masa mangana v enoti pro</w:t>
      </w:r>
      <w:r w:rsidR="00BA3D64">
        <w:rPr>
          <w:lang w:val="sl-SI"/>
        </w:rPr>
        <w:t>stornine raztopine vzorca jekla</w:t>
      </w:r>
      <w:r w:rsidR="0085223D">
        <w:rPr>
          <w:lang w:val="sl-SI"/>
        </w:rPr>
        <w:t xml:space="preserve"> µg/mL</w:t>
      </w:r>
    </w:p>
    <w:p w14:paraId="60A901E4" w14:textId="77777777" w:rsidR="00BA3D64" w:rsidRDefault="00BA3D64" w:rsidP="00FF4DD8">
      <w:pPr>
        <w:jc w:val="both"/>
        <w:rPr>
          <w:lang w:val="sl-SI"/>
        </w:rPr>
      </w:pPr>
      <w:r>
        <w:rPr>
          <w:lang w:val="sl-SI"/>
        </w:rPr>
        <w:t>V(vzorec) → prostornina vzorca v mL</w:t>
      </w:r>
    </w:p>
    <w:p w14:paraId="4EBA803D" w14:textId="77777777" w:rsidR="00B568C8" w:rsidRDefault="003655ED" w:rsidP="00FF4DD8">
      <w:pPr>
        <w:jc w:val="both"/>
        <w:rPr>
          <w:lang w:val="sl-SI"/>
        </w:rPr>
      </w:pPr>
      <w:r>
        <w:rPr>
          <w:lang w:val="sl-SI"/>
        </w:rPr>
        <w:t>m</w:t>
      </w:r>
      <w:r w:rsidR="00BA3D64">
        <w:rPr>
          <w:lang w:val="sl-SI"/>
        </w:rPr>
        <w:t>(vzorec) → …mg</w:t>
      </w:r>
    </w:p>
    <w:p w14:paraId="63D67A07" w14:textId="77777777" w:rsidR="00B568C8" w:rsidRDefault="00B568C8" w:rsidP="00FF4DD8">
      <w:pPr>
        <w:jc w:val="both"/>
        <w:rPr>
          <w:lang w:val="sl-SI"/>
        </w:rPr>
      </w:pPr>
    </w:p>
    <w:p w14:paraId="36143E87" w14:textId="77777777" w:rsidR="00B568C8" w:rsidRDefault="00B568C8" w:rsidP="00FF4DD8">
      <w:pPr>
        <w:jc w:val="center"/>
        <w:rPr>
          <w:rStyle w:val="Strong"/>
          <w:b w:val="0"/>
          <w:sz w:val="28"/>
          <w:szCs w:val="28"/>
          <w:lang w:val="sl-SI"/>
        </w:rPr>
      </w:pPr>
      <w:r w:rsidRPr="00B568C8">
        <w:rPr>
          <w:rStyle w:val="Strong"/>
          <w:b w:val="0"/>
          <w:sz w:val="28"/>
          <w:szCs w:val="28"/>
          <w:lang w:val="sl-SI"/>
        </w:rPr>
        <w:t>EKSPERIMENTALNI DEL</w:t>
      </w:r>
    </w:p>
    <w:p w14:paraId="41AF8EAB" w14:textId="77777777" w:rsidR="00AD2DB8" w:rsidRDefault="00AD2DB8" w:rsidP="00FF4DD8">
      <w:pPr>
        <w:jc w:val="both"/>
        <w:rPr>
          <w:rStyle w:val="Strong"/>
          <w:b w:val="0"/>
          <w:sz w:val="28"/>
          <w:szCs w:val="28"/>
          <w:lang w:val="sl-SI"/>
        </w:rPr>
      </w:pPr>
    </w:p>
    <w:p w14:paraId="070116DB" w14:textId="77777777" w:rsidR="00AD2DB8" w:rsidRDefault="00AD2DB8" w:rsidP="00FF4DD8">
      <w:pPr>
        <w:jc w:val="both"/>
        <w:rPr>
          <w:rStyle w:val="Strong"/>
          <w:lang w:val="sl-SI"/>
        </w:rPr>
      </w:pPr>
      <w:r w:rsidRPr="00AD2DB8">
        <w:rPr>
          <w:rStyle w:val="Strong"/>
          <w:lang w:val="sl-SI"/>
        </w:rPr>
        <w:t>Za sam eksperimentalni del sem potrebovala naslednje pripomočke</w:t>
      </w:r>
      <w:r>
        <w:rPr>
          <w:rStyle w:val="Strong"/>
          <w:lang w:val="sl-SI"/>
        </w:rPr>
        <w:t xml:space="preserve"> in kemikalije:</w:t>
      </w:r>
    </w:p>
    <w:p w14:paraId="4FD69624" w14:textId="77777777" w:rsidR="00A1490B" w:rsidRDefault="00A1490B" w:rsidP="00FF4DD8">
      <w:pPr>
        <w:jc w:val="both"/>
        <w:rPr>
          <w:rStyle w:val="Strong"/>
          <w:lang w:val="sl-SI"/>
        </w:rPr>
      </w:pPr>
    </w:p>
    <w:p w14:paraId="764AC0F6" w14:textId="77777777" w:rsidR="00AD2DB8" w:rsidRPr="00AD2DB8" w:rsidRDefault="00AD2DB8" w:rsidP="00FF4DD8">
      <w:pPr>
        <w:jc w:val="both"/>
        <w:rPr>
          <w:rStyle w:val="Strong"/>
          <w:b w:val="0"/>
          <w:lang w:val="sl-SI"/>
        </w:rPr>
      </w:pPr>
      <w:r>
        <w:rPr>
          <w:rStyle w:val="Strong"/>
          <w:b w:val="0"/>
          <w:lang w:val="sl-SI"/>
        </w:rPr>
        <w:t>Pripomočki:</w:t>
      </w:r>
    </w:p>
    <w:p w14:paraId="2CD98E10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pila</w:t>
      </w:r>
    </w:p>
    <w:p w14:paraId="312BB67C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kos vzorca (jekla)</w:t>
      </w:r>
    </w:p>
    <w:p w14:paraId="75046F23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100 mL čaše</w:t>
      </w:r>
    </w:p>
    <w:p w14:paraId="4628857B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50 mL bučke</w:t>
      </w:r>
    </w:p>
    <w:p w14:paraId="1B958B97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urna stekla</w:t>
      </w:r>
    </w:p>
    <w:p w14:paraId="5318D368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grelna plošča</w:t>
      </w:r>
    </w:p>
    <w:p w14:paraId="7A73156B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spektrofotometer</w:t>
      </w:r>
    </w:p>
    <w:p w14:paraId="2C09A581" w14:textId="77777777" w:rsidR="00AD2DB8" w:rsidRDefault="00AD2DB8" w:rsidP="00FF4DD8">
      <w:pPr>
        <w:numPr>
          <w:ilvl w:val="0"/>
          <w:numId w:val="31"/>
        </w:numPr>
        <w:jc w:val="both"/>
        <w:rPr>
          <w:rStyle w:val="Strong"/>
          <w:b w:val="0"/>
          <w:bCs w:val="0"/>
          <w:lang w:val="sl-SI"/>
        </w:rPr>
      </w:pPr>
      <w:r>
        <w:rPr>
          <w:rStyle w:val="Strong"/>
          <w:b w:val="0"/>
          <w:bCs w:val="0"/>
          <w:lang w:val="sl-SI"/>
        </w:rPr>
        <w:t>bireta</w:t>
      </w:r>
    </w:p>
    <w:p w14:paraId="091F149E" w14:textId="77777777" w:rsidR="00AD2DB8" w:rsidRDefault="00D133A8" w:rsidP="00FF4DD8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laboratorijska žlička</w:t>
      </w:r>
      <w:r w:rsidR="00AD2DB8" w:rsidRPr="004450BA">
        <w:rPr>
          <w:lang w:val="sl-SI"/>
        </w:rPr>
        <w:t xml:space="preserve"> </w:t>
      </w:r>
    </w:p>
    <w:p w14:paraId="0866A135" w14:textId="77777777" w:rsidR="00AD2DB8" w:rsidRDefault="00AD2DB8" w:rsidP="00FF4DD8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analizna tehtnica</w:t>
      </w:r>
      <w:r w:rsidRPr="004450BA">
        <w:rPr>
          <w:lang w:val="sl-SI"/>
        </w:rPr>
        <w:t xml:space="preserve"> </w:t>
      </w:r>
    </w:p>
    <w:p w14:paraId="64431D62" w14:textId="77777777" w:rsidR="00AD2DB8" w:rsidRDefault="00AD2DB8" w:rsidP="00FF4DD8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digestorij</w:t>
      </w:r>
    </w:p>
    <w:p w14:paraId="7DCB1C1A" w14:textId="77777777" w:rsidR="00AD2DB8" w:rsidRPr="004450BA" w:rsidRDefault="00AD2DB8" w:rsidP="00FF4DD8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kivete</w:t>
      </w:r>
      <w:r w:rsidRPr="004450BA">
        <w:rPr>
          <w:lang w:val="sl-SI"/>
        </w:rPr>
        <w:t xml:space="preserve"> </w:t>
      </w:r>
    </w:p>
    <w:p w14:paraId="74021A09" w14:textId="77777777" w:rsidR="00AD2DB8" w:rsidRDefault="00AD2DB8" w:rsidP="00FF4DD8">
      <w:pPr>
        <w:jc w:val="both"/>
        <w:rPr>
          <w:lang w:val="sl-SI"/>
        </w:rPr>
      </w:pPr>
    </w:p>
    <w:p w14:paraId="0FADD092" w14:textId="77777777" w:rsidR="00AD2DB8" w:rsidRPr="004450BA" w:rsidRDefault="00AD2DB8" w:rsidP="00FF4DD8">
      <w:pPr>
        <w:jc w:val="both"/>
        <w:rPr>
          <w:lang w:val="sl-SI"/>
        </w:rPr>
      </w:pPr>
      <w:r w:rsidRPr="004450BA">
        <w:rPr>
          <w:lang w:val="sl-SI"/>
        </w:rPr>
        <w:t>Reagenti</w:t>
      </w:r>
      <w:r w:rsidR="000E2423">
        <w:rPr>
          <w:lang w:val="sl-SI"/>
        </w:rPr>
        <w:t xml:space="preserve"> z R in S stavki</w:t>
      </w:r>
      <w:r w:rsidRPr="004450BA">
        <w:rPr>
          <w:lang w:val="sl-SI"/>
        </w:rPr>
        <w:t xml:space="preserve">: </w:t>
      </w:r>
    </w:p>
    <w:p w14:paraId="1A2729EA" w14:textId="77777777" w:rsidR="00D133A8" w:rsidRDefault="00D133A8" w:rsidP="00FF4DD8">
      <w:pPr>
        <w:numPr>
          <w:ilvl w:val="0"/>
          <w:numId w:val="32"/>
        </w:numPr>
        <w:jc w:val="both"/>
        <w:rPr>
          <w:lang w:val="sl-SI"/>
        </w:rPr>
      </w:pPr>
      <w:r>
        <w:rPr>
          <w:lang w:val="sl-SI"/>
        </w:rPr>
        <w:t>ž</w:t>
      </w:r>
      <w:r w:rsidR="00AD2DB8" w:rsidRPr="004450BA">
        <w:rPr>
          <w:lang w:val="sl-SI"/>
        </w:rPr>
        <w:t xml:space="preserve">veplova(VI) kislina </w:t>
      </w:r>
      <w:r w:rsidR="0088731F">
        <w:rPr>
          <w:rStyle w:val="style10"/>
          <w:lang w:val="sl-SI"/>
        </w:rPr>
        <w:t>(</w:t>
      </w:r>
      <w:r w:rsidR="00AD2DB8" w:rsidRPr="004450BA">
        <w:rPr>
          <w:lang w:val="sl-SI"/>
        </w:rPr>
        <w:t>1:3</w:t>
      </w:r>
      <w:r w:rsidR="0088731F">
        <w:rPr>
          <w:lang w:val="sl-SI"/>
        </w:rPr>
        <w:t>)</w:t>
      </w:r>
      <w:r w:rsidR="00AD2DB8" w:rsidRPr="004450BA">
        <w:rPr>
          <w:lang w:val="sl-SI"/>
        </w:rPr>
        <w:t xml:space="preserve"> </w:t>
      </w:r>
      <w:r w:rsidR="000E2423">
        <w:rPr>
          <w:lang w:val="sl-SI"/>
        </w:rPr>
        <w:t>→ R(35), S(26-30-45)</w:t>
      </w:r>
    </w:p>
    <w:p w14:paraId="6B7FA450" w14:textId="77777777" w:rsidR="00D133A8" w:rsidRDefault="00D133A8" w:rsidP="00FF4DD8">
      <w:pPr>
        <w:numPr>
          <w:ilvl w:val="0"/>
          <w:numId w:val="32"/>
        </w:numPr>
        <w:jc w:val="both"/>
        <w:rPr>
          <w:lang w:val="sl-SI"/>
        </w:rPr>
      </w:pPr>
      <w:r>
        <w:rPr>
          <w:lang w:val="sl-SI"/>
        </w:rPr>
        <w:t>f</w:t>
      </w:r>
      <w:r w:rsidR="0088731F">
        <w:rPr>
          <w:lang w:val="sl-SI"/>
        </w:rPr>
        <w:t>osforjeva(V) kislina</w:t>
      </w:r>
      <w:r w:rsidR="00AD2DB8" w:rsidRPr="004450BA">
        <w:rPr>
          <w:lang w:val="sl-SI"/>
        </w:rPr>
        <w:t xml:space="preserve"> </w:t>
      </w:r>
      <w:r w:rsidR="0088731F">
        <w:rPr>
          <w:lang w:val="sl-SI"/>
        </w:rPr>
        <w:t>(</w:t>
      </w:r>
      <w:r w:rsidR="00AD2DB8" w:rsidRPr="004450BA">
        <w:rPr>
          <w:lang w:val="sl-SI"/>
        </w:rPr>
        <w:t>koncentrirana</w:t>
      </w:r>
      <w:r w:rsidR="0088731F">
        <w:rPr>
          <w:lang w:val="sl-SI"/>
        </w:rPr>
        <w:t>)</w:t>
      </w:r>
      <w:r w:rsidR="000E2423">
        <w:rPr>
          <w:lang w:val="sl-SI"/>
        </w:rPr>
        <w:t xml:space="preserve"> → R(26,27,28-35), S(7-9,26-28,1-36,37,39)</w:t>
      </w:r>
    </w:p>
    <w:p w14:paraId="1ACF74A5" w14:textId="77777777" w:rsidR="00D133A8" w:rsidRDefault="00D133A8" w:rsidP="00FF4DD8">
      <w:pPr>
        <w:numPr>
          <w:ilvl w:val="0"/>
          <w:numId w:val="32"/>
        </w:numPr>
        <w:jc w:val="both"/>
        <w:rPr>
          <w:lang w:val="sl-SI"/>
        </w:rPr>
      </w:pPr>
      <w:r>
        <w:rPr>
          <w:lang w:val="sl-SI"/>
        </w:rPr>
        <w:t>d</w:t>
      </w:r>
      <w:r w:rsidR="00AD2DB8" w:rsidRPr="004450BA">
        <w:rPr>
          <w:lang w:val="sl-SI"/>
        </w:rPr>
        <w:t xml:space="preserve">ušikova(V) kislina </w:t>
      </w:r>
      <w:r w:rsidR="0088731F">
        <w:rPr>
          <w:lang w:val="sl-SI"/>
        </w:rPr>
        <w:t>(</w:t>
      </w:r>
      <w:r w:rsidR="00AD2DB8" w:rsidRPr="004450BA">
        <w:rPr>
          <w:lang w:val="sl-SI"/>
        </w:rPr>
        <w:t>1:1</w:t>
      </w:r>
      <w:r w:rsidR="0088731F">
        <w:rPr>
          <w:lang w:val="sl-SI"/>
        </w:rPr>
        <w:t>)</w:t>
      </w:r>
      <w:r w:rsidR="00AD2DB8" w:rsidRPr="004450BA">
        <w:rPr>
          <w:lang w:val="sl-SI"/>
        </w:rPr>
        <w:t xml:space="preserve"> </w:t>
      </w:r>
      <w:r w:rsidR="000E2423">
        <w:rPr>
          <w:lang w:val="sl-SI"/>
        </w:rPr>
        <w:t>→ R(35), S(23,2-26-36,37,39-45)</w:t>
      </w:r>
    </w:p>
    <w:p w14:paraId="23BAA0DB" w14:textId="77777777" w:rsidR="00D133A8" w:rsidRDefault="00D133A8" w:rsidP="00FF4DD8">
      <w:pPr>
        <w:numPr>
          <w:ilvl w:val="0"/>
          <w:numId w:val="32"/>
        </w:numPr>
        <w:jc w:val="both"/>
        <w:rPr>
          <w:lang w:val="sl-SI"/>
        </w:rPr>
      </w:pPr>
      <w:r>
        <w:rPr>
          <w:lang w:val="sl-SI"/>
        </w:rPr>
        <w:t>k</w:t>
      </w:r>
      <w:r w:rsidR="0088731F">
        <w:rPr>
          <w:lang w:val="sl-SI"/>
        </w:rPr>
        <w:t>alijev jodat(VII)</w:t>
      </w:r>
      <w:r w:rsidR="000E2423">
        <w:rPr>
          <w:lang w:val="sl-SI"/>
        </w:rPr>
        <w:t xml:space="preserve"> → R(8), S(17)</w:t>
      </w:r>
    </w:p>
    <w:p w14:paraId="49B9ACE7" w14:textId="77777777" w:rsidR="00D133A8" w:rsidRDefault="00D133A8" w:rsidP="00FF4DD8">
      <w:pPr>
        <w:numPr>
          <w:ilvl w:val="0"/>
          <w:numId w:val="32"/>
        </w:numPr>
        <w:jc w:val="both"/>
        <w:rPr>
          <w:lang w:val="sl-SI"/>
        </w:rPr>
      </w:pPr>
      <w:r>
        <w:rPr>
          <w:lang w:val="sl-SI"/>
        </w:rPr>
        <w:t>n</w:t>
      </w:r>
      <w:r w:rsidR="00AD2DB8" w:rsidRPr="004450BA">
        <w:rPr>
          <w:lang w:val="sl-SI"/>
        </w:rPr>
        <w:t>atrij</w:t>
      </w:r>
      <w:r w:rsidR="0088731F">
        <w:rPr>
          <w:lang w:val="sl-SI"/>
        </w:rPr>
        <w:t>ev nitrat(III)</w:t>
      </w:r>
      <w:r w:rsidR="00AD2DB8" w:rsidRPr="004450BA">
        <w:rPr>
          <w:lang w:val="sl-SI"/>
        </w:rPr>
        <w:t xml:space="preserve"> </w:t>
      </w:r>
      <w:r w:rsidR="000E2423">
        <w:rPr>
          <w:lang w:val="sl-SI"/>
        </w:rPr>
        <w:t>→</w:t>
      </w:r>
      <w:r w:rsidR="000E2423" w:rsidRPr="000E2423">
        <w:rPr>
          <w:lang w:val="sl-SI"/>
        </w:rPr>
        <w:t xml:space="preserve"> </w:t>
      </w:r>
      <w:r w:rsidR="000E2423">
        <w:rPr>
          <w:lang w:val="sl-SI"/>
        </w:rPr>
        <w:t>R:(</w:t>
      </w:r>
      <w:r w:rsidR="000E2423" w:rsidRPr="004450BA">
        <w:rPr>
          <w:lang w:val="sl-SI"/>
        </w:rPr>
        <w:t>8-25</w:t>
      </w:r>
      <w:r w:rsidR="000E2423">
        <w:rPr>
          <w:lang w:val="sl-SI"/>
        </w:rPr>
        <w:t>), S(</w:t>
      </w:r>
      <w:r w:rsidR="000E2423" w:rsidRPr="004450BA">
        <w:rPr>
          <w:lang w:val="sl-SI"/>
        </w:rPr>
        <w:t>44</w:t>
      </w:r>
      <w:r w:rsidR="000E2423">
        <w:rPr>
          <w:lang w:val="sl-SI"/>
        </w:rPr>
        <w:t>)</w:t>
      </w:r>
    </w:p>
    <w:p w14:paraId="732AEE5C" w14:textId="77777777" w:rsidR="00AD2DB8" w:rsidRPr="004450BA" w:rsidRDefault="00D133A8" w:rsidP="00FF4DD8">
      <w:pPr>
        <w:numPr>
          <w:ilvl w:val="0"/>
          <w:numId w:val="32"/>
        </w:numPr>
        <w:jc w:val="both"/>
        <w:rPr>
          <w:lang w:val="sl-SI"/>
        </w:rPr>
      </w:pPr>
      <w:r>
        <w:rPr>
          <w:lang w:val="sl-SI"/>
        </w:rPr>
        <w:t>k</w:t>
      </w:r>
      <w:r w:rsidR="0088731F">
        <w:rPr>
          <w:lang w:val="sl-SI"/>
        </w:rPr>
        <w:t>alijev manganat(VII)</w:t>
      </w:r>
      <w:r w:rsidR="000E2423">
        <w:rPr>
          <w:lang w:val="sl-SI"/>
        </w:rPr>
        <w:t xml:space="preserve"> →</w:t>
      </w:r>
      <w:r w:rsidR="00AD2DB8" w:rsidRPr="004450BA">
        <w:rPr>
          <w:lang w:val="sl-SI"/>
        </w:rPr>
        <w:t xml:space="preserve"> </w:t>
      </w:r>
      <w:r w:rsidR="000E2423">
        <w:rPr>
          <w:lang w:val="sl-SI"/>
        </w:rPr>
        <w:t>R(8-22), S(60-61)</w:t>
      </w:r>
    </w:p>
    <w:p w14:paraId="51073476" w14:textId="77777777" w:rsidR="00AD2DB8" w:rsidRDefault="00AD2DB8" w:rsidP="00FF4DD8">
      <w:pPr>
        <w:jc w:val="both"/>
        <w:rPr>
          <w:rStyle w:val="Strong"/>
          <w:lang w:val="sl-SI"/>
        </w:rPr>
      </w:pPr>
    </w:p>
    <w:p w14:paraId="1C746238" w14:textId="77777777" w:rsidR="00BF0F62" w:rsidRDefault="00A1490B" w:rsidP="00FF4DD8">
      <w:pPr>
        <w:jc w:val="both"/>
        <w:rPr>
          <w:rStyle w:val="Strong"/>
          <w:lang w:val="sl-SI"/>
        </w:rPr>
      </w:pPr>
      <w:r>
        <w:rPr>
          <w:rStyle w:val="Strong"/>
          <w:lang w:val="sl-SI"/>
        </w:rPr>
        <w:t>Varnost:</w:t>
      </w:r>
    </w:p>
    <w:p w14:paraId="37E8BF88" w14:textId="77777777" w:rsidR="00A1490B" w:rsidRDefault="00A1490B" w:rsidP="00FF4DD8">
      <w:pPr>
        <w:jc w:val="both"/>
        <w:rPr>
          <w:rStyle w:val="Strong"/>
          <w:lang w:val="sl-SI"/>
        </w:rPr>
      </w:pPr>
    </w:p>
    <w:p w14:paraId="77089F4B" w14:textId="77777777" w:rsidR="00A1490B" w:rsidRPr="00A1490B" w:rsidRDefault="00A1490B" w:rsidP="00FF4DD8">
      <w:pPr>
        <w:autoSpaceDE w:val="0"/>
        <w:autoSpaceDN w:val="0"/>
        <w:adjustRightInd w:val="0"/>
        <w:jc w:val="both"/>
        <w:rPr>
          <w:rStyle w:val="Strong"/>
          <w:b w:val="0"/>
          <w:lang w:val="sl-SI"/>
        </w:rPr>
      </w:pPr>
      <w:r w:rsidRPr="00A1490B">
        <w:rPr>
          <w:rStyle w:val="Strong"/>
          <w:b w:val="0"/>
          <w:lang w:val="sl-SI"/>
        </w:rPr>
        <w:t>Pr</w:t>
      </w:r>
      <w:r>
        <w:rPr>
          <w:rStyle w:val="Strong"/>
          <w:b w:val="0"/>
          <w:lang w:val="sl-SI"/>
        </w:rPr>
        <w:t>i vaji sem mora</w:t>
      </w:r>
      <w:r w:rsidR="009F4628">
        <w:rPr>
          <w:rStyle w:val="Strong"/>
          <w:b w:val="0"/>
          <w:lang w:val="sl-SI"/>
        </w:rPr>
        <w:t xml:space="preserve">la uporabljati zaščitna očala, laboratorijsko haljo, </w:t>
      </w:r>
      <w:r>
        <w:rPr>
          <w:rStyle w:val="Strong"/>
          <w:b w:val="0"/>
          <w:lang w:val="sl-SI"/>
        </w:rPr>
        <w:t>zaščitne rokavice</w:t>
      </w:r>
      <w:r w:rsidR="009F4628">
        <w:rPr>
          <w:rStyle w:val="Strong"/>
          <w:b w:val="0"/>
          <w:lang w:val="sl-SI"/>
        </w:rPr>
        <w:t xml:space="preserve"> prav tako sem morala imeti spete lase, saj sem delala z nevarnim</w:t>
      </w:r>
      <w:r w:rsidR="00DA2B58">
        <w:rPr>
          <w:rStyle w:val="Strong"/>
          <w:b w:val="0"/>
          <w:lang w:val="sl-SI"/>
        </w:rPr>
        <w:t>i kemikalijami in grelno ploščo</w:t>
      </w:r>
      <w:r w:rsidR="009F4628">
        <w:rPr>
          <w:rStyle w:val="Strong"/>
          <w:b w:val="0"/>
          <w:lang w:val="sl-SI"/>
        </w:rPr>
        <w:t>.</w:t>
      </w:r>
    </w:p>
    <w:p w14:paraId="20D3E6C0" w14:textId="77777777" w:rsidR="00AD2DB8" w:rsidRPr="00AD2DB8" w:rsidRDefault="009F4628" w:rsidP="00FF4DD8">
      <w:pPr>
        <w:tabs>
          <w:tab w:val="left" w:pos="3120"/>
        </w:tabs>
        <w:jc w:val="both"/>
        <w:rPr>
          <w:rStyle w:val="Strong"/>
          <w:b w:val="0"/>
          <w:lang w:val="sl-SI"/>
        </w:rPr>
      </w:pPr>
      <w:r>
        <w:rPr>
          <w:rStyle w:val="Strong"/>
          <w:b w:val="0"/>
          <w:lang w:val="sl-SI"/>
        </w:rPr>
        <w:tab/>
      </w:r>
    </w:p>
    <w:p w14:paraId="7C4819CE" w14:textId="77777777" w:rsidR="00D40A10" w:rsidRDefault="00D40A10" w:rsidP="00FF4DD8">
      <w:pPr>
        <w:jc w:val="both"/>
        <w:rPr>
          <w:rStyle w:val="Strong"/>
          <w:lang w:val="sl-SI"/>
        </w:rPr>
      </w:pPr>
    </w:p>
    <w:p w14:paraId="7512EDAB" w14:textId="77777777" w:rsidR="00D40A10" w:rsidRDefault="00D40A10" w:rsidP="00FF4DD8">
      <w:pPr>
        <w:jc w:val="both"/>
        <w:rPr>
          <w:rStyle w:val="Strong"/>
          <w:lang w:val="sl-SI"/>
        </w:rPr>
      </w:pPr>
    </w:p>
    <w:p w14:paraId="7234A072" w14:textId="77777777" w:rsidR="00B568C8" w:rsidRDefault="00B568C8" w:rsidP="00FF4DD8">
      <w:pPr>
        <w:jc w:val="both"/>
        <w:rPr>
          <w:rStyle w:val="Strong"/>
          <w:lang w:val="sl-SI"/>
        </w:rPr>
      </w:pPr>
      <w:r w:rsidRPr="004450BA">
        <w:rPr>
          <w:rStyle w:val="Strong"/>
          <w:lang w:val="sl-SI"/>
        </w:rPr>
        <w:t>P</w:t>
      </w:r>
      <w:r w:rsidR="0050074A">
        <w:rPr>
          <w:rStyle w:val="Strong"/>
          <w:lang w:val="sl-SI"/>
        </w:rPr>
        <w:t>riprava vzorcev:</w:t>
      </w:r>
    </w:p>
    <w:p w14:paraId="67FC21D5" w14:textId="77777777" w:rsidR="00B568C8" w:rsidRDefault="00B568C8" w:rsidP="00FF4DD8">
      <w:pPr>
        <w:jc w:val="both"/>
        <w:rPr>
          <w:lang w:val="sl-SI"/>
        </w:rPr>
      </w:pPr>
    </w:p>
    <w:p w14:paraId="4EAAE249" w14:textId="77777777" w:rsidR="0050074A" w:rsidRDefault="0050074A" w:rsidP="00FF4DD8">
      <w:pPr>
        <w:numPr>
          <w:ilvl w:val="0"/>
          <w:numId w:val="29"/>
        </w:numPr>
        <w:jc w:val="both"/>
        <w:rPr>
          <w:lang w:val="sl-SI"/>
        </w:rPr>
      </w:pPr>
      <w:r>
        <w:rPr>
          <w:lang w:val="sl-SI"/>
        </w:rPr>
        <w:t>Najprej sem si v tri čaše natehtala približno 0,1g jeklenih ostružkov</w:t>
      </w:r>
    </w:p>
    <w:p w14:paraId="0CB7F8AB" w14:textId="77777777" w:rsidR="00B568C8" w:rsidRDefault="0050074A" w:rsidP="00FF4DD8">
      <w:pPr>
        <w:numPr>
          <w:ilvl w:val="0"/>
          <w:numId w:val="29"/>
        </w:numPr>
        <w:jc w:val="both"/>
        <w:rPr>
          <w:lang w:val="sl-SI"/>
        </w:rPr>
      </w:pPr>
      <w:r>
        <w:rPr>
          <w:lang w:val="sl-SI"/>
        </w:rPr>
        <w:t>Nato sem</w:t>
      </w:r>
      <w:r w:rsidR="000F7E59">
        <w:rPr>
          <w:lang w:val="sl-SI"/>
        </w:rPr>
        <w:t xml:space="preserve"> v čaše</w:t>
      </w:r>
      <w:r>
        <w:rPr>
          <w:lang w:val="sl-SI"/>
        </w:rPr>
        <w:t xml:space="preserve"> dodala 10 mL žveplove kisline v razmerju 1:3, </w:t>
      </w:r>
      <w:r w:rsidR="000F7E59">
        <w:rPr>
          <w:lang w:val="sl-SI"/>
        </w:rPr>
        <w:t xml:space="preserve">jih </w:t>
      </w:r>
      <w:r>
        <w:rPr>
          <w:lang w:val="sl-SI"/>
        </w:rPr>
        <w:t>prekrila z urnim steklom in segrevala dokler se ni jeklo razkrojilo</w:t>
      </w:r>
    </w:p>
    <w:p w14:paraId="08CB6C0D" w14:textId="77777777" w:rsidR="0050074A" w:rsidRDefault="0050074A" w:rsidP="00FF4DD8">
      <w:pPr>
        <w:numPr>
          <w:ilvl w:val="0"/>
          <w:numId w:val="29"/>
        </w:numPr>
        <w:jc w:val="both"/>
        <w:rPr>
          <w:lang w:val="sl-SI"/>
        </w:rPr>
      </w:pPr>
      <w:r>
        <w:rPr>
          <w:lang w:val="sl-SI"/>
        </w:rPr>
        <w:t xml:space="preserve">Po razkrojitvi jekla sem </w:t>
      </w:r>
      <w:r w:rsidR="000F7E59">
        <w:rPr>
          <w:lang w:val="sl-SI"/>
        </w:rPr>
        <w:t xml:space="preserve">v čaše </w:t>
      </w:r>
      <w:r>
        <w:rPr>
          <w:lang w:val="sl-SI"/>
        </w:rPr>
        <w:t>dodala še 2 mL</w:t>
      </w:r>
      <w:r w:rsidR="000F7E59">
        <w:rPr>
          <w:lang w:val="sl-SI"/>
        </w:rPr>
        <w:t xml:space="preserve"> fosforjeve kisline in raztopine</w:t>
      </w:r>
      <w:r>
        <w:rPr>
          <w:lang w:val="sl-SI"/>
        </w:rPr>
        <w:t xml:space="preserve"> ohladila</w:t>
      </w:r>
      <w:r w:rsidR="000F7E59">
        <w:rPr>
          <w:lang w:val="sl-SI"/>
        </w:rPr>
        <w:t xml:space="preserve"> </w:t>
      </w:r>
      <w:r>
        <w:rPr>
          <w:lang w:val="sl-SI"/>
        </w:rPr>
        <w:t xml:space="preserve"> </w:t>
      </w:r>
    </w:p>
    <w:p w14:paraId="7EFCDD79" w14:textId="77777777" w:rsidR="0050074A" w:rsidRDefault="000F7E59" w:rsidP="00FF4DD8">
      <w:pPr>
        <w:numPr>
          <w:ilvl w:val="0"/>
          <w:numId w:val="29"/>
        </w:numPr>
        <w:jc w:val="both"/>
        <w:rPr>
          <w:lang w:val="sl-SI"/>
        </w:rPr>
      </w:pPr>
      <w:r>
        <w:rPr>
          <w:lang w:val="sl-SI"/>
        </w:rPr>
        <w:t>Ohlajenim pripravkom</w:t>
      </w:r>
      <w:r w:rsidR="0050074A">
        <w:rPr>
          <w:lang w:val="sl-SI"/>
        </w:rPr>
        <w:t xml:space="preserve"> sem nato dodala </w:t>
      </w:r>
      <w:r>
        <w:rPr>
          <w:lang w:val="sl-SI"/>
        </w:rPr>
        <w:t xml:space="preserve">še </w:t>
      </w:r>
      <w:r w:rsidR="0050074A">
        <w:rPr>
          <w:lang w:val="sl-SI"/>
        </w:rPr>
        <w:t>približno 0,5 mL dušikove kisline v razmerju 1:1 in nato zopet segrevala dokler se niso pojavile bele pare</w:t>
      </w:r>
    </w:p>
    <w:p w14:paraId="45C97859" w14:textId="77777777" w:rsidR="000F7E59" w:rsidRDefault="0050074A" w:rsidP="00FF4DD8">
      <w:pPr>
        <w:numPr>
          <w:ilvl w:val="0"/>
          <w:numId w:val="29"/>
        </w:numPr>
        <w:jc w:val="both"/>
        <w:rPr>
          <w:lang w:val="sl-SI"/>
        </w:rPr>
      </w:pPr>
      <w:r>
        <w:rPr>
          <w:lang w:val="sl-SI"/>
        </w:rPr>
        <w:t xml:space="preserve">Po ohladitvi sem </w:t>
      </w:r>
      <w:r w:rsidR="000F7E59">
        <w:rPr>
          <w:lang w:val="sl-SI"/>
        </w:rPr>
        <w:t xml:space="preserve">v čaše </w:t>
      </w:r>
      <w:r>
        <w:rPr>
          <w:lang w:val="sl-SI"/>
        </w:rPr>
        <w:t xml:space="preserve">dodala še 20 mL destilirane vode </w:t>
      </w:r>
      <w:r w:rsidR="000F7E59">
        <w:rPr>
          <w:lang w:val="sl-SI"/>
        </w:rPr>
        <w:t>in žličko kalijevega jodata(VII)</w:t>
      </w:r>
    </w:p>
    <w:p w14:paraId="5D1ABEE1" w14:textId="77777777" w:rsidR="000F7E59" w:rsidRDefault="000F7E59" w:rsidP="00FF4DD8">
      <w:pPr>
        <w:numPr>
          <w:ilvl w:val="0"/>
          <w:numId w:val="29"/>
        </w:numPr>
        <w:jc w:val="both"/>
        <w:rPr>
          <w:lang w:val="sl-SI"/>
        </w:rPr>
      </w:pPr>
      <w:r>
        <w:rPr>
          <w:lang w:val="sl-SI"/>
        </w:rPr>
        <w:t>Nato sem raztopine ponovno počasi segrevala do značilnega vijoličnega obarvanja</w:t>
      </w:r>
    </w:p>
    <w:p w14:paraId="6619A1B1" w14:textId="77777777" w:rsidR="000F7E59" w:rsidRDefault="000F7E59" w:rsidP="00FF4DD8">
      <w:pPr>
        <w:numPr>
          <w:ilvl w:val="0"/>
          <w:numId w:val="29"/>
        </w:numPr>
        <w:jc w:val="both"/>
        <w:rPr>
          <w:lang w:val="sl-SI"/>
        </w:rPr>
      </w:pPr>
      <w:r>
        <w:rPr>
          <w:lang w:val="sl-SI"/>
        </w:rPr>
        <w:t>Nato</w:t>
      </w:r>
      <w:r w:rsidR="008A502D">
        <w:rPr>
          <w:lang w:val="sl-SI"/>
        </w:rPr>
        <w:t xml:space="preserve"> sem vzorce prenesla v 50</w:t>
      </w:r>
      <w:r w:rsidR="007F4D40">
        <w:rPr>
          <w:lang w:val="sl-SI"/>
        </w:rPr>
        <w:t xml:space="preserve"> mL</w:t>
      </w:r>
      <w:r w:rsidR="002B2B50">
        <w:rPr>
          <w:lang w:val="sl-SI"/>
        </w:rPr>
        <w:t xml:space="preserve"> bučke,</w:t>
      </w:r>
      <w:r>
        <w:rPr>
          <w:lang w:val="sl-SI"/>
        </w:rPr>
        <w:t xml:space="preserve"> jih razredčila do oznake</w:t>
      </w:r>
      <w:r w:rsidR="002B2B50">
        <w:rPr>
          <w:lang w:val="sl-SI"/>
        </w:rPr>
        <w:t xml:space="preserve"> in prelila v kivete</w:t>
      </w:r>
    </w:p>
    <w:p w14:paraId="005CE8FC" w14:textId="77777777" w:rsidR="00A1490B" w:rsidRDefault="00A1490B" w:rsidP="00FF4DD8">
      <w:pPr>
        <w:jc w:val="both"/>
        <w:rPr>
          <w:b/>
          <w:lang w:val="sl-SI"/>
        </w:rPr>
      </w:pPr>
    </w:p>
    <w:p w14:paraId="0762AB52" w14:textId="77777777" w:rsidR="0050074A" w:rsidRDefault="000F7E59" w:rsidP="00FF4DD8">
      <w:pPr>
        <w:jc w:val="both"/>
        <w:rPr>
          <w:b/>
          <w:lang w:val="sl-SI"/>
        </w:rPr>
      </w:pPr>
      <w:r w:rsidRPr="000F7E59">
        <w:rPr>
          <w:b/>
          <w:lang w:val="sl-SI"/>
        </w:rPr>
        <w:t>Priprava raztopin za umeritveno krivuljo:</w:t>
      </w:r>
    </w:p>
    <w:p w14:paraId="6F531CDD" w14:textId="77777777" w:rsidR="000F7E59" w:rsidRDefault="000F7E59" w:rsidP="00FF4DD8">
      <w:pPr>
        <w:jc w:val="both"/>
        <w:rPr>
          <w:lang w:val="sl-SI"/>
        </w:rPr>
      </w:pPr>
    </w:p>
    <w:p w14:paraId="62873BB7" w14:textId="77777777" w:rsidR="000C46F2" w:rsidRDefault="000C46F2" w:rsidP="00FF4DD8">
      <w:pPr>
        <w:numPr>
          <w:ilvl w:val="0"/>
          <w:numId w:val="30"/>
        </w:numPr>
        <w:jc w:val="both"/>
        <w:rPr>
          <w:lang w:val="sl-SI"/>
        </w:rPr>
      </w:pPr>
      <w:r>
        <w:rPr>
          <w:lang w:val="sl-SI"/>
        </w:rPr>
        <w:t>V 50 mL bučke sem si odmerila 1</w:t>
      </w:r>
      <w:r w:rsidRPr="000C46F2">
        <w:rPr>
          <w:lang w:val="sl-SI"/>
        </w:rPr>
        <w:t xml:space="preserve"> </w:t>
      </w:r>
      <w:r>
        <w:rPr>
          <w:lang w:val="sl-SI"/>
        </w:rPr>
        <w:t>mL, 2</w:t>
      </w:r>
      <w:r w:rsidRPr="000C46F2">
        <w:rPr>
          <w:lang w:val="sl-SI"/>
        </w:rPr>
        <w:t xml:space="preserve"> </w:t>
      </w:r>
      <w:r>
        <w:rPr>
          <w:lang w:val="sl-SI"/>
        </w:rPr>
        <w:t>mL,</w:t>
      </w:r>
      <w:r w:rsidR="005714B8">
        <w:rPr>
          <w:lang w:val="sl-SI"/>
        </w:rPr>
        <w:t xml:space="preserve"> </w:t>
      </w:r>
      <w:r>
        <w:rPr>
          <w:lang w:val="sl-SI"/>
        </w:rPr>
        <w:t>3</w:t>
      </w:r>
      <w:r w:rsidR="005714B8" w:rsidRPr="005714B8">
        <w:rPr>
          <w:lang w:val="sl-SI"/>
        </w:rPr>
        <w:t xml:space="preserve"> </w:t>
      </w:r>
      <w:r w:rsidR="005714B8">
        <w:rPr>
          <w:lang w:val="sl-SI"/>
        </w:rPr>
        <w:t>mL</w:t>
      </w:r>
      <w:r>
        <w:rPr>
          <w:lang w:val="sl-SI"/>
        </w:rPr>
        <w:t>,</w:t>
      </w:r>
      <w:r w:rsidR="005714B8">
        <w:rPr>
          <w:lang w:val="sl-SI"/>
        </w:rPr>
        <w:t xml:space="preserve"> </w:t>
      </w:r>
      <w:r>
        <w:rPr>
          <w:lang w:val="sl-SI"/>
        </w:rPr>
        <w:t>4</w:t>
      </w:r>
      <w:r w:rsidR="005714B8" w:rsidRPr="005714B8">
        <w:rPr>
          <w:lang w:val="sl-SI"/>
        </w:rPr>
        <w:t xml:space="preserve"> </w:t>
      </w:r>
      <w:r w:rsidR="005714B8">
        <w:rPr>
          <w:lang w:val="sl-SI"/>
        </w:rPr>
        <w:t>mL</w:t>
      </w:r>
      <w:r>
        <w:rPr>
          <w:lang w:val="sl-SI"/>
        </w:rPr>
        <w:t>,</w:t>
      </w:r>
      <w:r w:rsidR="005714B8">
        <w:rPr>
          <w:lang w:val="sl-SI"/>
        </w:rPr>
        <w:t xml:space="preserve"> </w:t>
      </w:r>
      <w:r>
        <w:rPr>
          <w:lang w:val="sl-SI"/>
        </w:rPr>
        <w:t>5</w:t>
      </w:r>
      <w:r w:rsidR="005714B8" w:rsidRPr="005714B8">
        <w:rPr>
          <w:lang w:val="sl-SI"/>
        </w:rPr>
        <w:t xml:space="preserve"> </w:t>
      </w:r>
      <w:r w:rsidR="005714B8">
        <w:rPr>
          <w:lang w:val="sl-SI"/>
        </w:rPr>
        <w:t>mL</w:t>
      </w:r>
      <w:r>
        <w:rPr>
          <w:lang w:val="sl-SI"/>
        </w:rPr>
        <w:t>,</w:t>
      </w:r>
      <w:r w:rsidR="005714B8">
        <w:rPr>
          <w:lang w:val="sl-SI"/>
        </w:rPr>
        <w:t xml:space="preserve"> </w:t>
      </w:r>
      <w:r>
        <w:rPr>
          <w:lang w:val="sl-SI"/>
        </w:rPr>
        <w:t>6</w:t>
      </w:r>
      <w:r w:rsidR="005714B8" w:rsidRPr="005714B8">
        <w:rPr>
          <w:lang w:val="sl-SI"/>
        </w:rPr>
        <w:t xml:space="preserve"> </w:t>
      </w:r>
      <w:r w:rsidR="005714B8">
        <w:rPr>
          <w:lang w:val="sl-SI"/>
        </w:rPr>
        <w:t xml:space="preserve">mL in </w:t>
      </w:r>
      <w:r>
        <w:rPr>
          <w:lang w:val="sl-SI"/>
        </w:rPr>
        <w:t>7mL</w:t>
      </w:r>
      <w:r w:rsidR="005714B8">
        <w:rPr>
          <w:lang w:val="sl-SI"/>
        </w:rPr>
        <w:t xml:space="preserve"> predhodno pripravljene in standardizirane raztopine kalijevega manga</w:t>
      </w:r>
      <w:r w:rsidR="002B2B50">
        <w:rPr>
          <w:lang w:val="sl-SI"/>
        </w:rPr>
        <w:t>nata, jih dopolnila do oznake,</w:t>
      </w:r>
      <w:r w:rsidR="005714B8">
        <w:rPr>
          <w:lang w:val="sl-SI"/>
        </w:rPr>
        <w:t xml:space="preserve"> dobro premešala</w:t>
      </w:r>
      <w:r w:rsidR="002B2B50">
        <w:rPr>
          <w:lang w:val="sl-SI"/>
        </w:rPr>
        <w:t xml:space="preserve"> in prelila v kivete</w:t>
      </w:r>
      <w:r w:rsidR="00DB241C">
        <w:rPr>
          <w:lang w:val="sl-SI"/>
        </w:rPr>
        <w:t>.</w:t>
      </w:r>
    </w:p>
    <w:p w14:paraId="790ACCB2" w14:textId="77777777" w:rsidR="005714B8" w:rsidRDefault="005714B8" w:rsidP="00FF4DD8">
      <w:pPr>
        <w:jc w:val="both"/>
        <w:rPr>
          <w:lang w:val="sl-SI"/>
        </w:rPr>
      </w:pPr>
    </w:p>
    <w:p w14:paraId="2E5BB41D" w14:textId="77777777" w:rsidR="005714B8" w:rsidRDefault="005714B8" w:rsidP="00FF4DD8">
      <w:pPr>
        <w:jc w:val="both"/>
        <w:rPr>
          <w:b/>
          <w:lang w:val="sl-SI"/>
        </w:rPr>
      </w:pPr>
      <w:r>
        <w:rPr>
          <w:b/>
          <w:lang w:val="sl-SI"/>
        </w:rPr>
        <w:t>Priprava slepega vzorca:</w:t>
      </w:r>
    </w:p>
    <w:p w14:paraId="0F19824C" w14:textId="77777777" w:rsidR="005714B8" w:rsidRDefault="005714B8" w:rsidP="00FF4DD8">
      <w:pPr>
        <w:jc w:val="both"/>
        <w:rPr>
          <w:b/>
          <w:lang w:val="sl-SI"/>
        </w:rPr>
      </w:pPr>
    </w:p>
    <w:p w14:paraId="60A85534" w14:textId="77777777" w:rsidR="005714B8" w:rsidRPr="006E44ED" w:rsidRDefault="00724E7C" w:rsidP="00FF4DD8">
      <w:pPr>
        <w:numPr>
          <w:ilvl w:val="0"/>
          <w:numId w:val="30"/>
        </w:numPr>
        <w:jc w:val="both"/>
        <w:rPr>
          <w:lang w:val="sl-SI"/>
        </w:rPr>
      </w:pPr>
      <w:r>
        <w:rPr>
          <w:lang w:val="sl-SI"/>
        </w:rPr>
        <w:t>Za slepi vzorec sem vzela</w:t>
      </w:r>
      <w:r w:rsidR="006E44ED">
        <w:rPr>
          <w:lang w:val="sl-SI"/>
        </w:rPr>
        <w:t xml:space="preserve"> nekaj raz</w:t>
      </w:r>
      <w:r w:rsidR="002B2B50">
        <w:rPr>
          <w:lang w:val="sl-SI"/>
        </w:rPr>
        <w:t>t</w:t>
      </w:r>
      <w:r w:rsidR="006E44ED">
        <w:rPr>
          <w:lang w:val="sl-SI"/>
        </w:rPr>
        <w:t xml:space="preserve">opine srednje </w:t>
      </w:r>
      <w:r>
        <w:rPr>
          <w:lang w:val="sl-SI"/>
        </w:rPr>
        <w:t>koncentracije mangana, ki sem si jo pripravila</w:t>
      </w:r>
      <w:r w:rsidR="002B2B50">
        <w:rPr>
          <w:lang w:val="sl-SI"/>
        </w:rPr>
        <w:t xml:space="preserve"> za umeritveno krivuljo, </w:t>
      </w:r>
      <w:r>
        <w:rPr>
          <w:lang w:val="sl-SI"/>
        </w:rPr>
        <w:t>jo vlila v čašo, dodala</w:t>
      </w:r>
      <w:r w:rsidR="006E44ED">
        <w:rPr>
          <w:lang w:val="sl-SI"/>
        </w:rPr>
        <w:t xml:space="preserve"> nekaj kapljic natrijevega nitrata in žveplove k</w:t>
      </w:r>
      <w:r>
        <w:rPr>
          <w:lang w:val="sl-SI"/>
        </w:rPr>
        <w:t>isline, da je prišlo</w:t>
      </w:r>
      <w:r w:rsidR="002B2B50">
        <w:rPr>
          <w:lang w:val="sl-SI"/>
        </w:rPr>
        <w:t xml:space="preserve"> do razbarvanja ter ga vlila v kiveto</w:t>
      </w:r>
    </w:p>
    <w:p w14:paraId="34D9A38D" w14:textId="77777777" w:rsidR="00B568C8" w:rsidRDefault="00B568C8" w:rsidP="00FF4DD8">
      <w:pPr>
        <w:jc w:val="both"/>
        <w:rPr>
          <w:lang w:val="sl-SI"/>
        </w:rPr>
      </w:pPr>
    </w:p>
    <w:p w14:paraId="1C643523" w14:textId="77777777" w:rsidR="00B568C8" w:rsidRDefault="00B568C8" w:rsidP="00FF4DD8">
      <w:pPr>
        <w:jc w:val="both"/>
        <w:rPr>
          <w:lang w:val="sl-SI"/>
        </w:rPr>
      </w:pPr>
    </w:p>
    <w:p w14:paraId="4B573C2E" w14:textId="77777777" w:rsidR="00B568C8" w:rsidRDefault="0098238E" w:rsidP="00FF4DD8">
      <w:pPr>
        <w:jc w:val="center"/>
        <w:rPr>
          <w:sz w:val="28"/>
          <w:szCs w:val="28"/>
          <w:lang w:val="sl-SI"/>
        </w:rPr>
      </w:pPr>
      <w:r w:rsidRPr="0098238E">
        <w:rPr>
          <w:sz w:val="28"/>
          <w:szCs w:val="28"/>
          <w:lang w:val="sl-SI"/>
        </w:rPr>
        <w:t>REZULTAT Z RAZPRAVO</w:t>
      </w:r>
    </w:p>
    <w:p w14:paraId="6CACA0F3" w14:textId="77777777" w:rsidR="00D40A10" w:rsidRDefault="00D40A10" w:rsidP="00FF4DD8">
      <w:pPr>
        <w:jc w:val="both"/>
        <w:rPr>
          <w:sz w:val="28"/>
          <w:szCs w:val="28"/>
          <w:lang w:val="sl-SI"/>
        </w:rPr>
      </w:pPr>
    </w:p>
    <w:p w14:paraId="35A78E3A" w14:textId="77777777" w:rsidR="00D40A10" w:rsidRDefault="009B45B1" w:rsidP="00FF4DD8">
      <w:pPr>
        <w:jc w:val="both"/>
        <w:rPr>
          <w:sz w:val="28"/>
          <w:szCs w:val="28"/>
          <w:lang w:val="sl-SI"/>
        </w:rPr>
      </w:pPr>
      <w:r>
        <w:rPr>
          <w:noProof/>
        </w:rPr>
        <w:object w:dxaOrig="1440" w:dyaOrig="1440" w14:anchorId="32B5AD90">
          <v:shape id="_x0000_s1027" type="#_x0000_t75" style="position:absolute;left:0;text-align:left;margin-left:-18pt;margin-top:15.3pt;width:198pt;height:35.25pt;z-index:251658240">
            <v:imagedata r:id="rId11" o:title=""/>
            <w10:wrap type="square"/>
          </v:shape>
          <o:OLEObject Type="Embed" ProgID="Equation.3" ShapeID="_x0000_s1027" DrawAspect="Content" ObjectID="_1619869720" r:id="rId12"/>
        </w:object>
      </w:r>
    </w:p>
    <w:p w14:paraId="78081BF6" w14:textId="77777777" w:rsidR="00ED0D58" w:rsidRDefault="00ED0D58" w:rsidP="00FF4DD8">
      <w:pPr>
        <w:jc w:val="both"/>
        <w:rPr>
          <w:sz w:val="28"/>
          <w:szCs w:val="28"/>
          <w:lang w:val="sl-SI"/>
        </w:rPr>
      </w:pPr>
    </w:p>
    <w:p w14:paraId="6A25A4DA" w14:textId="77777777" w:rsidR="00ED0D58" w:rsidRPr="00ED0D58" w:rsidRDefault="00ED0D58" w:rsidP="00FF4DD8">
      <w:pPr>
        <w:jc w:val="both"/>
        <w:rPr>
          <w:lang w:val="sl-SI"/>
        </w:rPr>
      </w:pPr>
    </w:p>
    <w:p w14:paraId="41321C08" w14:textId="77777777" w:rsidR="0098238E" w:rsidRDefault="0098238E" w:rsidP="00FF4DD8">
      <w:pPr>
        <w:jc w:val="both"/>
        <w:rPr>
          <w:sz w:val="28"/>
          <w:szCs w:val="28"/>
          <w:lang w:val="sl-SI"/>
        </w:rPr>
      </w:pPr>
    </w:p>
    <w:p w14:paraId="3A6A3AC5" w14:textId="77777777" w:rsidR="00B568C8" w:rsidRDefault="00E07D4D" w:rsidP="00FF4DD8">
      <w:pPr>
        <w:jc w:val="both"/>
        <w:rPr>
          <w:lang w:val="sl-SI"/>
        </w:rPr>
      </w:pPr>
      <w:r w:rsidRPr="00E07D4D">
        <w:rPr>
          <w:position w:val="-28"/>
          <w:lang w:val="sl-SI"/>
        </w:rPr>
        <w:object w:dxaOrig="3560" w:dyaOrig="660" w14:anchorId="7ED04C78">
          <v:shape id="_x0000_i1029" type="#_x0000_t75" style="width:177.75pt;height:33pt" o:ole="">
            <v:imagedata r:id="rId13" o:title=""/>
          </v:shape>
          <o:OLEObject Type="Embed" ProgID="Equation.3" ShapeID="_x0000_i1029" DrawAspect="Content" ObjectID="_1619869713" r:id="rId14"/>
        </w:object>
      </w:r>
    </w:p>
    <w:p w14:paraId="185D6592" w14:textId="77777777" w:rsidR="00AD1E82" w:rsidRDefault="00AD1E82" w:rsidP="00FF4DD8">
      <w:pPr>
        <w:jc w:val="both"/>
        <w:rPr>
          <w:lang w:val="sl-SI"/>
        </w:rPr>
      </w:pPr>
    </w:p>
    <w:p w14:paraId="520E48E3" w14:textId="77777777" w:rsidR="00AD1E82" w:rsidRDefault="00AD1E82" w:rsidP="00FF4DD8">
      <w:pPr>
        <w:jc w:val="both"/>
        <w:rPr>
          <w:lang w:val="sl-SI"/>
        </w:rPr>
      </w:pPr>
      <w:r w:rsidRPr="00AD1E82">
        <w:rPr>
          <w:position w:val="-28"/>
          <w:lang w:val="sl-SI"/>
        </w:rPr>
        <w:object w:dxaOrig="3560" w:dyaOrig="660" w14:anchorId="18128BA9">
          <v:shape id="_x0000_i1030" type="#_x0000_t75" style="width:177.75pt;height:33pt" o:ole="">
            <v:imagedata r:id="rId15" o:title=""/>
          </v:shape>
          <o:OLEObject Type="Embed" ProgID="Equation.3" ShapeID="_x0000_i1030" DrawAspect="Content" ObjectID="_1619869714" r:id="rId16"/>
        </w:object>
      </w:r>
    </w:p>
    <w:p w14:paraId="090F04CF" w14:textId="77777777" w:rsidR="00B568C8" w:rsidRDefault="00B568C8" w:rsidP="00FF4DD8">
      <w:pPr>
        <w:jc w:val="both"/>
        <w:rPr>
          <w:lang w:val="sl-SI"/>
        </w:rPr>
      </w:pPr>
    </w:p>
    <w:p w14:paraId="20383299" w14:textId="77777777" w:rsidR="00B568C8" w:rsidRDefault="00E07D4D" w:rsidP="00FF4DD8">
      <w:pPr>
        <w:jc w:val="both"/>
        <w:rPr>
          <w:lang w:val="sl-SI"/>
        </w:rPr>
      </w:pPr>
      <w:r w:rsidRPr="00E07D4D">
        <w:rPr>
          <w:position w:val="-28"/>
          <w:lang w:val="sl-SI"/>
        </w:rPr>
        <w:object w:dxaOrig="3620" w:dyaOrig="660" w14:anchorId="1A8493CF">
          <v:shape id="_x0000_i1031" type="#_x0000_t75" style="width:180.75pt;height:33pt" o:ole="">
            <v:imagedata r:id="rId17" o:title=""/>
          </v:shape>
          <o:OLEObject Type="Embed" ProgID="Equation.3" ShapeID="_x0000_i1031" DrawAspect="Content" ObjectID="_1619869715" r:id="rId18"/>
        </w:object>
      </w:r>
    </w:p>
    <w:p w14:paraId="26F9D04E" w14:textId="77777777" w:rsidR="00B568C8" w:rsidRDefault="00743FF7" w:rsidP="00FF4DD8">
      <w:pPr>
        <w:jc w:val="both"/>
        <w:rPr>
          <w:lang w:val="sl-SI"/>
        </w:rPr>
      </w:pPr>
      <w:r w:rsidRPr="00743FF7">
        <w:rPr>
          <w:position w:val="-10"/>
          <w:lang w:val="sl-SI"/>
        </w:rPr>
        <w:object w:dxaOrig="180" w:dyaOrig="340" w14:anchorId="6B2735A0">
          <v:shape id="_x0000_i1032" type="#_x0000_t75" style="width:9pt;height:17.25pt" o:ole="">
            <v:imagedata r:id="rId19" o:title=""/>
          </v:shape>
          <o:OLEObject Type="Embed" ProgID="Equation.3" ShapeID="_x0000_i1032" DrawAspect="Content" ObjectID="_1619869716" r:id="rId20"/>
        </w:object>
      </w:r>
    </w:p>
    <w:p w14:paraId="58B90711" w14:textId="77777777" w:rsidR="00B568C8" w:rsidRDefault="00743FF7" w:rsidP="00FF4DD8">
      <w:pPr>
        <w:jc w:val="both"/>
        <w:rPr>
          <w:lang w:val="sl-SI"/>
        </w:rPr>
      </w:pPr>
      <w:r w:rsidRPr="00743FF7">
        <w:rPr>
          <w:position w:val="-24"/>
          <w:lang w:val="sl-SI"/>
        </w:rPr>
        <w:object w:dxaOrig="3640" w:dyaOrig="620" w14:anchorId="5A413BA0">
          <v:shape id="_x0000_i1033" type="#_x0000_t75" style="width:182.25pt;height:30.75pt" o:ole="">
            <v:imagedata r:id="rId21" o:title=""/>
          </v:shape>
          <o:OLEObject Type="Embed" ProgID="Equation.3" ShapeID="_x0000_i1033" DrawAspect="Content" ObjectID="_1619869717" r:id="rId22"/>
        </w:object>
      </w:r>
      <w:r w:rsidRPr="00743FF7">
        <w:rPr>
          <w:position w:val="-10"/>
          <w:lang w:val="sl-SI"/>
        </w:rPr>
        <w:object w:dxaOrig="180" w:dyaOrig="340" w14:anchorId="139956C0">
          <v:shape id="_x0000_i1034" type="#_x0000_t75" style="width:9pt;height:17.25pt" o:ole="">
            <v:imagedata r:id="rId19" o:title=""/>
          </v:shape>
          <o:OLEObject Type="Embed" ProgID="Equation.3" ShapeID="_x0000_i1034" DrawAspect="Content" ObjectID="_1619869718" r:id="rId23"/>
        </w:object>
      </w:r>
    </w:p>
    <w:p w14:paraId="4D5102FF" w14:textId="77777777" w:rsidR="00B568C8" w:rsidRDefault="00743FF7" w:rsidP="00FF4DD8">
      <w:pPr>
        <w:jc w:val="both"/>
        <w:rPr>
          <w:b/>
          <w:lang w:val="sl-SI"/>
        </w:rPr>
      </w:pPr>
      <w:r w:rsidRPr="00FF4DD8">
        <w:rPr>
          <w:b/>
          <w:lang w:val="sl-SI"/>
        </w:rPr>
        <w:t>Rezultat:</w:t>
      </w:r>
    </w:p>
    <w:p w14:paraId="37ECD916" w14:textId="77777777" w:rsidR="007B78D0" w:rsidRPr="00FF4DD8" w:rsidRDefault="007B78D0" w:rsidP="00FF4DD8">
      <w:pPr>
        <w:jc w:val="both"/>
        <w:rPr>
          <w:b/>
          <w:lang w:val="sl-SI"/>
        </w:rPr>
      </w:pPr>
    </w:p>
    <w:p w14:paraId="145102C7" w14:textId="77777777" w:rsidR="00FF4DD8" w:rsidRDefault="00743FF7" w:rsidP="00FF4DD8">
      <w:pPr>
        <w:jc w:val="both"/>
        <w:rPr>
          <w:lang w:val="sl-SI"/>
        </w:rPr>
      </w:pPr>
      <w:r>
        <w:rPr>
          <w:lang w:val="sl-SI"/>
        </w:rPr>
        <w:t xml:space="preserve">Masni </w:t>
      </w:r>
      <w:r w:rsidR="00FF4DD8">
        <w:rPr>
          <w:lang w:val="sl-SI"/>
        </w:rPr>
        <w:t>delež mangana v jeklu je 0,413%, kar je rezultat vseh 3 povprečno izračunanih vzorcev.</w:t>
      </w:r>
    </w:p>
    <w:p w14:paraId="02E44159" w14:textId="77777777" w:rsidR="00FF4DD8" w:rsidRDefault="00FF4DD8" w:rsidP="00FF4DD8">
      <w:pPr>
        <w:jc w:val="both"/>
        <w:rPr>
          <w:lang w:val="sl-SI"/>
        </w:rPr>
      </w:pPr>
      <w:r>
        <w:rPr>
          <w:lang w:val="sl-SI"/>
        </w:rPr>
        <w:t>Glede na to, da prvi vzorec odstopa od ostalih dveh, bi ga lahko izločili in podali rezultat le zadnjih dveh vzorcev, ki bi bil bolj natančen.</w:t>
      </w:r>
    </w:p>
    <w:p w14:paraId="09AB9787" w14:textId="77777777" w:rsidR="00743FF7" w:rsidRDefault="00743FF7" w:rsidP="00FF4DD8">
      <w:pPr>
        <w:jc w:val="both"/>
        <w:rPr>
          <w:lang w:val="sl-SI"/>
        </w:rPr>
      </w:pPr>
    </w:p>
    <w:p w14:paraId="16E0BF42" w14:textId="77777777" w:rsidR="00FF4DD8" w:rsidRDefault="00FF4DD8" w:rsidP="00FF4DD8">
      <w:pPr>
        <w:jc w:val="both"/>
        <w:rPr>
          <w:lang w:val="sl-SI"/>
        </w:rPr>
      </w:pPr>
      <w:r w:rsidRPr="00FF4DD8">
        <w:rPr>
          <w:position w:val="-24"/>
          <w:lang w:val="sl-SI"/>
        </w:rPr>
        <w:object w:dxaOrig="3100" w:dyaOrig="620" w14:anchorId="7CA1AD42">
          <v:shape id="_x0000_i1035" type="#_x0000_t75" style="width:155.25pt;height:30.75pt" o:ole="">
            <v:imagedata r:id="rId24" o:title=""/>
          </v:shape>
          <o:OLEObject Type="Embed" ProgID="Equation.3" ShapeID="_x0000_i1035" DrawAspect="Content" ObjectID="_1619869719" r:id="rId25"/>
        </w:object>
      </w:r>
    </w:p>
    <w:p w14:paraId="47160DB3" w14:textId="77777777" w:rsidR="00B568C8" w:rsidRDefault="00B568C8" w:rsidP="00FF4DD8">
      <w:pPr>
        <w:jc w:val="both"/>
        <w:rPr>
          <w:lang w:val="sl-SI"/>
        </w:rPr>
      </w:pPr>
    </w:p>
    <w:p w14:paraId="3418689A" w14:textId="77777777" w:rsidR="00FF4DD8" w:rsidRDefault="00FF4DD8" w:rsidP="00FF4DD8">
      <w:pPr>
        <w:jc w:val="both"/>
        <w:rPr>
          <w:lang w:val="sl-SI"/>
        </w:rPr>
      </w:pPr>
      <w:r>
        <w:rPr>
          <w:lang w:val="sl-SI"/>
        </w:rPr>
        <w:t>Torej bi bil masni delež mangana v jeklu 0,44%.</w:t>
      </w:r>
    </w:p>
    <w:p w14:paraId="2771B290" w14:textId="77777777" w:rsidR="00B568C8" w:rsidRDefault="00FF4DD8" w:rsidP="00FF4DD8">
      <w:pPr>
        <w:jc w:val="both"/>
        <w:rPr>
          <w:lang w:val="sl-SI"/>
        </w:rPr>
      </w:pPr>
      <w:r>
        <w:rPr>
          <w:lang w:val="sl-SI"/>
        </w:rPr>
        <w:t>Ta rezultat nam podaja višjo vrednost mangana v jeklu za 0,027%.</w:t>
      </w:r>
    </w:p>
    <w:p w14:paraId="4FDC1740" w14:textId="77777777" w:rsidR="00FF4DD8" w:rsidRDefault="00FF4DD8" w:rsidP="00FF4DD8">
      <w:pPr>
        <w:jc w:val="both"/>
        <w:rPr>
          <w:lang w:val="sl-SI"/>
        </w:rPr>
      </w:pPr>
    </w:p>
    <w:p w14:paraId="4974E364" w14:textId="77777777" w:rsidR="00FF4DD8" w:rsidRDefault="00FF4DD8" w:rsidP="00FF4DD8">
      <w:pPr>
        <w:jc w:val="both"/>
        <w:rPr>
          <w:lang w:val="sl-SI"/>
        </w:rPr>
      </w:pPr>
    </w:p>
    <w:p w14:paraId="244457CF" w14:textId="77777777" w:rsidR="00FF4DD8" w:rsidRPr="00FF4DD8" w:rsidRDefault="00FF4DD8" w:rsidP="00FF4DD8">
      <w:pPr>
        <w:jc w:val="center"/>
        <w:rPr>
          <w:sz w:val="28"/>
          <w:szCs w:val="28"/>
          <w:lang w:val="sl-SI"/>
        </w:rPr>
      </w:pPr>
      <w:r w:rsidRPr="00FF4DD8">
        <w:rPr>
          <w:sz w:val="28"/>
          <w:szCs w:val="28"/>
          <w:lang w:val="sl-SI"/>
        </w:rPr>
        <w:t>ZAKLJUČEK</w:t>
      </w:r>
    </w:p>
    <w:p w14:paraId="6CE969ED" w14:textId="77777777" w:rsidR="00B568C8" w:rsidRDefault="00B568C8" w:rsidP="00FF4DD8">
      <w:pPr>
        <w:jc w:val="both"/>
        <w:rPr>
          <w:lang w:val="sl-SI"/>
        </w:rPr>
      </w:pPr>
    </w:p>
    <w:p w14:paraId="51919F1C" w14:textId="77777777" w:rsidR="00B568C8" w:rsidRDefault="00FF4DD8" w:rsidP="00FF4DD8">
      <w:pPr>
        <w:jc w:val="both"/>
        <w:rPr>
          <w:b/>
          <w:lang w:val="sl-SI"/>
        </w:rPr>
      </w:pPr>
      <w:r w:rsidRPr="007B78D0">
        <w:rPr>
          <w:b/>
          <w:lang w:val="sl-SI"/>
        </w:rPr>
        <w:t>Delal</w:t>
      </w:r>
      <w:r w:rsidR="007B78D0">
        <w:rPr>
          <w:b/>
          <w:lang w:val="sl-SI"/>
        </w:rPr>
        <w:t>a sem</w:t>
      </w:r>
      <w:r w:rsidRPr="007B78D0">
        <w:rPr>
          <w:b/>
          <w:lang w:val="sl-SI"/>
        </w:rPr>
        <w:t xml:space="preserve"> v naslednjih delovnih pogojih:</w:t>
      </w:r>
    </w:p>
    <w:p w14:paraId="5A91D24E" w14:textId="77777777" w:rsidR="007B78D0" w:rsidRDefault="007B78D0" w:rsidP="00FF4DD8">
      <w:pPr>
        <w:jc w:val="both"/>
        <w:rPr>
          <w:lang w:val="sl-SI"/>
        </w:rPr>
      </w:pPr>
    </w:p>
    <w:p w14:paraId="273DF213" w14:textId="77777777" w:rsidR="00FF4DD8" w:rsidRDefault="00FF4DD8" w:rsidP="00FF4DD8">
      <w:pPr>
        <w:jc w:val="both"/>
        <w:rPr>
          <w:lang w:val="sl-SI"/>
        </w:rPr>
      </w:pPr>
      <w:r>
        <w:rPr>
          <w:lang w:val="sl-SI"/>
        </w:rPr>
        <w:t>Temperatura: 22,3ºC</w:t>
      </w:r>
    </w:p>
    <w:p w14:paraId="0E7C806C" w14:textId="77777777" w:rsidR="00FF4DD8" w:rsidRDefault="007B78D0" w:rsidP="00FF4DD8">
      <w:pPr>
        <w:jc w:val="both"/>
        <w:rPr>
          <w:lang w:val="sl-SI"/>
        </w:rPr>
      </w:pPr>
      <w:r>
        <w:rPr>
          <w:lang w:val="sl-SI"/>
        </w:rPr>
        <w:t>Tlak: 98</w:t>
      </w:r>
      <w:r w:rsidR="00DB241C">
        <w:rPr>
          <w:lang w:val="sl-SI"/>
        </w:rPr>
        <w:t>,003 kPa</w:t>
      </w:r>
    </w:p>
    <w:p w14:paraId="59576794" w14:textId="77777777" w:rsidR="007B78D0" w:rsidRDefault="007B78D0" w:rsidP="00FF4DD8">
      <w:pPr>
        <w:jc w:val="both"/>
        <w:rPr>
          <w:lang w:val="sl-SI"/>
        </w:rPr>
      </w:pPr>
      <w:r>
        <w:rPr>
          <w:lang w:val="sl-SI"/>
        </w:rPr>
        <w:t>Relativna vlažnost:</w:t>
      </w:r>
      <w:r w:rsidR="00A52DA8">
        <w:rPr>
          <w:lang w:val="sl-SI"/>
        </w:rPr>
        <w:t xml:space="preserve"> </w:t>
      </w:r>
      <w:r>
        <w:rPr>
          <w:lang w:val="sl-SI"/>
        </w:rPr>
        <w:t>32,47%</w:t>
      </w:r>
    </w:p>
    <w:p w14:paraId="092D8963" w14:textId="77777777" w:rsidR="007B78D0" w:rsidRDefault="007B78D0" w:rsidP="00FF4DD8">
      <w:pPr>
        <w:jc w:val="both"/>
        <w:rPr>
          <w:lang w:val="sl-SI"/>
        </w:rPr>
      </w:pPr>
    </w:p>
    <w:p w14:paraId="32FC4EAB" w14:textId="77777777" w:rsidR="007B78D0" w:rsidRDefault="007B78D0" w:rsidP="00FF4DD8">
      <w:pPr>
        <w:jc w:val="both"/>
        <w:rPr>
          <w:lang w:val="sl-SI"/>
        </w:rPr>
      </w:pPr>
      <w:r w:rsidRPr="007B78D0">
        <w:rPr>
          <w:b/>
          <w:lang w:val="sl-SI"/>
        </w:rPr>
        <w:t>Opažanja</w:t>
      </w:r>
      <w:r>
        <w:rPr>
          <w:lang w:val="sl-SI"/>
        </w:rPr>
        <w:t>:</w:t>
      </w:r>
    </w:p>
    <w:p w14:paraId="1462B656" w14:textId="77777777" w:rsidR="007B78D0" w:rsidRDefault="007B78D0" w:rsidP="00FF4DD8">
      <w:pPr>
        <w:jc w:val="both"/>
        <w:rPr>
          <w:lang w:val="sl-SI"/>
        </w:rPr>
      </w:pPr>
    </w:p>
    <w:p w14:paraId="29F9CE45" w14:textId="77777777" w:rsidR="007B78D0" w:rsidRDefault="00C03914" w:rsidP="00C03914">
      <w:pPr>
        <w:numPr>
          <w:ilvl w:val="0"/>
          <w:numId w:val="38"/>
        </w:numPr>
        <w:jc w:val="both"/>
        <w:rPr>
          <w:lang w:val="sl-SI"/>
        </w:rPr>
      </w:pPr>
      <w:r>
        <w:rPr>
          <w:lang w:val="sl-SI"/>
        </w:rPr>
        <w:t>Pri sami vaji sem morala biti pozorna, da sem vse reagente dodajala v pravilnem vrstnem redu, da sem vzorce pravočasno segrevala in ohlajala</w:t>
      </w:r>
      <w:r w:rsidR="00716AEB">
        <w:rPr>
          <w:lang w:val="sl-SI"/>
        </w:rPr>
        <w:t xml:space="preserve"> </w:t>
      </w:r>
      <w:r>
        <w:rPr>
          <w:lang w:val="sl-SI"/>
        </w:rPr>
        <w:t>…</w:t>
      </w:r>
    </w:p>
    <w:p w14:paraId="6F6AFC6A" w14:textId="77777777" w:rsidR="00AD0FFC" w:rsidRDefault="00C03914" w:rsidP="00AD0FFC">
      <w:pPr>
        <w:numPr>
          <w:ilvl w:val="0"/>
          <w:numId w:val="38"/>
        </w:numPr>
        <w:jc w:val="both"/>
        <w:rPr>
          <w:lang w:val="sl-SI"/>
        </w:rPr>
      </w:pPr>
      <w:r>
        <w:rPr>
          <w:lang w:val="sl-SI"/>
        </w:rPr>
        <w:t>Kemikalije sem morala dodajati v digestoriju, kjer sem tudi segrevala, saj sem delala z zelo koncentriranimi in hlapnimi kemikalijami</w:t>
      </w:r>
    </w:p>
    <w:p w14:paraId="7662560E" w14:textId="77777777" w:rsidR="00C51626" w:rsidRDefault="00C51626" w:rsidP="00AD0FFC">
      <w:pPr>
        <w:numPr>
          <w:ilvl w:val="0"/>
          <w:numId w:val="38"/>
        </w:numPr>
        <w:jc w:val="both"/>
        <w:rPr>
          <w:lang w:val="sl-SI"/>
        </w:rPr>
      </w:pPr>
      <w:r>
        <w:rPr>
          <w:lang w:val="sl-SI"/>
        </w:rPr>
        <w:t>Pri dodajanja kalijevega jodida sem morala biti zelo pozorna, saj bi večja količina povzročila, da se le ta nebi raztopil</w:t>
      </w:r>
      <w:r w:rsidR="00DA2B58">
        <w:rPr>
          <w:lang w:val="sl-SI"/>
        </w:rPr>
        <w:t xml:space="preserve"> in vzorce bi morala pripraviti še enkrat</w:t>
      </w:r>
    </w:p>
    <w:p w14:paraId="358C587D" w14:textId="77777777" w:rsidR="00AD0FFC" w:rsidRDefault="00AD0FFC" w:rsidP="00AD0FFC">
      <w:pPr>
        <w:numPr>
          <w:ilvl w:val="0"/>
          <w:numId w:val="38"/>
        </w:numPr>
        <w:jc w:val="both"/>
        <w:rPr>
          <w:lang w:val="sl-SI"/>
        </w:rPr>
      </w:pPr>
      <w:r>
        <w:rPr>
          <w:lang w:val="sl-SI"/>
        </w:rPr>
        <w:t xml:space="preserve">Pri </w:t>
      </w:r>
      <w:r w:rsidR="00DA2B58">
        <w:rPr>
          <w:lang w:val="sl-SI"/>
        </w:rPr>
        <w:t>odmerjanju kalijevega manganata</w:t>
      </w:r>
      <w:r>
        <w:rPr>
          <w:lang w:val="sl-SI"/>
        </w:rPr>
        <w:t xml:space="preserve"> sem morala biti natančna, </w:t>
      </w:r>
      <w:r w:rsidR="00DA2B58">
        <w:rPr>
          <w:lang w:val="sl-SI"/>
        </w:rPr>
        <w:t>prav tako pri razredčevanju, saj bi lahko prišlo do odstopanj na umeritveni krivulji</w:t>
      </w:r>
    </w:p>
    <w:p w14:paraId="642B818F" w14:textId="77777777" w:rsidR="00716AEB" w:rsidRDefault="00716AEB" w:rsidP="00AD0FFC">
      <w:pPr>
        <w:numPr>
          <w:ilvl w:val="0"/>
          <w:numId w:val="38"/>
        </w:numPr>
        <w:jc w:val="both"/>
        <w:rPr>
          <w:lang w:val="sl-SI"/>
        </w:rPr>
      </w:pPr>
      <w:r>
        <w:rPr>
          <w:lang w:val="sl-SI"/>
        </w:rPr>
        <w:t>Spektrofotometrično analizo sem delala na spektrofotometru Perkin-Elmer Lambda 25, tam sem si najprej s pomočjo računalnika morala določiti valovno dolžino in nato narisati umeritveno krivuljo s katere sem si nato odčitala masne koncentracije, katere sem uporabila v izračunih</w:t>
      </w:r>
    </w:p>
    <w:p w14:paraId="74163618" w14:textId="77777777" w:rsidR="00716AEB" w:rsidRDefault="00716AEB" w:rsidP="00AD0FFC">
      <w:pPr>
        <w:numPr>
          <w:ilvl w:val="0"/>
          <w:numId w:val="38"/>
        </w:numPr>
        <w:jc w:val="both"/>
        <w:rPr>
          <w:lang w:val="sl-SI"/>
        </w:rPr>
      </w:pPr>
      <w:r>
        <w:rPr>
          <w:lang w:val="sl-SI"/>
        </w:rPr>
        <w:t>Pri segrevanju sem si morala odstranjevati rokavice, saj bi lahko v primeru opeklin prišlo do še hujših poškodb, prav tako sem morala imeti spete lase in nositi zaščitni plašč</w:t>
      </w:r>
    </w:p>
    <w:p w14:paraId="13262D2F" w14:textId="77777777" w:rsidR="00C51626" w:rsidRDefault="00C51626" w:rsidP="00C51626">
      <w:pPr>
        <w:jc w:val="both"/>
        <w:rPr>
          <w:lang w:val="sl-SI"/>
        </w:rPr>
      </w:pPr>
    </w:p>
    <w:p w14:paraId="3AA01E4B" w14:textId="77777777" w:rsidR="00AD0FFC" w:rsidRDefault="00AD0FFC" w:rsidP="00C51626">
      <w:pPr>
        <w:jc w:val="both"/>
        <w:rPr>
          <w:lang w:val="sl-SI"/>
        </w:rPr>
      </w:pPr>
    </w:p>
    <w:p w14:paraId="2BB70242" w14:textId="77777777" w:rsidR="00716AEB" w:rsidRDefault="00716AEB" w:rsidP="00C51626">
      <w:pPr>
        <w:jc w:val="both"/>
        <w:rPr>
          <w:lang w:val="sl-SI"/>
        </w:rPr>
      </w:pPr>
    </w:p>
    <w:p w14:paraId="26DE5DBE" w14:textId="77777777" w:rsidR="00716AEB" w:rsidRDefault="00716AEB" w:rsidP="00C51626">
      <w:pPr>
        <w:jc w:val="both"/>
        <w:rPr>
          <w:lang w:val="sl-SI"/>
        </w:rPr>
      </w:pPr>
    </w:p>
    <w:p w14:paraId="3BBF0B9B" w14:textId="77777777" w:rsidR="00716AEB" w:rsidRDefault="00716AEB" w:rsidP="00C51626">
      <w:pPr>
        <w:jc w:val="both"/>
        <w:rPr>
          <w:lang w:val="sl-SI"/>
        </w:rPr>
      </w:pPr>
    </w:p>
    <w:p w14:paraId="2B2CFB06" w14:textId="77777777" w:rsidR="00716AEB" w:rsidRDefault="00716AEB" w:rsidP="00C51626">
      <w:pPr>
        <w:jc w:val="both"/>
        <w:rPr>
          <w:lang w:val="sl-SI"/>
        </w:rPr>
      </w:pPr>
    </w:p>
    <w:p w14:paraId="77A6D41E" w14:textId="77777777" w:rsidR="00716AEB" w:rsidRDefault="00716AEB" w:rsidP="00C51626">
      <w:pPr>
        <w:jc w:val="both"/>
        <w:rPr>
          <w:lang w:val="sl-SI"/>
        </w:rPr>
      </w:pPr>
    </w:p>
    <w:p w14:paraId="562472EA" w14:textId="77777777" w:rsidR="00716AEB" w:rsidRDefault="00913D65" w:rsidP="00913D65">
      <w:pPr>
        <w:jc w:val="center"/>
        <w:rPr>
          <w:sz w:val="28"/>
          <w:szCs w:val="28"/>
          <w:lang w:val="sl-SI"/>
        </w:rPr>
      </w:pPr>
      <w:r w:rsidRPr="00913D65">
        <w:rPr>
          <w:sz w:val="28"/>
          <w:szCs w:val="28"/>
          <w:lang w:val="sl-SI"/>
        </w:rPr>
        <w:t>LITERATURA</w:t>
      </w:r>
    </w:p>
    <w:p w14:paraId="4F596A20" w14:textId="77777777" w:rsidR="00913D65" w:rsidRDefault="00913D65" w:rsidP="00913D65">
      <w:pPr>
        <w:jc w:val="center"/>
        <w:rPr>
          <w:sz w:val="28"/>
          <w:szCs w:val="28"/>
          <w:lang w:val="sl-SI"/>
        </w:rPr>
      </w:pPr>
    </w:p>
    <w:p w14:paraId="344935C7" w14:textId="77777777" w:rsidR="00716AEB" w:rsidRDefault="00913D65" w:rsidP="00913D65">
      <w:pPr>
        <w:rPr>
          <w:lang w:val="sl-SI"/>
        </w:rPr>
      </w:pPr>
      <w:r>
        <w:rPr>
          <w:lang w:val="sl-SI"/>
        </w:rPr>
        <w:t xml:space="preserve">Jelka Sodja-Božič, Vaje iz instrumentalne in analizne kemije, </w:t>
      </w:r>
      <w:r w:rsidR="006752A8">
        <w:rPr>
          <w:lang w:val="sl-SI"/>
        </w:rPr>
        <w:t xml:space="preserve">založba </w:t>
      </w:r>
      <w:r>
        <w:rPr>
          <w:lang w:val="sl-SI"/>
        </w:rPr>
        <w:t>Izolit 1998</w:t>
      </w:r>
    </w:p>
    <w:p w14:paraId="77A0D933" w14:textId="77777777" w:rsidR="00716AEB" w:rsidRDefault="00716AEB" w:rsidP="00C51626">
      <w:pPr>
        <w:jc w:val="both"/>
        <w:rPr>
          <w:lang w:val="sl-SI"/>
        </w:rPr>
      </w:pPr>
    </w:p>
    <w:p w14:paraId="70B9656C" w14:textId="77777777" w:rsidR="00716AEB" w:rsidRDefault="00716AEB" w:rsidP="00C51626">
      <w:pPr>
        <w:jc w:val="both"/>
        <w:rPr>
          <w:lang w:val="sl-SI"/>
        </w:rPr>
      </w:pPr>
    </w:p>
    <w:p w14:paraId="1374CFA8" w14:textId="77777777" w:rsidR="006752A8" w:rsidRDefault="006752A8" w:rsidP="00C51626">
      <w:pPr>
        <w:jc w:val="both"/>
        <w:rPr>
          <w:lang w:val="sl-SI"/>
        </w:rPr>
      </w:pPr>
    </w:p>
    <w:p w14:paraId="034F1768" w14:textId="77777777" w:rsidR="006752A8" w:rsidRDefault="006752A8" w:rsidP="00C51626">
      <w:pPr>
        <w:jc w:val="both"/>
        <w:rPr>
          <w:lang w:val="sl-SI"/>
        </w:rPr>
      </w:pPr>
    </w:p>
    <w:p w14:paraId="0C41AD2D" w14:textId="77777777" w:rsidR="006752A8" w:rsidRDefault="006752A8" w:rsidP="00C51626">
      <w:pPr>
        <w:jc w:val="both"/>
        <w:rPr>
          <w:lang w:val="sl-SI"/>
        </w:rPr>
      </w:pPr>
    </w:p>
    <w:p w14:paraId="4E9D5A43" w14:textId="77777777" w:rsidR="006752A8" w:rsidRDefault="006752A8" w:rsidP="00C51626">
      <w:pPr>
        <w:jc w:val="both"/>
        <w:rPr>
          <w:lang w:val="sl-SI"/>
        </w:rPr>
      </w:pPr>
    </w:p>
    <w:p w14:paraId="059C8EAE" w14:textId="77777777" w:rsidR="006752A8" w:rsidRDefault="006752A8" w:rsidP="00C51626">
      <w:pPr>
        <w:jc w:val="both"/>
        <w:rPr>
          <w:lang w:val="sl-SI"/>
        </w:rPr>
      </w:pPr>
    </w:p>
    <w:p w14:paraId="621A654D" w14:textId="77777777" w:rsidR="006752A8" w:rsidRDefault="006752A8" w:rsidP="00C51626">
      <w:pPr>
        <w:jc w:val="both"/>
        <w:rPr>
          <w:lang w:val="sl-SI"/>
        </w:rPr>
      </w:pPr>
    </w:p>
    <w:p w14:paraId="29AD2EBD" w14:textId="77777777" w:rsidR="006752A8" w:rsidRDefault="006752A8" w:rsidP="00C51626">
      <w:pPr>
        <w:jc w:val="both"/>
        <w:rPr>
          <w:lang w:val="sl-SI"/>
        </w:rPr>
      </w:pPr>
    </w:p>
    <w:p w14:paraId="73E6D47C" w14:textId="77777777" w:rsidR="006752A8" w:rsidRDefault="006752A8" w:rsidP="00C51626">
      <w:pPr>
        <w:jc w:val="both"/>
        <w:rPr>
          <w:lang w:val="sl-SI"/>
        </w:rPr>
      </w:pPr>
    </w:p>
    <w:p w14:paraId="7972925A" w14:textId="77777777" w:rsidR="006752A8" w:rsidRDefault="006752A8" w:rsidP="00C51626">
      <w:pPr>
        <w:jc w:val="both"/>
        <w:rPr>
          <w:lang w:val="sl-SI"/>
        </w:rPr>
      </w:pPr>
    </w:p>
    <w:p w14:paraId="3B6589E5" w14:textId="77777777" w:rsidR="006752A8" w:rsidRDefault="006752A8" w:rsidP="00C51626">
      <w:pPr>
        <w:jc w:val="both"/>
        <w:rPr>
          <w:lang w:val="sl-SI"/>
        </w:rPr>
      </w:pPr>
    </w:p>
    <w:p w14:paraId="4167F221" w14:textId="77777777" w:rsidR="006752A8" w:rsidRDefault="006752A8" w:rsidP="00C51626">
      <w:pPr>
        <w:jc w:val="both"/>
        <w:rPr>
          <w:lang w:val="sl-SI"/>
        </w:rPr>
      </w:pPr>
    </w:p>
    <w:p w14:paraId="4BC0B0F5" w14:textId="77777777" w:rsidR="006752A8" w:rsidRDefault="006752A8" w:rsidP="00C51626">
      <w:pPr>
        <w:jc w:val="both"/>
        <w:rPr>
          <w:lang w:val="sl-SI"/>
        </w:rPr>
      </w:pPr>
    </w:p>
    <w:p w14:paraId="3A518018" w14:textId="77777777" w:rsidR="006752A8" w:rsidRDefault="006752A8" w:rsidP="00C51626">
      <w:pPr>
        <w:jc w:val="both"/>
        <w:rPr>
          <w:lang w:val="sl-SI"/>
        </w:rPr>
      </w:pPr>
    </w:p>
    <w:p w14:paraId="63ABF16F" w14:textId="77777777" w:rsidR="006752A8" w:rsidRDefault="006752A8" w:rsidP="00C51626">
      <w:pPr>
        <w:jc w:val="both"/>
        <w:rPr>
          <w:lang w:val="sl-SI"/>
        </w:rPr>
      </w:pPr>
    </w:p>
    <w:p w14:paraId="565A0B8F" w14:textId="77777777" w:rsidR="006752A8" w:rsidRDefault="006752A8" w:rsidP="00C51626">
      <w:pPr>
        <w:jc w:val="both"/>
        <w:rPr>
          <w:lang w:val="sl-SI"/>
        </w:rPr>
      </w:pPr>
    </w:p>
    <w:p w14:paraId="577A5DCA" w14:textId="77777777" w:rsidR="006752A8" w:rsidRDefault="006752A8" w:rsidP="00C51626">
      <w:pPr>
        <w:jc w:val="both"/>
        <w:rPr>
          <w:lang w:val="sl-SI"/>
        </w:rPr>
      </w:pPr>
    </w:p>
    <w:p w14:paraId="0C6CFD5B" w14:textId="77777777" w:rsidR="006752A8" w:rsidRDefault="006752A8" w:rsidP="00C51626">
      <w:pPr>
        <w:jc w:val="both"/>
        <w:rPr>
          <w:lang w:val="sl-SI"/>
        </w:rPr>
      </w:pPr>
    </w:p>
    <w:p w14:paraId="4C403FE9" w14:textId="77777777" w:rsidR="006752A8" w:rsidRDefault="006752A8" w:rsidP="00C51626">
      <w:pPr>
        <w:jc w:val="both"/>
        <w:rPr>
          <w:lang w:val="sl-SI"/>
        </w:rPr>
      </w:pPr>
    </w:p>
    <w:p w14:paraId="57E09BCB" w14:textId="77777777" w:rsidR="006752A8" w:rsidRDefault="006752A8" w:rsidP="00C51626">
      <w:pPr>
        <w:jc w:val="both"/>
        <w:rPr>
          <w:lang w:val="sl-SI"/>
        </w:rPr>
      </w:pPr>
    </w:p>
    <w:p w14:paraId="5EC5A5E4" w14:textId="77777777" w:rsidR="006752A8" w:rsidRDefault="006752A8" w:rsidP="00C51626">
      <w:pPr>
        <w:jc w:val="both"/>
        <w:rPr>
          <w:lang w:val="sl-SI"/>
        </w:rPr>
      </w:pPr>
    </w:p>
    <w:p w14:paraId="5F7A124A" w14:textId="77777777" w:rsidR="006752A8" w:rsidRDefault="006752A8" w:rsidP="00C51626">
      <w:pPr>
        <w:jc w:val="both"/>
        <w:rPr>
          <w:lang w:val="sl-SI"/>
        </w:rPr>
      </w:pPr>
    </w:p>
    <w:p w14:paraId="691C8163" w14:textId="77777777" w:rsidR="006752A8" w:rsidRDefault="006752A8" w:rsidP="00C51626">
      <w:pPr>
        <w:jc w:val="both"/>
        <w:rPr>
          <w:lang w:val="sl-SI"/>
        </w:rPr>
      </w:pPr>
    </w:p>
    <w:p w14:paraId="059CB15F" w14:textId="77777777" w:rsidR="006752A8" w:rsidRDefault="006752A8" w:rsidP="00C51626">
      <w:pPr>
        <w:jc w:val="both"/>
        <w:rPr>
          <w:lang w:val="sl-SI"/>
        </w:rPr>
      </w:pPr>
    </w:p>
    <w:p w14:paraId="674D4D65" w14:textId="77777777" w:rsidR="006752A8" w:rsidRDefault="006752A8" w:rsidP="00C51626">
      <w:pPr>
        <w:jc w:val="both"/>
        <w:rPr>
          <w:lang w:val="sl-SI"/>
        </w:rPr>
      </w:pPr>
    </w:p>
    <w:p w14:paraId="1B9F0B43" w14:textId="77777777" w:rsidR="006752A8" w:rsidRDefault="006752A8" w:rsidP="00C51626">
      <w:pPr>
        <w:jc w:val="both"/>
        <w:rPr>
          <w:lang w:val="sl-SI"/>
        </w:rPr>
      </w:pPr>
    </w:p>
    <w:p w14:paraId="3F7FCE93" w14:textId="77777777" w:rsidR="006752A8" w:rsidRDefault="006752A8" w:rsidP="00C51626">
      <w:pPr>
        <w:jc w:val="both"/>
        <w:rPr>
          <w:lang w:val="sl-SI"/>
        </w:rPr>
      </w:pPr>
    </w:p>
    <w:p w14:paraId="2524B0F3" w14:textId="77777777" w:rsidR="006752A8" w:rsidRDefault="006752A8" w:rsidP="00C51626">
      <w:pPr>
        <w:jc w:val="both"/>
        <w:rPr>
          <w:lang w:val="sl-SI"/>
        </w:rPr>
      </w:pPr>
    </w:p>
    <w:p w14:paraId="0BA52210" w14:textId="77777777" w:rsidR="006752A8" w:rsidRDefault="006752A8" w:rsidP="00C51626">
      <w:pPr>
        <w:jc w:val="both"/>
        <w:rPr>
          <w:lang w:val="sl-SI"/>
        </w:rPr>
      </w:pPr>
    </w:p>
    <w:p w14:paraId="591873BD" w14:textId="77777777" w:rsidR="006752A8" w:rsidRDefault="006752A8" w:rsidP="00C51626">
      <w:pPr>
        <w:jc w:val="both"/>
        <w:rPr>
          <w:lang w:val="sl-SI"/>
        </w:rPr>
      </w:pPr>
    </w:p>
    <w:p w14:paraId="1A1CEEC8" w14:textId="77777777" w:rsidR="006752A8" w:rsidRDefault="006752A8" w:rsidP="00C51626">
      <w:pPr>
        <w:jc w:val="both"/>
        <w:rPr>
          <w:lang w:val="sl-SI"/>
        </w:rPr>
      </w:pPr>
    </w:p>
    <w:p w14:paraId="63012F51" w14:textId="77777777" w:rsidR="006752A8" w:rsidRDefault="006752A8" w:rsidP="00C51626">
      <w:pPr>
        <w:jc w:val="both"/>
        <w:rPr>
          <w:lang w:val="sl-SI"/>
        </w:rPr>
      </w:pPr>
    </w:p>
    <w:p w14:paraId="3F812D43" w14:textId="77777777" w:rsidR="006752A8" w:rsidRDefault="006752A8" w:rsidP="00C51626">
      <w:pPr>
        <w:jc w:val="both"/>
        <w:rPr>
          <w:lang w:val="sl-SI"/>
        </w:rPr>
      </w:pPr>
    </w:p>
    <w:p w14:paraId="59B24053" w14:textId="77777777" w:rsidR="006752A8" w:rsidRDefault="006752A8" w:rsidP="00C51626">
      <w:pPr>
        <w:jc w:val="both"/>
        <w:rPr>
          <w:lang w:val="sl-SI"/>
        </w:rPr>
      </w:pPr>
    </w:p>
    <w:p w14:paraId="265A99F4" w14:textId="77777777" w:rsidR="006752A8" w:rsidRDefault="006752A8" w:rsidP="00C51626">
      <w:pPr>
        <w:jc w:val="both"/>
        <w:rPr>
          <w:lang w:val="sl-SI"/>
        </w:rPr>
      </w:pPr>
    </w:p>
    <w:p w14:paraId="7CD0EB65" w14:textId="77777777" w:rsidR="006752A8" w:rsidRDefault="006752A8" w:rsidP="00C51626">
      <w:pPr>
        <w:jc w:val="both"/>
        <w:rPr>
          <w:lang w:val="sl-SI"/>
        </w:rPr>
      </w:pPr>
    </w:p>
    <w:p w14:paraId="75E38603" w14:textId="77777777" w:rsidR="006752A8" w:rsidRDefault="006752A8" w:rsidP="00C51626">
      <w:pPr>
        <w:jc w:val="both"/>
        <w:rPr>
          <w:lang w:val="sl-SI"/>
        </w:rPr>
      </w:pPr>
    </w:p>
    <w:p w14:paraId="349918E7" w14:textId="77777777" w:rsidR="006752A8" w:rsidRDefault="006752A8" w:rsidP="00C51626">
      <w:pPr>
        <w:jc w:val="both"/>
        <w:rPr>
          <w:lang w:val="sl-SI"/>
        </w:rPr>
      </w:pPr>
    </w:p>
    <w:p w14:paraId="705D1A7A" w14:textId="77777777" w:rsidR="006752A8" w:rsidRDefault="006752A8" w:rsidP="00C51626">
      <w:pPr>
        <w:jc w:val="both"/>
        <w:rPr>
          <w:lang w:val="sl-SI"/>
        </w:rPr>
      </w:pPr>
    </w:p>
    <w:p w14:paraId="3ECD9BE1" w14:textId="77777777" w:rsidR="006752A8" w:rsidRDefault="006752A8" w:rsidP="00C51626">
      <w:pPr>
        <w:jc w:val="both"/>
        <w:rPr>
          <w:lang w:val="sl-SI"/>
        </w:rPr>
      </w:pPr>
    </w:p>
    <w:p w14:paraId="70E1CD65" w14:textId="77777777" w:rsidR="006752A8" w:rsidRDefault="006752A8" w:rsidP="00C51626">
      <w:pPr>
        <w:jc w:val="both"/>
        <w:rPr>
          <w:lang w:val="sl-SI"/>
        </w:rPr>
      </w:pPr>
    </w:p>
    <w:p w14:paraId="2191808C" w14:textId="77777777" w:rsidR="006752A8" w:rsidRDefault="006752A8" w:rsidP="00C51626">
      <w:pPr>
        <w:jc w:val="both"/>
        <w:rPr>
          <w:lang w:val="sl-SI"/>
        </w:rPr>
      </w:pPr>
    </w:p>
    <w:p w14:paraId="65FD4137" w14:textId="77777777" w:rsidR="00AD0FFC" w:rsidRDefault="00AD0FFC" w:rsidP="00AD0FFC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PRILOGE</w:t>
      </w:r>
    </w:p>
    <w:p w14:paraId="3FBBCA53" w14:textId="77777777" w:rsidR="00AD0FFC" w:rsidRDefault="00AD0FFC" w:rsidP="00AD0FFC">
      <w:pPr>
        <w:rPr>
          <w:sz w:val="28"/>
          <w:szCs w:val="28"/>
          <w:lang w:val="sl-SI"/>
        </w:rPr>
      </w:pPr>
    </w:p>
    <w:p w14:paraId="224DA8D9" w14:textId="77777777" w:rsidR="00AD0FFC" w:rsidRDefault="00AD0FFC" w:rsidP="00AD0FFC">
      <w:pPr>
        <w:rPr>
          <w:lang w:val="sl-SI"/>
        </w:rPr>
      </w:pPr>
      <w:r w:rsidRPr="00AD0FFC">
        <w:rPr>
          <w:lang w:val="sl-SI"/>
        </w:rPr>
        <w:t>Gra</w:t>
      </w:r>
      <w:r>
        <w:rPr>
          <w:lang w:val="sl-SI"/>
        </w:rPr>
        <w:t>f → absorbanca v odvisnosti od koncentracije</w:t>
      </w:r>
    </w:p>
    <w:p w14:paraId="18534661" w14:textId="77777777" w:rsidR="00DE77DB" w:rsidRDefault="00DE77DB" w:rsidP="00AD0FFC">
      <w:pPr>
        <w:rPr>
          <w:lang w:val="sl-SI"/>
        </w:rPr>
      </w:pPr>
    </w:p>
    <w:p w14:paraId="4DBFBDE5" w14:textId="77777777" w:rsidR="006752A8" w:rsidRPr="00AD0FFC" w:rsidRDefault="006752A8" w:rsidP="00AD0FFC">
      <w:pPr>
        <w:rPr>
          <w:lang w:val="sl-SI"/>
        </w:rPr>
      </w:pPr>
    </w:p>
    <w:sectPr w:rsidR="006752A8" w:rsidRPr="00AD0F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6A72" w14:textId="77777777" w:rsidR="0039254D" w:rsidRDefault="0039254D">
      <w:r>
        <w:separator/>
      </w:r>
    </w:p>
  </w:endnote>
  <w:endnote w:type="continuationSeparator" w:id="0">
    <w:p w14:paraId="7D23B0F9" w14:textId="77777777" w:rsidR="0039254D" w:rsidRDefault="0039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6806" w14:textId="77777777" w:rsidR="0039254D" w:rsidRDefault="0039254D">
      <w:r>
        <w:separator/>
      </w:r>
    </w:p>
  </w:footnote>
  <w:footnote w:type="continuationSeparator" w:id="0">
    <w:p w14:paraId="5DAA8EB2" w14:textId="77777777" w:rsidR="0039254D" w:rsidRDefault="0039254D">
      <w:r>
        <w:continuationSeparator/>
      </w:r>
    </w:p>
  </w:footnote>
  <w:footnote w:id="1">
    <w:p w14:paraId="7703279B" w14:textId="77777777" w:rsidR="00724E7C" w:rsidRPr="00724E7C" w:rsidRDefault="00724E7C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Romana Mele in Helena Prevc, ŠC Srednja strojna in kemijska šola </w:t>
      </w:r>
      <w:smartTag w:uri="urn:schemas-microsoft-com:office:smarttags" w:element="City">
        <w:smartTag w:uri="urn:schemas-microsoft-com:office:smarttags" w:element="place">
          <w:r>
            <w:t>Ljubljana</w:t>
          </w:r>
        </w:smartTag>
      </w:smartTag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25pt;height:11.25pt" o:bullet="t">
        <v:imagedata r:id="rId1" o:title="mso18"/>
      </v:shape>
    </w:pict>
  </w:numPicBullet>
  <w:abstractNum w:abstractNumId="0" w15:restartNumberingAfterBreak="0">
    <w:nsid w:val="02913525"/>
    <w:multiLevelType w:val="hybridMultilevel"/>
    <w:tmpl w:val="14DC7AFE"/>
    <w:lvl w:ilvl="0" w:tplc="F2C8972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407"/>
    <w:multiLevelType w:val="hybridMultilevel"/>
    <w:tmpl w:val="D71A9DF2"/>
    <w:lvl w:ilvl="0" w:tplc="9648D94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D0E"/>
    <w:multiLevelType w:val="hybridMultilevel"/>
    <w:tmpl w:val="FF5E697A"/>
    <w:lvl w:ilvl="0" w:tplc="3462F73E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087"/>
    <w:multiLevelType w:val="hybridMultilevel"/>
    <w:tmpl w:val="C3D66C4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66892"/>
    <w:multiLevelType w:val="hybridMultilevel"/>
    <w:tmpl w:val="0D302F1A"/>
    <w:lvl w:ilvl="0" w:tplc="E976F8B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3C76AC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3AFF"/>
    <w:multiLevelType w:val="multilevel"/>
    <w:tmpl w:val="F1C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C0D19"/>
    <w:multiLevelType w:val="hybridMultilevel"/>
    <w:tmpl w:val="3EB05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DD1"/>
    <w:multiLevelType w:val="multilevel"/>
    <w:tmpl w:val="A576536E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" w:hanging="11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1368"/>
    <w:multiLevelType w:val="hybridMultilevel"/>
    <w:tmpl w:val="5E007A58"/>
    <w:lvl w:ilvl="0" w:tplc="723243AA">
      <w:start w:val="1"/>
      <w:numFmt w:val="bullet"/>
      <w:lvlText w:val="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6552E"/>
    <w:multiLevelType w:val="multilevel"/>
    <w:tmpl w:val="FEBA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322A1"/>
    <w:multiLevelType w:val="multilevel"/>
    <w:tmpl w:val="CE18E430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5EEB"/>
    <w:multiLevelType w:val="hybridMultilevel"/>
    <w:tmpl w:val="C26E73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7241A"/>
    <w:multiLevelType w:val="multilevel"/>
    <w:tmpl w:val="E91E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60C00"/>
    <w:multiLevelType w:val="hybridMultilevel"/>
    <w:tmpl w:val="CE6A76EE"/>
    <w:lvl w:ilvl="0" w:tplc="E976F8B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9648D94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2" w:tplc="E976F8BA">
      <w:start w:val="1"/>
      <w:numFmt w:val="bullet"/>
      <w:lvlText w:val=""/>
      <w:lvlJc w:val="left"/>
      <w:pPr>
        <w:tabs>
          <w:tab w:val="num" w:pos="1800"/>
        </w:tabs>
        <w:ind w:left="20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7598"/>
    <w:multiLevelType w:val="hybridMultilevel"/>
    <w:tmpl w:val="476C71E0"/>
    <w:lvl w:ilvl="0" w:tplc="F2C8972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33507"/>
    <w:multiLevelType w:val="multilevel"/>
    <w:tmpl w:val="F15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D7B0D"/>
    <w:multiLevelType w:val="hybridMultilevel"/>
    <w:tmpl w:val="E480BBF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5BE7"/>
    <w:multiLevelType w:val="hybridMultilevel"/>
    <w:tmpl w:val="ECA2B74E"/>
    <w:lvl w:ilvl="0" w:tplc="3CCCE322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1397C"/>
    <w:multiLevelType w:val="hybridMultilevel"/>
    <w:tmpl w:val="18189BB0"/>
    <w:lvl w:ilvl="0" w:tplc="F2C8972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0102E"/>
    <w:multiLevelType w:val="hybridMultilevel"/>
    <w:tmpl w:val="DA90741E"/>
    <w:lvl w:ilvl="0" w:tplc="F2C8972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4DB3"/>
    <w:multiLevelType w:val="hybridMultilevel"/>
    <w:tmpl w:val="4BB24E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CE322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16EB1"/>
    <w:multiLevelType w:val="hybridMultilevel"/>
    <w:tmpl w:val="B4D8488C"/>
    <w:lvl w:ilvl="0" w:tplc="F854695A">
      <w:start w:val="1"/>
      <w:numFmt w:val="bullet"/>
      <w:lvlText w:val="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1686B11"/>
    <w:multiLevelType w:val="hybridMultilevel"/>
    <w:tmpl w:val="17E045E0"/>
    <w:lvl w:ilvl="0" w:tplc="57EA4764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8BAA73EC">
      <w:start w:val="1"/>
      <w:numFmt w:val="bullet"/>
      <w:lvlText w:val="o"/>
      <w:lvlJc w:val="left"/>
      <w:pPr>
        <w:tabs>
          <w:tab w:val="num" w:pos="0"/>
        </w:tabs>
        <w:ind w:left="113" w:hanging="11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353D"/>
    <w:multiLevelType w:val="hybridMultilevel"/>
    <w:tmpl w:val="272C3CF2"/>
    <w:lvl w:ilvl="0" w:tplc="4C44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B5ACD"/>
    <w:multiLevelType w:val="hybridMultilevel"/>
    <w:tmpl w:val="460A57B4"/>
    <w:lvl w:ilvl="0" w:tplc="3462F73E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215AA"/>
    <w:multiLevelType w:val="multilevel"/>
    <w:tmpl w:val="0D302F1A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548AB"/>
    <w:multiLevelType w:val="multilevel"/>
    <w:tmpl w:val="246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95A83"/>
    <w:multiLevelType w:val="hybridMultilevel"/>
    <w:tmpl w:val="4636FC20"/>
    <w:lvl w:ilvl="0" w:tplc="F854695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B2367"/>
    <w:multiLevelType w:val="hybridMultilevel"/>
    <w:tmpl w:val="CE18E430"/>
    <w:lvl w:ilvl="0" w:tplc="E976F8B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651D3"/>
    <w:multiLevelType w:val="hybridMultilevel"/>
    <w:tmpl w:val="C6D4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265D1"/>
    <w:multiLevelType w:val="hybridMultilevel"/>
    <w:tmpl w:val="BB600468"/>
    <w:lvl w:ilvl="0" w:tplc="F2C8972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C41D7"/>
    <w:multiLevelType w:val="multilevel"/>
    <w:tmpl w:val="3DA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C472F5"/>
    <w:multiLevelType w:val="hybridMultilevel"/>
    <w:tmpl w:val="C90429D4"/>
    <w:lvl w:ilvl="0" w:tplc="C5F4D2F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D183F"/>
    <w:multiLevelType w:val="hybridMultilevel"/>
    <w:tmpl w:val="98BCE794"/>
    <w:lvl w:ilvl="0" w:tplc="F2C8972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C0C7D"/>
    <w:multiLevelType w:val="hybridMultilevel"/>
    <w:tmpl w:val="88C44E04"/>
    <w:lvl w:ilvl="0" w:tplc="C5F4D2F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0408C"/>
    <w:multiLevelType w:val="hybridMultilevel"/>
    <w:tmpl w:val="DEC85E6C"/>
    <w:lvl w:ilvl="0" w:tplc="3462F73E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90B8C"/>
    <w:multiLevelType w:val="hybridMultilevel"/>
    <w:tmpl w:val="7B9A46F8"/>
    <w:lvl w:ilvl="0" w:tplc="F2C8972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07FF8"/>
    <w:multiLevelType w:val="hybridMultilevel"/>
    <w:tmpl w:val="1F4E660A"/>
    <w:lvl w:ilvl="0" w:tplc="F854695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D6B64"/>
    <w:multiLevelType w:val="hybridMultilevel"/>
    <w:tmpl w:val="54B4F418"/>
    <w:lvl w:ilvl="0" w:tplc="9648D94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31"/>
  </w:num>
  <w:num w:numId="6">
    <w:abstractNumId w:val="26"/>
  </w:num>
  <w:num w:numId="7">
    <w:abstractNumId w:val="11"/>
  </w:num>
  <w:num w:numId="8">
    <w:abstractNumId w:val="20"/>
  </w:num>
  <w:num w:numId="9">
    <w:abstractNumId w:val="6"/>
  </w:num>
  <w:num w:numId="10">
    <w:abstractNumId w:val="17"/>
  </w:num>
  <w:num w:numId="11">
    <w:abstractNumId w:val="37"/>
  </w:num>
  <w:num w:numId="12">
    <w:abstractNumId w:val="24"/>
  </w:num>
  <w:num w:numId="13">
    <w:abstractNumId w:val="2"/>
  </w:num>
  <w:num w:numId="14">
    <w:abstractNumId w:val="3"/>
  </w:num>
  <w:num w:numId="15">
    <w:abstractNumId w:val="21"/>
  </w:num>
  <w:num w:numId="16">
    <w:abstractNumId w:val="27"/>
  </w:num>
  <w:num w:numId="17">
    <w:abstractNumId w:val="22"/>
  </w:num>
  <w:num w:numId="18">
    <w:abstractNumId w:val="7"/>
  </w:num>
  <w:num w:numId="19">
    <w:abstractNumId w:val="4"/>
  </w:num>
  <w:num w:numId="20">
    <w:abstractNumId w:val="25"/>
  </w:num>
  <w:num w:numId="21">
    <w:abstractNumId w:val="28"/>
  </w:num>
  <w:num w:numId="22">
    <w:abstractNumId w:val="10"/>
  </w:num>
  <w:num w:numId="23">
    <w:abstractNumId w:val="13"/>
  </w:num>
  <w:num w:numId="24">
    <w:abstractNumId w:val="1"/>
  </w:num>
  <w:num w:numId="25">
    <w:abstractNumId w:val="35"/>
  </w:num>
  <w:num w:numId="26">
    <w:abstractNumId w:val="36"/>
  </w:num>
  <w:num w:numId="27">
    <w:abstractNumId w:val="29"/>
  </w:num>
  <w:num w:numId="28">
    <w:abstractNumId w:val="23"/>
  </w:num>
  <w:num w:numId="29">
    <w:abstractNumId w:val="19"/>
  </w:num>
  <w:num w:numId="30">
    <w:abstractNumId w:val="0"/>
  </w:num>
  <w:num w:numId="31">
    <w:abstractNumId w:val="14"/>
  </w:num>
  <w:num w:numId="32">
    <w:abstractNumId w:val="33"/>
  </w:num>
  <w:num w:numId="33">
    <w:abstractNumId w:val="30"/>
  </w:num>
  <w:num w:numId="34">
    <w:abstractNumId w:val="18"/>
  </w:num>
  <w:num w:numId="35">
    <w:abstractNumId w:val="8"/>
  </w:num>
  <w:num w:numId="36">
    <w:abstractNumId w:val="38"/>
  </w:num>
  <w:num w:numId="37">
    <w:abstractNumId w:val="16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0BA"/>
    <w:rsid w:val="00047C63"/>
    <w:rsid w:val="000C46F2"/>
    <w:rsid w:val="000E2423"/>
    <w:rsid w:val="000F7E59"/>
    <w:rsid w:val="00134F74"/>
    <w:rsid w:val="00184CAD"/>
    <w:rsid w:val="001A29BA"/>
    <w:rsid w:val="001C0C93"/>
    <w:rsid w:val="00264B73"/>
    <w:rsid w:val="002B2B50"/>
    <w:rsid w:val="003655ED"/>
    <w:rsid w:val="0039254D"/>
    <w:rsid w:val="004450BA"/>
    <w:rsid w:val="0050074A"/>
    <w:rsid w:val="0050679D"/>
    <w:rsid w:val="00565FF9"/>
    <w:rsid w:val="005714B8"/>
    <w:rsid w:val="00601323"/>
    <w:rsid w:val="006752A8"/>
    <w:rsid w:val="006E44ED"/>
    <w:rsid w:val="00716AEB"/>
    <w:rsid w:val="00724E7C"/>
    <w:rsid w:val="00743FF7"/>
    <w:rsid w:val="00783021"/>
    <w:rsid w:val="007B78D0"/>
    <w:rsid w:val="007F4D40"/>
    <w:rsid w:val="00821111"/>
    <w:rsid w:val="0085223D"/>
    <w:rsid w:val="0088731F"/>
    <w:rsid w:val="008A502D"/>
    <w:rsid w:val="00913D65"/>
    <w:rsid w:val="0098238E"/>
    <w:rsid w:val="009B45B1"/>
    <w:rsid w:val="009F4628"/>
    <w:rsid w:val="00A1490B"/>
    <w:rsid w:val="00A52DA8"/>
    <w:rsid w:val="00AD0FFC"/>
    <w:rsid w:val="00AD1E82"/>
    <w:rsid w:val="00AD2DB8"/>
    <w:rsid w:val="00B568C8"/>
    <w:rsid w:val="00BA3D64"/>
    <w:rsid w:val="00BB342A"/>
    <w:rsid w:val="00BF0F62"/>
    <w:rsid w:val="00C03914"/>
    <w:rsid w:val="00C51626"/>
    <w:rsid w:val="00D133A8"/>
    <w:rsid w:val="00D40A10"/>
    <w:rsid w:val="00DA2B58"/>
    <w:rsid w:val="00DB241C"/>
    <w:rsid w:val="00DD4AAE"/>
    <w:rsid w:val="00DE77DB"/>
    <w:rsid w:val="00E06627"/>
    <w:rsid w:val="00E07D4D"/>
    <w:rsid w:val="00E42DEF"/>
    <w:rsid w:val="00E67D22"/>
    <w:rsid w:val="00ED0D58"/>
    <w:rsid w:val="00F76237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,"/>
  <w:listSeparator w:val=";"/>
  <w14:docId w14:val="18FCE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4450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4450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50BA"/>
    <w:pPr>
      <w:spacing w:before="100" w:beforeAutospacing="1" w:after="100" w:afterAutospacing="1"/>
    </w:pPr>
  </w:style>
  <w:style w:type="character" w:styleId="Strong">
    <w:name w:val="Strong"/>
    <w:qFormat/>
    <w:rsid w:val="004450BA"/>
    <w:rPr>
      <w:b/>
      <w:bCs/>
    </w:rPr>
  </w:style>
  <w:style w:type="character" w:customStyle="1" w:styleId="style9">
    <w:name w:val="style9"/>
    <w:basedOn w:val="DefaultParagraphFont"/>
    <w:rsid w:val="004450BA"/>
  </w:style>
  <w:style w:type="character" w:customStyle="1" w:styleId="style10">
    <w:name w:val="style10"/>
    <w:basedOn w:val="DefaultParagraphFont"/>
    <w:rsid w:val="004450BA"/>
  </w:style>
  <w:style w:type="character" w:styleId="Emphasis">
    <w:name w:val="Emphasis"/>
    <w:qFormat/>
    <w:rsid w:val="004450BA"/>
    <w:rPr>
      <w:i/>
      <w:iCs/>
    </w:rPr>
  </w:style>
  <w:style w:type="paragraph" w:styleId="FootnoteText">
    <w:name w:val="footnote text"/>
    <w:basedOn w:val="Normal"/>
    <w:semiHidden/>
    <w:rsid w:val="00724E7C"/>
    <w:rPr>
      <w:sz w:val="20"/>
      <w:szCs w:val="20"/>
    </w:rPr>
  </w:style>
  <w:style w:type="character" w:styleId="FootnoteReference">
    <w:name w:val="footnote reference"/>
    <w:semiHidden/>
    <w:rsid w:val="00724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