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7E4D8" w14:textId="77777777" w:rsidR="006C6369" w:rsidRPr="00B310A3" w:rsidRDefault="006C6369" w:rsidP="006C6369">
      <w:pPr>
        <w:jc w:val="center"/>
        <w:rPr>
          <w:rFonts w:ascii="Bradley Hand ITC" w:hAnsi="Bradley Hand ITC"/>
          <w:sz w:val="48"/>
          <w:szCs w:val="48"/>
        </w:rPr>
      </w:pPr>
      <w:bookmarkStart w:id="0" w:name="_GoBack"/>
      <w:bookmarkEnd w:id="0"/>
      <w:r w:rsidRPr="00B310A3">
        <w:rPr>
          <w:rFonts w:ascii="Bradley Hand ITC" w:hAnsi="Bradley Hand ITC"/>
          <w:sz w:val="48"/>
          <w:szCs w:val="48"/>
        </w:rPr>
        <w:t>Laboratorijski dnevnik</w:t>
      </w:r>
    </w:p>
    <w:p w14:paraId="30332230" w14:textId="77777777" w:rsidR="006C6369" w:rsidRPr="00B310A3" w:rsidRDefault="006C6369" w:rsidP="006C6369">
      <w:pPr>
        <w:jc w:val="center"/>
        <w:rPr>
          <w:rFonts w:ascii="Bradley Hand ITC" w:hAnsi="Bradley Hand ITC"/>
          <w:sz w:val="48"/>
          <w:szCs w:val="48"/>
        </w:rPr>
      </w:pPr>
    </w:p>
    <w:p w14:paraId="34B35EAF" w14:textId="77777777" w:rsidR="006C6369" w:rsidRPr="00B310A3" w:rsidRDefault="006C6369" w:rsidP="006C6369">
      <w:pPr>
        <w:jc w:val="center"/>
        <w:rPr>
          <w:rFonts w:ascii="Bradley Hand ITC" w:hAnsi="Bradley Hand ITC"/>
          <w:sz w:val="48"/>
          <w:szCs w:val="48"/>
        </w:rPr>
      </w:pPr>
    </w:p>
    <w:p w14:paraId="604431D8" w14:textId="77777777" w:rsidR="006C6369" w:rsidRPr="00B310A3" w:rsidRDefault="006C6369" w:rsidP="006C6369">
      <w:pPr>
        <w:jc w:val="center"/>
        <w:rPr>
          <w:rFonts w:ascii="Bradley Hand ITC" w:hAnsi="Bradley Hand ITC"/>
          <w:sz w:val="48"/>
          <w:szCs w:val="48"/>
        </w:rPr>
      </w:pPr>
    </w:p>
    <w:p w14:paraId="3339163E" w14:textId="77777777" w:rsidR="006C6369" w:rsidRPr="00B310A3" w:rsidRDefault="006C6369" w:rsidP="006C6369">
      <w:pPr>
        <w:jc w:val="center"/>
        <w:rPr>
          <w:rFonts w:ascii="Bradley Hand ITC" w:hAnsi="Bradley Hand ITC"/>
          <w:sz w:val="48"/>
          <w:szCs w:val="48"/>
        </w:rPr>
      </w:pPr>
      <w:r w:rsidRPr="00B310A3">
        <w:rPr>
          <w:rFonts w:ascii="Bradley Hand ITC" w:hAnsi="Bradley Hand ITC"/>
          <w:sz w:val="48"/>
          <w:szCs w:val="48"/>
        </w:rPr>
        <w:t>2 laboratorijska vaja:</w:t>
      </w:r>
    </w:p>
    <w:p w14:paraId="30171C25" w14:textId="77777777" w:rsidR="006C6369" w:rsidRPr="00B310A3" w:rsidRDefault="006C6369" w:rsidP="006C6369">
      <w:pPr>
        <w:jc w:val="center"/>
        <w:rPr>
          <w:rFonts w:ascii="Bradley Hand ITC" w:hAnsi="Bradley Hand ITC"/>
          <w:sz w:val="48"/>
          <w:szCs w:val="48"/>
        </w:rPr>
      </w:pPr>
    </w:p>
    <w:p w14:paraId="019F8632" w14:textId="77777777" w:rsidR="006C6369" w:rsidRPr="00B310A3" w:rsidRDefault="006C6369" w:rsidP="006C6369">
      <w:pPr>
        <w:jc w:val="center"/>
        <w:rPr>
          <w:rFonts w:ascii="Bradley Hand ITC" w:hAnsi="Bradley Hand ITC"/>
          <w:sz w:val="36"/>
          <w:szCs w:val="36"/>
        </w:rPr>
      </w:pPr>
      <w:r w:rsidRPr="00B310A3">
        <w:rPr>
          <w:rFonts w:ascii="Bradley Hand ITC" w:hAnsi="Bradley Hand ITC"/>
          <w:sz w:val="36"/>
          <w:szCs w:val="36"/>
        </w:rPr>
        <w:t>LABORATORIJSKE TEHNIKE</w:t>
      </w:r>
    </w:p>
    <w:p w14:paraId="5FEBDBF7" w14:textId="77777777" w:rsidR="006C6369" w:rsidRPr="00B310A3" w:rsidRDefault="006C6369" w:rsidP="006C6369">
      <w:pPr>
        <w:jc w:val="center"/>
        <w:rPr>
          <w:rFonts w:ascii="Bradley Hand ITC" w:hAnsi="Bradley Hand ITC"/>
          <w:sz w:val="36"/>
          <w:szCs w:val="36"/>
        </w:rPr>
      </w:pPr>
    </w:p>
    <w:p w14:paraId="76628E96" w14:textId="77777777" w:rsidR="006C6369" w:rsidRPr="00B310A3" w:rsidRDefault="006C6369" w:rsidP="006C6369">
      <w:pPr>
        <w:jc w:val="center"/>
        <w:rPr>
          <w:rFonts w:ascii="Bradley Hand ITC" w:hAnsi="Bradley Hand ITC"/>
          <w:sz w:val="36"/>
          <w:szCs w:val="36"/>
        </w:rPr>
      </w:pPr>
    </w:p>
    <w:p w14:paraId="3E04FF76" w14:textId="77777777" w:rsidR="006C6369" w:rsidRPr="00B310A3" w:rsidRDefault="0035496C" w:rsidP="006C6369">
      <w:pPr>
        <w:jc w:val="center"/>
        <w:rPr>
          <w:rFonts w:ascii="Bradley Hand ITC" w:hAnsi="Bradley Hand ITC"/>
          <w:sz w:val="36"/>
          <w:szCs w:val="36"/>
        </w:rPr>
      </w:pPr>
      <w:r>
        <w:rPr>
          <w:noProof/>
        </w:rPr>
        <w:pict w14:anchorId="3446C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54pt;margin-top:5.1pt;width:133.75pt;height:166.5pt;z-index:251650560">
            <v:imagedata r:id="rId7" o:title="" croptop="3035f" cropbottom="7543f" cropleft="12607f" cropright="7142f"/>
            <w10:wrap type="square"/>
          </v:shape>
        </w:pict>
      </w:r>
    </w:p>
    <w:p w14:paraId="60C92C27" w14:textId="77777777" w:rsidR="006C6369" w:rsidRPr="00B310A3" w:rsidRDefault="006C6369" w:rsidP="006C6369">
      <w:pPr>
        <w:jc w:val="center"/>
        <w:rPr>
          <w:rFonts w:ascii="Bradley Hand ITC" w:hAnsi="Bradley Hand ITC"/>
          <w:sz w:val="36"/>
          <w:szCs w:val="36"/>
        </w:rPr>
      </w:pPr>
    </w:p>
    <w:p w14:paraId="20AFCFA7" w14:textId="77777777" w:rsidR="006C6369" w:rsidRPr="00B310A3" w:rsidRDefault="006C6369" w:rsidP="006C6369">
      <w:pPr>
        <w:jc w:val="center"/>
        <w:rPr>
          <w:rFonts w:ascii="Bradley Hand ITC" w:hAnsi="Bradley Hand ITC"/>
          <w:sz w:val="36"/>
          <w:szCs w:val="36"/>
        </w:rPr>
      </w:pPr>
    </w:p>
    <w:p w14:paraId="13BDFA56" w14:textId="77777777" w:rsidR="006C6369" w:rsidRPr="00B310A3" w:rsidRDefault="006C6369" w:rsidP="006C6369">
      <w:pPr>
        <w:jc w:val="center"/>
        <w:rPr>
          <w:rFonts w:ascii="Bradley Hand ITC" w:hAnsi="Bradley Hand ITC"/>
          <w:sz w:val="36"/>
          <w:szCs w:val="36"/>
        </w:rPr>
      </w:pPr>
    </w:p>
    <w:p w14:paraId="7A395F59" w14:textId="77777777" w:rsidR="006C6369" w:rsidRPr="00B310A3" w:rsidRDefault="006C6369" w:rsidP="006C6369">
      <w:pPr>
        <w:jc w:val="center"/>
        <w:rPr>
          <w:rFonts w:ascii="Bradley Hand ITC" w:hAnsi="Bradley Hand ITC"/>
          <w:sz w:val="36"/>
          <w:szCs w:val="36"/>
        </w:rPr>
      </w:pPr>
    </w:p>
    <w:p w14:paraId="060BDCAF" w14:textId="77777777" w:rsidR="006C6369" w:rsidRPr="00B310A3" w:rsidRDefault="006C6369" w:rsidP="006C6369">
      <w:pPr>
        <w:jc w:val="center"/>
        <w:rPr>
          <w:rFonts w:ascii="Bradley Hand ITC" w:hAnsi="Bradley Hand ITC"/>
          <w:sz w:val="36"/>
          <w:szCs w:val="36"/>
        </w:rPr>
      </w:pPr>
    </w:p>
    <w:p w14:paraId="101DE916" w14:textId="77777777" w:rsidR="006C6369" w:rsidRPr="00B310A3" w:rsidRDefault="006C6369" w:rsidP="006C6369">
      <w:pPr>
        <w:jc w:val="center"/>
        <w:rPr>
          <w:rFonts w:ascii="Bradley Hand ITC" w:hAnsi="Bradley Hand ITC"/>
          <w:sz w:val="36"/>
          <w:szCs w:val="36"/>
        </w:rPr>
      </w:pPr>
    </w:p>
    <w:p w14:paraId="6683BDB7" w14:textId="77777777" w:rsidR="006C6369" w:rsidRPr="00B310A3" w:rsidRDefault="006C6369" w:rsidP="006C6369">
      <w:pPr>
        <w:jc w:val="center"/>
        <w:rPr>
          <w:rFonts w:ascii="Bradley Hand ITC" w:hAnsi="Bradley Hand ITC"/>
          <w:sz w:val="36"/>
          <w:szCs w:val="36"/>
        </w:rPr>
      </w:pPr>
    </w:p>
    <w:p w14:paraId="671215AE" w14:textId="77777777" w:rsidR="006C6369" w:rsidRPr="00B310A3" w:rsidRDefault="006C6369" w:rsidP="006C6369">
      <w:pPr>
        <w:jc w:val="center"/>
        <w:rPr>
          <w:rFonts w:ascii="Bradley Hand ITC" w:hAnsi="Bradley Hand ITC"/>
          <w:sz w:val="36"/>
          <w:szCs w:val="36"/>
        </w:rPr>
      </w:pPr>
    </w:p>
    <w:p w14:paraId="3BD6AC3F" w14:textId="77777777" w:rsidR="006C6369" w:rsidRPr="00B310A3" w:rsidRDefault="006C6369" w:rsidP="006C6369">
      <w:pPr>
        <w:jc w:val="center"/>
        <w:rPr>
          <w:rFonts w:ascii="Bradley Hand ITC" w:hAnsi="Bradley Hand ITC"/>
          <w:sz w:val="36"/>
          <w:szCs w:val="36"/>
        </w:rPr>
      </w:pPr>
    </w:p>
    <w:p w14:paraId="359AC647" w14:textId="77777777" w:rsidR="006C6369" w:rsidRPr="00B310A3" w:rsidRDefault="006C6369" w:rsidP="006C6369">
      <w:pPr>
        <w:jc w:val="center"/>
        <w:rPr>
          <w:rFonts w:ascii="Bradley Hand ITC" w:hAnsi="Bradley Hand ITC"/>
          <w:sz w:val="36"/>
          <w:szCs w:val="36"/>
        </w:rPr>
      </w:pPr>
    </w:p>
    <w:p w14:paraId="0DB56006" w14:textId="77777777" w:rsidR="006C6369" w:rsidRPr="00B310A3" w:rsidRDefault="006C6369" w:rsidP="006C6369">
      <w:pPr>
        <w:jc w:val="center"/>
        <w:rPr>
          <w:rFonts w:ascii="Bradley Hand ITC" w:hAnsi="Bradley Hand ITC"/>
          <w:sz w:val="36"/>
          <w:szCs w:val="36"/>
        </w:rPr>
      </w:pPr>
    </w:p>
    <w:p w14:paraId="02316B93" w14:textId="77777777" w:rsidR="006C6369" w:rsidRPr="00B310A3" w:rsidRDefault="006C6369" w:rsidP="006C6369">
      <w:pPr>
        <w:rPr>
          <w:rFonts w:ascii="Bradley Hand ITC" w:hAnsi="Bradley Hand ITC"/>
          <w:sz w:val="36"/>
          <w:szCs w:val="36"/>
        </w:rPr>
      </w:pPr>
    </w:p>
    <w:p w14:paraId="419D0CC4" w14:textId="4A3ECB84" w:rsidR="006C6369" w:rsidRDefault="000E60D8" w:rsidP="006C6369">
      <w:pPr>
        <w:jc w:val="right"/>
        <w:rPr>
          <w:rFonts w:ascii="Bradley Hand ITC" w:hAnsi="Bradley Hand ITC"/>
          <w:sz w:val="36"/>
          <w:szCs w:val="36"/>
        </w:rPr>
      </w:pPr>
      <w:r>
        <w:rPr>
          <w:rFonts w:ascii="Bradley Hand ITC" w:hAnsi="Bradley Hand ITC"/>
          <w:sz w:val="36"/>
          <w:szCs w:val="36"/>
        </w:rPr>
        <w:t xml:space="preserve"> </w:t>
      </w:r>
    </w:p>
    <w:p w14:paraId="661254BA" w14:textId="6E8E0C1B" w:rsidR="00F423F6" w:rsidRDefault="00F423F6" w:rsidP="006C6369">
      <w:pPr>
        <w:jc w:val="right"/>
        <w:rPr>
          <w:rFonts w:ascii="Bradley Hand ITC" w:hAnsi="Bradley Hand ITC"/>
          <w:sz w:val="36"/>
          <w:szCs w:val="36"/>
        </w:rPr>
      </w:pPr>
    </w:p>
    <w:p w14:paraId="5A735EA5" w14:textId="77777777" w:rsidR="00904E10" w:rsidRPr="00B310A3" w:rsidRDefault="00904E10" w:rsidP="006C6369">
      <w:pPr>
        <w:jc w:val="right"/>
        <w:rPr>
          <w:rFonts w:ascii="Bradley Hand ITC" w:hAnsi="Bradley Hand ITC"/>
          <w:sz w:val="36"/>
          <w:szCs w:val="36"/>
        </w:rPr>
      </w:pPr>
    </w:p>
    <w:p w14:paraId="40FF87C8" w14:textId="77777777" w:rsidR="006C6369" w:rsidRPr="00B310A3" w:rsidRDefault="006C6369" w:rsidP="006C6369">
      <w:pPr>
        <w:jc w:val="right"/>
        <w:rPr>
          <w:rFonts w:ascii="Bradley Hand ITC" w:hAnsi="Bradley Hand ITC"/>
          <w:sz w:val="36"/>
          <w:szCs w:val="36"/>
        </w:rPr>
      </w:pPr>
    </w:p>
    <w:p w14:paraId="2608CF8F" w14:textId="77777777" w:rsidR="006C6369" w:rsidRPr="00B310A3" w:rsidRDefault="006C6369" w:rsidP="006C6369">
      <w:pPr>
        <w:jc w:val="right"/>
        <w:rPr>
          <w:rFonts w:ascii="Bradley Hand ITC" w:hAnsi="Bradley Hand ITC"/>
          <w:sz w:val="36"/>
          <w:szCs w:val="36"/>
        </w:rPr>
      </w:pPr>
    </w:p>
    <w:p w14:paraId="3B0F7ADD" w14:textId="77777777" w:rsidR="006C6369" w:rsidRPr="00B310A3" w:rsidRDefault="006C6369" w:rsidP="006C6369">
      <w:pPr>
        <w:jc w:val="right"/>
        <w:rPr>
          <w:rFonts w:ascii="Bradley Hand ITC" w:hAnsi="Bradley Hand ITC"/>
          <w:sz w:val="36"/>
          <w:szCs w:val="36"/>
        </w:rPr>
      </w:pPr>
    </w:p>
    <w:p w14:paraId="5BE948ED" w14:textId="77777777" w:rsidR="006C6369" w:rsidRPr="00B310A3" w:rsidRDefault="006C6369" w:rsidP="006C6369">
      <w:pPr>
        <w:jc w:val="right"/>
        <w:rPr>
          <w:rFonts w:ascii="Bradley Hand ITC" w:hAnsi="Bradley Hand ITC"/>
          <w:sz w:val="36"/>
          <w:szCs w:val="36"/>
        </w:rPr>
      </w:pPr>
    </w:p>
    <w:p w14:paraId="1F9F815E" w14:textId="77777777" w:rsidR="006C6369" w:rsidRPr="00B310A3" w:rsidRDefault="006C6369" w:rsidP="006C6369">
      <w:pPr>
        <w:numPr>
          <w:ilvl w:val="0"/>
          <w:numId w:val="1"/>
        </w:numPr>
        <w:rPr>
          <w:rFonts w:ascii="Bradley Hand ITC" w:hAnsi="Bradley Hand ITC"/>
          <w:sz w:val="28"/>
          <w:szCs w:val="28"/>
        </w:rPr>
      </w:pPr>
      <w:r w:rsidRPr="00B310A3">
        <w:rPr>
          <w:rFonts w:ascii="Bradley Hand ITC" w:hAnsi="Bradley Hand ITC"/>
          <w:sz w:val="28"/>
          <w:szCs w:val="28"/>
        </w:rPr>
        <w:lastRenderedPageBreak/>
        <w:t>NAMEN</w:t>
      </w:r>
    </w:p>
    <w:p w14:paraId="4532C1C0" w14:textId="77777777" w:rsidR="006C6369" w:rsidRPr="00B310A3" w:rsidRDefault="006C6369" w:rsidP="006C6369">
      <w:pPr>
        <w:rPr>
          <w:rFonts w:ascii="Bradley Hand ITC" w:hAnsi="Bradley Hand ITC"/>
          <w:sz w:val="28"/>
          <w:szCs w:val="28"/>
        </w:rPr>
      </w:pPr>
      <w:r w:rsidRPr="00B310A3">
        <w:rPr>
          <w:rFonts w:ascii="Bradley Hand ITC" w:hAnsi="Bradley Hand ITC"/>
          <w:sz w:val="28"/>
          <w:szCs w:val="28"/>
        </w:rPr>
        <w:t>Namen druge laboratorijske vaje je bil spoznati najrazli</w:t>
      </w:r>
      <w:r w:rsidRPr="00B310A3">
        <w:rPr>
          <w:sz w:val="28"/>
          <w:szCs w:val="28"/>
        </w:rPr>
        <w:t>č</w:t>
      </w:r>
      <w:r w:rsidRPr="00B310A3">
        <w:rPr>
          <w:rFonts w:ascii="Bradley Hand ITC" w:hAnsi="Bradley Hand ITC"/>
          <w:sz w:val="28"/>
          <w:szCs w:val="28"/>
        </w:rPr>
        <w:t>nejše laboratorijske tehnike in se jih nau</w:t>
      </w:r>
      <w:r w:rsidRPr="00B310A3">
        <w:rPr>
          <w:sz w:val="28"/>
          <w:szCs w:val="28"/>
        </w:rPr>
        <w:t>č</w:t>
      </w:r>
      <w:r w:rsidRPr="00B310A3">
        <w:rPr>
          <w:rFonts w:ascii="Bradley Hand ITC" w:hAnsi="Bradley Hand ITC"/>
          <w:sz w:val="28"/>
          <w:szCs w:val="28"/>
        </w:rPr>
        <w:t>iti pravilno uporabljati.</w:t>
      </w:r>
    </w:p>
    <w:p w14:paraId="473FAAFB" w14:textId="77777777" w:rsidR="006C6369" w:rsidRDefault="006C6369" w:rsidP="006C6369">
      <w:pPr>
        <w:rPr>
          <w:rFonts w:ascii="Bradley Hand ITC" w:hAnsi="Bradley Hand ITC"/>
          <w:sz w:val="28"/>
          <w:szCs w:val="28"/>
        </w:rPr>
      </w:pPr>
    </w:p>
    <w:p w14:paraId="708F3CEB" w14:textId="77777777" w:rsidR="007937BA" w:rsidRDefault="007937BA" w:rsidP="006C6369">
      <w:pPr>
        <w:rPr>
          <w:rFonts w:ascii="Bradley Hand ITC" w:hAnsi="Bradley Hand ITC"/>
          <w:sz w:val="28"/>
          <w:szCs w:val="28"/>
        </w:rPr>
      </w:pPr>
    </w:p>
    <w:p w14:paraId="4220E620" w14:textId="77777777" w:rsidR="007937BA" w:rsidRDefault="007937BA" w:rsidP="006C6369">
      <w:pPr>
        <w:rPr>
          <w:rFonts w:ascii="Bradley Hand ITC" w:hAnsi="Bradley Hand ITC"/>
          <w:sz w:val="28"/>
          <w:szCs w:val="28"/>
        </w:rPr>
      </w:pPr>
    </w:p>
    <w:p w14:paraId="0329430E" w14:textId="77777777" w:rsidR="007937BA" w:rsidRPr="00B310A3" w:rsidRDefault="007937BA" w:rsidP="006C6369">
      <w:pPr>
        <w:rPr>
          <w:rFonts w:ascii="Bradley Hand ITC" w:hAnsi="Bradley Hand ITC"/>
          <w:sz w:val="28"/>
          <w:szCs w:val="28"/>
        </w:rPr>
      </w:pPr>
    </w:p>
    <w:p w14:paraId="60FE1300" w14:textId="77777777" w:rsidR="006C6369" w:rsidRPr="00B310A3" w:rsidRDefault="0035496C" w:rsidP="006C6369">
      <w:pPr>
        <w:numPr>
          <w:ilvl w:val="0"/>
          <w:numId w:val="1"/>
        </w:numPr>
        <w:rPr>
          <w:rFonts w:ascii="Bradley Hand ITC" w:hAnsi="Bradley Hand ITC"/>
          <w:sz w:val="28"/>
          <w:szCs w:val="28"/>
        </w:rPr>
      </w:pPr>
      <w:r>
        <w:rPr>
          <w:noProof/>
        </w:rPr>
        <w:pict w14:anchorId="1B4457B2">
          <v:shape id="_x0000_s1033" type="#_x0000_t75" style="position:absolute;left:0;text-align:left;margin-left:4in;margin-top:8.8pt;width:53.25pt;height:54pt;z-index:-251657728">
            <v:imagedata r:id="rId8" o:title=""/>
          </v:shape>
        </w:pict>
      </w:r>
      <w:r w:rsidR="006C6369" w:rsidRPr="00B310A3">
        <w:rPr>
          <w:rFonts w:ascii="Bradley Hand ITC" w:hAnsi="Bradley Hand ITC"/>
          <w:sz w:val="28"/>
          <w:szCs w:val="28"/>
        </w:rPr>
        <w:t>NALOGE</w:t>
      </w:r>
    </w:p>
    <w:p w14:paraId="0E2BD992" w14:textId="77777777" w:rsidR="006C6369" w:rsidRDefault="006C6369" w:rsidP="00E20C18">
      <w:pPr>
        <w:numPr>
          <w:ilvl w:val="0"/>
          <w:numId w:val="2"/>
        </w:numPr>
        <w:tabs>
          <w:tab w:val="clear" w:pos="2160"/>
          <w:tab w:val="num" w:pos="720"/>
        </w:tabs>
        <w:ind w:left="720"/>
        <w:rPr>
          <w:rFonts w:ascii="Bradley Hand ITC" w:hAnsi="Bradley Hand ITC"/>
          <w:sz w:val="28"/>
          <w:szCs w:val="28"/>
        </w:rPr>
      </w:pPr>
      <w:r w:rsidRPr="00B310A3">
        <w:rPr>
          <w:rFonts w:ascii="Bradley Hand ITC" w:hAnsi="Bradley Hand ITC"/>
          <w:sz w:val="28"/>
          <w:szCs w:val="28"/>
        </w:rPr>
        <w:t>TEHTANJE z digitalno tehtnico</w:t>
      </w:r>
      <w:r w:rsidR="00E20C18" w:rsidRPr="00B310A3">
        <w:rPr>
          <w:rFonts w:ascii="Bradley Hand ITC" w:hAnsi="Bradley Hand ITC"/>
          <w:sz w:val="28"/>
          <w:szCs w:val="28"/>
        </w:rPr>
        <w:t xml:space="preserve"> ( 1. vaja)</w:t>
      </w:r>
    </w:p>
    <w:p w14:paraId="4346761A" w14:textId="77777777" w:rsidR="007937BA" w:rsidRDefault="007937BA" w:rsidP="007937BA">
      <w:pPr>
        <w:rPr>
          <w:rFonts w:ascii="Bradley Hand ITC" w:hAnsi="Bradley Hand ITC"/>
          <w:sz w:val="28"/>
          <w:szCs w:val="28"/>
        </w:rPr>
      </w:pPr>
    </w:p>
    <w:p w14:paraId="012DA8E7" w14:textId="77777777" w:rsidR="007937BA" w:rsidRPr="00B310A3" w:rsidRDefault="0035496C" w:rsidP="007937BA">
      <w:pPr>
        <w:rPr>
          <w:rFonts w:ascii="Bradley Hand ITC" w:hAnsi="Bradley Hand ITC"/>
          <w:sz w:val="28"/>
          <w:szCs w:val="28"/>
        </w:rPr>
      </w:pPr>
      <w:r>
        <w:rPr>
          <w:noProof/>
        </w:rPr>
        <w:pict w14:anchorId="27E513DE">
          <v:shape id="_x0000_s1037" type="#_x0000_t75" style="position:absolute;margin-left:342pt;margin-top:.75pt;width:46.3pt;height:84pt;z-index:-251654656" wrapcoords="-288 0 -288 21441 21600 21441 21600 0 -288 0">
            <v:imagedata r:id="rId9" o:title="" croptop="6156f" cropbottom="1923f" cropleft="16370f" cropright="17329f"/>
            <w10:wrap type="tight"/>
          </v:shape>
        </w:pict>
      </w:r>
    </w:p>
    <w:p w14:paraId="4FB55725" w14:textId="77777777" w:rsidR="006C6369" w:rsidRDefault="006C6369" w:rsidP="00E20C18">
      <w:pPr>
        <w:numPr>
          <w:ilvl w:val="0"/>
          <w:numId w:val="2"/>
        </w:numPr>
        <w:tabs>
          <w:tab w:val="clear" w:pos="2160"/>
          <w:tab w:val="num" w:pos="720"/>
        </w:tabs>
        <w:ind w:left="720"/>
        <w:rPr>
          <w:rFonts w:ascii="Bradley Hand ITC" w:hAnsi="Bradley Hand ITC"/>
          <w:sz w:val="28"/>
          <w:szCs w:val="28"/>
        </w:rPr>
      </w:pPr>
      <w:r w:rsidRPr="00B310A3">
        <w:rPr>
          <w:rFonts w:ascii="Bradley Hand ITC" w:hAnsi="Bradley Hand ITC"/>
          <w:sz w:val="28"/>
          <w:szCs w:val="28"/>
        </w:rPr>
        <w:t>MERJENJE PROSTORNINE TEKO</w:t>
      </w:r>
      <w:r w:rsidRPr="00B310A3">
        <w:rPr>
          <w:sz w:val="28"/>
          <w:szCs w:val="28"/>
        </w:rPr>
        <w:t>Č</w:t>
      </w:r>
      <w:r w:rsidRPr="00B310A3">
        <w:rPr>
          <w:rFonts w:ascii="Bradley Hand ITC" w:hAnsi="Bradley Hand ITC"/>
          <w:sz w:val="28"/>
          <w:szCs w:val="28"/>
        </w:rPr>
        <w:t>IN</w:t>
      </w:r>
      <w:r w:rsidR="00E20C18" w:rsidRPr="00B310A3">
        <w:rPr>
          <w:rFonts w:ascii="Bradley Hand ITC" w:hAnsi="Bradley Hand ITC"/>
          <w:sz w:val="28"/>
          <w:szCs w:val="28"/>
        </w:rPr>
        <w:t xml:space="preserve"> (2. vaja)</w:t>
      </w:r>
    </w:p>
    <w:p w14:paraId="7ADD0D3E" w14:textId="77777777" w:rsidR="007937BA" w:rsidRDefault="007937BA" w:rsidP="007937BA">
      <w:pPr>
        <w:rPr>
          <w:rFonts w:ascii="Bradley Hand ITC" w:hAnsi="Bradley Hand ITC"/>
          <w:sz w:val="28"/>
          <w:szCs w:val="28"/>
        </w:rPr>
      </w:pPr>
    </w:p>
    <w:p w14:paraId="0D51F0EC" w14:textId="77777777" w:rsidR="007937BA" w:rsidRPr="00B310A3" w:rsidRDefault="007937BA" w:rsidP="007937BA">
      <w:pPr>
        <w:rPr>
          <w:rFonts w:ascii="Bradley Hand ITC" w:hAnsi="Bradley Hand ITC"/>
          <w:sz w:val="28"/>
          <w:szCs w:val="28"/>
        </w:rPr>
      </w:pPr>
    </w:p>
    <w:p w14:paraId="1B9448B5" w14:textId="77777777" w:rsidR="006C6369" w:rsidRDefault="0035496C" w:rsidP="00E20C18">
      <w:pPr>
        <w:numPr>
          <w:ilvl w:val="0"/>
          <w:numId w:val="2"/>
        </w:numPr>
        <w:tabs>
          <w:tab w:val="clear" w:pos="2160"/>
          <w:tab w:val="num" w:pos="720"/>
        </w:tabs>
        <w:ind w:left="720"/>
        <w:rPr>
          <w:rFonts w:ascii="Bradley Hand ITC" w:hAnsi="Bradley Hand ITC"/>
          <w:sz w:val="28"/>
          <w:szCs w:val="28"/>
        </w:rPr>
      </w:pPr>
      <w:r>
        <w:rPr>
          <w:noProof/>
        </w:rPr>
        <w:pict w14:anchorId="1A37FB13">
          <v:shape id="_x0000_s1038" type="#_x0000_t75" style="position:absolute;left:0;text-align:left;margin-left:306pt;margin-top:10.7pt;width:81pt;height:73.65pt;z-index:251651584">
            <v:imagedata r:id="rId10" o:title="" cropbottom="10923f" cropright="5461f" chromakey="#dfe2e7"/>
            <w10:wrap type="square"/>
          </v:shape>
        </w:pict>
      </w:r>
      <w:r w:rsidR="006C6369" w:rsidRPr="00B310A3">
        <w:rPr>
          <w:rFonts w:ascii="Bradley Hand ITC" w:hAnsi="Bradley Hand ITC"/>
          <w:sz w:val="28"/>
          <w:szCs w:val="28"/>
        </w:rPr>
        <w:t xml:space="preserve">MERJENJE </w:t>
      </w:r>
      <w:r w:rsidR="006C6369" w:rsidRPr="00B310A3">
        <w:rPr>
          <w:sz w:val="28"/>
          <w:szCs w:val="28"/>
        </w:rPr>
        <w:t>Č</w:t>
      </w:r>
      <w:r w:rsidR="006C6369" w:rsidRPr="00B310A3">
        <w:rPr>
          <w:rFonts w:ascii="Bradley Hand ITC" w:hAnsi="Bradley Hand ITC"/>
          <w:sz w:val="28"/>
          <w:szCs w:val="28"/>
        </w:rPr>
        <w:t>ASA s štoparico</w:t>
      </w:r>
      <w:r w:rsidR="00E20C18" w:rsidRPr="00B310A3">
        <w:rPr>
          <w:rFonts w:ascii="Bradley Hand ITC" w:hAnsi="Bradley Hand ITC"/>
          <w:sz w:val="28"/>
          <w:szCs w:val="28"/>
        </w:rPr>
        <w:t xml:space="preserve"> (3. vaja)</w:t>
      </w:r>
    </w:p>
    <w:p w14:paraId="22B5F95C" w14:textId="77777777" w:rsidR="007937BA" w:rsidRDefault="007937BA" w:rsidP="007937BA">
      <w:pPr>
        <w:rPr>
          <w:rFonts w:ascii="Bradley Hand ITC" w:hAnsi="Bradley Hand ITC"/>
          <w:sz w:val="28"/>
          <w:szCs w:val="28"/>
        </w:rPr>
      </w:pPr>
    </w:p>
    <w:p w14:paraId="3A2BFB57" w14:textId="77777777" w:rsidR="007937BA" w:rsidRPr="00B310A3" w:rsidRDefault="007937BA" w:rsidP="007937BA">
      <w:pPr>
        <w:rPr>
          <w:rFonts w:ascii="Bradley Hand ITC" w:hAnsi="Bradley Hand ITC"/>
          <w:sz w:val="28"/>
          <w:szCs w:val="28"/>
        </w:rPr>
      </w:pPr>
    </w:p>
    <w:p w14:paraId="445605EE" w14:textId="77777777" w:rsidR="007937BA" w:rsidRDefault="0035496C" w:rsidP="00E20C18">
      <w:pPr>
        <w:numPr>
          <w:ilvl w:val="0"/>
          <w:numId w:val="2"/>
        </w:numPr>
        <w:tabs>
          <w:tab w:val="clear" w:pos="2160"/>
          <w:tab w:val="num" w:pos="720"/>
        </w:tabs>
        <w:ind w:left="720"/>
        <w:rPr>
          <w:rFonts w:ascii="Bradley Hand ITC" w:hAnsi="Bradley Hand ITC"/>
          <w:sz w:val="28"/>
          <w:szCs w:val="28"/>
        </w:rPr>
      </w:pPr>
      <w:r>
        <w:rPr>
          <w:noProof/>
        </w:rPr>
        <w:pict w14:anchorId="70A7D00E">
          <v:shape id="_x0000_s1040" type="#_x0000_t75" style="position:absolute;left:0;text-align:left;margin-left:198pt;margin-top:15.4pt;width:82.5pt;height:90pt;z-index:-251652608">
            <v:imagedata r:id="rId11" o:title=""/>
          </v:shape>
        </w:pict>
      </w:r>
      <w:r w:rsidR="006C6369" w:rsidRPr="00B310A3">
        <w:rPr>
          <w:rFonts w:ascii="Bradley Hand ITC" w:hAnsi="Bradley Hand ITC"/>
          <w:sz w:val="28"/>
          <w:szCs w:val="28"/>
        </w:rPr>
        <w:t xml:space="preserve">MERJENJE TEMPERATURE z alkoholnim </w:t>
      </w:r>
    </w:p>
    <w:p w14:paraId="332E66AF" w14:textId="77777777" w:rsidR="006C6369" w:rsidRDefault="006C6369" w:rsidP="007937BA">
      <w:pPr>
        <w:ind w:left="360"/>
        <w:rPr>
          <w:rFonts w:ascii="Bradley Hand ITC" w:hAnsi="Bradley Hand ITC"/>
          <w:sz w:val="28"/>
          <w:szCs w:val="28"/>
        </w:rPr>
      </w:pPr>
      <w:r w:rsidRPr="00B310A3">
        <w:rPr>
          <w:rFonts w:ascii="Bradley Hand ITC" w:hAnsi="Bradley Hand ITC"/>
          <w:sz w:val="28"/>
          <w:szCs w:val="28"/>
        </w:rPr>
        <w:t>termometrom</w:t>
      </w:r>
      <w:r w:rsidR="00E20C18" w:rsidRPr="00B310A3">
        <w:rPr>
          <w:rFonts w:ascii="Bradley Hand ITC" w:hAnsi="Bradley Hand ITC"/>
          <w:sz w:val="28"/>
          <w:szCs w:val="28"/>
        </w:rPr>
        <w:t xml:space="preserve"> (4. vaja)</w:t>
      </w:r>
    </w:p>
    <w:p w14:paraId="16261EA5" w14:textId="77777777" w:rsidR="007937BA" w:rsidRDefault="007937BA" w:rsidP="007937BA">
      <w:pPr>
        <w:ind w:left="360"/>
        <w:rPr>
          <w:rFonts w:ascii="Bradley Hand ITC" w:hAnsi="Bradley Hand ITC"/>
          <w:sz w:val="28"/>
          <w:szCs w:val="28"/>
        </w:rPr>
      </w:pPr>
    </w:p>
    <w:p w14:paraId="4F7255F7" w14:textId="77777777" w:rsidR="007937BA" w:rsidRDefault="007937BA" w:rsidP="007937BA">
      <w:pPr>
        <w:ind w:left="360"/>
        <w:rPr>
          <w:rFonts w:ascii="Bradley Hand ITC" w:hAnsi="Bradley Hand ITC"/>
          <w:sz w:val="28"/>
          <w:szCs w:val="28"/>
        </w:rPr>
      </w:pPr>
    </w:p>
    <w:p w14:paraId="7058BD25" w14:textId="77777777" w:rsidR="007937BA" w:rsidRDefault="007937BA" w:rsidP="007937BA">
      <w:pPr>
        <w:ind w:left="360"/>
        <w:rPr>
          <w:rFonts w:ascii="Bradley Hand ITC" w:hAnsi="Bradley Hand ITC"/>
          <w:sz w:val="28"/>
          <w:szCs w:val="28"/>
        </w:rPr>
      </w:pPr>
    </w:p>
    <w:p w14:paraId="175D1B2C" w14:textId="77777777" w:rsidR="007937BA" w:rsidRPr="00B310A3" w:rsidRDefault="007937BA" w:rsidP="007937BA">
      <w:pPr>
        <w:ind w:left="360"/>
        <w:rPr>
          <w:rFonts w:ascii="Bradley Hand ITC" w:hAnsi="Bradley Hand ITC"/>
          <w:sz w:val="28"/>
          <w:szCs w:val="28"/>
        </w:rPr>
      </w:pPr>
    </w:p>
    <w:p w14:paraId="69E81BA8" w14:textId="77777777" w:rsidR="006C6369" w:rsidRDefault="0035496C" w:rsidP="00E20C18">
      <w:pPr>
        <w:numPr>
          <w:ilvl w:val="0"/>
          <w:numId w:val="2"/>
        </w:numPr>
        <w:tabs>
          <w:tab w:val="clear" w:pos="2160"/>
          <w:tab w:val="num" w:pos="720"/>
        </w:tabs>
        <w:ind w:left="720"/>
        <w:rPr>
          <w:rFonts w:ascii="Bradley Hand ITC" w:hAnsi="Bradley Hand ITC"/>
          <w:sz w:val="28"/>
          <w:szCs w:val="28"/>
        </w:rPr>
      </w:pPr>
      <w:r>
        <w:rPr>
          <w:noProof/>
        </w:rPr>
        <w:pict w14:anchorId="70E5A637">
          <v:shape id="_x0000_s1039" type="#_x0000_t75" style="position:absolute;left:0;text-align:left;margin-left:153pt;margin-top:17.95pt;width:1in;height:75pt;z-index:-251653632">
            <v:imagedata r:id="rId12" o:title=""/>
          </v:shape>
        </w:pict>
      </w:r>
      <w:r w:rsidR="006C6369" w:rsidRPr="00B310A3">
        <w:rPr>
          <w:rFonts w:ascii="Bradley Hand ITC" w:hAnsi="Bradley Hand ITC"/>
          <w:sz w:val="28"/>
          <w:szCs w:val="28"/>
        </w:rPr>
        <w:t>RAVNANJE S PLINSKIM GORILNIKOM</w:t>
      </w:r>
      <w:r w:rsidR="00E20C18" w:rsidRPr="00B310A3">
        <w:rPr>
          <w:rFonts w:ascii="Bradley Hand ITC" w:hAnsi="Bradley Hand ITC"/>
          <w:sz w:val="28"/>
          <w:szCs w:val="28"/>
        </w:rPr>
        <w:t xml:space="preserve"> (5. vaja)</w:t>
      </w:r>
    </w:p>
    <w:p w14:paraId="0879F079" w14:textId="77777777" w:rsidR="007937BA" w:rsidRDefault="007937BA" w:rsidP="007937BA">
      <w:pPr>
        <w:rPr>
          <w:rFonts w:ascii="Bradley Hand ITC" w:hAnsi="Bradley Hand ITC"/>
          <w:sz w:val="28"/>
          <w:szCs w:val="28"/>
        </w:rPr>
      </w:pPr>
    </w:p>
    <w:p w14:paraId="490B0FC6" w14:textId="77777777" w:rsidR="007937BA" w:rsidRDefault="007937BA" w:rsidP="007937BA">
      <w:pPr>
        <w:rPr>
          <w:rFonts w:ascii="Bradley Hand ITC" w:hAnsi="Bradley Hand ITC"/>
          <w:sz w:val="28"/>
          <w:szCs w:val="28"/>
        </w:rPr>
      </w:pPr>
    </w:p>
    <w:p w14:paraId="4868F326" w14:textId="77777777" w:rsidR="007937BA" w:rsidRDefault="007937BA" w:rsidP="007937BA">
      <w:pPr>
        <w:rPr>
          <w:rFonts w:ascii="Bradley Hand ITC" w:hAnsi="Bradley Hand ITC"/>
          <w:sz w:val="28"/>
          <w:szCs w:val="28"/>
        </w:rPr>
      </w:pPr>
    </w:p>
    <w:p w14:paraId="7D44D8EF" w14:textId="77777777" w:rsidR="007937BA" w:rsidRPr="00B310A3" w:rsidRDefault="007937BA" w:rsidP="007937BA">
      <w:pPr>
        <w:rPr>
          <w:rFonts w:ascii="Bradley Hand ITC" w:hAnsi="Bradley Hand ITC"/>
          <w:sz w:val="28"/>
          <w:szCs w:val="28"/>
        </w:rPr>
      </w:pPr>
    </w:p>
    <w:p w14:paraId="55434AC0" w14:textId="77777777" w:rsidR="006C6369" w:rsidRPr="00B310A3" w:rsidRDefault="006C6369" w:rsidP="00E20C18">
      <w:pPr>
        <w:ind w:hanging="360"/>
        <w:rPr>
          <w:rFonts w:ascii="Bradley Hand ITC" w:hAnsi="Bradley Hand ITC"/>
          <w:sz w:val="28"/>
          <w:szCs w:val="28"/>
        </w:rPr>
      </w:pPr>
    </w:p>
    <w:p w14:paraId="11978065" w14:textId="77777777" w:rsidR="006C6369" w:rsidRPr="00B310A3" w:rsidRDefault="006C6369" w:rsidP="006C6369">
      <w:pPr>
        <w:numPr>
          <w:ilvl w:val="0"/>
          <w:numId w:val="1"/>
        </w:numPr>
        <w:rPr>
          <w:rFonts w:ascii="Bradley Hand ITC" w:hAnsi="Bradley Hand ITC"/>
          <w:sz w:val="28"/>
          <w:szCs w:val="28"/>
        </w:rPr>
      </w:pPr>
      <w:r w:rsidRPr="00B310A3">
        <w:rPr>
          <w:rFonts w:ascii="Bradley Hand ITC" w:hAnsi="Bradley Hand ITC"/>
          <w:sz w:val="28"/>
          <w:szCs w:val="28"/>
        </w:rPr>
        <w:t>KEMIKALIJE IN LABORATORIJSKI PRIBOR</w:t>
      </w:r>
    </w:p>
    <w:p w14:paraId="7C255198" w14:textId="77777777" w:rsidR="006C6369" w:rsidRPr="00B310A3" w:rsidRDefault="0035496C" w:rsidP="006C6369">
      <w:pPr>
        <w:rPr>
          <w:rFonts w:ascii="Bradley Hand ITC" w:hAnsi="Bradley Hand ITC"/>
          <w:sz w:val="28"/>
          <w:szCs w:val="28"/>
        </w:rPr>
      </w:pPr>
      <w:r>
        <w:rPr>
          <w:rFonts w:ascii="Bradley Hand ITC" w:hAnsi="Bradley Hand ITC"/>
          <w:noProof/>
        </w:rPr>
        <w:pict w14:anchorId="35267302">
          <v:shape id="_x0000_s1026" type="#_x0000_t75" style="position:absolute;margin-left:261pt;margin-top:8.65pt;width:27.75pt;height:26.25pt;z-index:-251663872">
            <v:imagedata r:id="rId13" o:title="E"/>
          </v:shape>
        </w:pict>
      </w:r>
      <w:r w:rsidR="006C6369" w:rsidRPr="00B310A3">
        <w:rPr>
          <w:rFonts w:ascii="Bradley Hand ITC" w:hAnsi="Bradley Hand ITC"/>
          <w:sz w:val="28"/>
          <w:szCs w:val="28"/>
        </w:rPr>
        <w:t>Kemikalije:</w:t>
      </w:r>
    </w:p>
    <w:p w14:paraId="3EB8292F" w14:textId="77777777" w:rsidR="006C6369" w:rsidRDefault="006C6369" w:rsidP="006C6369">
      <w:pPr>
        <w:numPr>
          <w:ilvl w:val="0"/>
          <w:numId w:val="3"/>
        </w:numPr>
        <w:rPr>
          <w:rFonts w:ascii="Bradley Hand ITC" w:hAnsi="Bradley Hand ITC"/>
          <w:sz w:val="28"/>
          <w:szCs w:val="28"/>
        </w:rPr>
      </w:pPr>
      <w:r w:rsidRPr="00B310A3">
        <w:rPr>
          <w:rFonts w:ascii="Bradley Hand ITC" w:hAnsi="Bradley Hand ITC"/>
          <w:sz w:val="28"/>
          <w:szCs w:val="28"/>
        </w:rPr>
        <w:t xml:space="preserve">propan butan (v plinskem gorilniku) </w:t>
      </w:r>
    </w:p>
    <w:p w14:paraId="3A10B861" w14:textId="77777777" w:rsidR="00B310A3" w:rsidRPr="00B310A3" w:rsidRDefault="00B310A3" w:rsidP="006C6369">
      <w:pPr>
        <w:numPr>
          <w:ilvl w:val="0"/>
          <w:numId w:val="3"/>
        </w:numPr>
        <w:rPr>
          <w:rFonts w:ascii="Bradley Hand ITC" w:hAnsi="Bradley Hand ITC"/>
          <w:sz w:val="28"/>
          <w:szCs w:val="28"/>
        </w:rPr>
      </w:pPr>
      <w:r>
        <w:rPr>
          <w:rFonts w:ascii="Bradley Hand ITC" w:hAnsi="Bradley Hand ITC"/>
          <w:sz w:val="28"/>
          <w:szCs w:val="28"/>
        </w:rPr>
        <w:t>vodovodna voda</w:t>
      </w:r>
    </w:p>
    <w:p w14:paraId="2E7E45F1" w14:textId="77777777" w:rsidR="006C6369" w:rsidRDefault="006C6369" w:rsidP="006C6369">
      <w:pPr>
        <w:rPr>
          <w:rFonts w:ascii="Bradley Hand ITC" w:hAnsi="Bradley Hand ITC"/>
          <w:sz w:val="28"/>
          <w:szCs w:val="28"/>
        </w:rPr>
      </w:pPr>
    </w:p>
    <w:p w14:paraId="3D4E0D30" w14:textId="77777777" w:rsidR="007937BA" w:rsidRDefault="007937BA" w:rsidP="006C6369">
      <w:pPr>
        <w:rPr>
          <w:rFonts w:ascii="Bradley Hand ITC" w:hAnsi="Bradley Hand ITC"/>
          <w:sz w:val="28"/>
          <w:szCs w:val="28"/>
        </w:rPr>
      </w:pPr>
    </w:p>
    <w:p w14:paraId="765CADB8" w14:textId="77777777" w:rsidR="007937BA" w:rsidRDefault="007937BA" w:rsidP="006C6369">
      <w:pPr>
        <w:rPr>
          <w:rFonts w:ascii="Bradley Hand ITC" w:hAnsi="Bradley Hand ITC"/>
          <w:sz w:val="28"/>
          <w:szCs w:val="28"/>
        </w:rPr>
      </w:pPr>
    </w:p>
    <w:p w14:paraId="5C817064" w14:textId="77777777" w:rsidR="007937BA" w:rsidRDefault="007937BA" w:rsidP="006C6369">
      <w:pPr>
        <w:rPr>
          <w:rFonts w:ascii="Bradley Hand ITC" w:hAnsi="Bradley Hand ITC"/>
          <w:sz w:val="28"/>
          <w:szCs w:val="28"/>
        </w:rPr>
      </w:pPr>
    </w:p>
    <w:p w14:paraId="6CC1929A" w14:textId="77777777" w:rsidR="007937BA" w:rsidRPr="00B310A3" w:rsidRDefault="007937BA" w:rsidP="006C6369">
      <w:pPr>
        <w:rPr>
          <w:rFonts w:ascii="Bradley Hand ITC" w:hAnsi="Bradley Hand ITC"/>
          <w:sz w:val="28"/>
          <w:szCs w:val="28"/>
        </w:rPr>
      </w:pPr>
    </w:p>
    <w:p w14:paraId="59221BD3" w14:textId="77777777" w:rsidR="006C6369" w:rsidRPr="00B310A3" w:rsidRDefault="006C6369" w:rsidP="006C6369">
      <w:pPr>
        <w:rPr>
          <w:rFonts w:ascii="Bradley Hand ITC" w:hAnsi="Bradley Hand ITC"/>
          <w:sz w:val="28"/>
          <w:szCs w:val="28"/>
        </w:rPr>
      </w:pPr>
      <w:r w:rsidRPr="00B310A3">
        <w:rPr>
          <w:rFonts w:ascii="Bradley Hand ITC" w:hAnsi="Bradley Hand ITC"/>
          <w:sz w:val="28"/>
          <w:szCs w:val="28"/>
        </w:rPr>
        <w:lastRenderedPageBreak/>
        <w:t>Laboratorijski pribor:</w:t>
      </w:r>
    </w:p>
    <w:p w14:paraId="0C924D7D" w14:textId="77777777" w:rsidR="006C6369" w:rsidRPr="00B310A3" w:rsidRDefault="006C6369" w:rsidP="006C6369">
      <w:pPr>
        <w:numPr>
          <w:ilvl w:val="1"/>
          <w:numId w:val="3"/>
        </w:numPr>
        <w:rPr>
          <w:rFonts w:ascii="Bradley Hand ITC" w:hAnsi="Bradley Hand ITC"/>
          <w:sz w:val="28"/>
          <w:szCs w:val="28"/>
        </w:rPr>
        <w:sectPr w:rsidR="006C6369" w:rsidRPr="00B310A3" w:rsidSect="00355D3F">
          <w:footerReference w:type="even" r:id="rId14"/>
          <w:footerReference w:type="default" r:id="rId15"/>
          <w:pgSz w:w="11906" w:h="16838"/>
          <w:pgMar w:top="1417" w:right="1417" w:bottom="1417" w:left="1417" w:header="708" w:footer="708" w:gutter="0"/>
          <w:cols w:space="708"/>
          <w:titlePg/>
          <w:docGrid w:linePitch="360"/>
        </w:sectPr>
      </w:pPr>
    </w:p>
    <w:p w14:paraId="63B37419" w14:textId="77777777" w:rsidR="00EF5322" w:rsidRPr="00B310A3" w:rsidRDefault="00EF5322" w:rsidP="009F584A">
      <w:pPr>
        <w:numPr>
          <w:ilvl w:val="1"/>
          <w:numId w:val="3"/>
        </w:numPr>
        <w:tabs>
          <w:tab w:val="clear" w:pos="1440"/>
          <w:tab w:val="num" w:pos="900"/>
        </w:tabs>
        <w:rPr>
          <w:rFonts w:ascii="Bradley Hand ITC" w:hAnsi="Bradley Hand ITC"/>
          <w:sz w:val="28"/>
          <w:szCs w:val="28"/>
        </w:rPr>
      </w:pPr>
      <w:r w:rsidRPr="00B310A3">
        <w:rPr>
          <w:rFonts w:ascii="Bradley Hand ITC" w:hAnsi="Bradley Hand ITC"/>
          <w:sz w:val="28"/>
          <w:szCs w:val="28"/>
        </w:rPr>
        <w:t>1 vaja:</w:t>
      </w:r>
    </w:p>
    <w:p w14:paraId="7679CC0E" w14:textId="77777777" w:rsidR="006C6369" w:rsidRPr="00B310A3" w:rsidRDefault="00EF5322" w:rsidP="00EF5322">
      <w:pPr>
        <w:ind w:left="1080"/>
        <w:rPr>
          <w:rFonts w:ascii="Bradley Hand ITC" w:hAnsi="Bradley Hand ITC"/>
          <w:sz w:val="28"/>
          <w:szCs w:val="28"/>
        </w:rPr>
      </w:pPr>
      <w:r w:rsidRPr="00B310A3">
        <w:rPr>
          <w:rFonts w:ascii="Bradley Hand ITC" w:hAnsi="Bradley Hand ITC"/>
          <w:sz w:val="28"/>
          <w:szCs w:val="28"/>
        </w:rPr>
        <w:t xml:space="preserve">- </w:t>
      </w:r>
      <w:r w:rsidR="006C6369" w:rsidRPr="00B310A3">
        <w:rPr>
          <w:rFonts w:ascii="Bradley Hand ITC" w:hAnsi="Bradley Hand ITC"/>
          <w:sz w:val="28"/>
          <w:szCs w:val="28"/>
        </w:rPr>
        <w:t>digitalna tehtnica</w:t>
      </w:r>
      <w:r w:rsidR="00B310A3">
        <w:rPr>
          <w:rFonts w:ascii="Bradley Hand ITC" w:hAnsi="Bradley Hand ITC"/>
          <w:sz w:val="28"/>
          <w:szCs w:val="28"/>
        </w:rPr>
        <w:t xml:space="preserve">                                    </w:t>
      </w:r>
    </w:p>
    <w:p w14:paraId="39962148" w14:textId="77777777" w:rsidR="00EF5322" w:rsidRPr="00B310A3" w:rsidRDefault="00EF5322" w:rsidP="00EF5322">
      <w:pPr>
        <w:ind w:left="1080"/>
        <w:rPr>
          <w:rFonts w:ascii="Bradley Hand ITC" w:hAnsi="Bradley Hand ITC"/>
          <w:sz w:val="28"/>
          <w:szCs w:val="28"/>
        </w:rPr>
      </w:pPr>
      <w:r w:rsidRPr="00B310A3">
        <w:rPr>
          <w:rFonts w:ascii="Bradley Hand ITC" w:hAnsi="Bradley Hand ITC"/>
          <w:sz w:val="28"/>
          <w:szCs w:val="28"/>
        </w:rPr>
        <w:t xml:space="preserve">- </w:t>
      </w:r>
      <w:r w:rsidRPr="00B310A3">
        <w:rPr>
          <w:sz w:val="28"/>
          <w:szCs w:val="28"/>
        </w:rPr>
        <w:t>č</w:t>
      </w:r>
      <w:r w:rsidRPr="00B310A3">
        <w:rPr>
          <w:rFonts w:ascii="Bradley Hand ITC" w:hAnsi="Bradley Hand ITC"/>
          <w:sz w:val="28"/>
          <w:szCs w:val="28"/>
        </w:rPr>
        <w:t>aša</w:t>
      </w:r>
      <w:r w:rsidR="00B310A3">
        <w:rPr>
          <w:rFonts w:ascii="Bradley Hand ITC" w:hAnsi="Bradley Hand ITC"/>
          <w:sz w:val="28"/>
          <w:szCs w:val="28"/>
        </w:rPr>
        <w:t xml:space="preserve">             </w:t>
      </w:r>
    </w:p>
    <w:p w14:paraId="4F87AC16" w14:textId="77777777" w:rsidR="00EF5322" w:rsidRPr="00B310A3" w:rsidRDefault="00EF5322" w:rsidP="00EF5322">
      <w:pPr>
        <w:ind w:left="1080"/>
        <w:rPr>
          <w:rFonts w:ascii="Bradley Hand ITC" w:hAnsi="Bradley Hand ITC"/>
          <w:sz w:val="28"/>
          <w:szCs w:val="28"/>
        </w:rPr>
      </w:pPr>
      <w:r w:rsidRPr="00B310A3">
        <w:rPr>
          <w:rFonts w:ascii="Bradley Hand ITC" w:hAnsi="Bradley Hand ITC"/>
          <w:sz w:val="28"/>
          <w:szCs w:val="28"/>
        </w:rPr>
        <w:t>- žli</w:t>
      </w:r>
      <w:r w:rsidRPr="00B310A3">
        <w:rPr>
          <w:sz w:val="28"/>
          <w:szCs w:val="28"/>
        </w:rPr>
        <w:t>č</w:t>
      </w:r>
      <w:r w:rsidRPr="00B310A3">
        <w:rPr>
          <w:rFonts w:ascii="Bradley Hand ITC" w:hAnsi="Bradley Hand ITC"/>
          <w:sz w:val="28"/>
          <w:szCs w:val="28"/>
        </w:rPr>
        <w:t>ka</w:t>
      </w:r>
    </w:p>
    <w:p w14:paraId="22E1952C" w14:textId="77777777" w:rsidR="00EF5322" w:rsidRPr="00B310A3" w:rsidRDefault="0035496C" w:rsidP="006C6369">
      <w:pPr>
        <w:numPr>
          <w:ilvl w:val="1"/>
          <w:numId w:val="3"/>
        </w:numPr>
        <w:rPr>
          <w:rFonts w:ascii="Bradley Hand ITC" w:hAnsi="Bradley Hand ITC"/>
          <w:sz w:val="28"/>
          <w:szCs w:val="28"/>
        </w:rPr>
      </w:pPr>
      <w:r>
        <w:rPr>
          <w:noProof/>
        </w:rPr>
        <w:pict w14:anchorId="1F16E447">
          <v:shape id="_x0000_s1035" type="#_x0000_t75" style="position:absolute;left:0;text-align:left;margin-left:261pt;margin-top:8.35pt;width:62.65pt;height:26.35pt;z-index:-251655680">
            <v:imagedata r:id="rId16" o:title="" croptop="18968f" cropbottom="13462f" cropleft="7288f" cropright="6496f" chromakey="#dededc"/>
          </v:shape>
        </w:pict>
      </w:r>
      <w:r w:rsidR="00EF5322" w:rsidRPr="00B310A3">
        <w:rPr>
          <w:rFonts w:ascii="Bradley Hand ITC" w:hAnsi="Bradley Hand ITC"/>
          <w:sz w:val="28"/>
          <w:szCs w:val="28"/>
        </w:rPr>
        <w:t>2. vaja</w:t>
      </w:r>
    </w:p>
    <w:p w14:paraId="43246FE8" w14:textId="77777777" w:rsidR="00EF5322" w:rsidRPr="00B310A3" w:rsidRDefault="00EF5322" w:rsidP="00EF5322">
      <w:pPr>
        <w:ind w:left="360"/>
        <w:rPr>
          <w:rFonts w:ascii="Bradley Hand ITC" w:hAnsi="Bradley Hand ITC"/>
          <w:sz w:val="28"/>
          <w:szCs w:val="28"/>
        </w:rPr>
      </w:pPr>
      <w:r w:rsidRPr="00B310A3">
        <w:rPr>
          <w:rFonts w:ascii="Bradley Hand ITC" w:hAnsi="Bradley Hand ITC"/>
          <w:sz w:val="28"/>
          <w:szCs w:val="28"/>
        </w:rPr>
        <w:t xml:space="preserve">          - </w:t>
      </w:r>
      <w:r w:rsidR="006C6369" w:rsidRPr="00B310A3">
        <w:rPr>
          <w:rFonts w:ascii="Bradley Hand ITC" w:hAnsi="Bradley Hand ITC"/>
          <w:sz w:val="28"/>
          <w:szCs w:val="28"/>
        </w:rPr>
        <w:t>pipeta</w:t>
      </w:r>
      <w:r w:rsidRPr="00B310A3">
        <w:rPr>
          <w:rFonts w:ascii="Bradley Hand ITC" w:hAnsi="Bradley Hand ITC"/>
          <w:sz w:val="28"/>
          <w:szCs w:val="28"/>
        </w:rPr>
        <w:t xml:space="preserve"> (</w:t>
      </w:r>
      <w:r w:rsidR="009F584A" w:rsidRPr="00B310A3">
        <w:rPr>
          <w:rFonts w:ascii="Bradley Hand ITC" w:hAnsi="Bradley Hand ITC"/>
          <w:sz w:val="28"/>
          <w:szCs w:val="28"/>
        </w:rPr>
        <w:t xml:space="preserve">polnilna in </w:t>
      </w:r>
      <w:r w:rsidRPr="00B310A3">
        <w:rPr>
          <w:rFonts w:ascii="Bradley Hand ITC" w:hAnsi="Bradley Hand ITC"/>
          <w:sz w:val="28"/>
          <w:szCs w:val="28"/>
        </w:rPr>
        <w:t xml:space="preserve">           </w:t>
      </w:r>
    </w:p>
    <w:p w14:paraId="67E5F697" w14:textId="77777777" w:rsidR="00EF5322" w:rsidRPr="00B310A3" w:rsidRDefault="007A0C05" w:rsidP="00EF5322">
      <w:pPr>
        <w:ind w:left="360"/>
        <w:rPr>
          <w:rFonts w:ascii="Bradley Hand ITC" w:hAnsi="Bradley Hand ITC"/>
          <w:sz w:val="28"/>
          <w:szCs w:val="28"/>
        </w:rPr>
      </w:pPr>
      <w:r w:rsidRPr="00B310A3">
        <w:rPr>
          <w:rFonts w:ascii="Bradley Hand ITC" w:hAnsi="Bradley Hand ITC"/>
          <w:sz w:val="28"/>
          <w:szCs w:val="28"/>
        </w:rPr>
        <w:t xml:space="preserve">             </w:t>
      </w:r>
      <w:r w:rsidR="00EF5322" w:rsidRPr="00B310A3">
        <w:rPr>
          <w:rFonts w:ascii="Bradley Hand ITC" w:hAnsi="Bradley Hand ITC"/>
          <w:sz w:val="28"/>
          <w:szCs w:val="28"/>
        </w:rPr>
        <w:t xml:space="preserve">merilna)     </w:t>
      </w:r>
    </w:p>
    <w:p w14:paraId="7C31DA7D" w14:textId="77777777" w:rsidR="009F584A" w:rsidRPr="00B310A3" w:rsidRDefault="00EF5322" w:rsidP="00EF5322">
      <w:pPr>
        <w:ind w:left="360"/>
        <w:rPr>
          <w:rFonts w:ascii="Bradley Hand ITC" w:hAnsi="Bradley Hand ITC"/>
          <w:sz w:val="28"/>
          <w:szCs w:val="28"/>
        </w:rPr>
      </w:pPr>
      <w:r w:rsidRPr="00B310A3">
        <w:rPr>
          <w:rFonts w:ascii="Bradley Hand ITC" w:hAnsi="Bradley Hand ITC"/>
          <w:sz w:val="28"/>
          <w:szCs w:val="28"/>
        </w:rPr>
        <w:t xml:space="preserve">          - gumijasta sesalka-žogica</w:t>
      </w:r>
    </w:p>
    <w:p w14:paraId="1F97F33C" w14:textId="77777777" w:rsidR="007A0C05" w:rsidRPr="00B310A3" w:rsidRDefault="00EF5322" w:rsidP="008F713A">
      <w:pPr>
        <w:ind w:left="1080"/>
        <w:rPr>
          <w:rFonts w:ascii="Bradley Hand ITC" w:hAnsi="Bradley Hand ITC"/>
          <w:sz w:val="28"/>
          <w:szCs w:val="28"/>
        </w:rPr>
      </w:pPr>
      <w:r w:rsidRPr="00B310A3">
        <w:rPr>
          <w:rFonts w:ascii="Bradley Hand ITC" w:hAnsi="Bradley Hand ITC"/>
          <w:sz w:val="28"/>
          <w:szCs w:val="28"/>
        </w:rPr>
        <w:t xml:space="preserve">- </w:t>
      </w:r>
      <w:r w:rsidR="009F584A" w:rsidRPr="00B310A3">
        <w:rPr>
          <w:rFonts w:ascii="Bradley Hand ITC" w:hAnsi="Bradley Hand ITC"/>
          <w:sz w:val="28"/>
          <w:szCs w:val="28"/>
        </w:rPr>
        <w:t>merilni valj</w:t>
      </w:r>
    </w:p>
    <w:p w14:paraId="235B0829" w14:textId="77777777" w:rsidR="00EF5322" w:rsidRPr="00B310A3" w:rsidRDefault="00EF5322" w:rsidP="006C6369">
      <w:pPr>
        <w:numPr>
          <w:ilvl w:val="1"/>
          <w:numId w:val="3"/>
        </w:numPr>
        <w:rPr>
          <w:rFonts w:ascii="Bradley Hand ITC" w:hAnsi="Bradley Hand ITC"/>
          <w:sz w:val="28"/>
          <w:szCs w:val="28"/>
        </w:rPr>
      </w:pPr>
      <w:r w:rsidRPr="00B310A3">
        <w:rPr>
          <w:rFonts w:ascii="Bradley Hand ITC" w:hAnsi="Bradley Hand ITC"/>
          <w:sz w:val="28"/>
          <w:szCs w:val="28"/>
        </w:rPr>
        <w:t>3. vaja</w:t>
      </w:r>
    </w:p>
    <w:p w14:paraId="7654CBAE" w14:textId="77777777" w:rsidR="006C6369" w:rsidRPr="00B310A3" w:rsidRDefault="00EF5322" w:rsidP="00EF5322">
      <w:pPr>
        <w:ind w:left="1080"/>
        <w:rPr>
          <w:rFonts w:ascii="Bradley Hand ITC" w:hAnsi="Bradley Hand ITC"/>
          <w:sz w:val="28"/>
          <w:szCs w:val="28"/>
        </w:rPr>
      </w:pPr>
      <w:r w:rsidRPr="00B310A3">
        <w:rPr>
          <w:rFonts w:ascii="Bradley Hand ITC" w:hAnsi="Bradley Hand ITC"/>
          <w:sz w:val="28"/>
          <w:szCs w:val="28"/>
        </w:rPr>
        <w:t xml:space="preserve">- </w:t>
      </w:r>
      <w:r w:rsidR="006C6369" w:rsidRPr="00B310A3">
        <w:rPr>
          <w:rFonts w:ascii="Bradley Hand ITC" w:hAnsi="Bradley Hand ITC"/>
          <w:sz w:val="28"/>
          <w:szCs w:val="28"/>
        </w:rPr>
        <w:t>bireta</w:t>
      </w:r>
    </w:p>
    <w:p w14:paraId="2E16DAA8" w14:textId="77777777" w:rsidR="00EF5322" w:rsidRPr="00B310A3" w:rsidRDefault="0035496C" w:rsidP="00EF5322">
      <w:pPr>
        <w:ind w:left="1080"/>
        <w:rPr>
          <w:rFonts w:ascii="Bradley Hand ITC" w:hAnsi="Bradley Hand ITC"/>
          <w:sz w:val="28"/>
          <w:szCs w:val="28"/>
        </w:rPr>
      </w:pPr>
      <w:r>
        <w:rPr>
          <w:noProof/>
        </w:rPr>
        <w:pict w14:anchorId="4C403562">
          <v:shape id="_x0000_s1034" type="#_x0000_t75" style="position:absolute;left:0;text-align:left;margin-left:189pt;margin-top:1.75pt;width:46.85pt;height:61.15pt;z-index:-251656704">
            <v:imagedata r:id="rId17" o:title=""/>
          </v:shape>
        </w:pict>
      </w:r>
      <w:r w:rsidR="00EF5322" w:rsidRPr="00B310A3">
        <w:rPr>
          <w:rFonts w:ascii="Bradley Hand ITC" w:hAnsi="Bradley Hand ITC"/>
          <w:sz w:val="28"/>
          <w:szCs w:val="28"/>
        </w:rPr>
        <w:t xml:space="preserve">- </w:t>
      </w:r>
      <w:r w:rsidR="00EF5322" w:rsidRPr="00B310A3">
        <w:rPr>
          <w:sz w:val="28"/>
          <w:szCs w:val="28"/>
        </w:rPr>
        <w:t>č</w:t>
      </w:r>
      <w:r w:rsidR="00EF5322" w:rsidRPr="00B310A3">
        <w:rPr>
          <w:rFonts w:ascii="Bradley Hand ITC" w:hAnsi="Bradley Hand ITC"/>
          <w:sz w:val="28"/>
          <w:szCs w:val="28"/>
        </w:rPr>
        <w:t>aša</w:t>
      </w:r>
    </w:p>
    <w:p w14:paraId="3DCF3007" w14:textId="77777777" w:rsidR="006C6369" w:rsidRPr="00B310A3" w:rsidRDefault="00EF5322" w:rsidP="00EF5322">
      <w:pPr>
        <w:ind w:left="1080"/>
        <w:rPr>
          <w:rFonts w:ascii="Bradley Hand ITC" w:hAnsi="Bradley Hand ITC"/>
          <w:sz w:val="28"/>
          <w:szCs w:val="28"/>
        </w:rPr>
      </w:pPr>
      <w:r w:rsidRPr="00B310A3">
        <w:rPr>
          <w:rFonts w:ascii="Bradley Hand ITC" w:hAnsi="Bradley Hand ITC"/>
          <w:sz w:val="28"/>
          <w:szCs w:val="28"/>
        </w:rPr>
        <w:t xml:space="preserve">- </w:t>
      </w:r>
      <w:r w:rsidR="006C6369" w:rsidRPr="00B310A3">
        <w:rPr>
          <w:rFonts w:ascii="Bradley Hand ITC" w:hAnsi="Bradley Hand ITC"/>
          <w:sz w:val="28"/>
          <w:szCs w:val="28"/>
        </w:rPr>
        <w:t>štoparica</w:t>
      </w:r>
    </w:p>
    <w:p w14:paraId="507263F1" w14:textId="77777777" w:rsidR="00EF5322" w:rsidRPr="00B310A3" w:rsidRDefault="00EF5322" w:rsidP="00EF5322">
      <w:pPr>
        <w:ind w:left="1080"/>
        <w:rPr>
          <w:rFonts w:ascii="Bradley Hand ITC" w:hAnsi="Bradley Hand ITC"/>
          <w:sz w:val="28"/>
          <w:szCs w:val="28"/>
        </w:rPr>
      </w:pPr>
      <w:r w:rsidRPr="00B310A3">
        <w:rPr>
          <w:rFonts w:ascii="Bradley Hand ITC" w:hAnsi="Bradley Hand ITC"/>
          <w:sz w:val="28"/>
          <w:szCs w:val="28"/>
        </w:rPr>
        <w:t>- lij</w:t>
      </w:r>
    </w:p>
    <w:p w14:paraId="4F7107DD" w14:textId="77777777" w:rsidR="008F713A" w:rsidRPr="00B310A3" w:rsidRDefault="008F713A" w:rsidP="008F713A">
      <w:pPr>
        <w:numPr>
          <w:ilvl w:val="1"/>
          <w:numId w:val="3"/>
        </w:numPr>
        <w:rPr>
          <w:rFonts w:ascii="Bradley Hand ITC" w:hAnsi="Bradley Hand ITC"/>
          <w:sz w:val="28"/>
          <w:szCs w:val="28"/>
        </w:rPr>
      </w:pPr>
      <w:r w:rsidRPr="00B310A3">
        <w:rPr>
          <w:rFonts w:ascii="Bradley Hand ITC" w:hAnsi="Bradley Hand ITC"/>
          <w:sz w:val="28"/>
          <w:szCs w:val="28"/>
        </w:rPr>
        <w:t>4. vaja</w:t>
      </w:r>
    </w:p>
    <w:p w14:paraId="3E479808" w14:textId="77777777" w:rsidR="008F713A" w:rsidRPr="00B310A3" w:rsidRDefault="0035496C" w:rsidP="008F713A">
      <w:pPr>
        <w:ind w:left="1080"/>
        <w:rPr>
          <w:rFonts w:ascii="Bradley Hand ITC" w:hAnsi="Bradley Hand ITC"/>
          <w:sz w:val="28"/>
          <w:szCs w:val="28"/>
        </w:rPr>
      </w:pPr>
      <w:r>
        <w:rPr>
          <w:noProof/>
        </w:rPr>
        <w:pict w14:anchorId="564CD647">
          <v:shape id="_x0000_s1041" type="#_x0000_t75" style="position:absolute;left:0;text-align:left;margin-left:261pt;margin-top:2.05pt;width:99.75pt;height:176.25pt;z-index:-251651584">
            <v:imagedata r:id="rId18" o:title="" chromakey="black"/>
          </v:shape>
        </w:pict>
      </w:r>
      <w:r w:rsidR="008F713A" w:rsidRPr="00B310A3">
        <w:rPr>
          <w:rFonts w:ascii="Bradley Hand ITC" w:hAnsi="Bradley Hand ITC"/>
          <w:sz w:val="28"/>
          <w:szCs w:val="28"/>
        </w:rPr>
        <w:t>- alkoholni termometer</w:t>
      </w:r>
    </w:p>
    <w:p w14:paraId="5BA03037" w14:textId="77777777" w:rsidR="006C6369" w:rsidRPr="00B310A3" w:rsidRDefault="00EF5322" w:rsidP="006C6369">
      <w:pPr>
        <w:numPr>
          <w:ilvl w:val="1"/>
          <w:numId w:val="3"/>
        </w:numPr>
        <w:rPr>
          <w:rFonts w:ascii="Bradley Hand ITC" w:hAnsi="Bradley Hand ITC"/>
          <w:sz w:val="28"/>
          <w:szCs w:val="28"/>
        </w:rPr>
      </w:pPr>
      <w:r w:rsidRPr="00B310A3">
        <w:rPr>
          <w:rFonts w:ascii="Bradley Hand ITC" w:hAnsi="Bradley Hand ITC"/>
          <w:sz w:val="28"/>
          <w:szCs w:val="28"/>
        </w:rPr>
        <w:t>5. vaja</w:t>
      </w:r>
    </w:p>
    <w:p w14:paraId="2B66887F" w14:textId="77777777" w:rsidR="00EF5322" w:rsidRPr="00B310A3" w:rsidRDefault="00EF5322" w:rsidP="00EF5322">
      <w:pPr>
        <w:ind w:left="1080"/>
        <w:rPr>
          <w:rFonts w:ascii="Bradley Hand ITC" w:hAnsi="Bradley Hand ITC"/>
          <w:sz w:val="28"/>
          <w:szCs w:val="28"/>
        </w:rPr>
      </w:pPr>
      <w:r w:rsidRPr="00B310A3">
        <w:rPr>
          <w:rFonts w:ascii="Bradley Hand ITC" w:hAnsi="Bradley Hand ITC"/>
          <w:sz w:val="28"/>
          <w:szCs w:val="28"/>
        </w:rPr>
        <w:t>- plinski gorilnik</w:t>
      </w:r>
    </w:p>
    <w:p w14:paraId="178F33CD" w14:textId="77777777" w:rsidR="00EF5322" w:rsidRPr="00B310A3" w:rsidRDefault="00EF5322" w:rsidP="00EF5322">
      <w:pPr>
        <w:ind w:left="1080"/>
        <w:rPr>
          <w:rFonts w:ascii="Bradley Hand ITC" w:hAnsi="Bradley Hand ITC"/>
          <w:sz w:val="28"/>
          <w:szCs w:val="28"/>
        </w:rPr>
      </w:pPr>
      <w:r w:rsidRPr="00B310A3">
        <w:rPr>
          <w:rFonts w:ascii="Bradley Hand ITC" w:hAnsi="Bradley Hand ITC"/>
          <w:sz w:val="28"/>
          <w:szCs w:val="28"/>
        </w:rPr>
        <w:t>- stojalo z mrežico</w:t>
      </w:r>
    </w:p>
    <w:p w14:paraId="6BC2F3C5" w14:textId="77777777" w:rsidR="00EF5322" w:rsidRPr="00B310A3" w:rsidRDefault="00EF5322" w:rsidP="00EF5322">
      <w:pPr>
        <w:ind w:left="1080"/>
        <w:rPr>
          <w:rFonts w:ascii="Bradley Hand ITC" w:hAnsi="Bradley Hand ITC"/>
          <w:sz w:val="28"/>
          <w:szCs w:val="28"/>
        </w:rPr>
      </w:pPr>
      <w:r w:rsidRPr="00B310A3">
        <w:rPr>
          <w:rFonts w:ascii="Bradley Hand ITC" w:hAnsi="Bradley Hand ITC"/>
          <w:sz w:val="28"/>
          <w:szCs w:val="28"/>
        </w:rPr>
        <w:t xml:space="preserve">- </w:t>
      </w:r>
      <w:r w:rsidRPr="00B310A3">
        <w:rPr>
          <w:sz w:val="28"/>
          <w:szCs w:val="28"/>
        </w:rPr>
        <w:t>č</w:t>
      </w:r>
      <w:r w:rsidRPr="00B310A3">
        <w:rPr>
          <w:rFonts w:ascii="Bradley Hand ITC" w:hAnsi="Bradley Hand ITC"/>
          <w:sz w:val="28"/>
          <w:szCs w:val="28"/>
        </w:rPr>
        <w:t>aša</w:t>
      </w:r>
    </w:p>
    <w:p w14:paraId="310EC487" w14:textId="77777777" w:rsidR="006C6369" w:rsidRDefault="00134064" w:rsidP="008F713A">
      <w:pPr>
        <w:ind w:left="1080"/>
        <w:rPr>
          <w:rFonts w:ascii="Bradley Hand ITC" w:hAnsi="Bradley Hand ITC"/>
          <w:sz w:val="28"/>
          <w:szCs w:val="28"/>
        </w:rPr>
      </w:pPr>
      <w:r w:rsidRPr="00B310A3">
        <w:rPr>
          <w:rFonts w:ascii="Bradley Hand ITC" w:hAnsi="Bradley Hand ITC"/>
          <w:sz w:val="28"/>
          <w:szCs w:val="28"/>
        </w:rPr>
        <w:t>- alkoholni termomete</w:t>
      </w:r>
      <w:r w:rsidR="00355D3F" w:rsidRPr="00B310A3">
        <w:rPr>
          <w:rFonts w:ascii="Bradley Hand ITC" w:hAnsi="Bradley Hand ITC"/>
          <w:sz w:val="28"/>
          <w:szCs w:val="28"/>
        </w:rPr>
        <w:t>r</w:t>
      </w:r>
    </w:p>
    <w:p w14:paraId="1E96418B" w14:textId="77777777" w:rsidR="007937BA" w:rsidRDefault="007937BA" w:rsidP="008F713A">
      <w:pPr>
        <w:ind w:left="1080"/>
        <w:rPr>
          <w:rFonts w:ascii="Bradley Hand ITC" w:hAnsi="Bradley Hand ITC"/>
          <w:sz w:val="28"/>
          <w:szCs w:val="28"/>
        </w:rPr>
      </w:pPr>
    </w:p>
    <w:p w14:paraId="055D2474" w14:textId="77777777" w:rsidR="007937BA" w:rsidRPr="00B310A3" w:rsidRDefault="007937BA" w:rsidP="008F713A">
      <w:pPr>
        <w:ind w:left="1080"/>
        <w:rPr>
          <w:rFonts w:ascii="Bradley Hand ITC" w:hAnsi="Bradley Hand ITC"/>
          <w:sz w:val="28"/>
          <w:szCs w:val="28"/>
        </w:rPr>
        <w:sectPr w:rsidR="007937BA" w:rsidRPr="00B310A3" w:rsidSect="00134064">
          <w:type w:val="continuous"/>
          <w:pgSz w:w="11906" w:h="16838"/>
          <w:pgMar w:top="1417" w:right="1417" w:bottom="1417" w:left="1417" w:header="708" w:footer="708" w:gutter="0"/>
          <w:cols w:space="708"/>
          <w:docGrid w:linePitch="360"/>
        </w:sectPr>
      </w:pPr>
    </w:p>
    <w:p w14:paraId="614C1708" w14:textId="77777777" w:rsidR="00E20C18" w:rsidRPr="00B310A3" w:rsidRDefault="00E20C18" w:rsidP="00E20C18">
      <w:pPr>
        <w:rPr>
          <w:rFonts w:ascii="Bradley Hand ITC" w:hAnsi="Bradley Hand ITC"/>
          <w:sz w:val="28"/>
          <w:szCs w:val="28"/>
        </w:rPr>
      </w:pPr>
    </w:p>
    <w:p w14:paraId="3F1C8425" w14:textId="77777777" w:rsidR="008F713A" w:rsidRPr="00B310A3" w:rsidRDefault="00134064" w:rsidP="00134064">
      <w:pPr>
        <w:ind w:left="360"/>
        <w:rPr>
          <w:rFonts w:ascii="Bradley Hand ITC" w:hAnsi="Bradley Hand ITC"/>
          <w:sz w:val="28"/>
          <w:szCs w:val="28"/>
        </w:rPr>
      </w:pPr>
      <w:r w:rsidRPr="00B310A3">
        <w:rPr>
          <w:rFonts w:ascii="Bradley Hand ITC" w:hAnsi="Bradley Hand ITC"/>
          <w:sz w:val="28"/>
          <w:szCs w:val="28"/>
        </w:rPr>
        <w:t>4) SKICE POIZKUSOV</w:t>
      </w:r>
    </w:p>
    <w:p w14:paraId="44064B0B" w14:textId="77777777" w:rsidR="00134064" w:rsidRPr="00B310A3" w:rsidRDefault="0035496C" w:rsidP="00134064">
      <w:pPr>
        <w:ind w:left="360"/>
        <w:rPr>
          <w:rFonts w:ascii="Bradley Hand ITC" w:hAnsi="Bradley Hand ITC"/>
          <w:sz w:val="28"/>
          <w:szCs w:val="28"/>
        </w:rPr>
      </w:pPr>
      <w:r>
        <w:rPr>
          <w:rFonts w:ascii="Bradley Hand ITC" w:hAnsi="Bradley Hand ITC"/>
          <w:noProof/>
          <w:sz w:val="28"/>
          <w:szCs w:val="28"/>
        </w:rPr>
        <w:pict w14:anchorId="5CC54E4A">
          <v:shape id="_x0000_s1032" type="#_x0000_t75" style="position:absolute;left:0;text-align:left;margin-left:18pt;margin-top:57.8pt;width:198pt;height:134.15pt;z-index:-251658752" wrapcoords="-86 0 -86 21542 21600 21542 21600 0 -86 0">
            <v:imagedata r:id="rId19" o:title="2 vaja 1 poiskus" croptop="2765f" cropbottom="6982f" cropleft="3133f" cropright="5571f"/>
          </v:shape>
        </w:pict>
      </w:r>
    </w:p>
    <w:p w14:paraId="4079C966" w14:textId="77777777" w:rsidR="00134064" w:rsidRPr="00B310A3" w:rsidRDefault="0035496C" w:rsidP="00355D3F">
      <w:pPr>
        <w:rPr>
          <w:rFonts w:ascii="Bradley Hand ITC" w:hAnsi="Bradley Hand ITC"/>
          <w:sz w:val="28"/>
          <w:szCs w:val="28"/>
        </w:rPr>
      </w:pPr>
      <w:r>
        <w:rPr>
          <w:rFonts w:ascii="Bradley Hand ITC" w:hAnsi="Bradley Hand ITC"/>
          <w:noProof/>
        </w:rPr>
        <w:pict w14:anchorId="18594753">
          <v:shape id="_x0000_s1028" type="#_x0000_t75" style="position:absolute;margin-left:342pt;margin-top:5.7pt;width:270pt;height:172.15pt;z-index:-251662848">
            <v:imagedata r:id="rId20" o:title="2 vaja 2 poiskus"/>
          </v:shape>
        </w:pict>
      </w:r>
    </w:p>
    <w:p w14:paraId="1B30372F" w14:textId="77777777" w:rsidR="00134064" w:rsidRPr="00B310A3" w:rsidRDefault="00134064" w:rsidP="00355D3F">
      <w:pPr>
        <w:tabs>
          <w:tab w:val="left" w:pos="7920"/>
        </w:tabs>
        <w:ind w:left="360"/>
        <w:rPr>
          <w:rFonts w:ascii="Bradley Hand ITC" w:hAnsi="Bradley Hand ITC"/>
          <w:sz w:val="28"/>
          <w:szCs w:val="28"/>
        </w:rPr>
      </w:pPr>
      <w:r w:rsidRPr="00B310A3">
        <w:rPr>
          <w:rFonts w:ascii="Bradley Hand ITC" w:hAnsi="Bradley Hand ITC"/>
          <w:sz w:val="28"/>
          <w:szCs w:val="28"/>
        </w:rPr>
        <w:t>1.</w:t>
      </w:r>
      <w:r w:rsidR="00355D3F" w:rsidRPr="00B310A3">
        <w:rPr>
          <w:rFonts w:ascii="Bradley Hand ITC" w:hAnsi="Bradley Hand ITC"/>
          <w:sz w:val="28"/>
          <w:szCs w:val="28"/>
        </w:rPr>
        <w:t xml:space="preserve"> vaja </w:t>
      </w:r>
      <w:r w:rsidR="00355D3F" w:rsidRPr="00B310A3">
        <w:rPr>
          <w:rFonts w:ascii="Bradley Hand ITC" w:hAnsi="Bradley Hand ITC"/>
          <w:sz w:val="28"/>
          <w:szCs w:val="28"/>
        </w:rPr>
        <w:tab/>
        <w:t>2. vaja</w:t>
      </w:r>
      <w:r w:rsidRPr="00B310A3">
        <w:rPr>
          <w:rFonts w:ascii="Bradley Hand ITC" w:hAnsi="Bradley Hand ITC"/>
          <w:sz w:val="28"/>
          <w:szCs w:val="28"/>
        </w:rPr>
        <w:tab/>
      </w:r>
      <w:r w:rsidRPr="00B310A3">
        <w:rPr>
          <w:rFonts w:ascii="Bradley Hand ITC" w:hAnsi="Bradley Hand ITC"/>
          <w:sz w:val="28"/>
          <w:szCs w:val="28"/>
        </w:rPr>
        <w:tab/>
      </w:r>
      <w:r w:rsidRPr="00B310A3">
        <w:rPr>
          <w:rFonts w:ascii="Bradley Hand ITC" w:hAnsi="Bradley Hand ITC"/>
          <w:sz w:val="28"/>
          <w:szCs w:val="28"/>
        </w:rPr>
        <w:tab/>
      </w:r>
      <w:r w:rsidRPr="00B310A3">
        <w:rPr>
          <w:rFonts w:ascii="Bradley Hand ITC" w:hAnsi="Bradley Hand ITC"/>
          <w:sz w:val="28"/>
          <w:szCs w:val="28"/>
        </w:rPr>
        <w:tab/>
      </w:r>
      <w:r w:rsidRPr="00B310A3">
        <w:rPr>
          <w:rFonts w:ascii="Bradley Hand ITC" w:hAnsi="Bradley Hand ITC"/>
          <w:sz w:val="28"/>
          <w:szCs w:val="28"/>
        </w:rPr>
        <w:tab/>
      </w:r>
    </w:p>
    <w:p w14:paraId="23C1B37C" w14:textId="77777777" w:rsidR="00134064" w:rsidRPr="00B310A3" w:rsidRDefault="00134064" w:rsidP="00134064">
      <w:pPr>
        <w:ind w:left="360"/>
        <w:rPr>
          <w:rFonts w:ascii="Bradley Hand ITC" w:hAnsi="Bradley Hand ITC"/>
          <w:sz w:val="28"/>
          <w:szCs w:val="28"/>
        </w:rPr>
      </w:pPr>
    </w:p>
    <w:p w14:paraId="590F525E" w14:textId="77777777" w:rsidR="00134064" w:rsidRPr="00B310A3" w:rsidRDefault="00134064" w:rsidP="00134064">
      <w:pPr>
        <w:ind w:left="360"/>
        <w:rPr>
          <w:rFonts w:ascii="Bradley Hand ITC" w:hAnsi="Bradley Hand ITC"/>
          <w:sz w:val="28"/>
          <w:szCs w:val="28"/>
        </w:rPr>
      </w:pPr>
    </w:p>
    <w:p w14:paraId="3BD7D470" w14:textId="77777777" w:rsidR="00134064" w:rsidRPr="00B310A3" w:rsidRDefault="00134064" w:rsidP="00134064">
      <w:pPr>
        <w:ind w:left="360"/>
        <w:rPr>
          <w:rFonts w:ascii="Bradley Hand ITC" w:hAnsi="Bradley Hand ITC"/>
          <w:sz w:val="28"/>
          <w:szCs w:val="28"/>
        </w:rPr>
      </w:pPr>
    </w:p>
    <w:p w14:paraId="61FDA2EE" w14:textId="77777777" w:rsidR="00134064" w:rsidRPr="00B310A3" w:rsidRDefault="00134064" w:rsidP="00134064">
      <w:pPr>
        <w:ind w:left="360"/>
        <w:rPr>
          <w:rFonts w:ascii="Bradley Hand ITC" w:hAnsi="Bradley Hand ITC"/>
          <w:sz w:val="28"/>
          <w:szCs w:val="28"/>
        </w:rPr>
      </w:pPr>
    </w:p>
    <w:p w14:paraId="5A6060EC" w14:textId="77777777" w:rsidR="00134064" w:rsidRPr="00B310A3" w:rsidRDefault="00134064" w:rsidP="00134064">
      <w:pPr>
        <w:ind w:left="360"/>
        <w:rPr>
          <w:rFonts w:ascii="Bradley Hand ITC" w:hAnsi="Bradley Hand ITC"/>
          <w:sz w:val="28"/>
          <w:szCs w:val="28"/>
        </w:rPr>
      </w:pPr>
    </w:p>
    <w:p w14:paraId="3E731D1E" w14:textId="77777777" w:rsidR="00134064" w:rsidRPr="00B310A3" w:rsidRDefault="00134064" w:rsidP="00134064">
      <w:pPr>
        <w:ind w:left="360"/>
        <w:rPr>
          <w:rFonts w:ascii="Bradley Hand ITC" w:hAnsi="Bradley Hand ITC"/>
          <w:sz w:val="28"/>
          <w:szCs w:val="28"/>
        </w:rPr>
      </w:pPr>
    </w:p>
    <w:p w14:paraId="6130EA81" w14:textId="77777777" w:rsidR="00134064" w:rsidRPr="00B310A3" w:rsidRDefault="00134064" w:rsidP="00134064">
      <w:pPr>
        <w:ind w:left="360"/>
        <w:rPr>
          <w:rFonts w:ascii="Bradley Hand ITC" w:hAnsi="Bradley Hand ITC"/>
          <w:sz w:val="28"/>
          <w:szCs w:val="28"/>
        </w:rPr>
      </w:pPr>
    </w:p>
    <w:p w14:paraId="2CA13234" w14:textId="77777777" w:rsidR="00134064" w:rsidRPr="00B310A3" w:rsidRDefault="00134064" w:rsidP="00134064">
      <w:pPr>
        <w:ind w:left="360"/>
        <w:rPr>
          <w:rFonts w:ascii="Bradley Hand ITC" w:hAnsi="Bradley Hand ITC"/>
          <w:sz w:val="28"/>
          <w:szCs w:val="28"/>
        </w:rPr>
      </w:pPr>
    </w:p>
    <w:p w14:paraId="3F0FB87A" w14:textId="77777777" w:rsidR="00134064" w:rsidRPr="00B310A3" w:rsidRDefault="00134064" w:rsidP="00134064">
      <w:pPr>
        <w:ind w:left="360"/>
        <w:rPr>
          <w:rFonts w:ascii="Bradley Hand ITC" w:hAnsi="Bradley Hand ITC"/>
          <w:sz w:val="28"/>
          <w:szCs w:val="28"/>
        </w:rPr>
      </w:pPr>
    </w:p>
    <w:p w14:paraId="5924F404" w14:textId="77777777" w:rsidR="00355D3F" w:rsidRPr="00B310A3" w:rsidRDefault="00355D3F" w:rsidP="00355D3F">
      <w:pPr>
        <w:rPr>
          <w:rFonts w:ascii="Bradley Hand ITC" w:hAnsi="Bradley Hand ITC"/>
          <w:sz w:val="28"/>
          <w:szCs w:val="28"/>
        </w:rPr>
      </w:pPr>
    </w:p>
    <w:p w14:paraId="79B2132B" w14:textId="77777777" w:rsidR="00134064" w:rsidRPr="00B310A3" w:rsidRDefault="0035496C" w:rsidP="00355D3F">
      <w:pPr>
        <w:rPr>
          <w:rFonts w:ascii="Bradley Hand ITC" w:hAnsi="Bradley Hand ITC"/>
          <w:sz w:val="28"/>
          <w:szCs w:val="28"/>
        </w:rPr>
        <w:sectPr w:rsidR="00134064" w:rsidRPr="00B310A3" w:rsidSect="00355D3F">
          <w:pgSz w:w="16838" w:h="11906" w:orient="landscape"/>
          <w:pgMar w:top="1418" w:right="1418" w:bottom="1418" w:left="1418" w:header="709" w:footer="709" w:gutter="0"/>
          <w:cols w:space="708"/>
          <w:titlePg/>
          <w:docGrid w:linePitch="360"/>
        </w:sectPr>
      </w:pPr>
      <w:r>
        <w:rPr>
          <w:rFonts w:ascii="Bradley Hand ITC" w:hAnsi="Bradley Hand ITC"/>
          <w:noProof/>
        </w:rPr>
        <w:pict w14:anchorId="3411F7D8">
          <v:shape id="_x0000_s1030" type="#_x0000_t75" style="position:absolute;margin-left:467.95pt;margin-top:19.45pt;width:235.1pt;height:157.7pt;z-index:-251660800">
            <v:imagedata r:id="rId21" o:title="2 vaja 5 poiskus"/>
          </v:shape>
        </w:pict>
      </w:r>
      <w:r>
        <w:rPr>
          <w:rFonts w:ascii="Bradley Hand ITC" w:hAnsi="Bradley Hand ITC"/>
          <w:noProof/>
        </w:rPr>
        <w:pict w14:anchorId="305DF841">
          <v:shape id="_x0000_s1029" type="#_x0000_t75" style="position:absolute;margin-left:-9.05pt;margin-top:19.45pt;width:150.8pt;height:171pt;z-index:-251661824">
            <v:imagedata r:id="rId22" o:title="2 vaja 3 poiskus" cropbottom="2710f" cropleft="10929f"/>
          </v:shape>
        </w:pict>
      </w:r>
      <w:r w:rsidR="00355D3F" w:rsidRPr="00B310A3">
        <w:rPr>
          <w:rFonts w:ascii="Bradley Hand ITC" w:hAnsi="Bradley Hand ITC"/>
          <w:sz w:val="28"/>
          <w:szCs w:val="28"/>
        </w:rPr>
        <w:t>3. vaja</w:t>
      </w:r>
      <w:r>
        <w:rPr>
          <w:rFonts w:ascii="Bradley Hand ITC" w:hAnsi="Bradley Hand ITC"/>
          <w:noProof/>
          <w:sz w:val="28"/>
          <w:szCs w:val="28"/>
        </w:rPr>
        <w:pict w14:anchorId="2009A6D6">
          <v:shape id="_x0000_s1031" type="#_x0000_t75" style="position:absolute;margin-left:279pt;margin-top:37.5pt;width:55.1pt;height:108pt;z-index:-251659776;mso-position-horizontal-relative:text;mso-position-vertical-relative:text">
            <v:imagedata r:id="rId21" o:title="2 vaja 5 poiskus" croptop="7480f" cropbottom="13174f" cropleft="50177f"/>
          </v:shape>
        </w:pict>
      </w:r>
      <w:r w:rsidR="00355D3F" w:rsidRPr="00B310A3">
        <w:rPr>
          <w:rFonts w:ascii="Bradley Hand ITC" w:hAnsi="Bradley Hand ITC"/>
          <w:sz w:val="28"/>
          <w:szCs w:val="28"/>
        </w:rPr>
        <w:tab/>
      </w:r>
      <w:r w:rsidR="00355D3F" w:rsidRPr="00B310A3">
        <w:rPr>
          <w:rFonts w:ascii="Bradley Hand ITC" w:hAnsi="Bradley Hand ITC"/>
          <w:sz w:val="28"/>
          <w:szCs w:val="28"/>
        </w:rPr>
        <w:tab/>
      </w:r>
      <w:r w:rsidR="00355D3F" w:rsidRPr="00B310A3">
        <w:rPr>
          <w:rFonts w:ascii="Bradley Hand ITC" w:hAnsi="Bradley Hand ITC"/>
          <w:sz w:val="28"/>
          <w:szCs w:val="28"/>
        </w:rPr>
        <w:tab/>
      </w:r>
      <w:r w:rsidR="00355D3F" w:rsidRPr="00B310A3">
        <w:rPr>
          <w:rFonts w:ascii="Bradley Hand ITC" w:hAnsi="Bradley Hand ITC"/>
          <w:sz w:val="28"/>
          <w:szCs w:val="28"/>
        </w:rPr>
        <w:tab/>
      </w:r>
      <w:r w:rsidR="00355D3F" w:rsidRPr="00B310A3">
        <w:rPr>
          <w:rFonts w:ascii="Bradley Hand ITC" w:hAnsi="Bradley Hand ITC"/>
          <w:sz w:val="28"/>
          <w:szCs w:val="28"/>
        </w:rPr>
        <w:tab/>
      </w:r>
      <w:r w:rsidR="00355D3F" w:rsidRPr="00B310A3">
        <w:rPr>
          <w:rFonts w:ascii="Bradley Hand ITC" w:hAnsi="Bradley Hand ITC"/>
          <w:sz w:val="28"/>
          <w:szCs w:val="28"/>
        </w:rPr>
        <w:tab/>
      </w:r>
      <w:r w:rsidR="00355D3F" w:rsidRPr="00B310A3">
        <w:rPr>
          <w:rFonts w:ascii="Bradley Hand ITC" w:hAnsi="Bradley Hand ITC"/>
          <w:sz w:val="28"/>
          <w:szCs w:val="28"/>
        </w:rPr>
        <w:tab/>
        <w:t xml:space="preserve"> 4. vaja</w:t>
      </w:r>
      <w:r w:rsidR="00355D3F" w:rsidRPr="00B310A3">
        <w:rPr>
          <w:rFonts w:ascii="Bradley Hand ITC" w:hAnsi="Bradley Hand ITC"/>
          <w:sz w:val="28"/>
          <w:szCs w:val="28"/>
        </w:rPr>
        <w:tab/>
      </w:r>
      <w:r w:rsidR="00355D3F" w:rsidRPr="00B310A3">
        <w:rPr>
          <w:rFonts w:ascii="Bradley Hand ITC" w:hAnsi="Bradley Hand ITC"/>
          <w:sz w:val="28"/>
          <w:szCs w:val="28"/>
        </w:rPr>
        <w:tab/>
      </w:r>
      <w:r w:rsidR="00355D3F" w:rsidRPr="00B310A3">
        <w:rPr>
          <w:rFonts w:ascii="Bradley Hand ITC" w:hAnsi="Bradley Hand ITC"/>
          <w:sz w:val="28"/>
          <w:szCs w:val="28"/>
        </w:rPr>
        <w:tab/>
      </w:r>
      <w:r w:rsidR="00355D3F" w:rsidRPr="00B310A3">
        <w:rPr>
          <w:rFonts w:ascii="Bradley Hand ITC" w:hAnsi="Bradley Hand ITC"/>
          <w:sz w:val="28"/>
          <w:szCs w:val="28"/>
        </w:rPr>
        <w:tab/>
      </w:r>
      <w:r w:rsidR="00355D3F" w:rsidRPr="00B310A3">
        <w:rPr>
          <w:rFonts w:ascii="Bradley Hand ITC" w:hAnsi="Bradley Hand ITC"/>
          <w:sz w:val="28"/>
          <w:szCs w:val="28"/>
        </w:rPr>
        <w:tab/>
        <w:t>5. vaja</w:t>
      </w:r>
    </w:p>
    <w:p w14:paraId="3F965108" w14:textId="77777777" w:rsidR="008F713A" w:rsidRPr="00B310A3" w:rsidRDefault="008F713A" w:rsidP="00355D3F">
      <w:pPr>
        <w:rPr>
          <w:rFonts w:ascii="Bradley Hand ITC" w:hAnsi="Bradley Hand ITC"/>
          <w:sz w:val="28"/>
          <w:szCs w:val="28"/>
        </w:rPr>
      </w:pPr>
    </w:p>
    <w:p w14:paraId="04AF75DA" w14:textId="77777777" w:rsidR="008F713A" w:rsidRPr="00B310A3" w:rsidRDefault="008F713A" w:rsidP="008F713A">
      <w:pPr>
        <w:rPr>
          <w:rFonts w:ascii="Bradley Hand ITC" w:hAnsi="Bradley Hand ITC"/>
          <w:sz w:val="28"/>
          <w:szCs w:val="28"/>
        </w:rPr>
      </w:pPr>
    </w:p>
    <w:p w14:paraId="5A48ECC8" w14:textId="77777777" w:rsidR="008F713A" w:rsidRPr="00B310A3" w:rsidRDefault="00E20C18" w:rsidP="008F713A">
      <w:pPr>
        <w:numPr>
          <w:ilvl w:val="0"/>
          <w:numId w:val="1"/>
        </w:numPr>
        <w:rPr>
          <w:rFonts w:ascii="Bradley Hand ITC" w:hAnsi="Bradley Hand ITC"/>
          <w:sz w:val="28"/>
          <w:szCs w:val="28"/>
        </w:rPr>
      </w:pPr>
      <w:r w:rsidRPr="00B310A3">
        <w:rPr>
          <w:rFonts w:ascii="Bradley Hand ITC" w:hAnsi="Bradley Hand ITC"/>
          <w:sz w:val="28"/>
          <w:szCs w:val="28"/>
        </w:rPr>
        <w:t>UGOTOVITVE</w:t>
      </w:r>
      <w:r w:rsidR="008F713A" w:rsidRPr="00B310A3">
        <w:rPr>
          <w:rFonts w:ascii="Bradley Hand ITC" w:hAnsi="Bradley Hand ITC"/>
          <w:sz w:val="28"/>
          <w:szCs w:val="28"/>
        </w:rPr>
        <w:t>/ OPAŽANJA</w:t>
      </w:r>
    </w:p>
    <w:p w14:paraId="3AB0A486" w14:textId="77777777" w:rsidR="008F713A" w:rsidRPr="00B310A3" w:rsidRDefault="008F713A" w:rsidP="008F713A">
      <w:pPr>
        <w:rPr>
          <w:rFonts w:ascii="Bradley Hand ITC" w:hAnsi="Bradley Hand ITC"/>
          <w:sz w:val="28"/>
          <w:szCs w:val="28"/>
        </w:rPr>
      </w:pPr>
      <w:r w:rsidRPr="00B310A3">
        <w:rPr>
          <w:rFonts w:ascii="Bradley Hand ITC" w:hAnsi="Bradley Hand ITC"/>
          <w:sz w:val="28"/>
          <w:szCs w:val="28"/>
        </w:rPr>
        <w:t xml:space="preserve">Pri vseh vajah sem opazila oziroma ugotovila, da moram biti pri </w:t>
      </w:r>
      <w:r w:rsidR="00134064" w:rsidRPr="00B310A3">
        <w:rPr>
          <w:rFonts w:ascii="Bradley Hand ITC" w:hAnsi="Bradley Hand ITC"/>
          <w:sz w:val="28"/>
          <w:szCs w:val="28"/>
        </w:rPr>
        <w:t>poizkusih zelo natan</w:t>
      </w:r>
      <w:r w:rsidR="00134064" w:rsidRPr="00B310A3">
        <w:rPr>
          <w:sz w:val="28"/>
          <w:szCs w:val="28"/>
        </w:rPr>
        <w:t>č</w:t>
      </w:r>
      <w:r w:rsidR="00134064" w:rsidRPr="00B310A3">
        <w:rPr>
          <w:rFonts w:ascii="Bradley Hand ITC" w:hAnsi="Bradley Hand ITC"/>
          <w:sz w:val="28"/>
          <w:szCs w:val="28"/>
        </w:rPr>
        <w:t xml:space="preserve">na </w:t>
      </w:r>
      <w:r w:rsidR="00134064" w:rsidRPr="00B310A3">
        <w:rPr>
          <w:sz w:val="28"/>
          <w:szCs w:val="28"/>
        </w:rPr>
        <w:t>č</w:t>
      </w:r>
      <w:r w:rsidR="00134064" w:rsidRPr="00B310A3">
        <w:rPr>
          <w:rFonts w:ascii="Bradley Hand ITC" w:hAnsi="Bradley Hand ITC"/>
          <w:sz w:val="28"/>
          <w:szCs w:val="28"/>
        </w:rPr>
        <w:t xml:space="preserve">e želim dobiti pravilne rezultate. Prav tako moram pozorno spremljati navodila za delo. Precej pomembno pa se mi zdi tudi to, da preden naredimo nek poizkus preberemo navodila, si vnaprej pripravimo kar potrebujemo in preberemo morebitna opozorila. </w:t>
      </w:r>
    </w:p>
    <w:p w14:paraId="25A489CA" w14:textId="77777777" w:rsidR="00E20C18" w:rsidRPr="00B310A3" w:rsidRDefault="00E20C18" w:rsidP="00E20C18">
      <w:pPr>
        <w:ind w:left="360"/>
        <w:rPr>
          <w:rFonts w:ascii="Bradley Hand ITC" w:hAnsi="Bradley Hand ITC"/>
          <w:sz w:val="28"/>
          <w:szCs w:val="28"/>
        </w:rPr>
      </w:pPr>
    </w:p>
    <w:sectPr w:rsidR="00E20C18" w:rsidRPr="00B310A3" w:rsidSect="0013406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8134C" w14:textId="77777777" w:rsidR="00F22AD3" w:rsidRDefault="00F22AD3">
      <w:r>
        <w:separator/>
      </w:r>
    </w:p>
  </w:endnote>
  <w:endnote w:type="continuationSeparator" w:id="0">
    <w:p w14:paraId="6CCAB69A" w14:textId="77777777" w:rsidR="00F22AD3" w:rsidRDefault="00F22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7E583" w14:textId="77777777" w:rsidR="00355D3F" w:rsidRDefault="00355D3F" w:rsidP="00355D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3CCB9A" w14:textId="77777777" w:rsidR="00355D3F" w:rsidRDefault="00355D3F" w:rsidP="00355D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617A1" w14:textId="77777777" w:rsidR="00355D3F" w:rsidRDefault="00355D3F" w:rsidP="00355D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37BA">
      <w:rPr>
        <w:rStyle w:val="PageNumber"/>
        <w:noProof/>
      </w:rPr>
      <w:t>2</w:t>
    </w:r>
    <w:r>
      <w:rPr>
        <w:rStyle w:val="PageNumber"/>
      </w:rPr>
      <w:fldChar w:fldCharType="end"/>
    </w:r>
  </w:p>
  <w:p w14:paraId="600547FD" w14:textId="77777777" w:rsidR="00355D3F" w:rsidRDefault="00355D3F" w:rsidP="00355D3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59373" w14:textId="77777777" w:rsidR="00F22AD3" w:rsidRDefault="00F22AD3">
      <w:r>
        <w:separator/>
      </w:r>
    </w:p>
  </w:footnote>
  <w:footnote w:type="continuationSeparator" w:id="0">
    <w:p w14:paraId="38C0A2CF" w14:textId="77777777" w:rsidR="00F22AD3" w:rsidRDefault="00F22A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4A9D"/>
    <w:multiLevelType w:val="hybridMultilevel"/>
    <w:tmpl w:val="49D0463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40E95F30"/>
    <w:multiLevelType w:val="hybridMultilevel"/>
    <w:tmpl w:val="88FA78B6"/>
    <w:lvl w:ilvl="0" w:tplc="060EC980">
      <w:start w:val="3"/>
      <w:numFmt w:val="bullet"/>
      <w:lvlText w:val="-"/>
      <w:lvlJc w:val="left"/>
      <w:pPr>
        <w:tabs>
          <w:tab w:val="num" w:pos="720"/>
        </w:tabs>
        <w:ind w:left="720" w:hanging="360"/>
      </w:pPr>
      <w:rPr>
        <w:rFonts w:ascii="Times New Roman" w:eastAsia="Times New Roman" w:hAnsi="Times New Roman" w:cs="Times New Roman" w:hint="default"/>
      </w:rPr>
    </w:lvl>
    <w:lvl w:ilvl="1" w:tplc="CBAE64E6">
      <w:start w:val="1"/>
      <w:numFmt w:val="bullet"/>
      <w:lvlText w:val=""/>
      <w:lvlJc w:val="left"/>
      <w:pPr>
        <w:tabs>
          <w:tab w:val="num" w:pos="1440"/>
        </w:tabs>
        <w:ind w:left="1440" w:hanging="360"/>
      </w:pPr>
      <w:rPr>
        <w:rFonts w:ascii="Wingdings" w:hAnsi="Wingdings" w:hint="default"/>
        <w:color w:val="auto"/>
      </w:rPr>
    </w:lvl>
    <w:lvl w:ilvl="2" w:tplc="04240019">
      <w:start w:val="1"/>
      <w:numFmt w:val="lowerLetter"/>
      <w:lvlText w:val="%3."/>
      <w:lvlJc w:val="left"/>
      <w:pPr>
        <w:tabs>
          <w:tab w:val="num" w:pos="2160"/>
        </w:tabs>
        <w:ind w:left="2160" w:hanging="360"/>
      </w:pPr>
      <w:rPr>
        <w:rFont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7B68C9"/>
    <w:multiLevelType w:val="hybridMultilevel"/>
    <w:tmpl w:val="E592BEC8"/>
    <w:lvl w:ilvl="0" w:tplc="BE70718C">
      <w:start w:val="1"/>
      <w:numFmt w:val="bullet"/>
      <w:lvlText w:val=""/>
      <w:lvlJc w:val="left"/>
      <w:pPr>
        <w:tabs>
          <w:tab w:val="num" w:pos="2160"/>
        </w:tabs>
        <w:ind w:left="2160" w:hanging="360"/>
      </w:pPr>
      <w:rPr>
        <w:rFonts w:ascii="Wingdings" w:hAnsi="Wingdings" w:hint="default"/>
      </w:rPr>
    </w:lvl>
    <w:lvl w:ilvl="1" w:tplc="04240011">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59E04A5"/>
    <w:multiLevelType w:val="hybridMultilevel"/>
    <w:tmpl w:val="BC48C37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7FEF4D67"/>
    <w:multiLevelType w:val="hybridMultilevel"/>
    <w:tmpl w:val="7722D3B0"/>
    <w:lvl w:ilvl="0" w:tplc="04240011">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6369"/>
    <w:rsid w:val="000E60D8"/>
    <w:rsid w:val="00134064"/>
    <w:rsid w:val="0035496C"/>
    <w:rsid w:val="00355D3F"/>
    <w:rsid w:val="00661E38"/>
    <w:rsid w:val="006C6369"/>
    <w:rsid w:val="007937BA"/>
    <w:rsid w:val="007A0C05"/>
    <w:rsid w:val="007B436C"/>
    <w:rsid w:val="008F713A"/>
    <w:rsid w:val="00904E10"/>
    <w:rsid w:val="009F584A"/>
    <w:rsid w:val="00B310A3"/>
    <w:rsid w:val="00CA5432"/>
    <w:rsid w:val="00DA516A"/>
    <w:rsid w:val="00E20C18"/>
    <w:rsid w:val="00EF5322"/>
    <w:rsid w:val="00F22AD3"/>
    <w:rsid w:val="00F423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4:docId w14:val="42AE04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55D3F"/>
    <w:pPr>
      <w:tabs>
        <w:tab w:val="center" w:pos="4536"/>
        <w:tab w:val="right" w:pos="9072"/>
      </w:tabs>
    </w:pPr>
  </w:style>
  <w:style w:type="character" w:styleId="PageNumber">
    <w:name w:val="page number"/>
    <w:basedOn w:val="DefaultParagraphFont"/>
    <w:rsid w:val="00355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215</Words>
  <Characters>1226</Characters>
  <Application>Microsoft Office Word</Application>
  <DocSecurity>0</DocSecurity>
  <Lines>10</Lines>
  <Paragraphs>2</Paragraphs>
  <ScaleCrop>false</ScaleCrop>
  <Company/>
  <LinksUpToDate>false</LinksUpToDate>
  <CharactersWithSpaces>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2019-05-09T09:22:00Z</dcterms:created>
  <dcterms:modified xsi:type="dcterms:W3CDTF">2019-05-09T09:22:00Z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