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55D8F" w14:paraId="201E4C1C" w14:textId="77777777">
        <w:tc>
          <w:tcPr>
            <w:tcW w:w="8522" w:type="dxa"/>
          </w:tcPr>
          <w:p w14:paraId="5911EF83" w14:textId="529719EA" w:rsidR="00655D8F" w:rsidRDefault="0090037C">
            <w:pPr>
              <w:pStyle w:val="Heading1"/>
            </w:pPr>
            <w:bookmarkStart w:id="0" w:name="_GoBack"/>
            <w:bookmarkEnd w:id="0"/>
            <w:r>
              <w:t>Oborine</w:t>
            </w:r>
          </w:p>
        </w:tc>
      </w:tr>
    </w:tbl>
    <w:p w14:paraId="455A87A4" w14:textId="77777777" w:rsidR="00655D8F" w:rsidRDefault="00655D8F">
      <w:pPr>
        <w:rPr>
          <w:sz w:val="24"/>
        </w:rPr>
      </w:pPr>
    </w:p>
    <w:p w14:paraId="3D1284A2" w14:textId="77777777" w:rsidR="00655D8F" w:rsidRDefault="00655D8F">
      <w:pPr>
        <w:rPr>
          <w:sz w:val="24"/>
        </w:rPr>
      </w:pPr>
    </w:p>
    <w:p w14:paraId="0A76FD77" w14:textId="77777777" w:rsidR="00655D8F" w:rsidRDefault="003A5F53">
      <w:pPr>
        <w:rPr>
          <w:sz w:val="24"/>
        </w:rPr>
      </w:pPr>
      <w:r>
        <w:rPr>
          <w:sz w:val="24"/>
        </w:rPr>
        <w:t>1. NALOGA:</w:t>
      </w:r>
    </w:p>
    <w:p w14:paraId="11E68411" w14:textId="77777777" w:rsidR="00655D8F" w:rsidRDefault="00655D8F">
      <w:pPr>
        <w:rPr>
          <w:sz w:val="24"/>
        </w:rPr>
      </w:pPr>
    </w:p>
    <w:p w14:paraId="53653EBD" w14:textId="77777777" w:rsidR="00655D8F" w:rsidRDefault="003A5F53">
      <w:pPr>
        <w:rPr>
          <w:sz w:val="24"/>
        </w:rPr>
      </w:pPr>
      <w:r>
        <w:rPr>
          <w:sz w:val="24"/>
        </w:rPr>
        <w:t>Današnjo vajo smo delali z namenom, da ugotovimo, kako…</w:t>
      </w:r>
      <w:r>
        <w:rPr>
          <w:sz w:val="24"/>
          <w:highlight w:val="yellow"/>
        </w:rPr>
        <w:t>..?????</w:t>
      </w:r>
      <w:r>
        <w:rPr>
          <w:sz w:val="24"/>
        </w:rPr>
        <w:t xml:space="preserve"> Glede na to, ali je nastala oborina oz. ne, smo določali, katere spojine so topne oz. katere niso.</w:t>
      </w:r>
    </w:p>
    <w:p w14:paraId="6E24CC32" w14:textId="77777777" w:rsidR="00655D8F" w:rsidRDefault="00655D8F">
      <w:pPr>
        <w:rPr>
          <w:sz w:val="24"/>
        </w:rPr>
      </w:pPr>
    </w:p>
    <w:p w14:paraId="14BA9DD1" w14:textId="77777777" w:rsidR="00655D8F" w:rsidRDefault="003A5F53">
      <w:pPr>
        <w:rPr>
          <w:sz w:val="24"/>
        </w:rPr>
      </w:pPr>
      <w:r>
        <w:rPr>
          <w:sz w:val="24"/>
        </w:rPr>
        <w:t>2. DELO:</w:t>
      </w:r>
    </w:p>
    <w:p w14:paraId="564513F2" w14:textId="77777777" w:rsidR="00655D8F" w:rsidRDefault="00655D8F">
      <w:pPr>
        <w:rPr>
          <w:sz w:val="24"/>
        </w:rPr>
      </w:pPr>
    </w:p>
    <w:p w14:paraId="331B0D85" w14:textId="77777777" w:rsidR="00655D8F" w:rsidRDefault="003A5F53">
      <w:pPr>
        <w:rPr>
          <w:sz w:val="24"/>
        </w:rPr>
      </w:pPr>
      <w:r>
        <w:rPr>
          <w:sz w:val="24"/>
        </w:rPr>
        <w:t>Vsak učenec je dobil razpredelnico, kot je prikazana pod točko REZULTATI, MERITVE. V zgornji vrsti so bili anioni, v navpičnem stolpcu pa kationi. Razpredelnico smo nato pokrili s prozorno folijo. Nanjo smo nanesli po kapljico vsake raztopine, tako da so se potem seveda tudi mešale (n. pr.: nanesli smo raztopino s kalijevimi ioni prečno po razpredelnici, nato pa smo vsaki kapljici dodali raztopino s klorovimi ioni, nato raztopinoz jodidnimi ioni, nato…). Nekatere mešanice so se obarvale – nastala je oborina, nektere pa so ostale brezbarvne. Na koncu smo dobili še vsak svojo epuveto z neznamim vzorcem, katerega smo tudi nanesli na folijo. Ponovili smo postopek mešanja raztopin in na podlagi barv oborin sklepali, kateri je neznani vzorec.</w:t>
      </w:r>
    </w:p>
    <w:p w14:paraId="2FE282A8" w14:textId="77777777" w:rsidR="00655D8F" w:rsidRDefault="00655D8F">
      <w:pPr>
        <w:rPr>
          <w:sz w:val="24"/>
        </w:rPr>
      </w:pPr>
    </w:p>
    <w:p w14:paraId="1FBB2A9E" w14:textId="77777777" w:rsidR="00655D8F" w:rsidRDefault="003A5F53">
      <w:pPr>
        <w:rPr>
          <w:sz w:val="24"/>
        </w:rPr>
      </w:pPr>
      <w:r>
        <w:rPr>
          <w:sz w:val="24"/>
        </w:rPr>
        <w:t>3. REZULTATI, MERITVE:</w:t>
      </w:r>
    </w:p>
    <w:p w14:paraId="6A5EC317" w14:textId="77777777" w:rsidR="00655D8F" w:rsidRDefault="00655D8F">
      <w:pPr>
        <w:rPr>
          <w:sz w:val="24"/>
        </w:rPr>
      </w:pPr>
    </w:p>
    <w:p w14:paraId="506F4570" w14:textId="77777777" w:rsidR="00655D8F" w:rsidRDefault="003A5F53">
      <w:pPr>
        <w:rPr>
          <w:b/>
          <w:sz w:val="24"/>
        </w:rPr>
      </w:pPr>
      <w:r>
        <w:rPr>
          <w:b/>
          <w:sz w:val="24"/>
        </w:rPr>
        <w:t>a) razpredelnica z oborinami:</w:t>
      </w:r>
    </w:p>
    <w:p w14:paraId="57C7ABBC" w14:textId="77777777" w:rsidR="00655D8F" w:rsidRDefault="00655D8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420"/>
        <w:gridCol w:w="1420"/>
      </w:tblGrid>
      <w:tr w:rsidR="00655D8F" w14:paraId="11DA507B" w14:textId="77777777">
        <w:tc>
          <w:tcPr>
            <w:tcW w:w="1420" w:type="dxa"/>
            <w:tcBorders>
              <w:bottom w:val="single" w:sz="12" w:space="0" w:color="auto"/>
              <w:right w:val="single" w:sz="12" w:space="0" w:color="auto"/>
            </w:tcBorders>
          </w:tcPr>
          <w:p w14:paraId="2214212B" w14:textId="77777777" w:rsidR="00655D8F" w:rsidRDefault="003A5F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raztopina</w:t>
            </w:r>
          </w:p>
        </w:tc>
        <w:tc>
          <w:tcPr>
            <w:tcW w:w="1420" w:type="dxa"/>
            <w:tcBorders>
              <w:left w:val="nil"/>
              <w:bottom w:val="single" w:sz="12" w:space="0" w:color="auto"/>
            </w:tcBorders>
          </w:tcPr>
          <w:p w14:paraId="7949283D" w14:textId="77777777" w:rsidR="00655D8F" w:rsidRDefault="003A5F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</w:t>
            </w:r>
            <w:r>
              <w:rPr>
                <w:b/>
                <w:sz w:val="24"/>
                <w:vertAlign w:val="superscript"/>
              </w:rPr>
              <w:t>-</w:t>
            </w:r>
          </w:p>
        </w:tc>
        <w:tc>
          <w:tcPr>
            <w:tcW w:w="1420" w:type="dxa"/>
            <w:tcBorders>
              <w:bottom w:val="single" w:sz="12" w:space="0" w:color="auto"/>
            </w:tcBorders>
          </w:tcPr>
          <w:p w14:paraId="0699A027" w14:textId="77777777" w:rsidR="00655D8F" w:rsidRDefault="003A5F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z w:val="24"/>
                <w:vertAlign w:val="superscript"/>
              </w:rPr>
              <w:t>-</w:t>
            </w:r>
          </w:p>
        </w:tc>
        <w:tc>
          <w:tcPr>
            <w:tcW w:w="1420" w:type="dxa"/>
            <w:tcBorders>
              <w:bottom w:val="single" w:sz="12" w:space="0" w:color="auto"/>
            </w:tcBorders>
          </w:tcPr>
          <w:p w14:paraId="4EA1B289" w14:textId="77777777" w:rsidR="00655D8F" w:rsidRDefault="003A5F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z w:val="24"/>
                <w:vertAlign w:val="subscript"/>
              </w:rPr>
              <w:t>3</w:t>
            </w:r>
            <w:r>
              <w:rPr>
                <w:b/>
                <w:sz w:val="24"/>
                <w:vertAlign w:val="superscript"/>
              </w:rPr>
              <w:t>2-</w:t>
            </w:r>
          </w:p>
        </w:tc>
        <w:tc>
          <w:tcPr>
            <w:tcW w:w="1420" w:type="dxa"/>
            <w:tcBorders>
              <w:bottom w:val="single" w:sz="12" w:space="0" w:color="auto"/>
            </w:tcBorders>
          </w:tcPr>
          <w:p w14:paraId="2C4B1EB7" w14:textId="77777777" w:rsidR="00655D8F" w:rsidRDefault="003A5F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</w:t>
            </w:r>
            <w:r>
              <w:rPr>
                <w:b/>
                <w:sz w:val="24"/>
                <w:vertAlign w:val="subscript"/>
              </w:rPr>
              <w:t>4</w:t>
            </w:r>
            <w:r>
              <w:rPr>
                <w:b/>
                <w:sz w:val="24"/>
                <w:vertAlign w:val="superscript"/>
              </w:rPr>
              <w:t>2-</w:t>
            </w:r>
          </w:p>
        </w:tc>
        <w:tc>
          <w:tcPr>
            <w:tcW w:w="1420" w:type="dxa"/>
            <w:tcBorders>
              <w:bottom w:val="single" w:sz="12" w:space="0" w:color="auto"/>
            </w:tcBorders>
          </w:tcPr>
          <w:p w14:paraId="58E6305D" w14:textId="77777777" w:rsidR="00655D8F" w:rsidRDefault="003A5F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z w:val="24"/>
                <w:vertAlign w:val="subscript"/>
              </w:rPr>
              <w:t>4</w:t>
            </w:r>
            <w:r>
              <w:rPr>
                <w:b/>
                <w:sz w:val="24"/>
                <w:vertAlign w:val="superscript"/>
              </w:rPr>
              <w:t>3-</w:t>
            </w:r>
          </w:p>
        </w:tc>
      </w:tr>
      <w:tr w:rsidR="00655D8F" w14:paraId="16DA4C05" w14:textId="77777777">
        <w:tc>
          <w:tcPr>
            <w:tcW w:w="142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4E3959" w14:textId="77777777" w:rsidR="00655D8F" w:rsidRDefault="003A5F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z w:val="24"/>
                <w:vertAlign w:val="superscript"/>
              </w:rPr>
              <w:t>+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14:paraId="76FB1426" w14:textId="77777777" w:rsidR="00655D8F" w:rsidRDefault="003A5F53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 2" w:char="F04F"/>
            </w:r>
          </w:p>
        </w:tc>
        <w:tc>
          <w:tcPr>
            <w:tcW w:w="1420" w:type="dxa"/>
            <w:tcBorders>
              <w:top w:val="single" w:sz="12" w:space="0" w:color="auto"/>
              <w:bottom w:val="single" w:sz="6" w:space="0" w:color="auto"/>
            </w:tcBorders>
          </w:tcPr>
          <w:p w14:paraId="1940E9B9" w14:textId="77777777" w:rsidR="00655D8F" w:rsidRDefault="003A5F53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 2" w:char="F04F"/>
            </w:r>
          </w:p>
        </w:tc>
        <w:tc>
          <w:tcPr>
            <w:tcW w:w="1420" w:type="dxa"/>
            <w:tcBorders>
              <w:top w:val="single" w:sz="12" w:space="0" w:color="auto"/>
              <w:bottom w:val="single" w:sz="6" w:space="0" w:color="auto"/>
            </w:tcBorders>
          </w:tcPr>
          <w:p w14:paraId="6A5311AE" w14:textId="77777777" w:rsidR="00655D8F" w:rsidRDefault="003A5F53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 2" w:char="F04F"/>
            </w:r>
          </w:p>
        </w:tc>
        <w:tc>
          <w:tcPr>
            <w:tcW w:w="1420" w:type="dxa"/>
            <w:tcBorders>
              <w:top w:val="single" w:sz="12" w:space="0" w:color="auto"/>
              <w:bottom w:val="single" w:sz="6" w:space="0" w:color="auto"/>
            </w:tcBorders>
          </w:tcPr>
          <w:p w14:paraId="0FDA3840" w14:textId="77777777" w:rsidR="00655D8F" w:rsidRDefault="003A5F53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 2" w:char="F04F"/>
            </w:r>
          </w:p>
        </w:tc>
        <w:tc>
          <w:tcPr>
            <w:tcW w:w="1420" w:type="dxa"/>
            <w:tcBorders>
              <w:top w:val="single" w:sz="12" w:space="0" w:color="auto"/>
              <w:bottom w:val="single" w:sz="6" w:space="0" w:color="auto"/>
            </w:tcBorders>
          </w:tcPr>
          <w:p w14:paraId="41ACA247" w14:textId="77777777" w:rsidR="00655D8F" w:rsidRDefault="003A5F53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 2" w:char="F04F"/>
            </w:r>
          </w:p>
        </w:tc>
      </w:tr>
      <w:tr w:rsidR="00655D8F" w14:paraId="6B66A89D" w14:textId="77777777">
        <w:tc>
          <w:tcPr>
            <w:tcW w:w="1420" w:type="dxa"/>
            <w:tcBorders>
              <w:top w:val="single" w:sz="6" w:space="0" w:color="auto"/>
              <w:right w:val="single" w:sz="12" w:space="0" w:color="auto"/>
            </w:tcBorders>
          </w:tcPr>
          <w:p w14:paraId="4FA32791" w14:textId="77777777" w:rsidR="00655D8F" w:rsidRDefault="003A5F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</w:t>
            </w:r>
            <w:r>
              <w:rPr>
                <w:b/>
                <w:sz w:val="24"/>
                <w:vertAlign w:val="superscript"/>
              </w:rPr>
              <w:t>2+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</w:tcBorders>
          </w:tcPr>
          <w:p w14:paraId="4131D804" w14:textId="77777777" w:rsidR="00655D8F" w:rsidRDefault="003A5F53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 2" w:char="F04F"/>
            </w:r>
          </w:p>
        </w:tc>
        <w:tc>
          <w:tcPr>
            <w:tcW w:w="1420" w:type="dxa"/>
            <w:tcBorders>
              <w:top w:val="single" w:sz="6" w:space="0" w:color="auto"/>
            </w:tcBorders>
          </w:tcPr>
          <w:p w14:paraId="3038F256" w14:textId="77777777" w:rsidR="00655D8F" w:rsidRDefault="003A5F53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 2" w:char="F04F"/>
            </w:r>
          </w:p>
        </w:tc>
        <w:tc>
          <w:tcPr>
            <w:tcW w:w="1420" w:type="dxa"/>
            <w:tcBorders>
              <w:top w:val="single" w:sz="6" w:space="0" w:color="auto"/>
            </w:tcBorders>
          </w:tcPr>
          <w:p w14:paraId="13B5A1C4" w14:textId="77777777" w:rsidR="00655D8F" w:rsidRDefault="003A5F53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 2" w:char="F050"/>
            </w:r>
          </w:p>
        </w:tc>
        <w:tc>
          <w:tcPr>
            <w:tcW w:w="1420" w:type="dxa"/>
            <w:tcBorders>
              <w:top w:val="single" w:sz="6" w:space="0" w:color="auto"/>
            </w:tcBorders>
          </w:tcPr>
          <w:p w14:paraId="3A0B8B7C" w14:textId="77777777" w:rsidR="00655D8F" w:rsidRDefault="003A5F53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 2" w:char="F04F"/>
            </w:r>
          </w:p>
        </w:tc>
        <w:tc>
          <w:tcPr>
            <w:tcW w:w="1420" w:type="dxa"/>
            <w:tcBorders>
              <w:top w:val="single" w:sz="6" w:space="0" w:color="auto"/>
            </w:tcBorders>
          </w:tcPr>
          <w:p w14:paraId="67F2DF1F" w14:textId="77777777" w:rsidR="00655D8F" w:rsidRDefault="003A5F53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 2" w:char="F050"/>
            </w:r>
          </w:p>
        </w:tc>
      </w:tr>
      <w:tr w:rsidR="00655D8F" w14:paraId="37F81217" w14:textId="77777777">
        <w:tc>
          <w:tcPr>
            <w:tcW w:w="1420" w:type="dxa"/>
            <w:tcBorders>
              <w:right w:val="single" w:sz="12" w:space="0" w:color="auto"/>
            </w:tcBorders>
          </w:tcPr>
          <w:p w14:paraId="5C5F6EA4" w14:textId="77777777" w:rsidR="00655D8F" w:rsidRDefault="003A5F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Ba</w:t>
            </w:r>
            <w:r>
              <w:rPr>
                <w:b/>
                <w:sz w:val="24"/>
                <w:vertAlign w:val="superscript"/>
              </w:rPr>
              <w:t>2+</w:t>
            </w:r>
          </w:p>
        </w:tc>
        <w:tc>
          <w:tcPr>
            <w:tcW w:w="1420" w:type="dxa"/>
            <w:tcBorders>
              <w:left w:val="nil"/>
            </w:tcBorders>
          </w:tcPr>
          <w:p w14:paraId="54248116" w14:textId="77777777" w:rsidR="00655D8F" w:rsidRDefault="003A5F53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 2" w:char="F04F"/>
            </w:r>
          </w:p>
        </w:tc>
        <w:tc>
          <w:tcPr>
            <w:tcW w:w="1420" w:type="dxa"/>
          </w:tcPr>
          <w:p w14:paraId="17791E55" w14:textId="77777777" w:rsidR="00655D8F" w:rsidRDefault="003A5F53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 2" w:char="F04F"/>
            </w:r>
          </w:p>
        </w:tc>
        <w:tc>
          <w:tcPr>
            <w:tcW w:w="1420" w:type="dxa"/>
          </w:tcPr>
          <w:p w14:paraId="1C8D6797" w14:textId="77777777" w:rsidR="00655D8F" w:rsidRDefault="003A5F53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 2" w:char="F050"/>
            </w:r>
          </w:p>
        </w:tc>
        <w:tc>
          <w:tcPr>
            <w:tcW w:w="1420" w:type="dxa"/>
          </w:tcPr>
          <w:p w14:paraId="77CBD4FB" w14:textId="77777777" w:rsidR="00655D8F" w:rsidRDefault="003A5F53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 2" w:char="F050"/>
            </w:r>
          </w:p>
        </w:tc>
        <w:tc>
          <w:tcPr>
            <w:tcW w:w="1420" w:type="dxa"/>
          </w:tcPr>
          <w:p w14:paraId="61B6AC2D" w14:textId="77777777" w:rsidR="00655D8F" w:rsidRDefault="003A5F53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 2" w:char="F050"/>
            </w:r>
          </w:p>
        </w:tc>
      </w:tr>
      <w:tr w:rsidR="00655D8F" w14:paraId="11CDBB80" w14:textId="77777777">
        <w:tc>
          <w:tcPr>
            <w:tcW w:w="1420" w:type="dxa"/>
            <w:tcBorders>
              <w:right w:val="single" w:sz="12" w:space="0" w:color="auto"/>
            </w:tcBorders>
          </w:tcPr>
          <w:p w14:paraId="42DACABB" w14:textId="77777777" w:rsidR="00655D8F" w:rsidRDefault="003A5F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Pb</w:t>
            </w:r>
            <w:r>
              <w:rPr>
                <w:b/>
                <w:sz w:val="24"/>
                <w:vertAlign w:val="superscript"/>
              </w:rPr>
              <w:t>2+</w:t>
            </w:r>
          </w:p>
        </w:tc>
        <w:tc>
          <w:tcPr>
            <w:tcW w:w="1420" w:type="dxa"/>
            <w:tcBorders>
              <w:left w:val="nil"/>
            </w:tcBorders>
          </w:tcPr>
          <w:p w14:paraId="5EA0419F" w14:textId="77777777" w:rsidR="00655D8F" w:rsidRDefault="003A5F53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 2" w:char="F04F"/>
            </w:r>
          </w:p>
        </w:tc>
        <w:tc>
          <w:tcPr>
            <w:tcW w:w="1420" w:type="dxa"/>
          </w:tcPr>
          <w:p w14:paraId="45025ADC" w14:textId="77777777" w:rsidR="00655D8F" w:rsidRDefault="003A5F53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 2" w:char="F050"/>
            </w:r>
          </w:p>
        </w:tc>
        <w:tc>
          <w:tcPr>
            <w:tcW w:w="1420" w:type="dxa"/>
          </w:tcPr>
          <w:p w14:paraId="06648B8F" w14:textId="77777777" w:rsidR="00655D8F" w:rsidRDefault="003A5F53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 2" w:char="F050"/>
            </w:r>
          </w:p>
        </w:tc>
        <w:tc>
          <w:tcPr>
            <w:tcW w:w="1420" w:type="dxa"/>
          </w:tcPr>
          <w:p w14:paraId="5A4A940F" w14:textId="77777777" w:rsidR="00655D8F" w:rsidRDefault="003A5F53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 2" w:char="F050"/>
            </w:r>
          </w:p>
        </w:tc>
        <w:tc>
          <w:tcPr>
            <w:tcW w:w="1420" w:type="dxa"/>
          </w:tcPr>
          <w:p w14:paraId="7A1EFC9B" w14:textId="77777777" w:rsidR="00655D8F" w:rsidRDefault="003A5F53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 2" w:char="F050"/>
            </w:r>
          </w:p>
        </w:tc>
      </w:tr>
      <w:tr w:rsidR="00655D8F" w14:paraId="72967753" w14:textId="77777777">
        <w:tc>
          <w:tcPr>
            <w:tcW w:w="1420" w:type="dxa"/>
            <w:tcBorders>
              <w:right w:val="single" w:sz="12" w:space="0" w:color="auto"/>
            </w:tcBorders>
          </w:tcPr>
          <w:p w14:paraId="1C9ED446" w14:textId="77777777" w:rsidR="00655D8F" w:rsidRDefault="003A5F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Cu</w:t>
            </w:r>
            <w:r>
              <w:rPr>
                <w:b/>
                <w:sz w:val="24"/>
                <w:vertAlign w:val="superscript"/>
              </w:rPr>
              <w:t>2+</w:t>
            </w:r>
          </w:p>
        </w:tc>
        <w:tc>
          <w:tcPr>
            <w:tcW w:w="1420" w:type="dxa"/>
            <w:tcBorders>
              <w:left w:val="nil"/>
            </w:tcBorders>
          </w:tcPr>
          <w:p w14:paraId="144252CE" w14:textId="77777777" w:rsidR="00655D8F" w:rsidRDefault="003A5F53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 2" w:char="F04F"/>
            </w:r>
          </w:p>
        </w:tc>
        <w:tc>
          <w:tcPr>
            <w:tcW w:w="1420" w:type="dxa"/>
          </w:tcPr>
          <w:p w14:paraId="4F6F665A" w14:textId="77777777" w:rsidR="00655D8F" w:rsidRDefault="003A5F53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 2" w:char="F050"/>
            </w:r>
          </w:p>
        </w:tc>
        <w:tc>
          <w:tcPr>
            <w:tcW w:w="1420" w:type="dxa"/>
          </w:tcPr>
          <w:p w14:paraId="7FB66967" w14:textId="77777777" w:rsidR="00655D8F" w:rsidRDefault="003A5F53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 2" w:char="F050"/>
            </w:r>
          </w:p>
        </w:tc>
        <w:tc>
          <w:tcPr>
            <w:tcW w:w="1420" w:type="dxa"/>
          </w:tcPr>
          <w:p w14:paraId="13F6850A" w14:textId="77777777" w:rsidR="00655D8F" w:rsidRDefault="003A5F53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 2" w:char="F050"/>
            </w:r>
          </w:p>
        </w:tc>
        <w:tc>
          <w:tcPr>
            <w:tcW w:w="1420" w:type="dxa"/>
          </w:tcPr>
          <w:p w14:paraId="735A8468" w14:textId="77777777" w:rsidR="00655D8F" w:rsidRDefault="003A5F53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 2" w:char="F050"/>
            </w:r>
          </w:p>
        </w:tc>
      </w:tr>
      <w:tr w:rsidR="00655D8F" w14:paraId="4B2ED471" w14:textId="77777777">
        <w:tc>
          <w:tcPr>
            <w:tcW w:w="1420" w:type="dxa"/>
            <w:tcBorders>
              <w:right w:val="single" w:sz="12" w:space="0" w:color="auto"/>
            </w:tcBorders>
          </w:tcPr>
          <w:p w14:paraId="116C9A93" w14:textId="77777777" w:rsidR="00655D8F" w:rsidRDefault="003A5F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Ag</w:t>
            </w:r>
            <w:r>
              <w:rPr>
                <w:b/>
                <w:sz w:val="24"/>
                <w:vertAlign w:val="superscript"/>
              </w:rPr>
              <w:t>+</w:t>
            </w:r>
          </w:p>
        </w:tc>
        <w:tc>
          <w:tcPr>
            <w:tcW w:w="1420" w:type="dxa"/>
            <w:tcBorders>
              <w:left w:val="nil"/>
            </w:tcBorders>
          </w:tcPr>
          <w:p w14:paraId="0E72B0C7" w14:textId="77777777" w:rsidR="00655D8F" w:rsidRDefault="003A5F53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 2" w:char="F050"/>
            </w:r>
          </w:p>
        </w:tc>
        <w:tc>
          <w:tcPr>
            <w:tcW w:w="1420" w:type="dxa"/>
          </w:tcPr>
          <w:p w14:paraId="60F47EAF" w14:textId="77777777" w:rsidR="00655D8F" w:rsidRDefault="003A5F53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 2" w:char="F050"/>
            </w:r>
          </w:p>
        </w:tc>
        <w:tc>
          <w:tcPr>
            <w:tcW w:w="1420" w:type="dxa"/>
          </w:tcPr>
          <w:p w14:paraId="1EACE8DA" w14:textId="77777777" w:rsidR="00655D8F" w:rsidRDefault="003A5F53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 2" w:char="F050"/>
            </w:r>
          </w:p>
        </w:tc>
        <w:tc>
          <w:tcPr>
            <w:tcW w:w="1420" w:type="dxa"/>
          </w:tcPr>
          <w:p w14:paraId="6A6DAE89" w14:textId="77777777" w:rsidR="00655D8F" w:rsidRDefault="003A5F53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 2" w:char="F050"/>
            </w:r>
          </w:p>
        </w:tc>
        <w:tc>
          <w:tcPr>
            <w:tcW w:w="1420" w:type="dxa"/>
          </w:tcPr>
          <w:p w14:paraId="0CCDB895" w14:textId="77777777" w:rsidR="00655D8F" w:rsidRDefault="003A5F53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 2" w:char="F050"/>
            </w:r>
          </w:p>
        </w:tc>
      </w:tr>
    </w:tbl>
    <w:p w14:paraId="5E98C240" w14:textId="77777777" w:rsidR="00655D8F" w:rsidRDefault="003A5F53">
      <w:pPr>
        <w:rPr>
          <w:sz w:val="24"/>
        </w:rPr>
      </w:pPr>
      <w:r>
        <w:rPr>
          <w:sz w:val="32"/>
        </w:rPr>
        <w:sym w:font="Symbol" w:char="F0DE"/>
      </w:r>
      <w:r>
        <w:rPr>
          <w:sz w:val="24"/>
        </w:rPr>
        <w:t xml:space="preserve"> legenda:</w:t>
      </w:r>
    </w:p>
    <w:p w14:paraId="2560EADE" w14:textId="77777777" w:rsidR="00655D8F" w:rsidRDefault="003A5F53">
      <w:pPr>
        <w:numPr>
          <w:ilvl w:val="0"/>
          <w:numId w:val="1"/>
        </w:numPr>
        <w:rPr>
          <w:sz w:val="24"/>
        </w:rPr>
      </w:pPr>
      <w:r>
        <w:rPr>
          <w:sz w:val="32"/>
        </w:rPr>
        <w:sym w:font="Wingdings 2" w:char="F04F"/>
      </w:r>
      <w:r>
        <w:rPr>
          <w:sz w:val="32"/>
        </w:rPr>
        <w:t xml:space="preserve"> </w:t>
      </w:r>
      <w:r>
        <w:rPr>
          <w:sz w:val="24"/>
        </w:rPr>
        <w:t>- brez oborine, ostane brezbarvno</w:t>
      </w:r>
    </w:p>
    <w:p w14:paraId="121F036B" w14:textId="77777777" w:rsidR="00655D8F" w:rsidRDefault="003A5F53">
      <w:pPr>
        <w:numPr>
          <w:ilvl w:val="0"/>
          <w:numId w:val="1"/>
        </w:numPr>
        <w:rPr>
          <w:sz w:val="24"/>
        </w:rPr>
      </w:pPr>
      <w:r>
        <w:rPr>
          <w:sz w:val="32"/>
        </w:rPr>
        <w:sym w:font="Wingdings 2" w:char="F050"/>
      </w:r>
      <w:r>
        <w:rPr>
          <w:sz w:val="32"/>
        </w:rPr>
        <w:t xml:space="preserve"> </w:t>
      </w:r>
      <w:r>
        <w:rPr>
          <w:sz w:val="24"/>
        </w:rPr>
        <w:t>- nastanek oborine, se obarva</w:t>
      </w:r>
    </w:p>
    <w:p w14:paraId="4AD2DF43" w14:textId="77777777" w:rsidR="00655D8F" w:rsidRDefault="00655D8F">
      <w:pPr>
        <w:rPr>
          <w:sz w:val="24"/>
        </w:rPr>
      </w:pPr>
    </w:p>
    <w:p w14:paraId="16CBDA72" w14:textId="77777777" w:rsidR="00655D8F" w:rsidRDefault="003A5F53">
      <w:pPr>
        <w:rPr>
          <w:b/>
          <w:sz w:val="24"/>
          <w:u w:val="single"/>
        </w:rPr>
      </w:pPr>
      <w:r>
        <w:rPr>
          <w:b/>
          <w:sz w:val="24"/>
        </w:rPr>
        <w:t>b) neznani vzorec:</w:t>
      </w:r>
    </w:p>
    <w:p w14:paraId="2587F75F" w14:textId="77777777" w:rsidR="00655D8F" w:rsidRDefault="00655D8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420"/>
        <w:gridCol w:w="1420"/>
      </w:tblGrid>
      <w:tr w:rsidR="00655D8F" w14:paraId="1FE7ED69" w14:textId="77777777">
        <w:tc>
          <w:tcPr>
            <w:tcW w:w="1420" w:type="dxa"/>
            <w:tcBorders>
              <w:bottom w:val="single" w:sz="12" w:space="0" w:color="auto"/>
              <w:right w:val="single" w:sz="12" w:space="0" w:color="auto"/>
            </w:tcBorders>
          </w:tcPr>
          <w:p w14:paraId="6C29B493" w14:textId="77777777" w:rsidR="00655D8F" w:rsidRDefault="003A5F53">
            <w:pPr>
              <w:rPr>
                <w:sz w:val="24"/>
              </w:rPr>
            </w:pPr>
            <w:r>
              <w:rPr>
                <w:sz w:val="24"/>
              </w:rPr>
              <w:t>raztopina</w:t>
            </w:r>
          </w:p>
        </w:tc>
        <w:tc>
          <w:tcPr>
            <w:tcW w:w="1420" w:type="dxa"/>
            <w:tcBorders>
              <w:left w:val="nil"/>
              <w:bottom w:val="single" w:sz="12" w:space="0" w:color="auto"/>
            </w:tcBorders>
          </w:tcPr>
          <w:p w14:paraId="17016D08" w14:textId="77777777" w:rsidR="00655D8F" w:rsidRDefault="003A5F53">
            <w:pPr>
              <w:rPr>
                <w:sz w:val="24"/>
              </w:rPr>
            </w:pPr>
            <w:r>
              <w:rPr>
                <w:b/>
                <w:sz w:val="24"/>
              </w:rPr>
              <w:t>Cl</w:t>
            </w:r>
            <w:r>
              <w:rPr>
                <w:b/>
                <w:sz w:val="24"/>
                <w:vertAlign w:val="superscript"/>
              </w:rPr>
              <w:t>-</w:t>
            </w:r>
          </w:p>
        </w:tc>
        <w:tc>
          <w:tcPr>
            <w:tcW w:w="1420" w:type="dxa"/>
            <w:tcBorders>
              <w:bottom w:val="single" w:sz="12" w:space="0" w:color="auto"/>
            </w:tcBorders>
          </w:tcPr>
          <w:p w14:paraId="2CC088AD" w14:textId="77777777" w:rsidR="00655D8F" w:rsidRDefault="003A5F53">
            <w:pPr>
              <w:rPr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z w:val="24"/>
                <w:vertAlign w:val="superscript"/>
              </w:rPr>
              <w:t>-</w:t>
            </w:r>
          </w:p>
        </w:tc>
        <w:tc>
          <w:tcPr>
            <w:tcW w:w="1420" w:type="dxa"/>
            <w:tcBorders>
              <w:bottom w:val="single" w:sz="12" w:space="0" w:color="auto"/>
            </w:tcBorders>
          </w:tcPr>
          <w:p w14:paraId="7148143C" w14:textId="77777777" w:rsidR="00655D8F" w:rsidRDefault="003A5F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z w:val="24"/>
                <w:vertAlign w:val="subscript"/>
              </w:rPr>
              <w:t>3</w:t>
            </w:r>
            <w:r>
              <w:rPr>
                <w:b/>
                <w:sz w:val="24"/>
                <w:vertAlign w:val="superscript"/>
              </w:rPr>
              <w:t>2-</w:t>
            </w:r>
          </w:p>
        </w:tc>
        <w:tc>
          <w:tcPr>
            <w:tcW w:w="1420" w:type="dxa"/>
            <w:tcBorders>
              <w:bottom w:val="single" w:sz="12" w:space="0" w:color="auto"/>
            </w:tcBorders>
          </w:tcPr>
          <w:p w14:paraId="753D3542" w14:textId="77777777" w:rsidR="00655D8F" w:rsidRDefault="003A5F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</w:t>
            </w:r>
            <w:r>
              <w:rPr>
                <w:b/>
                <w:sz w:val="24"/>
                <w:vertAlign w:val="subscript"/>
              </w:rPr>
              <w:t>4</w:t>
            </w:r>
            <w:r>
              <w:rPr>
                <w:b/>
                <w:sz w:val="24"/>
                <w:vertAlign w:val="superscript"/>
              </w:rPr>
              <w:t>2-</w:t>
            </w:r>
          </w:p>
        </w:tc>
        <w:tc>
          <w:tcPr>
            <w:tcW w:w="1420" w:type="dxa"/>
            <w:tcBorders>
              <w:bottom w:val="single" w:sz="12" w:space="0" w:color="auto"/>
            </w:tcBorders>
          </w:tcPr>
          <w:p w14:paraId="483121BB" w14:textId="77777777" w:rsidR="00655D8F" w:rsidRDefault="003A5F53">
            <w:pPr>
              <w:rPr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z w:val="24"/>
                <w:vertAlign w:val="subscript"/>
              </w:rPr>
              <w:t>4</w:t>
            </w:r>
            <w:r>
              <w:rPr>
                <w:b/>
                <w:sz w:val="24"/>
                <w:vertAlign w:val="superscript"/>
              </w:rPr>
              <w:t>3-</w:t>
            </w:r>
          </w:p>
        </w:tc>
      </w:tr>
      <w:tr w:rsidR="00655D8F" w14:paraId="35AE5894" w14:textId="77777777">
        <w:tc>
          <w:tcPr>
            <w:tcW w:w="1420" w:type="dxa"/>
            <w:tcBorders>
              <w:top w:val="single" w:sz="12" w:space="0" w:color="auto"/>
              <w:right w:val="single" w:sz="12" w:space="0" w:color="auto"/>
            </w:tcBorders>
          </w:tcPr>
          <w:p w14:paraId="1F8B8CE5" w14:textId="77777777" w:rsidR="00655D8F" w:rsidRDefault="003A5F53">
            <w:pPr>
              <w:rPr>
                <w:sz w:val="24"/>
              </w:rPr>
            </w:pPr>
            <w:r>
              <w:rPr>
                <w:b/>
                <w:sz w:val="24"/>
                <w:highlight w:val="yellow"/>
              </w:rPr>
              <w:t>Cu</w:t>
            </w:r>
            <w:r>
              <w:rPr>
                <w:b/>
                <w:sz w:val="24"/>
                <w:highlight w:val="yellow"/>
                <w:vertAlign w:val="superscript"/>
              </w:rPr>
              <w:t>2+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</w:tcBorders>
          </w:tcPr>
          <w:p w14:paraId="47A8E610" w14:textId="77777777" w:rsidR="00655D8F" w:rsidRDefault="003A5F53">
            <w:pPr>
              <w:rPr>
                <w:sz w:val="24"/>
              </w:rPr>
            </w:pPr>
            <w:r>
              <w:rPr>
                <w:sz w:val="32"/>
              </w:rPr>
              <w:sym w:font="Wingdings 2" w:char="F04F"/>
            </w:r>
          </w:p>
        </w:tc>
        <w:tc>
          <w:tcPr>
            <w:tcW w:w="1420" w:type="dxa"/>
            <w:tcBorders>
              <w:top w:val="single" w:sz="12" w:space="0" w:color="auto"/>
            </w:tcBorders>
          </w:tcPr>
          <w:p w14:paraId="358EC87C" w14:textId="77777777" w:rsidR="00655D8F" w:rsidRDefault="003A5F53">
            <w:pPr>
              <w:rPr>
                <w:sz w:val="24"/>
              </w:rPr>
            </w:pPr>
            <w:r>
              <w:rPr>
                <w:sz w:val="32"/>
              </w:rPr>
              <w:sym w:font="Wingdings 2" w:char="F050"/>
            </w:r>
          </w:p>
        </w:tc>
        <w:tc>
          <w:tcPr>
            <w:tcW w:w="1420" w:type="dxa"/>
            <w:tcBorders>
              <w:top w:val="single" w:sz="12" w:space="0" w:color="auto"/>
            </w:tcBorders>
          </w:tcPr>
          <w:p w14:paraId="41ADFA43" w14:textId="77777777" w:rsidR="00655D8F" w:rsidRDefault="003A5F53">
            <w:pPr>
              <w:rPr>
                <w:sz w:val="24"/>
              </w:rPr>
            </w:pPr>
            <w:r>
              <w:rPr>
                <w:sz w:val="32"/>
              </w:rPr>
              <w:sym w:font="Wingdings 2" w:char="F050"/>
            </w:r>
          </w:p>
        </w:tc>
        <w:tc>
          <w:tcPr>
            <w:tcW w:w="1420" w:type="dxa"/>
            <w:tcBorders>
              <w:top w:val="single" w:sz="12" w:space="0" w:color="auto"/>
            </w:tcBorders>
          </w:tcPr>
          <w:p w14:paraId="4A66C58A" w14:textId="77777777" w:rsidR="00655D8F" w:rsidRDefault="003A5F53">
            <w:pPr>
              <w:rPr>
                <w:sz w:val="24"/>
              </w:rPr>
            </w:pPr>
            <w:r>
              <w:rPr>
                <w:sz w:val="32"/>
              </w:rPr>
              <w:sym w:font="Wingdings 2" w:char="F050"/>
            </w:r>
          </w:p>
        </w:tc>
        <w:tc>
          <w:tcPr>
            <w:tcW w:w="1420" w:type="dxa"/>
            <w:tcBorders>
              <w:top w:val="single" w:sz="12" w:space="0" w:color="auto"/>
            </w:tcBorders>
          </w:tcPr>
          <w:p w14:paraId="63B519DE" w14:textId="77777777" w:rsidR="00655D8F" w:rsidRDefault="003A5F53">
            <w:pPr>
              <w:rPr>
                <w:sz w:val="24"/>
              </w:rPr>
            </w:pPr>
            <w:r>
              <w:rPr>
                <w:sz w:val="32"/>
              </w:rPr>
              <w:sym w:font="Wingdings 2" w:char="F050"/>
            </w:r>
          </w:p>
        </w:tc>
      </w:tr>
    </w:tbl>
    <w:p w14:paraId="7C88F410" w14:textId="77777777" w:rsidR="00655D8F" w:rsidRDefault="003A5F53">
      <w:pPr>
        <w:rPr>
          <w:sz w:val="24"/>
          <w:vertAlign w:val="superscript"/>
        </w:rPr>
      </w:pPr>
      <w:r>
        <w:rPr>
          <w:sz w:val="32"/>
        </w:rPr>
        <w:sym w:font="Symbol" w:char="F0DE"/>
      </w:r>
      <w:r>
        <w:rPr>
          <w:sz w:val="32"/>
        </w:rPr>
        <w:t xml:space="preserve"> </w:t>
      </w:r>
      <w:r>
        <w:rPr>
          <w:sz w:val="24"/>
        </w:rPr>
        <w:t>na podlagi barv oborin sem sklepala, da je neznani vzorec baker - Cu</w:t>
      </w:r>
      <w:r>
        <w:rPr>
          <w:sz w:val="24"/>
          <w:vertAlign w:val="superscript"/>
        </w:rPr>
        <w:t>2+</w:t>
      </w:r>
    </w:p>
    <w:p w14:paraId="2D0802E6" w14:textId="77777777" w:rsidR="00655D8F" w:rsidRDefault="00655D8F">
      <w:pPr>
        <w:rPr>
          <w:sz w:val="24"/>
          <w:vertAlign w:val="superscript"/>
        </w:rPr>
      </w:pPr>
    </w:p>
    <w:p w14:paraId="2763F96A" w14:textId="77777777" w:rsidR="00655D8F" w:rsidRDefault="003A5F53">
      <w:pPr>
        <w:rPr>
          <w:sz w:val="24"/>
        </w:rPr>
      </w:pPr>
      <w:r>
        <w:rPr>
          <w:sz w:val="24"/>
        </w:rPr>
        <w:t>4. KOMENTAR:</w:t>
      </w:r>
    </w:p>
    <w:sectPr w:rsidR="00655D8F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1A6F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5E17334"/>
    <w:multiLevelType w:val="singleLevel"/>
    <w:tmpl w:val="BECACB42"/>
    <w:lvl w:ilvl="0"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abstractNum w:abstractNumId="2" w15:restartNumberingAfterBreak="0">
    <w:nsid w:val="37AD3994"/>
    <w:multiLevelType w:val="singleLevel"/>
    <w:tmpl w:val="24E24AEA"/>
    <w:lvl w:ilvl="0"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5F53"/>
    <w:rsid w:val="003A5F53"/>
    <w:rsid w:val="00655D8F"/>
    <w:rsid w:val="0090037C"/>
    <w:rsid w:val="00C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2CA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