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34" w:rsidRPr="006E2704" w:rsidRDefault="006E2704" w:rsidP="006E2704">
      <w:pPr>
        <w:jc w:val="center"/>
        <w:rPr>
          <w:b/>
          <w:color w:val="993300"/>
          <w:sz w:val="30"/>
          <w:szCs w:val="30"/>
        </w:rPr>
      </w:pPr>
      <w:bookmarkStart w:id="0" w:name="_GoBack"/>
      <w:bookmarkEnd w:id="0"/>
      <w:r w:rsidRPr="006E2704">
        <w:rPr>
          <w:b/>
          <w:color w:val="993300"/>
          <w:sz w:val="30"/>
          <w:szCs w:val="30"/>
        </w:rPr>
        <w:t>AHA KISLINE</w:t>
      </w:r>
    </w:p>
    <w:p w:rsidR="006E2704" w:rsidRDefault="006E2704" w:rsidP="006E2704"/>
    <w:p w:rsidR="006E2704" w:rsidRDefault="006E2704" w:rsidP="006E2704">
      <w:pPr>
        <w:jc w:val="both"/>
      </w:pPr>
      <w:r>
        <w:t>AHA kisline so sadne kisline, ki so v kozmetiki aktualne že več kot 15 let.  Najpogosteje uporabljeni sta glikolna in</w:t>
      </w:r>
      <w:r w:rsidR="00BB6720">
        <w:t xml:space="preserve"> laktična kislina, saj še posebe</w:t>
      </w:r>
      <w:r>
        <w:t>j dobro prehajata v kožo. Uporabljamo jih predvsem za pomladitev kože. Danes AHA kisline najdemo v mnogih izdelkih</w:t>
      </w:r>
      <w:r w:rsidR="00BB6720">
        <w:t xml:space="preserve"> za nego kože, kot so kreme, mil</w:t>
      </w:r>
      <w:r>
        <w:t>a, toniki, maske. Jesen in zima sta najprimernejša letna časa za uporabo AHA kislin, saj te povečujejo občutljivost kože na sonce, ki pa ga je v hladnejših časih najmanj.</w:t>
      </w:r>
    </w:p>
    <w:p w:rsidR="006E2704" w:rsidRDefault="006E2704" w:rsidP="006E2704">
      <w:pPr>
        <w:rPr>
          <w:b/>
        </w:rPr>
      </w:pPr>
    </w:p>
    <w:p w:rsidR="006E2704" w:rsidRPr="006E2704" w:rsidRDefault="006E2704" w:rsidP="006E2704">
      <w:pPr>
        <w:rPr>
          <w:b/>
          <w:color w:val="993300"/>
        </w:rPr>
      </w:pPr>
      <w:r w:rsidRPr="006E2704">
        <w:rPr>
          <w:b/>
          <w:color w:val="993300"/>
        </w:rPr>
        <w:t>Kako delujejo AHA kisline?</w:t>
      </w:r>
    </w:p>
    <w:p w:rsidR="006E2704" w:rsidRPr="006E2704" w:rsidRDefault="006E2704" w:rsidP="006E2704">
      <w:pPr>
        <w:jc w:val="both"/>
      </w:pPr>
      <w:r w:rsidRPr="006E2704">
        <w:t>Delujejo kot luščilci. Povzročijo luščenje celic povrhnjice, s čimer se odstrani</w:t>
      </w:r>
      <w:r>
        <w:t xml:space="preserve">jo odmrle celice in zraste nova </w:t>
      </w:r>
      <w:r w:rsidRPr="006E2704">
        <w:t>koža. Stimulirajo tudi proizvodnjo kolagena in elastina. Izboljšajo videz gub, omilijo hrapavost kože, neenakomerno</w:t>
      </w:r>
      <w:r>
        <w:t xml:space="preserve"> </w:t>
      </w:r>
      <w:r w:rsidRPr="006E2704">
        <w:t xml:space="preserve">pigmentiranost. </w:t>
      </w:r>
    </w:p>
    <w:p w:rsidR="006E2704" w:rsidRDefault="006E2704" w:rsidP="006E2704">
      <w:pPr>
        <w:rPr>
          <w:b/>
        </w:rPr>
      </w:pPr>
    </w:p>
    <w:p w:rsidR="006E2704" w:rsidRDefault="0096050F" w:rsidP="006E270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68pt">
            <v:imagedata r:id="rId4" o:title=""/>
          </v:shape>
        </w:pict>
      </w:r>
    </w:p>
    <w:p w:rsidR="006E2704" w:rsidRPr="006E2704" w:rsidRDefault="006E2704" w:rsidP="006E2704">
      <w:pPr>
        <w:jc w:val="center"/>
        <w:rPr>
          <w:b/>
        </w:rPr>
      </w:pPr>
    </w:p>
    <w:p w:rsidR="006E2704" w:rsidRPr="006E2704" w:rsidRDefault="006E2704" w:rsidP="006E2704">
      <w:pPr>
        <w:rPr>
          <w:b/>
          <w:color w:val="993300"/>
        </w:rPr>
      </w:pPr>
      <w:r w:rsidRPr="006E2704">
        <w:rPr>
          <w:b/>
          <w:color w:val="993300"/>
        </w:rPr>
        <w:t>Stranski učinki</w:t>
      </w:r>
    </w:p>
    <w:p w:rsidR="006E2704" w:rsidRDefault="006E2704" w:rsidP="006E2704">
      <w:pPr>
        <w:jc w:val="both"/>
      </w:pPr>
      <w:r w:rsidRPr="006E2704">
        <w:t>Dva najpogostejša stranska učinka sta draženje in občutljivost</w:t>
      </w:r>
      <w:r>
        <w:t xml:space="preserve"> na sonce. Simptomi so rdečica, </w:t>
      </w:r>
      <w:r w:rsidRPr="006E2704">
        <w:t>pekoč občutek, srbenje,</w:t>
      </w:r>
      <w:r>
        <w:t xml:space="preserve"> </w:t>
      </w:r>
      <w:r w:rsidRPr="006E2704">
        <w:t xml:space="preserve">včasih tudi bolečina ali pojav brazgotin. </w:t>
      </w:r>
    </w:p>
    <w:p w:rsidR="006E2704" w:rsidRPr="006E2704" w:rsidRDefault="006E2704" w:rsidP="006E2704">
      <w:pPr>
        <w:jc w:val="both"/>
        <w:rPr>
          <w:color w:val="993300"/>
        </w:rPr>
      </w:pPr>
    </w:p>
    <w:p w:rsidR="006E2704" w:rsidRPr="006E2704" w:rsidRDefault="006E2704" w:rsidP="006E2704">
      <w:pPr>
        <w:rPr>
          <w:b/>
          <w:color w:val="993300"/>
        </w:rPr>
      </w:pPr>
      <w:r w:rsidRPr="006E2704">
        <w:rPr>
          <w:b/>
          <w:color w:val="993300"/>
        </w:rPr>
        <w:t>KONTRAINDIKACIJE</w:t>
      </w:r>
    </w:p>
    <w:p w:rsidR="006E2704" w:rsidRPr="006E2704" w:rsidRDefault="006E2704" w:rsidP="006E2704">
      <w:r w:rsidRPr="006E2704">
        <w:t>- občutljiva koža s razširjenimi kapilarami</w:t>
      </w:r>
    </w:p>
    <w:p w:rsidR="006E2704" w:rsidRPr="006E2704" w:rsidRDefault="006E2704" w:rsidP="006E2704">
      <w:r w:rsidRPr="006E2704">
        <w:t>- herpes</w:t>
      </w:r>
    </w:p>
    <w:p w:rsidR="006E2704" w:rsidRPr="006E2704" w:rsidRDefault="006E2704" w:rsidP="006E2704">
      <w:r w:rsidRPr="006E2704">
        <w:t>- kožne alergije</w:t>
      </w:r>
    </w:p>
    <w:p w:rsidR="006E2704" w:rsidRPr="006E2704" w:rsidRDefault="006E2704" w:rsidP="006E2704">
      <w:r w:rsidRPr="006E2704">
        <w:t>- i</w:t>
      </w:r>
      <w:r w:rsidR="00BB6720">
        <w:t>nfekc</w:t>
      </w:r>
      <w:r w:rsidRPr="006E2704">
        <w:t>ije</w:t>
      </w:r>
    </w:p>
    <w:p w:rsidR="006E2704" w:rsidRPr="006E2704" w:rsidRDefault="006E2704" w:rsidP="006E2704">
      <w:r w:rsidRPr="006E2704">
        <w:t>- pred in po sončenju</w:t>
      </w:r>
    </w:p>
    <w:p w:rsidR="006E2704" w:rsidRPr="006E2704" w:rsidRDefault="00BB6720" w:rsidP="006E2704">
      <w:r>
        <w:t>- noseč</w:t>
      </w:r>
      <w:r w:rsidR="006E2704" w:rsidRPr="006E2704">
        <w:t>nost</w:t>
      </w:r>
    </w:p>
    <w:p w:rsidR="006E2704" w:rsidRPr="006E2704" w:rsidRDefault="006E2704" w:rsidP="006E2704">
      <w:r w:rsidRPr="006E2704">
        <w:t>- pred 30. letom, če koža ni problematična</w:t>
      </w:r>
    </w:p>
    <w:p w:rsidR="006E2704" w:rsidRPr="006E2704" w:rsidRDefault="006E2704" w:rsidP="006E2704">
      <w:pPr>
        <w:rPr>
          <w:b/>
        </w:rPr>
      </w:pPr>
    </w:p>
    <w:p w:rsidR="006E2704" w:rsidRPr="006E2704" w:rsidRDefault="006E2704" w:rsidP="006E2704">
      <w:pPr>
        <w:rPr>
          <w:b/>
          <w:color w:val="993300"/>
        </w:rPr>
      </w:pPr>
      <w:r w:rsidRPr="006E2704">
        <w:rPr>
          <w:b/>
          <w:color w:val="993300"/>
        </w:rPr>
        <w:t>UČINKOVANJE</w:t>
      </w:r>
    </w:p>
    <w:p w:rsidR="006E2704" w:rsidRPr="006E2704" w:rsidRDefault="006E2704" w:rsidP="006E2704">
      <w:r w:rsidRPr="006E2704">
        <w:t>- čistijo kožo,</w:t>
      </w:r>
    </w:p>
    <w:p w:rsidR="006E2704" w:rsidRPr="006E2704" w:rsidRDefault="006E2704" w:rsidP="006E2704">
      <w:r w:rsidRPr="006E2704">
        <w:t>- odstranjujejo zadebeljeno roženo plast kože,</w:t>
      </w:r>
    </w:p>
    <w:p w:rsidR="006E2704" w:rsidRPr="006E2704" w:rsidRDefault="006E2704" w:rsidP="006E2704">
      <w:r w:rsidRPr="006E2704">
        <w:t>- pospešujejo obnavljanje novih celic,</w:t>
      </w:r>
    </w:p>
    <w:p w:rsidR="006E2704" w:rsidRPr="006E2704" w:rsidRDefault="006E2704" w:rsidP="006E2704">
      <w:r w:rsidRPr="006E2704">
        <w:t>- odpravljajo pigmentne nepravilnosti,</w:t>
      </w:r>
    </w:p>
    <w:p w:rsidR="006E2704" w:rsidRPr="006E2704" w:rsidRDefault="006E2704" w:rsidP="006E2704">
      <w:r w:rsidRPr="006E2704">
        <w:t>- zmanjšujejo pore,</w:t>
      </w:r>
    </w:p>
    <w:p w:rsidR="006E2704" w:rsidRPr="006E2704" w:rsidRDefault="006E2704" w:rsidP="006E2704">
      <w:r w:rsidRPr="006E2704">
        <w:t>- gladijo brazgotine</w:t>
      </w:r>
    </w:p>
    <w:p w:rsidR="006E2704" w:rsidRPr="006E2704" w:rsidRDefault="006E2704" w:rsidP="006E2704">
      <w:r w:rsidRPr="006E2704">
        <w:t>- ublažijo znake staranja</w:t>
      </w:r>
    </w:p>
    <w:p w:rsidR="006E2704" w:rsidRPr="006E2704" w:rsidRDefault="006E2704" w:rsidP="006E2704">
      <w:r w:rsidRPr="006E2704">
        <w:t>- stimulirajo sintezo kolagena</w:t>
      </w:r>
    </w:p>
    <w:p w:rsidR="006E2704" w:rsidRPr="006E2704" w:rsidRDefault="006E2704" w:rsidP="006E2704">
      <w:pPr>
        <w:rPr>
          <w:b/>
        </w:rPr>
      </w:pPr>
    </w:p>
    <w:p w:rsidR="006E2704" w:rsidRPr="006E2704" w:rsidRDefault="006E2704" w:rsidP="006E2704">
      <w:pPr>
        <w:rPr>
          <w:b/>
          <w:color w:val="993300"/>
        </w:rPr>
      </w:pPr>
      <w:r w:rsidRPr="006E2704">
        <w:rPr>
          <w:b/>
          <w:color w:val="993300"/>
        </w:rPr>
        <w:lastRenderedPageBreak/>
        <w:t>Najpogostejših pet:</w:t>
      </w:r>
    </w:p>
    <w:p w:rsidR="006E2704" w:rsidRDefault="006E2704" w:rsidP="006E2704">
      <w:r>
        <w:t>- glikolna kislina ~ sladkorni trs</w:t>
      </w:r>
    </w:p>
    <w:p w:rsidR="006E2704" w:rsidRDefault="006E2704" w:rsidP="006E2704">
      <w:r>
        <w:t>- latična kislina ~ mleko</w:t>
      </w:r>
    </w:p>
    <w:p w:rsidR="006E2704" w:rsidRDefault="006E2704" w:rsidP="006E2704">
      <w:r>
        <w:t>- malična kislina ~ jabolke in hruške</w:t>
      </w:r>
    </w:p>
    <w:p w:rsidR="006E2704" w:rsidRDefault="006E2704" w:rsidP="006E2704">
      <w:r>
        <w:t>- citronska kislina ~ pomaranče in limone</w:t>
      </w:r>
    </w:p>
    <w:p w:rsidR="006E2704" w:rsidRDefault="006E2704" w:rsidP="006E2704">
      <w:r>
        <w:t>- tartična kislina ~ grozdje</w:t>
      </w:r>
    </w:p>
    <w:p w:rsidR="006E2704" w:rsidRDefault="006E2704" w:rsidP="006E2704"/>
    <w:p w:rsidR="006E2704" w:rsidRDefault="006E2704" w:rsidP="006E2704"/>
    <w:sectPr w:rsidR="006E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704"/>
    <w:rsid w:val="000678ED"/>
    <w:rsid w:val="002A436F"/>
    <w:rsid w:val="00646834"/>
    <w:rsid w:val="006E2704"/>
    <w:rsid w:val="0096050F"/>
    <w:rsid w:val="00B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