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6DC5" w:rsidRDefault="00AD2A6A">
      <w:pPr>
        <w:rPr>
          <w:lang w:val="sl-SI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4.05pt;margin-top:-45.7pt;width:281.55pt;height:289.15pt;z-index:251655168;mso-wrap-distance-left:9pt;mso-wrap-distance-right:9pt;mso-position-horizontal:absolute;mso-position-horizontal-relative:text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33"/>
                    <w:gridCol w:w="3099"/>
                  </w:tblGrid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sapiens, sapientis</w:t>
                        </w:r>
                      </w:p>
                    </w:tc>
                    <w:tc>
                      <w:tcPr>
                        <w:tcW w:w="30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moder, pameten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vivo, is, ere, vixi, victum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živim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regio, onis F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kraj, okrožje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congrego 1 avi, atum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zbiram (v čredo), združim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curo 1 avi, atum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skrbim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moneo 2, monui, monitum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opominjam, svarim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vinco 3, vici, victum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zmagam, premagam</w:t>
                        </w:r>
                      </w:p>
                    </w:tc>
                  </w:tr>
                  <w:tr w:rsidR="00B86DC5">
                    <w:trPr>
                      <w:trHeight w:val="20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perdo 3, perdidi, perdidum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izgubim, zapravim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expello 3, expuli, expulsum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izženem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cupio 3, cupivi, cupitum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želim, hočem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oppugno 1, avi, atum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oblegam, napadam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postquam ( + indikativ)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potem ko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usque ad ( + ak.)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tja do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animus, I M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misel, mišljenje; duh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pax, pacis F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mir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colo 3, colui, cultum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gojim; negujem, skrbim za; častim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muto 1, as, avi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spremenim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superbia, ae F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ošabnost, nadutost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invado 3, invasi, invasum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vdrem; napadem; polastim se česa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promiscuus 3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pomešan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avaritia, ae F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lakomnost, pohlep, pogoltnost</w:t>
                        </w:r>
                      </w:p>
                    </w:tc>
                  </w:tr>
                  <w:tr w:rsidR="00B86DC5">
                    <w:trPr>
                      <w:trHeight w:val="19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iuvenis, is M/F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mladenič, mladenka</w:t>
                        </w:r>
                      </w:p>
                    </w:tc>
                  </w:tr>
                  <w:tr w:rsidR="00B86DC5">
                    <w:trPr>
                      <w:trHeight w:val="200"/>
                    </w:trPr>
                    <w:tc>
                      <w:tcPr>
                        <w:tcW w:w="25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iuventus, utis F</w:t>
                        </w:r>
                      </w:p>
                    </w:tc>
                    <w:tc>
                      <w:tcPr>
                        <w:tcW w:w="3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mladost; mladostna doba (mladina)</w:t>
                        </w:r>
                      </w:p>
                    </w:tc>
                  </w:tr>
                </w:tbl>
                <w:p w:rsidR="00000000" w:rsidRDefault="00AD2A6A"/>
              </w:txbxContent>
            </v:textbox>
            <w10:wrap type="square" side="largest"/>
          </v:shape>
        </w:pict>
      </w:r>
      <w:r>
        <w:pict>
          <v:shape id="_x0000_s1027" type="#_x0000_t202" style="position:absolute;margin-left:-.65pt;margin-top:-37.8pt;width:261.15pt;height:270.15pt;z-index:251656192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B86DC5" w:rsidRDefault="005452C4">
                  <w:pPr>
                    <w:ind w:left="180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ADVERB </w:t>
                  </w:r>
                  <w:r>
                    <w:rPr>
                      <w:i/>
                      <w:sz w:val="16"/>
                      <w:szCs w:val="16"/>
                    </w:rPr>
                    <w:t>(vprašalnica KAKO?) – lepo, zvesto</w:t>
                  </w:r>
                </w:p>
                <w:p w:rsidR="00B86DC5" w:rsidRDefault="00B86DC5">
                  <w:pPr>
                    <w:ind w:left="180"/>
                    <w:rPr>
                      <w:sz w:val="16"/>
                      <w:szCs w:val="16"/>
                    </w:rPr>
                  </w:pPr>
                </w:p>
                <w:p w:rsidR="00B86DC5" w:rsidRDefault="005452C4">
                  <w:pPr>
                    <w:ind w:left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Končnice: </w:t>
                  </w:r>
                </w:p>
                <w:p w:rsidR="00B86DC5" w:rsidRDefault="005452C4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left="5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-E</w:t>
                  </w:r>
                </w:p>
                <w:p w:rsidR="00B86DC5" w:rsidRDefault="005452C4">
                  <w:pPr>
                    <w:numPr>
                      <w:ilvl w:val="1"/>
                      <w:numId w:val="2"/>
                    </w:numPr>
                    <w:tabs>
                      <w:tab w:val="left" w:pos="1080"/>
                    </w:tabs>
                    <w:ind w:left="10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Pridevniki I. razreda (ki grejo po 1. in 2. dekl., imajo 3)</w:t>
                  </w:r>
                </w:p>
                <w:p w:rsidR="00B86DC5" w:rsidRDefault="005452C4">
                  <w:pPr>
                    <w:numPr>
                      <w:ilvl w:val="1"/>
                      <w:numId w:val="2"/>
                    </w:numPr>
                    <w:tabs>
                      <w:tab w:val="left" w:pos="1080"/>
                    </w:tabs>
                    <w:ind w:left="10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Superlativi</w:t>
                  </w:r>
                </w:p>
                <w:p w:rsidR="00B86DC5" w:rsidRDefault="005452C4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left="5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-ITER</w:t>
                  </w:r>
                </w:p>
                <w:p w:rsidR="00B86DC5" w:rsidRDefault="005452C4">
                  <w:pPr>
                    <w:numPr>
                      <w:ilvl w:val="1"/>
                      <w:numId w:val="2"/>
                    </w:numPr>
                    <w:tabs>
                      <w:tab w:val="left" w:pos="1080"/>
                    </w:tabs>
                    <w:ind w:left="10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Pridevniki II. Razreda (po 3. dekl., imajo  2 obliki)</w:t>
                  </w:r>
                </w:p>
                <w:p w:rsidR="00B86DC5" w:rsidRDefault="005452C4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left="5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-ER</w:t>
                  </w:r>
                </w:p>
                <w:p w:rsidR="00B86DC5" w:rsidRDefault="005452C4">
                  <w:pPr>
                    <w:numPr>
                      <w:ilvl w:val="1"/>
                      <w:numId w:val="2"/>
                    </w:numPr>
                    <w:tabs>
                      <w:tab w:val="left" w:pos="1080"/>
                    </w:tabs>
                    <w:ind w:left="10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Če se osnova končije na “-nt”</w:t>
                  </w:r>
                </w:p>
                <w:p w:rsidR="00B86DC5" w:rsidRDefault="00B86DC5">
                  <w:pPr>
                    <w:ind w:left="180"/>
                    <w:rPr>
                      <w:sz w:val="16"/>
                      <w:szCs w:val="16"/>
                    </w:rPr>
                  </w:pPr>
                </w:p>
                <w:p w:rsidR="00B86DC5" w:rsidRDefault="005452C4">
                  <w:pPr>
                    <w:ind w:left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PRIMERI:</w:t>
                  </w:r>
                </w:p>
                <w:p w:rsidR="00B86DC5" w:rsidRDefault="00B86DC5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8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45"/>
                    <w:gridCol w:w="876"/>
                    <w:gridCol w:w="1188"/>
                    <w:gridCol w:w="1189"/>
                  </w:tblGrid>
                  <w:tr w:rsidR="00B86DC5"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B86DC5">
                        <w:pPr>
                          <w:snapToGrid w:val="0"/>
                          <w:ind w:left="18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pozitiv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komperativ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superlativ</w:t>
                        </w:r>
                      </w:p>
                    </w:tc>
                  </w:tr>
                  <w:tr w:rsidR="00B86DC5"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IUSTUS 3</w:t>
                        </w:r>
                      </w:p>
                    </w:tc>
                    <w:tc>
                      <w:tcPr>
                        <w:tcW w:w="8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iust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iustiu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iusti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ssim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B86DC5"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MISER 3</w:t>
                        </w:r>
                      </w:p>
                    </w:tc>
                    <w:tc>
                      <w:tcPr>
                        <w:tcW w:w="8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miser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miseriu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mise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rrim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B86DC5"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PULCHER 3</w:t>
                        </w:r>
                      </w:p>
                    </w:tc>
                    <w:tc>
                      <w:tcPr>
                        <w:tcW w:w="8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pulchr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pulchriu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pulche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rrim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</w:tbl>
                <w:p w:rsidR="00B86DC5" w:rsidRDefault="00B86DC5">
                  <w:pPr>
                    <w:ind w:left="180"/>
                  </w:pPr>
                </w:p>
                <w:tbl>
                  <w:tblPr>
                    <w:tblW w:w="0" w:type="auto"/>
                    <w:tblInd w:w="28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930"/>
                    <w:gridCol w:w="1188"/>
                    <w:gridCol w:w="1100"/>
                  </w:tblGrid>
                  <w:tr w:rsidR="00B86DC5">
                    <w:tc>
                      <w:tcPr>
                        <w:tcW w:w="1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B86DC5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pozitiv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komperativ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superlativ</w:t>
                        </w:r>
                      </w:p>
                    </w:tc>
                  </w:tr>
                  <w:tr w:rsidR="00B86DC5">
                    <w:tc>
                      <w:tcPr>
                        <w:tcW w:w="11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FORTIS, E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iter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ius</w:t>
                        </w:r>
                      </w:p>
                    </w:tc>
                    <w:tc>
                      <w:tcPr>
                        <w:tcW w:w="11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forti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ssim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B86DC5">
                    <w:tc>
                      <w:tcPr>
                        <w:tcW w:w="11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SUAVIS, E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suav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iter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suav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ius</w:t>
                        </w:r>
                      </w:p>
                    </w:tc>
                    <w:tc>
                      <w:tcPr>
                        <w:tcW w:w="11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suavi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ssim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B86DC5">
                    <w:tc>
                      <w:tcPr>
                        <w:tcW w:w="11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ACER, IS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acr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iter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acr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ius</w:t>
                        </w:r>
                      </w:p>
                    </w:tc>
                    <w:tc>
                      <w:tcPr>
                        <w:tcW w:w="11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ace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rrim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</w:tbl>
                <w:p w:rsidR="00B86DC5" w:rsidRDefault="00B86DC5">
                  <w:pPr>
                    <w:ind w:left="180"/>
                  </w:pPr>
                </w:p>
                <w:tbl>
                  <w:tblPr>
                    <w:tblW w:w="0" w:type="auto"/>
                    <w:tblInd w:w="28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48"/>
                    <w:gridCol w:w="1027"/>
                    <w:gridCol w:w="1188"/>
                    <w:gridCol w:w="1295"/>
                  </w:tblGrid>
                  <w:tr w:rsidR="00B86DC5">
                    <w:tc>
                      <w:tcPr>
                        <w:tcW w:w="1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B86DC5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pozitiv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komperativ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superlativ</w:t>
                        </w:r>
                      </w:p>
                    </w:tc>
                  </w:tr>
                  <w:tr w:rsidR="00B86DC5">
                    <w:tc>
                      <w:tcPr>
                        <w:tcW w:w="13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PRUDENS, IS</w:t>
                        </w:r>
                      </w:p>
                    </w:tc>
                    <w:tc>
                      <w:tcPr>
                        <w:tcW w:w="10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prudent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prudent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ius</w:t>
                        </w:r>
                      </w:p>
                    </w:tc>
                    <w:tc>
                      <w:tcPr>
                        <w:tcW w:w="129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ind w:left="18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prudent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issim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</w:tbl>
                <w:p w:rsidR="00B86DC5" w:rsidRDefault="00B86DC5">
                  <w:pPr>
                    <w:ind w:left="180"/>
                  </w:pPr>
                </w:p>
                <w:p w:rsidR="00B86DC5" w:rsidRDefault="005452C4">
                  <w:pPr>
                    <w:ind w:left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*PAZI NA GENETIV (osnova)</w:t>
                  </w:r>
                </w:p>
              </w:txbxContent>
            </v:textbox>
          </v:shape>
        </w:pict>
      </w:r>
    </w:p>
    <w:p w:rsidR="00B86DC5" w:rsidRDefault="00B86DC5"/>
    <w:p w:rsidR="00B86DC5" w:rsidRDefault="00B86DC5"/>
    <w:p w:rsidR="00B86DC5" w:rsidRDefault="00B86DC5"/>
    <w:p w:rsidR="00B86DC5" w:rsidRDefault="00B86DC5"/>
    <w:p w:rsidR="00B86DC5" w:rsidRDefault="00B86DC5"/>
    <w:p w:rsidR="00B86DC5" w:rsidRDefault="00B86DC5"/>
    <w:p w:rsidR="00B86DC5" w:rsidRDefault="00B86DC5"/>
    <w:p w:rsidR="00B86DC5" w:rsidRDefault="00B86DC5"/>
    <w:p w:rsidR="00B86DC5" w:rsidRDefault="00B86DC5"/>
    <w:p w:rsidR="00B86DC5" w:rsidRDefault="00B86DC5"/>
    <w:p w:rsidR="00B86DC5" w:rsidRDefault="00B86DC5"/>
    <w:p w:rsidR="00B86DC5" w:rsidRDefault="00B86DC5"/>
    <w:p w:rsidR="00B86DC5" w:rsidRDefault="00B86DC5"/>
    <w:p w:rsidR="00B86DC5" w:rsidRDefault="00B86DC5"/>
    <w:p w:rsidR="00B86DC5" w:rsidRDefault="00B86DC5"/>
    <w:p w:rsidR="00B86DC5" w:rsidRDefault="00B86DC5"/>
    <w:p w:rsidR="00B86DC5" w:rsidRDefault="00B86DC5"/>
    <w:p w:rsidR="00B86DC5" w:rsidRDefault="00B86DC5">
      <w:pPr>
        <w:rPr>
          <w:sz w:val="20"/>
          <w:szCs w:val="20"/>
          <w:lang w:val="sl-SI"/>
        </w:rPr>
      </w:pPr>
    </w:p>
    <w:p w:rsidR="00B86DC5" w:rsidRDefault="00AD2A6A">
      <w:pPr>
        <w:rPr>
          <w:lang w:val="sl-SI"/>
        </w:rPr>
      </w:pPr>
      <w:r>
        <w:pict>
          <v:shape id="_x0000_s1029" type="#_x0000_t202" style="position:absolute;margin-left:-53.85pt;margin-top:1.1pt;width:278.95pt;height:332.95pt;z-index:251658240;mso-wrap-distance-left:9.05pt;mso-wrap-distance-right:9.05pt;mso-position-horizontal:absolute;mso-position-horizontal-relative:text;mso-position-vertical:absolute;mso-position-vertical-relative:text" stroked="f">
            <v:fill opacity="0" color2="black"/>
            <v:textbox inset="0,0,0,0">
              <w:txbxContent>
                <w:p w:rsidR="00B86DC5" w:rsidRDefault="005452C4">
                  <w:pPr>
                    <w:jc w:val="center"/>
                    <w:rPr>
                      <w:i/>
                      <w:sz w:val="20"/>
                      <w:szCs w:val="20"/>
                      <w:lang w:val="sl-SI"/>
                    </w:rPr>
                  </w:pPr>
                  <w:r>
                    <w:rPr>
                      <w:b/>
                      <w:sz w:val="20"/>
                      <w:szCs w:val="20"/>
                      <w:lang w:val="sl-SI"/>
                    </w:rPr>
                    <w:t xml:space="preserve">KONJUKTIV </w:t>
                  </w:r>
                  <w:r>
                    <w:rPr>
                      <w:i/>
                      <w:sz w:val="20"/>
                      <w:szCs w:val="20"/>
                      <w:lang w:val="sl-SI"/>
                    </w:rPr>
                    <w:t>(naj delam)</w:t>
                  </w:r>
                </w:p>
                <w:tbl>
                  <w:tblPr>
                    <w:tblW w:w="0" w:type="auto"/>
                    <w:tblInd w:w="-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61"/>
                    <w:gridCol w:w="1467"/>
                    <w:gridCol w:w="1357"/>
                    <w:gridCol w:w="1533"/>
                  </w:tblGrid>
                  <w:tr w:rsidR="00B86DC5">
                    <w:trPr>
                      <w:trHeight w:val="6205"/>
                    </w:trPr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sl-SI"/>
                          </w:rPr>
                          <w:t>PREZENT</w:t>
                        </w:r>
                      </w:p>
                      <w:p w:rsidR="00B86DC5" w:rsidRDefault="00B86DC5">
                        <w:pPr>
                          <w:rPr>
                            <w:b/>
                            <w:sz w:val="20"/>
                            <w:szCs w:val="20"/>
                            <w:lang w:val="sl-SI"/>
                          </w:rPr>
                        </w:pP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u w:val="single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u w:val="single"/>
                            <w:lang w:val="sl-SI"/>
                          </w:rPr>
                          <w:t>AKTIV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-m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-s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-t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-mus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-tis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-nt</w:t>
                        </w: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u w:val="single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u w:val="single"/>
                            <w:lang w:val="sl-SI"/>
                          </w:rPr>
                          <w:t>PASIV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-r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-ris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-tur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-mur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-mini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-ntur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--------------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medopne: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I.:        -</w:t>
                        </w:r>
                        <w:r>
                          <w:rPr>
                            <w:b/>
                            <w:sz w:val="20"/>
                            <w:szCs w:val="20"/>
                            <w:lang w:val="sl-SI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ostale: -</w:t>
                        </w:r>
                        <w:r>
                          <w:rPr>
                            <w:b/>
                            <w:sz w:val="20"/>
                            <w:szCs w:val="20"/>
                            <w:lang w:val="sl-SI"/>
                          </w:rPr>
                          <w:t>A</w:t>
                        </w: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</w:t>
                        </w: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sl-SI"/>
                          </w:rPr>
                          <w:t>IMPERFEKT</w:t>
                        </w: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na </w:t>
                        </w:r>
                        <w:r>
                          <w:rPr>
                            <w:b/>
                            <w:sz w:val="20"/>
                            <w:szCs w:val="20"/>
                            <w:lang w:val="sl-SI"/>
                          </w:rPr>
                          <w:t>aktivni infinitiv prezenta</w:t>
                        </w: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 damo končnice prezentovega konjuktiva.</w:t>
                        </w: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capio </w:t>
                        </w:r>
                        <w:r>
                          <w:rPr>
                            <w:rFonts w:ascii="Wingdings" w:hAnsi="Wingdings"/>
                            <w:sz w:val="20"/>
                            <w:szCs w:val="20"/>
                            <w:lang w:val="sl-SI"/>
                          </w:rPr>
                          <w:t></w:t>
                        </w: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 capere </w:t>
                        </w:r>
                        <w:r>
                          <w:rPr>
                            <w:rFonts w:ascii="Wingdings" w:hAnsi="Wingdings"/>
                            <w:sz w:val="20"/>
                            <w:szCs w:val="20"/>
                            <w:lang w:val="sl-SI"/>
                          </w:rPr>
                          <w:t></w:t>
                        </w: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 caperem,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caperes, …</w:t>
                        </w: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caperer, capereris, …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sl-SI"/>
                          </w:rPr>
                          <w:t>PERFEKT</w:t>
                        </w:r>
                      </w:p>
                      <w:p w:rsidR="00B86DC5" w:rsidRDefault="00B86DC5">
                        <w:pPr>
                          <w:rPr>
                            <w:b/>
                            <w:sz w:val="20"/>
                            <w:szCs w:val="20"/>
                            <w:lang w:val="sl-SI"/>
                          </w:rPr>
                        </w:pP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u w:val="single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u w:val="single"/>
                            <w:lang w:val="sl-SI"/>
                          </w:rPr>
                          <w:t>AKTIV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-erim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-eris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-erit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-erimus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-eritis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-erint</w:t>
                        </w: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u w:val="single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u w:val="single"/>
                            <w:lang w:val="sl-SI"/>
                          </w:rPr>
                          <w:t>PASIV</w:t>
                        </w:r>
                      </w:p>
                      <w:p w:rsidR="00B86DC5" w:rsidRDefault="005452C4">
                        <w:pPr>
                          <w:rPr>
                            <w:i/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-tus </w:t>
                        </w:r>
                        <w:r>
                          <w:rPr>
                            <w:i/>
                            <w:sz w:val="20"/>
                            <w:szCs w:val="20"/>
                            <w:lang w:val="sl-SI"/>
                          </w:rPr>
                          <w:t>sim</w:t>
                        </w:r>
                      </w:p>
                      <w:p w:rsidR="00B86DC5" w:rsidRDefault="005452C4">
                        <w:pPr>
                          <w:rPr>
                            <w:i/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-tus </w:t>
                        </w:r>
                        <w:r>
                          <w:rPr>
                            <w:i/>
                            <w:sz w:val="20"/>
                            <w:szCs w:val="20"/>
                            <w:lang w:val="sl-SI"/>
                          </w:rPr>
                          <w:t>sis</w:t>
                        </w:r>
                      </w:p>
                      <w:p w:rsidR="00B86DC5" w:rsidRDefault="005452C4">
                        <w:pPr>
                          <w:rPr>
                            <w:i/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-tus </w:t>
                        </w:r>
                        <w:r>
                          <w:rPr>
                            <w:i/>
                            <w:sz w:val="20"/>
                            <w:szCs w:val="20"/>
                            <w:lang w:val="sl-SI"/>
                          </w:rPr>
                          <w:t>sit</w:t>
                        </w:r>
                      </w:p>
                      <w:p w:rsidR="00B86DC5" w:rsidRDefault="005452C4">
                        <w:pPr>
                          <w:rPr>
                            <w:i/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-ti </w:t>
                        </w:r>
                        <w:r>
                          <w:rPr>
                            <w:i/>
                            <w:sz w:val="20"/>
                            <w:szCs w:val="20"/>
                            <w:lang w:val="sl-SI"/>
                          </w:rPr>
                          <w:t>simus</w:t>
                        </w:r>
                      </w:p>
                      <w:p w:rsidR="00B86DC5" w:rsidRDefault="005452C4">
                        <w:pPr>
                          <w:rPr>
                            <w:i/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-ti </w:t>
                        </w:r>
                        <w:r>
                          <w:rPr>
                            <w:i/>
                            <w:sz w:val="20"/>
                            <w:szCs w:val="20"/>
                            <w:lang w:val="sl-SI"/>
                          </w:rPr>
                          <w:t>sitis</w:t>
                        </w:r>
                      </w:p>
                      <w:p w:rsidR="00B86DC5" w:rsidRDefault="005452C4">
                        <w:pPr>
                          <w:rPr>
                            <w:i/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-ti </w:t>
                        </w:r>
                        <w:r>
                          <w:rPr>
                            <w:i/>
                            <w:sz w:val="20"/>
                            <w:szCs w:val="20"/>
                            <w:lang w:val="sl-SI"/>
                          </w:rPr>
                          <w:t>sint</w:t>
                        </w:r>
                      </w:p>
                      <w:p w:rsidR="00B86DC5" w:rsidRDefault="005452C4">
                        <w:pPr>
                          <w:rPr>
                            <w:i/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sl-SI"/>
                          </w:rPr>
                          <w:t>-----------------</w:t>
                        </w:r>
                      </w:p>
                      <w:p w:rsidR="00B86DC5" w:rsidRDefault="005452C4">
                        <w:pPr>
                          <w:rPr>
                            <w:rFonts w:ascii="Wingdings" w:hAnsi="Wingdings"/>
                            <w:i/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sl-SI"/>
                          </w:rPr>
                          <w:t xml:space="preserve">sim… </w:t>
                        </w:r>
                        <w:r>
                          <w:rPr>
                            <w:rFonts w:ascii="Wingdings" w:hAnsi="Wingdings"/>
                            <w:i/>
                            <w:sz w:val="20"/>
                            <w:szCs w:val="20"/>
                            <w:lang w:val="sl-SI"/>
                          </w:rPr>
                          <w:t>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konjuk.prez.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od esse</w:t>
                        </w: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na </w:t>
                        </w:r>
                        <w:r>
                          <w:rPr>
                            <w:b/>
                            <w:sz w:val="20"/>
                            <w:szCs w:val="20"/>
                            <w:lang w:val="sl-SI"/>
                          </w:rPr>
                          <w:t>perfektovo osnovo</w:t>
                        </w: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 dodamo končnice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DC5" w:rsidRDefault="005452C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sl-SI"/>
                          </w:rPr>
                          <w:t>PLQP</w:t>
                        </w: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u w:val="single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u w:val="single"/>
                            <w:lang w:val="sl-SI"/>
                          </w:rPr>
                          <w:t>AKTIV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-issem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-isses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-isset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-issemus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-issetis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-issent</w:t>
                        </w: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u w:val="single"/>
                            <w:lang w:val="sl-SI"/>
                          </w:rPr>
                          <w:t>PASIV</w:t>
                        </w: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 xml:space="preserve"> (PPP +)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essem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esses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esset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essemus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essetis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essent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----------------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u w:val="single"/>
                            <w:lang w:val="sl-SI"/>
                          </w:rPr>
                          <w:t>A</w:t>
                        </w: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: na pf. Osn. Dodaš konč.</w:t>
                        </w: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>
                          <w:rPr>
                            <w:sz w:val="20"/>
                            <w:szCs w:val="20"/>
                            <w:u w:val="single"/>
                            <w:lang w:val="sl-SI"/>
                          </w:rPr>
                          <w:t>P</w:t>
                        </w:r>
                        <w:r>
                          <w:rPr>
                            <w:sz w:val="20"/>
                            <w:szCs w:val="20"/>
                            <w:lang w:val="sl-SI"/>
                          </w:rPr>
                          <w:t>:  poleg PPPje še  esse v konj. Imp.</w:t>
                        </w:r>
                      </w:p>
                    </w:tc>
                  </w:tr>
                </w:tbl>
                <w:p w:rsidR="00B86DC5" w:rsidRDefault="00B86DC5">
                  <w:pPr>
                    <w:rPr>
                      <w:sz w:val="20"/>
                      <w:szCs w:val="20"/>
                      <w:lang w:val="sl-SI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31" type="#_x0000_t202" style="position:absolute;margin-left:2.3pt;margin-top:10.05pt;width:198.15pt;height:171.15pt;z-index:25166028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B86DC5" w:rsidRDefault="005452C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PARTICIP PREZENTA AKTIVA </w:t>
                  </w:r>
                  <w:r>
                    <w:rPr>
                      <w:i/>
                      <w:sz w:val="16"/>
                      <w:szCs w:val="16"/>
                    </w:rPr>
                    <w:t>(ljubeč,…)</w:t>
                  </w:r>
                </w:p>
                <w:p w:rsidR="00B86DC5" w:rsidRDefault="00B86DC5">
                  <w:pPr>
                    <w:rPr>
                      <w:sz w:val="16"/>
                      <w:szCs w:val="16"/>
                    </w:rPr>
                  </w:pPr>
                </w:p>
                <w:p w:rsidR="00B86DC5" w:rsidRDefault="005452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OBRAZILO (prez. osnova) </w:t>
                  </w:r>
                </w:p>
                <w:p w:rsidR="00B86DC5" w:rsidRDefault="005452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+</w:t>
                  </w:r>
                </w:p>
                <w:p w:rsidR="00B86DC5" w:rsidRDefault="005452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  -ns (nom. sg.)</w:t>
                  </w:r>
                </w:p>
                <w:p w:rsidR="00B86DC5" w:rsidRDefault="005452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*   -ntis (gen. sg.) </w:t>
                  </w:r>
                </w:p>
                <w:p w:rsidR="00B86DC5" w:rsidRDefault="00B86DC5">
                  <w:pPr>
                    <w:rPr>
                      <w:sz w:val="20"/>
                      <w:szCs w:val="20"/>
                    </w:rPr>
                  </w:pPr>
                </w:p>
                <w:p w:rsidR="00B86DC5" w:rsidRDefault="005452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amo 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</w:t>
                  </w:r>
                  <w:r>
                    <w:rPr>
                      <w:sz w:val="20"/>
                      <w:szCs w:val="20"/>
                    </w:rPr>
                    <w:t xml:space="preserve"> amans (ljubeč)</w:t>
                  </w:r>
                </w:p>
                <w:p w:rsidR="00B86DC5" w:rsidRDefault="005452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habeo 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</w:t>
                  </w:r>
                  <w:r>
                    <w:rPr>
                      <w:sz w:val="20"/>
                      <w:szCs w:val="20"/>
                    </w:rPr>
                    <w:t xml:space="preserve"> habens (tisti, ki ima)</w:t>
                  </w:r>
                </w:p>
                <w:p w:rsidR="00B86DC5" w:rsidRDefault="005452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mitto 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</w:t>
                  </w:r>
                  <w:r>
                    <w:rPr>
                      <w:sz w:val="20"/>
                      <w:szCs w:val="20"/>
                    </w:rPr>
                    <w:t xml:space="preserve"> mittens (pošiljajoč)</w:t>
                  </w:r>
                </w:p>
                <w:p w:rsidR="00B86DC5" w:rsidRDefault="005452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audio 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</w:t>
                  </w:r>
                  <w:r>
                    <w:rPr>
                      <w:sz w:val="20"/>
                      <w:szCs w:val="20"/>
                    </w:rPr>
                    <w:t xml:space="preserve"> audiens (tisti, ki sliši, poslušajoč)</w:t>
                  </w:r>
                </w:p>
                <w:p w:rsidR="00B86DC5" w:rsidRDefault="00B86DC5">
                  <w:pPr>
                    <w:rPr>
                      <w:sz w:val="20"/>
                      <w:szCs w:val="20"/>
                    </w:rPr>
                  </w:pPr>
                </w:p>
                <w:p w:rsidR="00B86DC5" w:rsidRDefault="005452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PPP - preddobnost</w:t>
                  </w:r>
                </w:p>
                <w:p w:rsidR="00B86DC5" w:rsidRDefault="005452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part. prez. - istodobnost</w:t>
                  </w:r>
                </w:p>
              </w:txbxContent>
            </v:textbox>
          </v:shape>
        </w:pict>
      </w:r>
    </w:p>
    <w:p w:rsidR="00B86DC5" w:rsidRDefault="00B86DC5"/>
    <w:p w:rsidR="00B86DC5" w:rsidRDefault="00AD2A6A">
      <w:r>
        <w:pict>
          <v:shape id="_x0000_s1028" type="#_x0000_t202" style="position:absolute;margin-left:-258.2pt;margin-top:318.9pt;width:476.95pt;height:89.95pt;z-index:251657216;mso-wrap-distance-left:9.05pt;mso-wrap-distance-right:9.05pt;mso-position-horizontal:absolute;mso-position-horizontal-relative:text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-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88"/>
                    <w:gridCol w:w="3060"/>
                    <w:gridCol w:w="2890"/>
                  </w:tblGrid>
                  <w:tr w:rsidR="00B86DC5"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INFINITIV PREZENTA PASIV</w:t>
                        </w: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86DC5" w:rsidRDefault="005452C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I.    amare </w:t>
                        </w:r>
                        <w:r>
                          <w:rPr>
                            <w:rFonts w:ascii="Wingdings" w:hAnsi="Wingdings"/>
                            <w:sz w:val="20"/>
                            <w:szCs w:val="20"/>
                          </w:rPr>
                          <w:t>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ama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ri</w:t>
                        </w:r>
                      </w:p>
                      <w:p w:rsidR="00B86DC5" w:rsidRDefault="005452C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II.  docere </w:t>
                        </w:r>
                        <w:r>
                          <w:rPr>
                            <w:rFonts w:ascii="Wingdings" w:hAnsi="Wingdings"/>
                            <w:sz w:val="20"/>
                            <w:szCs w:val="20"/>
                          </w:rPr>
                          <w:t>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doce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ri</w:t>
                        </w:r>
                      </w:p>
                      <w:p w:rsidR="00B86DC5" w:rsidRDefault="005452C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III. capere </w:t>
                        </w:r>
                        <w:r>
                          <w:rPr>
                            <w:rFonts w:ascii="Wingdings" w:hAnsi="Wingdings"/>
                            <w:sz w:val="20"/>
                            <w:szCs w:val="20"/>
                          </w:rPr>
                          <w:t>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cap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i      !</w:t>
                        </w:r>
                      </w:p>
                      <w:p w:rsidR="00B86DC5" w:rsidRDefault="005452C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IV. audire </w:t>
                        </w:r>
                        <w:r>
                          <w:rPr>
                            <w:rFonts w:ascii="Wingdings" w:hAnsi="Wingdings"/>
                            <w:sz w:val="20"/>
                            <w:szCs w:val="20"/>
                          </w:rPr>
                          <w:t>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audi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ri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INFINITIV PERFEKTA AKTIV</w:t>
                        </w: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perfektova osnova  + -isse: </w:t>
                        </w:r>
                      </w:p>
                      <w:p w:rsidR="00B86DC5" w:rsidRDefault="005452C4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amav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isse</w:t>
                        </w:r>
                      </w:p>
                      <w:p w:rsidR="00B86DC5" w:rsidRDefault="005452C4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cep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isse</w:t>
                        </w:r>
                      </w:p>
                      <w:p w:rsidR="00B86DC5" w:rsidRDefault="005452C4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iuv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isse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6DC5" w:rsidRDefault="005452C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INFINITIV PERFEKTA PASIV</w:t>
                        </w:r>
                      </w:p>
                      <w:p w:rsidR="00B86DC5" w:rsidRDefault="00B86D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PPP + (acc.) + esse: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M.  amatum esse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F.   amatam esse</w:t>
                        </w:r>
                      </w:p>
                      <w:p w:rsidR="00B86DC5" w:rsidRDefault="005452C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N.  amatum esse</w:t>
                        </w:r>
                      </w:p>
                    </w:tc>
                  </w:tr>
                </w:tbl>
                <w:p w:rsidR="00B86DC5" w:rsidRDefault="00B86DC5"/>
              </w:txbxContent>
            </v:textbox>
          </v:shape>
        </w:pict>
      </w:r>
      <w:r>
        <w:pict>
          <v:shape id="_x0000_s1030" type="#_x0000_t202" style="position:absolute;margin-left:-1.7pt;margin-top:169.9pt;width:198.15pt;height:80.3pt;z-index:251659264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B86DC5" w:rsidRDefault="005452C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CUM NARRATIVUM (HISTORICUM)</w:t>
                  </w:r>
                </w:p>
                <w:p w:rsidR="00B86DC5" w:rsidRDefault="00B86DC5">
                  <w:pPr>
                    <w:rPr>
                      <w:sz w:val="16"/>
                      <w:szCs w:val="16"/>
                    </w:rPr>
                  </w:pPr>
                </w:p>
                <w:p w:rsidR="00B86DC5" w:rsidRDefault="005452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Pomeni “ko”</w:t>
                  </w:r>
                </w:p>
                <w:p w:rsidR="00B86DC5" w:rsidRDefault="005452C4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konjuktiv impf. 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</w:t>
                  </w:r>
                  <w:r>
                    <w:rPr>
                      <w:sz w:val="20"/>
                      <w:szCs w:val="20"/>
                    </w:rPr>
                    <w:t xml:space="preserve"> istodobnost</w:t>
                  </w:r>
                </w:p>
                <w:p w:rsidR="00B86DC5" w:rsidRDefault="005452C4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konjuktiv plqpf. 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</w:t>
                  </w:r>
                  <w:r>
                    <w:rPr>
                      <w:sz w:val="20"/>
                      <w:szCs w:val="20"/>
                    </w:rPr>
                    <w:t xml:space="preserve"> preddobnost</w:t>
                  </w:r>
                </w:p>
              </w:txbxContent>
            </v:textbox>
          </v:shape>
        </w:pict>
      </w:r>
    </w:p>
    <w:sectPr w:rsidR="00B86DC5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2C4"/>
    <w:rsid w:val="005452C4"/>
    <w:rsid w:val="00AD2A6A"/>
    <w:rsid w:val="00B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Privzetapisavaodstavka">
    <w:name w:val="Privzeta pisava odstavka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