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EC" w:rsidRPr="00993F97" w:rsidRDefault="00832CEC" w:rsidP="00993F97">
      <w:pPr>
        <w:ind w:right="1669"/>
        <w:rPr>
          <w:sz w:val="16"/>
          <w:szCs w:val="16"/>
        </w:rPr>
      </w:pPr>
      <w:bookmarkStart w:id="0" w:name="_GoBack"/>
      <w:bookmarkEnd w:id="0"/>
      <w:r w:rsidRPr="00993F97">
        <w:rPr>
          <w:sz w:val="16"/>
          <w:szCs w:val="16"/>
        </w:rPr>
        <w:t>Tri: S=av</w:t>
      </w:r>
      <w:r w:rsidRPr="00993F97">
        <w:rPr>
          <w:sz w:val="16"/>
          <w:szCs w:val="16"/>
          <w:vertAlign w:val="subscript"/>
        </w:rPr>
        <w:t>a</w:t>
      </w:r>
      <w:r w:rsidRPr="00993F97">
        <w:rPr>
          <w:sz w:val="16"/>
          <w:szCs w:val="16"/>
        </w:rPr>
        <w:t>/2  S=ab</w:t>
      </w:r>
      <w:r w:rsidRPr="00993F97">
        <w:rPr>
          <w:sz w:val="16"/>
          <w:szCs w:val="16"/>
          <w:vertAlign w:val="subscript"/>
        </w:rPr>
        <w:t>sin</w:t>
      </w:r>
      <w:r w:rsidRPr="00993F97">
        <w:rPr>
          <w:rFonts w:ascii="GreekC" w:hAnsi="GreekC"/>
          <w:sz w:val="16"/>
          <w:szCs w:val="16"/>
        </w:rPr>
        <w:t>g</w:t>
      </w:r>
      <w:r w:rsidRPr="00993F97">
        <w:rPr>
          <w:sz w:val="16"/>
          <w:szCs w:val="16"/>
        </w:rPr>
        <w:t>/2</w:t>
      </w:r>
    </w:p>
    <w:p w:rsidR="00DE07AF" w:rsidRPr="00993F97" w:rsidRDefault="00DE07AF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 xml:space="preserve">       S=sr  S=abc/4R</w:t>
      </w:r>
    </w:p>
    <w:p w:rsidR="00DE07AF" w:rsidRPr="00993F97" w:rsidRDefault="00DE07AF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>Enstri: v=a√¨3/2  S=a</w:t>
      </w:r>
      <w:r w:rsidRPr="00993F97">
        <w:rPr>
          <w:sz w:val="16"/>
          <w:szCs w:val="16"/>
          <w:vertAlign w:val="superscript"/>
        </w:rPr>
        <w:t>2</w:t>
      </w:r>
      <w:r w:rsidRPr="00993F97">
        <w:rPr>
          <w:sz w:val="16"/>
          <w:szCs w:val="16"/>
        </w:rPr>
        <w:t xml:space="preserve">√3/4  </w:t>
      </w:r>
    </w:p>
    <w:p w:rsidR="00DE07AF" w:rsidRPr="00993F97" w:rsidRDefault="00DE07AF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 xml:space="preserve">            r=a√3/6   R=a√3/3</w:t>
      </w:r>
    </w:p>
    <w:p w:rsidR="00832CEC" w:rsidRPr="00993F97" w:rsidRDefault="00832CEC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>Trap</w:t>
      </w:r>
      <w:r w:rsidR="00DE07AF" w:rsidRPr="00993F97">
        <w:rPr>
          <w:sz w:val="16"/>
          <w:szCs w:val="16"/>
        </w:rPr>
        <w:t>: S=(a+c)v/2</w:t>
      </w:r>
    </w:p>
    <w:p w:rsidR="00DE07AF" w:rsidRPr="00993F97" w:rsidRDefault="00DE07AF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>Rom: S=av S=ef/2</w:t>
      </w:r>
    </w:p>
    <w:p w:rsidR="00DE07AF" w:rsidRPr="00993F97" w:rsidRDefault="003A5136" w:rsidP="00993F97">
      <w:pPr>
        <w:ind w:right="1669"/>
        <w:rPr>
          <w:rFonts w:ascii="GreekC" w:hAnsi="GreekC"/>
          <w:sz w:val="16"/>
          <w:szCs w:val="16"/>
        </w:rPr>
      </w:pPr>
      <w:r w:rsidRPr="00993F97">
        <w:rPr>
          <w:sz w:val="16"/>
          <w:szCs w:val="16"/>
        </w:rPr>
        <w:t>Sini:a/</w:t>
      </w:r>
      <w:r w:rsidRPr="00993F97">
        <w:rPr>
          <w:sz w:val="16"/>
          <w:szCs w:val="16"/>
          <w:vertAlign w:val="subscript"/>
        </w:rPr>
        <w:t>sin</w:t>
      </w:r>
      <w:r w:rsidRPr="00993F97">
        <w:rPr>
          <w:rFonts w:ascii="GreekC" w:hAnsi="GreekC"/>
          <w:sz w:val="16"/>
          <w:szCs w:val="16"/>
        </w:rPr>
        <w:t>a=</w:t>
      </w:r>
      <w:r w:rsidRPr="00993F97">
        <w:rPr>
          <w:sz w:val="16"/>
          <w:szCs w:val="16"/>
        </w:rPr>
        <w:t>b/</w:t>
      </w:r>
      <w:r w:rsidRPr="00993F97">
        <w:rPr>
          <w:sz w:val="16"/>
          <w:szCs w:val="16"/>
          <w:vertAlign w:val="subscript"/>
        </w:rPr>
        <w:t>sin</w:t>
      </w:r>
      <w:r w:rsidRPr="00993F97">
        <w:rPr>
          <w:rFonts w:ascii="GreekC" w:hAnsi="GreekC"/>
          <w:sz w:val="16"/>
          <w:szCs w:val="16"/>
        </w:rPr>
        <w:t>b</w:t>
      </w:r>
    </w:p>
    <w:p w:rsidR="003A5136" w:rsidRPr="00993F97" w:rsidRDefault="003A5136" w:rsidP="00993F97">
      <w:pPr>
        <w:ind w:right="1669"/>
        <w:rPr>
          <w:rFonts w:ascii="GreekC" w:hAnsi="GreekC"/>
          <w:sz w:val="16"/>
          <w:szCs w:val="16"/>
        </w:rPr>
      </w:pPr>
      <w:r w:rsidRPr="00993F97">
        <w:rPr>
          <w:sz w:val="16"/>
          <w:szCs w:val="16"/>
        </w:rPr>
        <w:t>Kosi:a</w:t>
      </w:r>
      <w:r w:rsidRPr="00993F97">
        <w:rPr>
          <w:sz w:val="16"/>
          <w:szCs w:val="16"/>
          <w:vertAlign w:val="superscript"/>
        </w:rPr>
        <w:t>2</w:t>
      </w:r>
      <w:r w:rsidRPr="00993F97">
        <w:rPr>
          <w:sz w:val="16"/>
          <w:szCs w:val="16"/>
        </w:rPr>
        <w:t>=b</w:t>
      </w:r>
      <w:r w:rsidRPr="00993F97">
        <w:rPr>
          <w:sz w:val="16"/>
          <w:szCs w:val="16"/>
          <w:vertAlign w:val="superscript"/>
        </w:rPr>
        <w:t>2</w:t>
      </w:r>
      <w:r w:rsidRPr="00993F97">
        <w:rPr>
          <w:sz w:val="16"/>
          <w:szCs w:val="16"/>
        </w:rPr>
        <w:t>+c</w:t>
      </w:r>
      <w:r w:rsidRPr="00993F97">
        <w:rPr>
          <w:sz w:val="16"/>
          <w:szCs w:val="16"/>
          <w:vertAlign w:val="superscript"/>
        </w:rPr>
        <w:t>2</w:t>
      </w:r>
      <w:r w:rsidRPr="00993F97">
        <w:rPr>
          <w:sz w:val="16"/>
          <w:szCs w:val="16"/>
        </w:rPr>
        <w:t>-2bc</w:t>
      </w:r>
      <w:r w:rsidRPr="00993F97">
        <w:rPr>
          <w:sz w:val="16"/>
          <w:szCs w:val="16"/>
          <w:vertAlign w:val="subscript"/>
        </w:rPr>
        <w:t>cos</w:t>
      </w:r>
      <w:r w:rsidRPr="00993F97">
        <w:rPr>
          <w:rFonts w:ascii="GreekC" w:hAnsi="GreekC"/>
          <w:sz w:val="16"/>
          <w:szCs w:val="16"/>
        </w:rPr>
        <w:t>a</w:t>
      </w:r>
    </w:p>
    <w:p w:rsidR="003A5136" w:rsidRPr="00993F97" w:rsidRDefault="003A5136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>Krog: o=2</w:t>
      </w:r>
      <w:r w:rsidRPr="00993F97">
        <w:rPr>
          <w:rFonts w:ascii="GreekC" w:hAnsi="GreekC"/>
          <w:sz w:val="16"/>
          <w:szCs w:val="16"/>
        </w:rPr>
        <w:t>p</w:t>
      </w:r>
      <w:r w:rsidRPr="00993F97">
        <w:rPr>
          <w:sz w:val="16"/>
          <w:szCs w:val="16"/>
        </w:rPr>
        <w:t>r   S=</w:t>
      </w:r>
      <w:r w:rsidRPr="00993F97">
        <w:rPr>
          <w:rFonts w:ascii="GreekC" w:hAnsi="GreekC"/>
          <w:sz w:val="16"/>
          <w:szCs w:val="16"/>
        </w:rPr>
        <w:t>p</w:t>
      </w:r>
      <w:r w:rsidRPr="00993F97">
        <w:rPr>
          <w:sz w:val="16"/>
          <w:szCs w:val="16"/>
        </w:rPr>
        <w:t>r</w:t>
      </w:r>
      <w:r w:rsidRPr="00993F97">
        <w:rPr>
          <w:sz w:val="16"/>
          <w:szCs w:val="16"/>
          <w:vertAlign w:val="superscript"/>
        </w:rPr>
        <w:t xml:space="preserve">2 </w:t>
      </w:r>
    </w:p>
    <w:p w:rsidR="003A5136" w:rsidRPr="00993F97" w:rsidRDefault="003A5136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 xml:space="preserve">   l=r</w:t>
      </w:r>
      <w:r w:rsidRPr="00993F97">
        <w:rPr>
          <w:rFonts w:ascii="GreekC" w:hAnsi="GreekC"/>
          <w:sz w:val="16"/>
          <w:szCs w:val="16"/>
        </w:rPr>
        <w:t>pa</w:t>
      </w:r>
      <w:r w:rsidRPr="00993F97">
        <w:rPr>
          <w:sz w:val="16"/>
          <w:szCs w:val="16"/>
        </w:rPr>
        <w:t>/180 Si=r</w:t>
      </w:r>
      <w:r w:rsidRPr="00993F97">
        <w:rPr>
          <w:sz w:val="16"/>
          <w:szCs w:val="16"/>
          <w:vertAlign w:val="superscript"/>
        </w:rPr>
        <w:t>2</w:t>
      </w:r>
      <w:r w:rsidRPr="00993F97">
        <w:rPr>
          <w:rFonts w:ascii="GreekC" w:hAnsi="GreekC"/>
          <w:sz w:val="16"/>
          <w:szCs w:val="16"/>
        </w:rPr>
        <w:t>pa</w:t>
      </w:r>
      <w:r w:rsidRPr="00993F97">
        <w:rPr>
          <w:sz w:val="16"/>
          <w:szCs w:val="16"/>
        </w:rPr>
        <w:t>/360</w:t>
      </w:r>
    </w:p>
    <w:p w:rsidR="003A5136" w:rsidRPr="00993F97" w:rsidRDefault="003A5136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>Val: P=2r</w:t>
      </w:r>
      <w:r w:rsidRPr="00993F97">
        <w:rPr>
          <w:sz w:val="16"/>
          <w:szCs w:val="16"/>
          <w:vertAlign w:val="superscript"/>
        </w:rPr>
        <w:t>2</w:t>
      </w:r>
      <w:r w:rsidRPr="00993F97">
        <w:rPr>
          <w:rFonts w:ascii="GreekC" w:hAnsi="GreekC"/>
          <w:sz w:val="16"/>
          <w:szCs w:val="16"/>
        </w:rPr>
        <w:t>p+2p</w:t>
      </w:r>
      <w:r w:rsidRPr="00993F97">
        <w:rPr>
          <w:sz w:val="16"/>
          <w:szCs w:val="16"/>
        </w:rPr>
        <w:t>rv</w:t>
      </w:r>
    </w:p>
    <w:p w:rsidR="003A5136" w:rsidRPr="00993F97" w:rsidRDefault="003A5136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>Pir,st: V=Sv/3</w:t>
      </w:r>
    </w:p>
    <w:p w:rsidR="003A5136" w:rsidRPr="00993F97" w:rsidRDefault="003A5136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>Stor: P=</w:t>
      </w:r>
      <w:r w:rsidRPr="00993F97">
        <w:rPr>
          <w:rFonts w:ascii="GreekC" w:hAnsi="GreekC"/>
          <w:sz w:val="16"/>
          <w:szCs w:val="16"/>
        </w:rPr>
        <w:t>p</w:t>
      </w:r>
      <w:r w:rsidRPr="00993F97">
        <w:rPr>
          <w:sz w:val="16"/>
          <w:szCs w:val="16"/>
        </w:rPr>
        <w:t>r</w:t>
      </w:r>
      <w:r w:rsidRPr="00993F97">
        <w:rPr>
          <w:sz w:val="16"/>
          <w:szCs w:val="16"/>
          <w:vertAlign w:val="superscript"/>
        </w:rPr>
        <w:t>2</w:t>
      </w:r>
      <w:r w:rsidRPr="00993F97">
        <w:rPr>
          <w:sz w:val="16"/>
          <w:szCs w:val="16"/>
        </w:rPr>
        <w:t>+</w:t>
      </w:r>
      <w:r w:rsidRPr="00993F97">
        <w:rPr>
          <w:rFonts w:ascii="GreekC" w:hAnsi="GreekC"/>
          <w:sz w:val="16"/>
          <w:szCs w:val="16"/>
        </w:rPr>
        <w:t>p</w:t>
      </w:r>
      <w:r w:rsidRPr="00993F97">
        <w:rPr>
          <w:sz w:val="16"/>
          <w:szCs w:val="16"/>
        </w:rPr>
        <w:t>rs Spr=rv</w:t>
      </w:r>
    </w:p>
    <w:p w:rsidR="00993F97" w:rsidRPr="00993F97" w:rsidRDefault="00993F97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>Krogl: P=4</w:t>
      </w:r>
      <w:r w:rsidRPr="00993F97">
        <w:rPr>
          <w:rFonts w:ascii="GreekC" w:hAnsi="GreekC"/>
          <w:sz w:val="16"/>
          <w:szCs w:val="16"/>
        </w:rPr>
        <w:t>p</w:t>
      </w:r>
      <w:r w:rsidRPr="00993F97">
        <w:rPr>
          <w:sz w:val="16"/>
          <w:szCs w:val="16"/>
        </w:rPr>
        <w:t>r</w:t>
      </w:r>
      <w:r w:rsidRPr="00993F97">
        <w:rPr>
          <w:sz w:val="16"/>
          <w:szCs w:val="16"/>
          <w:vertAlign w:val="superscript"/>
        </w:rPr>
        <w:t>2</w:t>
      </w:r>
      <w:r w:rsidRPr="00993F97">
        <w:rPr>
          <w:sz w:val="16"/>
          <w:szCs w:val="16"/>
        </w:rPr>
        <w:t xml:space="preserve"> V=4</w:t>
      </w:r>
      <w:r w:rsidRPr="00993F97">
        <w:rPr>
          <w:rFonts w:ascii="GreekC" w:hAnsi="GreekC"/>
          <w:sz w:val="16"/>
          <w:szCs w:val="16"/>
        </w:rPr>
        <w:t>p</w:t>
      </w:r>
      <w:r w:rsidRPr="00993F97">
        <w:rPr>
          <w:sz w:val="16"/>
          <w:szCs w:val="16"/>
        </w:rPr>
        <w:t>r</w:t>
      </w:r>
      <w:r w:rsidRPr="00993F97">
        <w:rPr>
          <w:sz w:val="16"/>
          <w:szCs w:val="16"/>
          <w:vertAlign w:val="superscript"/>
        </w:rPr>
        <w:t>2</w:t>
      </w:r>
      <w:r w:rsidRPr="00993F97">
        <w:rPr>
          <w:sz w:val="16"/>
          <w:szCs w:val="16"/>
        </w:rPr>
        <w:t>/3</w:t>
      </w:r>
    </w:p>
    <w:p w:rsidR="00993F97" w:rsidRPr="00993F97" w:rsidRDefault="00993F97" w:rsidP="00993F97">
      <w:pPr>
        <w:ind w:right="1669"/>
        <w:rPr>
          <w:sz w:val="16"/>
          <w:szCs w:val="16"/>
        </w:rPr>
      </w:pPr>
      <w:r w:rsidRPr="00993F97">
        <w:rPr>
          <w:sz w:val="16"/>
          <w:szCs w:val="16"/>
        </w:rPr>
        <w:t>Okt: Va</w:t>
      </w:r>
      <w:r w:rsidRPr="00993F97">
        <w:rPr>
          <w:sz w:val="16"/>
          <w:szCs w:val="16"/>
          <w:vertAlign w:val="superscript"/>
        </w:rPr>
        <w:t>3</w:t>
      </w:r>
      <w:r w:rsidRPr="00993F97">
        <w:rPr>
          <w:sz w:val="16"/>
          <w:szCs w:val="16"/>
        </w:rPr>
        <w:t>√2/3 P=2a</w:t>
      </w:r>
      <w:r w:rsidRPr="00993F97">
        <w:rPr>
          <w:sz w:val="16"/>
          <w:szCs w:val="16"/>
          <w:vertAlign w:val="superscript"/>
        </w:rPr>
        <w:t>2</w:t>
      </w:r>
      <w:r w:rsidRPr="00993F97">
        <w:rPr>
          <w:sz w:val="16"/>
          <w:szCs w:val="16"/>
        </w:rPr>
        <w:t>√3 v=a/√2</w:t>
      </w:r>
    </w:p>
    <w:sectPr w:rsidR="00993F97" w:rsidRPr="00993F97" w:rsidSect="00993F97">
      <w:pgSz w:w="11906" w:h="16838"/>
      <w:pgMar w:top="1417" w:right="1417" w:bottom="13656" w:left="1417" w:header="708" w:footer="708" w:gutter="0"/>
      <w:cols w:num="2"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eekC">
    <w:altName w:val="Calibri"/>
    <w:charset w:val="EE"/>
    <w:family w:val="auto"/>
    <w:pitch w:val="variable"/>
    <w:sig w:usb0="20003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CEC"/>
    <w:rsid w:val="00036EE4"/>
    <w:rsid w:val="002130B9"/>
    <w:rsid w:val="003A5136"/>
    <w:rsid w:val="00832CEC"/>
    <w:rsid w:val="0096495A"/>
    <w:rsid w:val="00993F97"/>
    <w:rsid w:val="00DE07AF"/>
    <w:rsid w:val="00E4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3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