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BAB8" w14:textId="77777777" w:rsidR="00AD6DBE" w:rsidRPr="00536EE4" w:rsidRDefault="004B4A7A">
      <w:pPr>
        <w:rPr>
          <w:b/>
          <w:sz w:val="24"/>
          <w:szCs w:val="16"/>
          <w:u w:val="single"/>
        </w:rPr>
      </w:pPr>
      <w:bookmarkStart w:id="0" w:name="_GoBack"/>
      <w:bookmarkEnd w:id="0"/>
      <w:r w:rsidRPr="00536EE4">
        <w:rPr>
          <w:b/>
          <w:sz w:val="24"/>
          <w:szCs w:val="16"/>
          <w:u w:val="single"/>
        </w:rPr>
        <w:t>KOCKA-diagonale</w:t>
      </w:r>
    </w:p>
    <w:p w14:paraId="7455DA1D" w14:textId="77777777" w:rsidR="004B4A7A" w:rsidRPr="00536EE4" w:rsidRDefault="004B4A7A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  <w:u w:val="single"/>
        </w:rPr>
        <w:t xml:space="preserve">d- </w:t>
      </w:r>
      <w:r w:rsidRPr="00536EE4">
        <w:rPr>
          <w:sz w:val="16"/>
          <w:szCs w:val="8"/>
        </w:rPr>
        <w:t>ploskovna d=a√2=1,41</w:t>
      </w:r>
    </w:p>
    <w:p w14:paraId="1C9D905C" w14:textId="77777777" w:rsidR="004B4A7A" w:rsidRPr="00536EE4" w:rsidRDefault="004B4A7A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</w:rPr>
        <w:t>d- telesna D=a√3=1,73</w:t>
      </w:r>
    </w:p>
    <w:p w14:paraId="63B7E82B" w14:textId="77777777" w:rsidR="004B4A7A" w:rsidRPr="00536EE4" w:rsidRDefault="00493109" w:rsidP="00493109">
      <w:pPr>
        <w:rPr>
          <w:color w:val="5F497A"/>
          <w:sz w:val="20"/>
          <w:szCs w:val="12"/>
          <w:u w:val="single"/>
        </w:rPr>
      </w:pPr>
      <w:r w:rsidRPr="00536EE4">
        <w:rPr>
          <w:color w:val="5F497A"/>
          <w:sz w:val="20"/>
          <w:szCs w:val="12"/>
          <w:u w:val="single"/>
        </w:rPr>
        <w:t>P</w:t>
      </w:r>
      <w:r w:rsidR="004B4A7A" w:rsidRPr="00536EE4">
        <w:rPr>
          <w:color w:val="5F497A"/>
          <w:sz w:val="20"/>
          <w:szCs w:val="12"/>
          <w:u w:val="single"/>
        </w:rPr>
        <w:t>rostornina</w:t>
      </w:r>
    </w:p>
    <w:p w14:paraId="2152B627" w14:textId="77777777" w:rsidR="00023607" w:rsidRPr="00536EE4" w:rsidRDefault="00023607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</w:rPr>
        <w:t>V=O.v</w:t>
      </w:r>
    </w:p>
    <w:p w14:paraId="7D22CBA8" w14:textId="77777777" w:rsidR="00023607" w:rsidRPr="00536EE4" w:rsidRDefault="00023607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</w:rPr>
        <w:t>V=a</w:t>
      </w:r>
      <w:r w:rsidRPr="00536EE4">
        <w:rPr>
          <w:sz w:val="16"/>
          <w:szCs w:val="8"/>
          <w:vertAlign w:val="superscript"/>
        </w:rPr>
        <w:t>2</w:t>
      </w:r>
      <w:r w:rsidRPr="00536EE4">
        <w:rPr>
          <w:sz w:val="16"/>
          <w:szCs w:val="8"/>
        </w:rPr>
        <w:t>.v</w:t>
      </w:r>
    </w:p>
    <w:p w14:paraId="3AEBF5E6" w14:textId="77777777" w:rsidR="00023607" w:rsidRPr="00536EE4" w:rsidRDefault="00023607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</w:rPr>
        <w:t>V=a</w:t>
      </w:r>
      <w:r w:rsidRPr="00536EE4">
        <w:rPr>
          <w:sz w:val="16"/>
          <w:szCs w:val="8"/>
          <w:vertAlign w:val="superscript"/>
        </w:rPr>
        <w:t>3</w:t>
      </w:r>
    </w:p>
    <w:p w14:paraId="09455ACA" w14:textId="77777777" w:rsidR="00023607" w:rsidRPr="00536EE4" w:rsidRDefault="00023607" w:rsidP="00493109">
      <w:pPr>
        <w:rPr>
          <w:color w:val="5F497A"/>
          <w:sz w:val="20"/>
          <w:szCs w:val="12"/>
          <w:u w:val="single"/>
        </w:rPr>
      </w:pPr>
      <w:r w:rsidRPr="00536EE4">
        <w:rPr>
          <w:color w:val="5F497A"/>
          <w:sz w:val="20"/>
          <w:szCs w:val="12"/>
          <w:u w:val="single"/>
        </w:rPr>
        <w:t>Površina</w:t>
      </w:r>
    </w:p>
    <w:p w14:paraId="44B8AFE1" w14:textId="77777777" w:rsidR="00023607" w:rsidRPr="00536EE4" w:rsidRDefault="00023607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</w:rPr>
        <w:t>O-osnovna ploskev a</w:t>
      </w:r>
      <w:r w:rsidRPr="00536EE4">
        <w:rPr>
          <w:sz w:val="16"/>
          <w:szCs w:val="8"/>
          <w:vertAlign w:val="superscript"/>
        </w:rPr>
        <w:t>2</w:t>
      </w:r>
    </w:p>
    <w:p w14:paraId="7C4022ED" w14:textId="77777777" w:rsidR="00023607" w:rsidRPr="00536EE4" w:rsidRDefault="00023607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</w:rPr>
        <w:t>Pl-plašč 4a</w:t>
      </w:r>
      <w:r w:rsidRPr="00536EE4">
        <w:rPr>
          <w:sz w:val="16"/>
          <w:szCs w:val="8"/>
          <w:vertAlign w:val="superscript"/>
        </w:rPr>
        <w:t>2</w:t>
      </w:r>
    </w:p>
    <w:p w14:paraId="4388D648" w14:textId="77777777" w:rsidR="00023607" w:rsidRPr="00536EE4" w:rsidRDefault="00023607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</w:rPr>
        <w:t>P= 2.O₊pl</w:t>
      </w:r>
    </w:p>
    <w:p w14:paraId="73916F7B" w14:textId="77777777" w:rsidR="00023607" w:rsidRPr="00536EE4" w:rsidRDefault="00023607" w:rsidP="00493109">
      <w:pPr>
        <w:pStyle w:val="ListParagraph"/>
        <w:numPr>
          <w:ilvl w:val="0"/>
          <w:numId w:val="17"/>
        </w:numPr>
        <w:rPr>
          <w:sz w:val="16"/>
          <w:szCs w:val="8"/>
          <w:u w:val="single"/>
        </w:rPr>
      </w:pPr>
      <w:r w:rsidRPr="00536EE4">
        <w:rPr>
          <w:sz w:val="16"/>
          <w:szCs w:val="8"/>
        </w:rPr>
        <w:t>P=6a</w:t>
      </w:r>
      <w:r w:rsidRPr="00536EE4">
        <w:rPr>
          <w:sz w:val="16"/>
          <w:szCs w:val="8"/>
          <w:vertAlign w:val="superscript"/>
        </w:rPr>
        <w:t>2</w:t>
      </w:r>
    </w:p>
    <w:p w14:paraId="2D6EAE08" w14:textId="77777777" w:rsidR="00023607" w:rsidRPr="00536EE4" w:rsidRDefault="00023607" w:rsidP="00023607">
      <w:pPr>
        <w:rPr>
          <w:b/>
          <w:sz w:val="24"/>
          <w:szCs w:val="16"/>
          <w:u w:val="single"/>
        </w:rPr>
      </w:pPr>
      <w:r w:rsidRPr="00536EE4">
        <w:rPr>
          <w:b/>
          <w:sz w:val="24"/>
          <w:szCs w:val="16"/>
          <w:u w:val="single"/>
        </w:rPr>
        <w:t>KVADER-diagonale</w:t>
      </w:r>
    </w:p>
    <w:p w14:paraId="0A173590" w14:textId="77777777" w:rsidR="00023607" w:rsidRPr="00536EE4" w:rsidRDefault="00023607" w:rsidP="003F6366">
      <w:pPr>
        <w:pStyle w:val="ListParagraph"/>
        <w:numPr>
          <w:ilvl w:val="0"/>
          <w:numId w:val="10"/>
        </w:numPr>
        <w:rPr>
          <w:sz w:val="16"/>
          <w:szCs w:val="8"/>
        </w:rPr>
      </w:pPr>
      <w:r w:rsidRPr="00536EE4">
        <w:rPr>
          <w:sz w:val="16"/>
          <w:szCs w:val="8"/>
        </w:rPr>
        <w:t>Ploskovna</w:t>
      </w:r>
    </w:p>
    <w:p w14:paraId="376E81D2" w14:textId="77777777" w:rsidR="009640A7" w:rsidRPr="00536EE4" w:rsidRDefault="009640A7" w:rsidP="009640A7">
      <w:pPr>
        <w:pStyle w:val="ListParagraph"/>
        <w:rPr>
          <w:sz w:val="16"/>
          <w:szCs w:val="8"/>
        </w:rPr>
      </w:pPr>
      <w:r w:rsidRPr="00536EE4">
        <w:rPr>
          <w:sz w:val="16"/>
          <w:szCs w:val="8"/>
        </w:rPr>
        <w:t>d</w:t>
      </w:r>
      <w:r w:rsidRPr="00536EE4">
        <w:rPr>
          <w:sz w:val="16"/>
          <w:szCs w:val="8"/>
          <w:vertAlign w:val="subscript"/>
        </w:rPr>
        <w:t>1</w:t>
      </w:r>
      <w:r w:rsidRPr="00536EE4">
        <w:rPr>
          <w:sz w:val="16"/>
          <w:szCs w:val="8"/>
        </w:rPr>
        <w:t>=√a</w:t>
      </w:r>
      <w:r w:rsidRPr="00536EE4">
        <w:rPr>
          <w:sz w:val="16"/>
          <w:szCs w:val="8"/>
          <w:vertAlign w:val="superscript"/>
        </w:rPr>
        <w:t>2</w:t>
      </w:r>
      <w:r w:rsidRPr="00536EE4">
        <w:rPr>
          <w:sz w:val="16"/>
          <w:szCs w:val="8"/>
        </w:rPr>
        <w:t>₊b</w:t>
      </w:r>
      <w:r w:rsidRPr="00536EE4">
        <w:rPr>
          <w:sz w:val="16"/>
          <w:szCs w:val="8"/>
          <w:vertAlign w:val="superscript"/>
        </w:rPr>
        <w:t>2</w:t>
      </w:r>
    </w:p>
    <w:p w14:paraId="25772B15" w14:textId="77777777" w:rsidR="009640A7" w:rsidRPr="00536EE4" w:rsidRDefault="009640A7" w:rsidP="009640A7">
      <w:pPr>
        <w:pStyle w:val="ListParagraph"/>
        <w:rPr>
          <w:sz w:val="16"/>
          <w:szCs w:val="8"/>
        </w:rPr>
      </w:pPr>
      <w:r w:rsidRPr="00536EE4">
        <w:rPr>
          <w:sz w:val="16"/>
          <w:szCs w:val="8"/>
        </w:rPr>
        <w:t>d</w:t>
      </w:r>
      <w:r w:rsidRPr="00536EE4">
        <w:rPr>
          <w:sz w:val="16"/>
          <w:szCs w:val="8"/>
          <w:vertAlign w:val="subscript"/>
        </w:rPr>
        <w:t>2</w:t>
      </w:r>
      <w:r w:rsidRPr="00536EE4">
        <w:rPr>
          <w:sz w:val="16"/>
          <w:szCs w:val="8"/>
        </w:rPr>
        <w:t>=√a</w:t>
      </w:r>
      <w:r w:rsidRPr="00536EE4">
        <w:rPr>
          <w:sz w:val="16"/>
          <w:szCs w:val="8"/>
          <w:vertAlign w:val="superscript"/>
        </w:rPr>
        <w:t>2</w:t>
      </w:r>
      <w:r w:rsidRPr="00536EE4">
        <w:rPr>
          <w:sz w:val="16"/>
          <w:szCs w:val="8"/>
        </w:rPr>
        <w:t>₊c</w:t>
      </w:r>
      <w:r w:rsidRPr="00536EE4">
        <w:rPr>
          <w:sz w:val="16"/>
          <w:szCs w:val="8"/>
          <w:vertAlign w:val="superscript"/>
        </w:rPr>
        <w:t>2</w:t>
      </w:r>
    </w:p>
    <w:p w14:paraId="67BC9DA4" w14:textId="77777777" w:rsidR="009640A7" w:rsidRPr="00536EE4" w:rsidRDefault="009640A7" w:rsidP="009640A7">
      <w:pPr>
        <w:pStyle w:val="ListParagraph"/>
        <w:rPr>
          <w:sz w:val="16"/>
          <w:szCs w:val="8"/>
          <w:vertAlign w:val="superscript"/>
        </w:rPr>
      </w:pPr>
      <w:r w:rsidRPr="00536EE4">
        <w:rPr>
          <w:sz w:val="16"/>
          <w:szCs w:val="8"/>
        </w:rPr>
        <w:t>d</w:t>
      </w:r>
      <w:r w:rsidRPr="00536EE4">
        <w:rPr>
          <w:sz w:val="16"/>
          <w:szCs w:val="8"/>
          <w:vertAlign w:val="superscript"/>
        </w:rPr>
        <w:t>3</w:t>
      </w:r>
      <w:r w:rsidRPr="00536EE4">
        <w:rPr>
          <w:sz w:val="16"/>
          <w:szCs w:val="8"/>
        </w:rPr>
        <w:t>=√b</w:t>
      </w:r>
      <w:r w:rsidRPr="00536EE4">
        <w:rPr>
          <w:sz w:val="16"/>
          <w:szCs w:val="8"/>
          <w:vertAlign w:val="superscript"/>
        </w:rPr>
        <w:t>2</w:t>
      </w:r>
      <w:r w:rsidRPr="00536EE4">
        <w:rPr>
          <w:sz w:val="16"/>
          <w:szCs w:val="8"/>
        </w:rPr>
        <w:t>₊c</w:t>
      </w:r>
      <w:r w:rsidRPr="00536EE4">
        <w:rPr>
          <w:sz w:val="16"/>
          <w:szCs w:val="8"/>
          <w:vertAlign w:val="superscript"/>
        </w:rPr>
        <w:t>2</w:t>
      </w:r>
    </w:p>
    <w:p w14:paraId="49F894B0" w14:textId="77777777" w:rsidR="00023607" w:rsidRPr="00536EE4" w:rsidRDefault="009640A7" w:rsidP="009640A7">
      <w:pPr>
        <w:pStyle w:val="ListParagraph"/>
        <w:numPr>
          <w:ilvl w:val="0"/>
          <w:numId w:val="10"/>
        </w:numPr>
        <w:rPr>
          <w:sz w:val="16"/>
          <w:szCs w:val="8"/>
        </w:rPr>
      </w:pPr>
      <w:r w:rsidRPr="00536EE4">
        <w:rPr>
          <w:sz w:val="16"/>
          <w:szCs w:val="8"/>
        </w:rPr>
        <w:t>Telesna</w:t>
      </w:r>
    </w:p>
    <w:p w14:paraId="606D044B" w14:textId="77777777" w:rsidR="009640A7" w:rsidRPr="00536EE4" w:rsidRDefault="009640A7" w:rsidP="009640A7">
      <w:pPr>
        <w:pStyle w:val="ListParagraph"/>
        <w:rPr>
          <w:sz w:val="16"/>
          <w:szCs w:val="8"/>
          <w:vertAlign w:val="superscript"/>
        </w:rPr>
      </w:pPr>
      <w:r w:rsidRPr="00536EE4">
        <w:rPr>
          <w:sz w:val="16"/>
          <w:szCs w:val="8"/>
        </w:rPr>
        <w:t>D=√a</w:t>
      </w:r>
      <w:r w:rsidRPr="00536EE4">
        <w:rPr>
          <w:sz w:val="16"/>
          <w:szCs w:val="8"/>
          <w:vertAlign w:val="superscript"/>
        </w:rPr>
        <w:t>2</w:t>
      </w:r>
      <w:r w:rsidRPr="00536EE4">
        <w:rPr>
          <w:sz w:val="16"/>
          <w:szCs w:val="8"/>
        </w:rPr>
        <w:t>₊b</w:t>
      </w:r>
      <w:r w:rsidRPr="00536EE4">
        <w:rPr>
          <w:sz w:val="16"/>
          <w:szCs w:val="8"/>
          <w:vertAlign w:val="superscript"/>
        </w:rPr>
        <w:t xml:space="preserve">2 </w:t>
      </w:r>
      <w:r w:rsidRPr="00536EE4">
        <w:rPr>
          <w:sz w:val="16"/>
          <w:szCs w:val="8"/>
        </w:rPr>
        <w:t>₊c</w:t>
      </w:r>
      <w:r w:rsidRPr="00536EE4">
        <w:rPr>
          <w:sz w:val="16"/>
          <w:szCs w:val="8"/>
          <w:vertAlign w:val="superscript"/>
        </w:rPr>
        <w:t>2</w:t>
      </w:r>
    </w:p>
    <w:p w14:paraId="514AA1B6" w14:textId="77777777" w:rsidR="003F6366" w:rsidRPr="00536EE4" w:rsidRDefault="003F6366" w:rsidP="003F6366">
      <w:pPr>
        <w:rPr>
          <w:color w:val="5F497A"/>
          <w:sz w:val="20"/>
          <w:szCs w:val="12"/>
          <w:u w:val="single"/>
        </w:rPr>
      </w:pPr>
      <w:r w:rsidRPr="00536EE4">
        <w:rPr>
          <w:color w:val="5F497A"/>
          <w:sz w:val="20"/>
          <w:szCs w:val="12"/>
          <w:u w:val="single"/>
        </w:rPr>
        <w:t>Prostornina</w:t>
      </w:r>
    </w:p>
    <w:p w14:paraId="372AB59C" w14:textId="77777777" w:rsidR="003F6366" w:rsidRPr="00536EE4" w:rsidRDefault="003F6366" w:rsidP="00493109">
      <w:pPr>
        <w:pStyle w:val="ListParagraph"/>
        <w:numPr>
          <w:ilvl w:val="0"/>
          <w:numId w:val="13"/>
        </w:numPr>
        <w:rPr>
          <w:sz w:val="16"/>
          <w:szCs w:val="8"/>
        </w:rPr>
      </w:pPr>
      <w:r w:rsidRPr="00536EE4">
        <w:rPr>
          <w:sz w:val="16"/>
          <w:szCs w:val="8"/>
        </w:rPr>
        <w:t>V=O.v</w:t>
      </w:r>
    </w:p>
    <w:p w14:paraId="7C85EA20" w14:textId="77777777" w:rsidR="003F6366" w:rsidRPr="00536EE4" w:rsidRDefault="003F6366" w:rsidP="00493109">
      <w:pPr>
        <w:pStyle w:val="ListParagraph"/>
        <w:numPr>
          <w:ilvl w:val="0"/>
          <w:numId w:val="13"/>
        </w:numPr>
        <w:rPr>
          <w:sz w:val="16"/>
          <w:szCs w:val="8"/>
        </w:rPr>
      </w:pPr>
      <w:r w:rsidRPr="00536EE4">
        <w:rPr>
          <w:sz w:val="16"/>
          <w:szCs w:val="8"/>
        </w:rPr>
        <w:t>V=a.b.c</w:t>
      </w:r>
    </w:p>
    <w:p w14:paraId="3873C044" w14:textId="77777777" w:rsidR="003F6366" w:rsidRPr="00536EE4" w:rsidRDefault="003F6366" w:rsidP="003F6366">
      <w:pPr>
        <w:rPr>
          <w:color w:val="5F497A"/>
          <w:sz w:val="20"/>
          <w:szCs w:val="12"/>
          <w:u w:val="single"/>
        </w:rPr>
      </w:pPr>
      <w:r w:rsidRPr="00536EE4">
        <w:rPr>
          <w:color w:val="5F497A"/>
          <w:sz w:val="20"/>
          <w:szCs w:val="12"/>
          <w:u w:val="single"/>
        </w:rPr>
        <w:t>Površina</w:t>
      </w:r>
    </w:p>
    <w:p w14:paraId="4BA3C73F" w14:textId="77777777" w:rsidR="003F6366" w:rsidRPr="00536EE4" w:rsidRDefault="003F6366" w:rsidP="003F6366">
      <w:pPr>
        <w:pStyle w:val="ListParagraph"/>
        <w:numPr>
          <w:ilvl w:val="0"/>
          <w:numId w:val="12"/>
        </w:numPr>
        <w:rPr>
          <w:sz w:val="16"/>
          <w:szCs w:val="8"/>
        </w:rPr>
      </w:pPr>
      <w:r w:rsidRPr="00536EE4">
        <w:rPr>
          <w:sz w:val="16"/>
          <w:szCs w:val="8"/>
        </w:rPr>
        <w:t>Osnovna ploskev, O=a.b</w:t>
      </w:r>
    </w:p>
    <w:p w14:paraId="651F8DDB" w14:textId="77777777" w:rsidR="003F6366" w:rsidRPr="00536EE4" w:rsidRDefault="003F6366" w:rsidP="003F6366">
      <w:pPr>
        <w:pStyle w:val="ListParagraph"/>
        <w:numPr>
          <w:ilvl w:val="0"/>
          <w:numId w:val="12"/>
        </w:numPr>
        <w:rPr>
          <w:sz w:val="16"/>
          <w:szCs w:val="8"/>
        </w:rPr>
      </w:pPr>
      <w:r w:rsidRPr="00536EE4">
        <w:rPr>
          <w:sz w:val="16"/>
          <w:szCs w:val="8"/>
        </w:rPr>
        <w:t>Plašč, pl=2ac₊2bc</w:t>
      </w:r>
    </w:p>
    <w:p w14:paraId="0691FFD3" w14:textId="77777777" w:rsidR="003F6366" w:rsidRPr="00536EE4" w:rsidRDefault="003F6366" w:rsidP="003F6366">
      <w:pPr>
        <w:pStyle w:val="ListParagraph"/>
        <w:numPr>
          <w:ilvl w:val="0"/>
          <w:numId w:val="12"/>
        </w:numPr>
        <w:rPr>
          <w:sz w:val="16"/>
          <w:szCs w:val="8"/>
        </w:rPr>
      </w:pPr>
      <w:r w:rsidRPr="00536EE4">
        <w:rPr>
          <w:sz w:val="16"/>
          <w:szCs w:val="8"/>
        </w:rPr>
        <w:t>Površina, P=2.O₊pl</w:t>
      </w:r>
    </w:p>
    <w:p w14:paraId="2A0FFF65" w14:textId="77777777" w:rsidR="003F6366" w:rsidRPr="00536EE4" w:rsidRDefault="003F6366" w:rsidP="003F6366">
      <w:pPr>
        <w:pStyle w:val="ListParagraph"/>
        <w:numPr>
          <w:ilvl w:val="0"/>
          <w:numId w:val="12"/>
        </w:numPr>
        <w:rPr>
          <w:sz w:val="16"/>
          <w:szCs w:val="8"/>
        </w:rPr>
      </w:pPr>
      <w:r w:rsidRPr="00536EE4">
        <w:rPr>
          <w:sz w:val="16"/>
          <w:szCs w:val="8"/>
        </w:rPr>
        <w:t>P=2a.b₊2a.c₊2b.c</w:t>
      </w:r>
    </w:p>
    <w:sectPr w:rsidR="003F6366" w:rsidRPr="00536EE4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id="_x0000_i1027" type="#_x0000_t75" style="width:11.25pt;height:11.25pt" o:bullet="t">
        <v:imagedata r:id="rId2" o:title="BD14579_"/>
      </v:shape>
    </w:pict>
  </w:numPicBullet>
  <w:numPicBullet w:numPicBulletId="2">
    <w:pict>
      <v:shape id="_x0000_i1028" type="#_x0000_t75" style="width:11.25pt;height:8.25pt" o:bullet="t">
        <v:imagedata r:id="rId3" o:title="BD21299_"/>
      </v:shape>
    </w:pict>
  </w:numPicBullet>
  <w:numPicBullet w:numPicBulletId="3">
    <w:pict>
      <v:shape id="_x0000_i1029" type="#_x0000_t75" style="width:11.25pt;height:11.25pt" o:bullet="t">
        <v:imagedata r:id="rId4" o:title="BD10253_"/>
        <o:lock v:ext="edit" cropping="t"/>
      </v:shape>
    </w:pict>
  </w:numPicBullet>
  <w:abstractNum w:abstractNumId="0" w15:restartNumberingAfterBreak="0">
    <w:nsid w:val="03201F92"/>
    <w:multiLevelType w:val="hybridMultilevel"/>
    <w:tmpl w:val="6D92E19C"/>
    <w:lvl w:ilvl="0" w:tplc="4864AE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5F3"/>
    <w:multiLevelType w:val="hybridMultilevel"/>
    <w:tmpl w:val="5CACB020"/>
    <w:lvl w:ilvl="0" w:tplc="12A80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40EC"/>
    <w:multiLevelType w:val="hybridMultilevel"/>
    <w:tmpl w:val="8474D09E"/>
    <w:lvl w:ilvl="0" w:tplc="12A80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B47"/>
    <w:multiLevelType w:val="hybridMultilevel"/>
    <w:tmpl w:val="B5840EBE"/>
    <w:lvl w:ilvl="0" w:tplc="12A80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7EBA"/>
    <w:multiLevelType w:val="hybridMultilevel"/>
    <w:tmpl w:val="818C3DEA"/>
    <w:lvl w:ilvl="0" w:tplc="4864AE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C81"/>
    <w:multiLevelType w:val="hybridMultilevel"/>
    <w:tmpl w:val="3B4AF378"/>
    <w:lvl w:ilvl="0" w:tplc="9DF2CB5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A2713"/>
    <w:multiLevelType w:val="hybridMultilevel"/>
    <w:tmpl w:val="60F610BE"/>
    <w:lvl w:ilvl="0" w:tplc="4864AE7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8D9"/>
    <w:multiLevelType w:val="hybridMultilevel"/>
    <w:tmpl w:val="387676C8"/>
    <w:lvl w:ilvl="0" w:tplc="F8A6BB3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D6558"/>
    <w:multiLevelType w:val="hybridMultilevel"/>
    <w:tmpl w:val="F8B6EC12"/>
    <w:lvl w:ilvl="0" w:tplc="F8A6B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92247"/>
    <w:multiLevelType w:val="hybridMultilevel"/>
    <w:tmpl w:val="5D04F18C"/>
    <w:lvl w:ilvl="0" w:tplc="F8A6B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087B"/>
    <w:multiLevelType w:val="hybridMultilevel"/>
    <w:tmpl w:val="466272FE"/>
    <w:lvl w:ilvl="0" w:tplc="12A80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2039"/>
    <w:multiLevelType w:val="hybridMultilevel"/>
    <w:tmpl w:val="DC483C74"/>
    <w:lvl w:ilvl="0" w:tplc="4864AE7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A40EE2"/>
    <w:multiLevelType w:val="hybridMultilevel"/>
    <w:tmpl w:val="9CB0880A"/>
    <w:lvl w:ilvl="0" w:tplc="F8A6BB3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4723EA"/>
    <w:multiLevelType w:val="hybridMultilevel"/>
    <w:tmpl w:val="F7BEF53E"/>
    <w:lvl w:ilvl="0" w:tplc="4864AE7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A516A8"/>
    <w:multiLevelType w:val="hybridMultilevel"/>
    <w:tmpl w:val="CD62D1E6"/>
    <w:lvl w:ilvl="0" w:tplc="12A80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3E06"/>
    <w:multiLevelType w:val="hybridMultilevel"/>
    <w:tmpl w:val="BE74E3C4"/>
    <w:lvl w:ilvl="0" w:tplc="12A80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4790"/>
    <w:multiLevelType w:val="hybridMultilevel"/>
    <w:tmpl w:val="4014A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A0581"/>
    <w:multiLevelType w:val="hybridMultilevel"/>
    <w:tmpl w:val="7A8252F2"/>
    <w:lvl w:ilvl="0" w:tplc="4864AE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17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A7A"/>
    <w:rsid w:val="00023607"/>
    <w:rsid w:val="000505F7"/>
    <w:rsid w:val="001A502A"/>
    <w:rsid w:val="002E322B"/>
    <w:rsid w:val="003F6366"/>
    <w:rsid w:val="00492D80"/>
    <w:rsid w:val="00493109"/>
    <w:rsid w:val="004B4A7A"/>
    <w:rsid w:val="00536EE4"/>
    <w:rsid w:val="00556D96"/>
    <w:rsid w:val="00667F34"/>
    <w:rsid w:val="007863BD"/>
    <w:rsid w:val="00905FB6"/>
    <w:rsid w:val="009640A7"/>
    <w:rsid w:val="00AD6DBE"/>
    <w:rsid w:val="00BC0173"/>
    <w:rsid w:val="00D3267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A30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492D8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4B4A7A"/>
    <w:pPr>
      <w:ind w:left="720"/>
      <w:contextualSpacing/>
    </w:pPr>
  </w:style>
  <w:style w:type="character" w:styleId="PlaceholderText">
    <w:name w:val="Placeholder Text"/>
    <w:uiPriority w:val="99"/>
    <w:semiHidden/>
    <w:rsid w:val="004B4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94D0-9AAE-4B00-BBEF-62C4F51C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